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5.xml" ContentType="application/vnd.openxmlformats-officedocument.wordprocessingml.footer+xml"/>
  <Override PartName="/word/media/image1.jpeg" ContentType="image/jpeg"/>
  <Override PartName="/word/media/image2.png" ContentType="image/png"/>
  <Override PartName="/word/media/image3.png" ContentType="image/png"/>
  <Override PartName="/word/media/image4.jpeg" ContentType="image/jpeg"/>
  <Override PartName="/word/media/image5.jpeg" ContentType="image/jpeg"/>
  <Override PartName="/word/media/image6.jpeg" ContentType="image/jpeg"/>
  <Override PartName="/word/media/image9.png" ContentType="image/png"/>
  <Override PartName="/word/media/image7.png" ContentType="image/png"/>
  <Override PartName="/word/media/image8.png" ContentType="image/png"/>
  <Override PartName="/word/header4.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footer7.xml" ContentType="application/vnd.openxmlformats-officedocument.wordprocessingml.footer+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9.xml" ContentType="application/vnd.openxmlformats-officedocument.wordprocessingml.footer+xml"/>
  <Override PartName="/word/_rels/document.xml.rels" ContentType="application/vnd.openxmlformats-package.relationships+xml"/>
  <Override PartName="/word/header8.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80" w:after="0"/>
        <w:rPr>
          <w:u w:val="none"/>
        </w:rPr>
      </w:pPr>
      <w:r>
        <w:rPr>
          <w:color w:val="073762"/>
          <w:u w:val="single" w:color="073762"/>
        </w:rPr>
        <w:t>ACTIVIDADES</w:t>
      </w:r>
      <w:r>
        <w:rPr>
          <w:color w:val="073762"/>
          <w:spacing w:val="-10"/>
          <w:u w:val="single" w:color="073762"/>
        </w:rPr>
        <w:t xml:space="preserve"> </w:t>
      </w:r>
      <w:r>
        <w:rPr>
          <w:color w:val="073762"/>
          <w:u w:val="single" w:color="073762"/>
        </w:rPr>
        <w:t>CAPÍTULO</w:t>
      </w:r>
      <w:r>
        <w:rPr>
          <w:color w:val="073762"/>
          <w:spacing w:val="-9"/>
          <w:u w:val="single" w:color="073762"/>
        </w:rPr>
        <w:t xml:space="preserve"> </w:t>
      </w:r>
      <w:r>
        <w:rPr>
          <w:color w:val="073762"/>
          <w:spacing w:val="-5"/>
          <w:u w:val="single" w:color="073762"/>
        </w:rPr>
        <w:t>10</w:t>
      </w:r>
    </w:p>
    <w:p>
      <w:pPr>
        <w:pStyle w:val="Heading2"/>
        <w:rPr/>
      </w:pPr>
      <w:r>
        <w:drawing>
          <wp:anchor behindDoc="0" distT="0" distB="0" distL="0" distR="0" simplePos="0" locked="0" layoutInCell="0" allowOverlap="1" relativeHeight="76">
            <wp:simplePos x="0" y="0"/>
            <wp:positionH relativeFrom="page">
              <wp:posOffset>933450</wp:posOffset>
            </wp:positionH>
            <wp:positionV relativeFrom="paragraph">
              <wp:posOffset>562610</wp:posOffset>
            </wp:positionV>
            <wp:extent cx="5734050" cy="3228975"/>
            <wp:effectExtent l="0" t="0" r="0" b="0"/>
            <wp:wrapNone/>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5734050" cy="3228975"/>
                    </a:xfrm>
                    <a:prstGeom prst="rect">
                      <a:avLst/>
                    </a:prstGeom>
                  </pic:spPr>
                </pic:pic>
              </a:graphicData>
            </a:graphic>
          </wp:anchor>
        </w:drawing>
      </w:r>
      <w:r>
        <w:rPr/>
        <w:t>Entrada</w:t>
      </w:r>
      <w:r>
        <w:rPr>
          <w:spacing w:val="-4"/>
        </w:rPr>
        <w:t xml:space="preserve"> </w:t>
      </w:r>
      <w:r>
        <w:rPr/>
        <w:t>y</w:t>
      </w:r>
      <w:r>
        <w:rPr>
          <w:spacing w:val="-4"/>
        </w:rPr>
        <w:t xml:space="preserve"> </w:t>
      </w:r>
      <w:r>
        <w:rPr>
          <w:spacing w:val="-2"/>
        </w:rPr>
        <w:t>salida</w:t>
      </w:r>
    </w:p>
    <w:p>
      <w:pPr>
        <w:pStyle w:val="BodyText"/>
        <w:rPr>
          <w:sz w:val="32"/>
        </w:rPr>
      </w:pPr>
      <w:r>
        <w:rPr>
          <w:sz w:val="32"/>
        </w:rPr>
      </w:r>
    </w:p>
    <w:p>
      <w:pPr>
        <w:pStyle w:val="BodyText"/>
        <w:rPr>
          <w:sz w:val="32"/>
        </w:rPr>
      </w:pPr>
      <w:r>
        <w:rPr>
          <w:sz w:val="32"/>
        </w:rPr>
      </w:r>
    </w:p>
    <w:p>
      <w:pPr>
        <w:pStyle w:val="BodyText"/>
        <w:rPr>
          <w:sz w:val="32"/>
        </w:rPr>
      </w:pPr>
      <w:r>
        <w:rPr>
          <w:sz w:val="32"/>
        </w:rPr>
      </w:r>
    </w:p>
    <w:p>
      <w:pPr>
        <w:pStyle w:val="BodyText"/>
        <w:rPr>
          <w:sz w:val="32"/>
        </w:rPr>
      </w:pPr>
      <w:r>
        <w:rPr>
          <w:sz w:val="32"/>
        </w:rPr>
      </w:r>
    </w:p>
    <w:p>
      <w:pPr>
        <w:pStyle w:val="BodyText"/>
        <w:rPr>
          <w:sz w:val="32"/>
        </w:rPr>
      </w:pPr>
      <w:r>
        <w:rPr>
          <w:sz w:val="32"/>
        </w:rPr>
      </w:r>
    </w:p>
    <w:p>
      <w:pPr>
        <w:pStyle w:val="BodyText"/>
        <w:rPr>
          <w:sz w:val="32"/>
        </w:rPr>
      </w:pPr>
      <w:r>
        <w:rPr>
          <w:sz w:val="32"/>
        </w:rPr>
      </w:r>
    </w:p>
    <w:p>
      <w:pPr>
        <w:pStyle w:val="BodyText"/>
        <w:rPr>
          <w:sz w:val="32"/>
        </w:rPr>
      </w:pPr>
      <w:r>
        <w:rPr>
          <w:sz w:val="32"/>
        </w:rPr>
      </w:r>
    </w:p>
    <w:p>
      <w:pPr>
        <w:pStyle w:val="BodyText"/>
        <w:rPr>
          <w:sz w:val="32"/>
        </w:rPr>
      </w:pPr>
      <w:r>
        <w:rPr>
          <w:sz w:val="32"/>
        </w:rPr>
      </w:r>
    </w:p>
    <w:p>
      <w:pPr>
        <w:pStyle w:val="BodyText"/>
        <w:rPr>
          <w:sz w:val="32"/>
        </w:rPr>
      </w:pPr>
      <w:r>
        <w:rPr>
          <w:sz w:val="32"/>
        </w:rPr>
      </w:r>
    </w:p>
    <w:p>
      <w:pPr>
        <w:pStyle w:val="BodyText"/>
        <w:rPr>
          <w:sz w:val="32"/>
        </w:rPr>
      </w:pPr>
      <w:r>
        <w:rPr>
          <w:sz w:val="32"/>
        </w:rPr>
      </w:r>
    </w:p>
    <w:p>
      <w:pPr>
        <w:pStyle w:val="BodyText"/>
        <w:rPr>
          <w:sz w:val="32"/>
        </w:rPr>
      </w:pPr>
      <w:r>
        <w:rPr>
          <w:sz w:val="32"/>
        </w:rPr>
      </w:r>
    </w:p>
    <w:p>
      <w:pPr>
        <w:pStyle w:val="BodyText"/>
        <w:rPr>
          <w:sz w:val="32"/>
        </w:rPr>
      </w:pPr>
      <w:r>
        <w:rPr>
          <w:sz w:val="32"/>
        </w:rPr>
      </w:r>
    </w:p>
    <w:p>
      <w:pPr>
        <w:pStyle w:val="BodyText"/>
        <w:rPr>
          <w:sz w:val="32"/>
        </w:rPr>
      </w:pPr>
      <w:r>
        <w:rPr>
          <w:sz w:val="32"/>
        </w:rPr>
      </w:r>
    </w:p>
    <w:p>
      <w:pPr>
        <w:pStyle w:val="BodyText"/>
        <w:rPr>
          <w:sz w:val="32"/>
        </w:rPr>
      </w:pPr>
      <w:r>
        <w:rPr>
          <w:sz w:val="32"/>
        </w:rPr>
      </w:r>
    </w:p>
    <w:p>
      <w:pPr>
        <w:pStyle w:val="BodyText"/>
        <w:rPr>
          <w:b w:val="false"/>
          <w:bCs w:val="false"/>
          <w:sz w:val="32"/>
        </w:rPr>
      </w:pPr>
      <w:r>
        <w:rPr>
          <w:b w:val="false"/>
          <w:bCs w:val="false"/>
          <w:sz w:val="32"/>
        </w:rPr>
      </w:r>
    </w:p>
    <w:p>
      <w:pPr>
        <w:pStyle w:val="BodyText"/>
        <w:rPr>
          <w:b w:val="false"/>
          <w:bCs w:val="false"/>
          <w:sz w:val="32"/>
        </w:rPr>
      </w:pPr>
      <w:r>
        <w:rPr>
          <w:b w:val="false"/>
          <w:bCs w:val="false"/>
          <w:sz w:val="32"/>
        </w:rPr>
      </w:r>
    </w:p>
    <w:p>
      <w:pPr>
        <w:pStyle w:val="BodyText"/>
        <w:rPr>
          <w:b w:val="false"/>
          <w:bCs w:val="false"/>
          <w:sz w:val="32"/>
        </w:rPr>
      </w:pPr>
      <w:r>
        <w:rPr>
          <w:b w:val="false"/>
          <w:bCs w:val="false"/>
          <w:sz w:val="32"/>
        </w:rPr>
      </w:r>
    </w:p>
    <w:p>
      <w:pPr>
        <w:pStyle w:val="BodyText"/>
        <w:rPr>
          <w:sz w:val="32"/>
        </w:rPr>
      </w:pPr>
      <w:r>
        <w:rPr>
          <w:sz w:val="32"/>
        </w:rPr>
      </w:r>
    </w:p>
    <w:p>
      <w:pPr>
        <w:pStyle w:val="BodyText"/>
        <w:rPr>
          <w:sz w:val="32"/>
        </w:rPr>
      </w:pPr>
      <w:r>
        <w:rPr>
          <w:sz w:val="32"/>
        </w:rPr>
      </w:r>
    </w:p>
    <w:p>
      <w:pPr>
        <w:pStyle w:val="BodyText"/>
        <w:rPr>
          <w:sz w:val="32"/>
        </w:rPr>
      </w:pPr>
      <w:r>
        <w:rPr>
          <w:sz w:val="32"/>
        </w:rPr>
      </w:r>
    </w:p>
    <w:p>
      <w:pPr>
        <w:pStyle w:val="BodyText"/>
        <w:rPr>
          <w:sz w:val="32"/>
        </w:rPr>
      </w:pPr>
      <w:r>
        <w:rPr>
          <w:sz w:val="32"/>
        </w:rPr>
      </w:r>
    </w:p>
    <w:p>
      <w:pPr>
        <w:pStyle w:val="BodyText"/>
        <w:rPr>
          <w:sz w:val="32"/>
        </w:rPr>
      </w:pPr>
      <w:r>
        <w:rPr>
          <w:sz w:val="32"/>
        </w:rPr>
      </w:r>
    </w:p>
    <w:p>
      <w:pPr>
        <w:pStyle w:val="BodyText"/>
        <w:rPr>
          <w:sz w:val="32"/>
        </w:rPr>
      </w:pPr>
      <w:r>
        <w:rPr>
          <w:sz w:val="32"/>
        </w:rPr>
      </w:r>
    </w:p>
    <w:p>
      <w:pPr>
        <w:pStyle w:val="Normal"/>
        <w:spacing w:lineRule="auto" w:line="276" w:before="0" w:after="0"/>
        <w:ind w:hanging="0" w:left="7027" w:right="35"/>
        <w:jc w:val="right"/>
        <w:rPr>
          <w:sz w:val="24"/>
        </w:rPr>
      </w:pPr>
      <w:r>
        <w:rPr>
          <w:spacing w:val="-4"/>
          <w:sz w:val="24"/>
        </w:rPr>
        <w:t xml:space="preserve">1ºDAW </w:t>
      </w:r>
      <w:r>
        <w:rPr>
          <w:spacing w:val="-2"/>
          <w:sz w:val="24"/>
        </w:rPr>
        <w:t>PROGRAMACIÓN</w:t>
      </w:r>
    </w:p>
    <w:p>
      <w:pPr>
        <w:pStyle w:val="Normal"/>
        <w:spacing w:before="0" w:after="0"/>
        <w:ind w:hanging="0" w:left="0" w:right="35"/>
        <w:jc w:val="right"/>
        <w:rPr>
          <w:sz w:val="24"/>
        </w:rPr>
      </w:pPr>
      <w:r>
        <w:rPr>
          <w:spacing w:val="-2"/>
          <w:sz w:val="24"/>
        </w:rPr>
        <w:t>2026/2027</w:t>
      </w:r>
    </w:p>
    <w:p>
      <w:pPr>
        <w:pStyle w:val="Normal"/>
        <w:spacing w:before="44" w:after="0"/>
        <w:ind w:hanging="0" w:left="5711" w:right="0"/>
        <w:jc w:val="left"/>
        <w:rPr>
          <w:sz w:val="24"/>
        </w:rPr>
      </w:pPr>
      <w:r>
        <w:rPr>
          <w:sz w:val="24"/>
        </w:rPr>
        <w:t xml:space="preserve">ANDREA MIRA </w:t>
      </w:r>
      <w:r>
        <w:rPr>
          <w:spacing w:val="-2"/>
          <w:sz w:val="24"/>
        </w:rPr>
        <w:t>HERNÁNDEZ</w:t>
      </w:r>
    </w:p>
    <w:p>
      <w:pPr>
        <w:pStyle w:val="BodyText"/>
        <w:rPr>
          <w:b w:val="false"/>
          <w:bCs w:val="false"/>
          <w:sz w:val="32"/>
        </w:rPr>
      </w:pPr>
      <w:r>
        <w:rPr>
          <w:b w:val="false"/>
          <w:bCs w:val="false"/>
          <w:spacing w:val="-2"/>
          <w:sz w:val="24"/>
        </w:rPr>
        <w:tab/>
        <w:tab/>
        <w:tab/>
        <w:tab/>
        <w:tab/>
        <w:tab/>
        <w:tab/>
        <w:tab/>
        <w:t>JOSE MARÍA MAS CHICHARRO</w:t>
      </w:r>
    </w:p>
    <w:p>
      <w:pPr>
        <w:pStyle w:val="BodyText"/>
        <w:spacing w:before="6" w:after="0"/>
        <w:rPr>
          <w:b w:val="false"/>
          <w:sz w:val="19"/>
        </w:rPr>
      </w:pPr>
      <w:r>
        <w:rPr>
          <w:b w:val="false"/>
          <w:sz w:val="19"/>
        </w:rPr>
        <mc:AlternateContent>
          <mc:Choice Requires="wps">
            <w:drawing>
              <wp:anchor behindDoc="1" distT="0" distB="0" distL="0" distR="0" simplePos="0" locked="0" layoutInCell="0" allowOverlap="1" relativeHeight="8">
                <wp:simplePos x="0" y="0"/>
                <wp:positionH relativeFrom="page">
                  <wp:posOffset>952500</wp:posOffset>
                </wp:positionH>
                <wp:positionV relativeFrom="paragraph">
                  <wp:posOffset>165735</wp:posOffset>
                </wp:positionV>
                <wp:extent cx="5651500" cy="1270"/>
                <wp:effectExtent l="0" t="6350" r="0" b="5080"/>
                <wp:wrapTopAndBottom/>
                <wp:docPr id="2" name="Graphic 2"/>
                <a:graphic xmlns:a="http://schemas.openxmlformats.org/drawingml/2006/main">
                  <a:graphicData uri="http://schemas.microsoft.com/office/word/2010/wordprocessingShape">
                    <wps:wsp>
                      <wps:cNvSpPr/>
                      <wps:spPr>
                        <a:xfrm>
                          <a:off x="0" y="0"/>
                          <a:ext cx="5651640" cy="1440"/>
                        </a:xfrm>
                        <a:custGeom>
                          <a:avLst/>
                          <a:gdLst>
                            <a:gd name="textAreaLeft" fmla="*/ 0 w 3204000"/>
                            <a:gd name="textAreaRight" fmla="*/ 3204360 w 3204000"/>
                            <a:gd name="textAreaTop" fmla="*/ 0 h 720"/>
                            <a:gd name="textAreaBottom" fmla="*/ 1080 h 720"/>
                          </a:gdLst>
                          <a:ahLst/>
                          <a:rect l="textAreaLeft" t="textAreaTop" r="textAreaRight" b="textAreaBottom"/>
                          <a:pathLst>
                            <a:path w="5651500" h="0">
                              <a:moveTo>
                                <a:pt x="0" y="0"/>
                              </a:moveTo>
                              <a:lnTo>
                                <a:pt x="5651499" y="0"/>
                              </a:lnTo>
                            </a:path>
                          </a:pathLst>
                        </a:custGeom>
                        <a:noFill/>
                        <a:ln w="12700">
                          <a:solidFill>
                            <a:srgbClr val="878787"/>
                          </a:solidFill>
                          <a:round/>
                        </a:ln>
                      </wps:spPr>
                      <wps:style>
                        <a:lnRef idx="0"/>
                        <a:fillRef idx="0"/>
                        <a:effectRef idx="0"/>
                        <a:fontRef idx="minor"/>
                      </wps:style>
                      <wps:bodyPr/>
                    </wps:wsp>
                  </a:graphicData>
                </a:graphic>
              </wp:anchor>
            </w:drawing>
          </mc:Choice>
          <mc:Fallback>
            <w:pict/>
          </mc:Fallback>
        </mc:AlternateContent>
        <w:drawing>
          <wp:anchor behindDoc="1" distT="0" distB="0" distL="0" distR="0" simplePos="0" locked="0" layoutInCell="0" allowOverlap="1" relativeHeight="9">
            <wp:simplePos x="0" y="0"/>
            <wp:positionH relativeFrom="page">
              <wp:posOffset>1171575</wp:posOffset>
            </wp:positionH>
            <wp:positionV relativeFrom="paragraph">
              <wp:posOffset>469265</wp:posOffset>
            </wp:positionV>
            <wp:extent cx="1855470" cy="769620"/>
            <wp:effectExtent l="0" t="0" r="0" b="0"/>
            <wp:wrapTopAndBottom/>
            <wp:docPr id="3"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
                    <pic:cNvPicPr>
                      <a:picLocks noChangeAspect="1" noChangeArrowheads="1"/>
                    </pic:cNvPicPr>
                  </pic:nvPicPr>
                  <pic:blipFill>
                    <a:blip r:embed="rId3"/>
                    <a:stretch>
                      <a:fillRect/>
                    </a:stretch>
                  </pic:blipFill>
                  <pic:spPr bwMode="auto">
                    <a:xfrm>
                      <a:off x="0" y="0"/>
                      <a:ext cx="1855470" cy="769620"/>
                    </a:xfrm>
                    <a:prstGeom prst="rect">
                      <a:avLst/>
                    </a:prstGeom>
                  </pic:spPr>
                </pic:pic>
              </a:graphicData>
            </a:graphic>
          </wp:anchor>
        </w:drawing>
        <w:drawing>
          <wp:anchor behindDoc="1" distT="0" distB="0" distL="0" distR="0" simplePos="0" locked="0" layoutInCell="0" allowOverlap="1" relativeHeight="10">
            <wp:simplePos x="0" y="0"/>
            <wp:positionH relativeFrom="page">
              <wp:posOffset>3381375</wp:posOffset>
            </wp:positionH>
            <wp:positionV relativeFrom="paragraph">
              <wp:posOffset>469265</wp:posOffset>
            </wp:positionV>
            <wp:extent cx="2870200" cy="843280"/>
            <wp:effectExtent l="0" t="0" r="0" b="0"/>
            <wp:wrapTopAndBottom/>
            <wp:docPr id="4"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
                    <pic:cNvPicPr>
                      <a:picLocks noChangeAspect="1" noChangeArrowheads="1"/>
                    </pic:cNvPicPr>
                  </pic:nvPicPr>
                  <pic:blipFill>
                    <a:blip r:embed="rId4"/>
                    <a:stretch>
                      <a:fillRect/>
                    </a:stretch>
                  </pic:blipFill>
                  <pic:spPr bwMode="auto">
                    <a:xfrm>
                      <a:off x="0" y="0"/>
                      <a:ext cx="2870200" cy="843280"/>
                    </a:xfrm>
                    <a:prstGeom prst="rect">
                      <a:avLst/>
                    </a:prstGeom>
                  </pic:spPr>
                </pic:pic>
              </a:graphicData>
            </a:graphic>
          </wp:anchor>
        </w:drawing>
      </w:r>
    </w:p>
    <w:p>
      <w:pPr>
        <w:pStyle w:val="BodyText"/>
        <w:spacing w:before="201" w:after="0"/>
        <w:rPr>
          <w:b w:val="false"/>
          <w:sz w:val="20"/>
        </w:rPr>
      </w:pPr>
      <w:r>
        <w:rPr>
          <w:b w:val="false"/>
          <w:sz w:val="20"/>
        </w:rPr>
      </w:r>
    </w:p>
    <w:p>
      <w:pPr>
        <w:sectPr>
          <w:type w:val="nextPage"/>
          <w:pgSz w:w="11906" w:h="16838"/>
          <w:pgMar w:left="1417" w:right="1417" w:gutter="0" w:header="0" w:top="1360" w:footer="0" w:bottom="280"/>
          <w:pgNumType w:fmt="decimal"/>
          <w:formProt w:val="false"/>
          <w:textDirection w:val="lrTb"/>
        </w:sectPr>
      </w:pPr>
    </w:p>
    <w:p>
      <w:pPr>
        <w:pStyle w:val="BodyText"/>
        <w:spacing w:before="1" w:after="0"/>
        <w:rPr>
          <w:b w:val="false"/>
          <w:sz w:val="30"/>
        </w:rPr>
      </w:pPr>
      <w:r>
        <w:rPr>
          <w:b w:val="false"/>
          <w:sz w:val="30"/>
        </w:rPr>
      </w:r>
    </w:p>
    <w:p>
      <w:pPr>
        <w:pStyle w:val="Heading3"/>
        <w:rPr/>
      </w:pPr>
      <w:r>
        <w:rPr>
          <w:spacing w:val="-2"/>
        </w:rPr>
        <w:t>ÍNDICE</w:t>
      </w:r>
    </w:p>
    <w:p>
      <w:pPr>
        <w:pStyle w:val="Normal"/>
        <w:tabs>
          <w:tab w:val="clear" w:pos="720"/>
          <w:tab w:val="right" w:pos="9048" w:leader="dot"/>
        </w:tabs>
        <w:spacing w:before="115" w:after="0"/>
        <w:ind w:hanging="0" w:left="23" w:right="0"/>
        <w:jc w:val="left"/>
        <w:rPr>
          <w:sz w:val="24"/>
        </w:rPr>
      </w:pPr>
      <w:hyperlink w:anchor="h.m3ev87vjocjw">
        <w:r>
          <w:rPr>
            <w:rStyle w:val="ListLabel48"/>
            <w:spacing w:val="-2"/>
            <w:sz w:val="24"/>
          </w:rPr>
          <w:t>Autoevaluación</w:t>
        </w:r>
        <w:r>
          <w:rPr>
            <w:rStyle w:val="ListLabel48"/>
            <w:rFonts w:ascii="Times New Roman" w:hAnsi="Times New Roman"/>
            <w:sz w:val="24"/>
          </w:rPr>
          <w:tab/>
        </w:r>
        <w:r>
          <w:rPr>
            <w:rStyle w:val="ListLabel48"/>
            <w:spacing w:val="-10"/>
            <w:sz w:val="24"/>
          </w:rPr>
          <w:t>3</w:t>
        </w:r>
      </w:hyperlink>
    </w:p>
    <w:p>
      <w:pPr>
        <w:pStyle w:val="Normal"/>
        <w:tabs>
          <w:tab w:val="clear" w:pos="720"/>
          <w:tab w:val="right" w:pos="9048" w:leader="dot"/>
        </w:tabs>
        <w:spacing w:before="60" w:after="0"/>
        <w:ind w:hanging="0" w:left="383" w:right="0"/>
        <w:jc w:val="left"/>
        <w:rPr>
          <w:sz w:val="24"/>
        </w:rPr>
      </w:pPr>
      <w:hyperlink w:anchor="h.9kgmcllzyqcd">
        <w:r>
          <w:rPr>
            <w:rStyle w:val="ListLabel48"/>
            <w:spacing w:val="-5"/>
            <w:sz w:val="24"/>
          </w:rPr>
          <w:t>A25</w:t>
        </w:r>
        <w:r>
          <w:rPr>
            <w:rStyle w:val="ListLabel48"/>
            <w:rFonts w:ascii="Times New Roman" w:hAnsi="Times New Roman"/>
            <w:sz w:val="24"/>
          </w:rPr>
          <w:tab/>
        </w:r>
        <w:r>
          <w:rPr>
            <w:rStyle w:val="ListLabel48"/>
            <w:spacing w:val="-10"/>
            <w:sz w:val="24"/>
          </w:rPr>
          <w:t>3</w:t>
        </w:r>
      </w:hyperlink>
    </w:p>
    <w:p>
      <w:pPr>
        <w:pStyle w:val="Normal"/>
        <w:tabs>
          <w:tab w:val="clear" w:pos="720"/>
          <w:tab w:val="right" w:pos="9048" w:leader="dot"/>
        </w:tabs>
        <w:spacing w:before="60" w:after="0"/>
        <w:ind w:hanging="0" w:left="383" w:right="0"/>
        <w:jc w:val="left"/>
        <w:rPr>
          <w:sz w:val="24"/>
        </w:rPr>
      </w:pPr>
      <w:hyperlink w:anchor="h.q4adf2x3fpwd">
        <w:r>
          <w:rPr>
            <w:rStyle w:val="ListLabel48"/>
            <w:spacing w:val="-5"/>
            <w:sz w:val="24"/>
          </w:rPr>
          <w:t>A26</w:t>
        </w:r>
        <w:r>
          <w:rPr>
            <w:rStyle w:val="ListLabel48"/>
            <w:rFonts w:ascii="Times New Roman" w:hAnsi="Times New Roman"/>
            <w:sz w:val="24"/>
          </w:rPr>
          <w:tab/>
        </w:r>
        <w:r>
          <w:rPr>
            <w:rStyle w:val="ListLabel48"/>
            <w:spacing w:val="-10"/>
            <w:sz w:val="24"/>
          </w:rPr>
          <w:t>3</w:t>
        </w:r>
      </w:hyperlink>
    </w:p>
    <w:p>
      <w:pPr>
        <w:pStyle w:val="Normal"/>
        <w:tabs>
          <w:tab w:val="clear" w:pos="720"/>
          <w:tab w:val="right" w:pos="9048" w:leader="dot"/>
        </w:tabs>
        <w:spacing w:before="60" w:after="0"/>
        <w:ind w:hanging="0" w:left="383" w:right="0"/>
        <w:jc w:val="left"/>
        <w:rPr>
          <w:sz w:val="24"/>
        </w:rPr>
      </w:pPr>
      <w:hyperlink w:anchor="h.ac37kyf0vggc">
        <w:r>
          <w:rPr>
            <w:rStyle w:val="ListLabel48"/>
            <w:spacing w:val="-5"/>
            <w:sz w:val="24"/>
          </w:rPr>
          <w:t>A27</w:t>
        </w:r>
        <w:r>
          <w:rPr>
            <w:rStyle w:val="ListLabel48"/>
            <w:rFonts w:ascii="Times New Roman" w:hAnsi="Times New Roman"/>
            <w:sz w:val="24"/>
          </w:rPr>
          <w:tab/>
        </w:r>
        <w:r>
          <w:rPr>
            <w:rStyle w:val="ListLabel48"/>
            <w:spacing w:val="-10"/>
            <w:sz w:val="24"/>
          </w:rPr>
          <w:t>3</w:t>
        </w:r>
      </w:hyperlink>
    </w:p>
    <w:p>
      <w:pPr>
        <w:pStyle w:val="Normal"/>
        <w:tabs>
          <w:tab w:val="clear" w:pos="720"/>
          <w:tab w:val="right" w:pos="9048" w:leader="dot"/>
        </w:tabs>
        <w:spacing w:before="60" w:after="0"/>
        <w:ind w:hanging="0" w:left="383" w:right="0"/>
        <w:jc w:val="left"/>
        <w:rPr>
          <w:sz w:val="24"/>
        </w:rPr>
      </w:pPr>
      <w:hyperlink w:anchor="h.dco5dgfv6p8i">
        <w:r>
          <w:rPr>
            <w:rStyle w:val="ListLabel48"/>
            <w:spacing w:val="-5"/>
            <w:sz w:val="24"/>
          </w:rPr>
          <w:t>A28</w:t>
        </w:r>
        <w:r>
          <w:rPr>
            <w:rStyle w:val="ListLabel48"/>
            <w:rFonts w:ascii="Times New Roman" w:hAnsi="Times New Roman"/>
            <w:sz w:val="24"/>
          </w:rPr>
          <w:tab/>
        </w:r>
        <w:r>
          <w:rPr>
            <w:rStyle w:val="ListLabel48"/>
            <w:spacing w:val="-10"/>
            <w:sz w:val="24"/>
          </w:rPr>
          <w:t>3</w:t>
        </w:r>
      </w:hyperlink>
    </w:p>
    <w:p>
      <w:pPr>
        <w:pStyle w:val="Normal"/>
        <w:tabs>
          <w:tab w:val="clear" w:pos="720"/>
          <w:tab w:val="right" w:pos="9048" w:leader="dot"/>
        </w:tabs>
        <w:spacing w:before="60" w:after="0"/>
        <w:ind w:hanging="0" w:left="383" w:right="0"/>
        <w:jc w:val="left"/>
        <w:rPr>
          <w:sz w:val="24"/>
        </w:rPr>
      </w:pPr>
      <w:r>
        <w:rPr>
          <w:spacing w:val="-5"/>
          <w:sz w:val="24"/>
        </w:rPr>
        <w:t>A29</w:t>
      </w:r>
      <w:r>
        <w:rPr>
          <w:rFonts w:ascii="Times New Roman" w:hAnsi="Times New Roman"/>
          <w:sz w:val="24"/>
        </w:rPr>
        <w:tab/>
      </w:r>
      <w:r>
        <w:rPr>
          <w:spacing w:val="-10"/>
          <w:sz w:val="24"/>
        </w:rPr>
        <w:t>3</w:t>
      </w:r>
    </w:p>
    <w:p>
      <w:pPr>
        <w:pStyle w:val="Normal"/>
        <w:tabs>
          <w:tab w:val="clear" w:pos="720"/>
          <w:tab w:val="right" w:pos="9048" w:leader="dot"/>
        </w:tabs>
        <w:spacing w:before="60" w:after="0"/>
        <w:ind w:hanging="0" w:left="23" w:right="0"/>
        <w:jc w:val="left"/>
        <w:rPr>
          <w:sz w:val="24"/>
        </w:rPr>
      </w:pPr>
      <w:hyperlink w:anchor="h.z21f0vefyael">
        <w:r>
          <w:rPr>
            <w:rStyle w:val="ListLabel48"/>
            <w:sz w:val="24"/>
          </w:rPr>
          <w:t>Cuestiones</w:t>
        </w:r>
        <w:r>
          <w:rPr>
            <w:rStyle w:val="ListLabel48"/>
            <w:spacing w:val="-3"/>
            <w:sz w:val="24"/>
          </w:rPr>
          <w:t xml:space="preserve"> </w:t>
        </w:r>
        <w:r>
          <w:rPr>
            <w:rStyle w:val="ListLabel48"/>
            <w:sz w:val="24"/>
          </w:rPr>
          <w:t>para</w:t>
        </w:r>
        <w:r>
          <w:rPr>
            <w:rStyle w:val="ListLabel48"/>
            <w:spacing w:val="-2"/>
            <w:sz w:val="24"/>
          </w:rPr>
          <w:t xml:space="preserve"> razonar</w:t>
        </w:r>
        <w:r>
          <w:rPr>
            <w:rStyle w:val="ListLabel48"/>
            <w:rFonts w:ascii="Times New Roman" w:hAnsi="Times New Roman"/>
            <w:sz w:val="24"/>
          </w:rPr>
          <w:tab/>
        </w:r>
        <w:r>
          <w:rPr>
            <w:rStyle w:val="ListLabel48"/>
            <w:spacing w:val="-10"/>
            <w:sz w:val="24"/>
          </w:rPr>
          <w:t>3</w:t>
        </w:r>
      </w:hyperlink>
    </w:p>
    <w:p>
      <w:pPr>
        <w:pStyle w:val="Normal"/>
        <w:tabs>
          <w:tab w:val="clear" w:pos="720"/>
          <w:tab w:val="right" w:pos="9048" w:leader="dot"/>
        </w:tabs>
        <w:spacing w:before="60" w:after="0"/>
        <w:ind w:hanging="0" w:left="383" w:right="0"/>
        <w:jc w:val="left"/>
        <w:rPr>
          <w:sz w:val="24"/>
        </w:rPr>
      </w:pPr>
      <w:hyperlink w:anchor="h.dvf1bsqzgmbz">
        <w:r>
          <w:rPr>
            <w:rStyle w:val="ListLabel48"/>
            <w:spacing w:val="-5"/>
            <w:sz w:val="24"/>
          </w:rPr>
          <w:t>B12</w:t>
        </w:r>
        <w:r>
          <w:rPr>
            <w:rStyle w:val="ListLabel48"/>
            <w:rFonts w:ascii="Times New Roman" w:hAnsi="Times New Roman"/>
            <w:sz w:val="24"/>
          </w:rPr>
          <w:tab/>
        </w:r>
        <w:r>
          <w:rPr>
            <w:rStyle w:val="ListLabel48"/>
            <w:spacing w:val="-10"/>
            <w:sz w:val="24"/>
          </w:rPr>
          <w:t>4</w:t>
        </w:r>
      </w:hyperlink>
    </w:p>
    <w:p>
      <w:pPr>
        <w:pStyle w:val="Normal"/>
        <w:tabs>
          <w:tab w:val="clear" w:pos="720"/>
          <w:tab w:val="right" w:pos="9048" w:leader="dot"/>
        </w:tabs>
        <w:spacing w:before="60" w:after="0"/>
        <w:ind w:hanging="0" w:left="383" w:right="0"/>
        <w:jc w:val="left"/>
        <w:rPr>
          <w:sz w:val="24"/>
        </w:rPr>
      </w:pPr>
      <w:hyperlink w:anchor="h.bfpckbohud2x">
        <w:r>
          <w:rPr>
            <w:rStyle w:val="ListLabel48"/>
            <w:spacing w:val="-5"/>
            <w:sz w:val="24"/>
          </w:rPr>
          <w:t>B13</w:t>
        </w:r>
        <w:r>
          <w:rPr>
            <w:rStyle w:val="ListLabel48"/>
            <w:rFonts w:ascii="Times New Roman" w:hAnsi="Times New Roman"/>
            <w:sz w:val="24"/>
          </w:rPr>
          <w:tab/>
        </w:r>
        <w:r>
          <w:rPr>
            <w:rStyle w:val="ListLabel48"/>
            <w:spacing w:val="-10"/>
            <w:sz w:val="24"/>
          </w:rPr>
          <w:t>4</w:t>
        </w:r>
      </w:hyperlink>
    </w:p>
    <w:p>
      <w:pPr>
        <w:pStyle w:val="Normal"/>
        <w:tabs>
          <w:tab w:val="clear" w:pos="720"/>
          <w:tab w:val="right" w:pos="9048" w:leader="dot"/>
        </w:tabs>
        <w:spacing w:before="60" w:after="0"/>
        <w:ind w:hanging="0" w:left="23" w:right="0"/>
        <w:jc w:val="left"/>
        <w:rPr>
          <w:sz w:val="24"/>
        </w:rPr>
      </w:pPr>
      <w:r>
        <w:rPr>
          <w:spacing w:val="-2"/>
          <w:sz w:val="24"/>
        </w:rPr>
        <w:t>Ejercicios</w:t>
      </w:r>
      <w:r>
        <w:rPr>
          <w:rFonts w:ascii="Times New Roman" w:hAnsi="Times New Roman"/>
          <w:sz w:val="24"/>
        </w:rPr>
        <w:tab/>
      </w:r>
      <w:r>
        <w:rPr>
          <w:spacing w:val="-10"/>
          <w:sz w:val="24"/>
        </w:rPr>
        <w:t>4</w:t>
      </w:r>
    </w:p>
    <w:p>
      <w:pPr>
        <w:pStyle w:val="Normal"/>
        <w:tabs>
          <w:tab w:val="clear" w:pos="720"/>
          <w:tab w:val="right" w:pos="9048" w:leader="dot"/>
        </w:tabs>
        <w:spacing w:before="60" w:after="0"/>
        <w:ind w:hanging="0" w:left="383" w:right="0"/>
        <w:jc w:val="left"/>
        <w:rPr>
          <w:sz w:val="24"/>
        </w:rPr>
      </w:pPr>
      <w:hyperlink w:anchor="h.y654teddo8gq">
        <w:r>
          <w:rPr>
            <w:rStyle w:val="ListLabel48"/>
            <w:spacing w:val="-5"/>
            <w:sz w:val="24"/>
          </w:rPr>
          <w:t>C19</w:t>
        </w:r>
        <w:r>
          <w:rPr>
            <w:rStyle w:val="ListLabel48"/>
            <w:rFonts w:ascii="Times New Roman" w:hAnsi="Times New Roman"/>
            <w:sz w:val="24"/>
          </w:rPr>
          <w:tab/>
        </w:r>
        <w:r>
          <w:rPr>
            <w:rStyle w:val="ListLabel48"/>
            <w:spacing w:val="-10"/>
            <w:sz w:val="24"/>
          </w:rPr>
          <w:t>4</w:t>
        </w:r>
      </w:hyperlink>
    </w:p>
    <w:p>
      <w:pPr>
        <w:pStyle w:val="Normal"/>
        <w:tabs>
          <w:tab w:val="clear" w:pos="720"/>
          <w:tab w:val="right" w:pos="9048" w:leader="dot"/>
        </w:tabs>
        <w:spacing w:before="60" w:after="0"/>
        <w:ind w:hanging="0" w:left="383" w:right="0"/>
        <w:jc w:val="left"/>
        <w:rPr>
          <w:sz w:val="24"/>
        </w:rPr>
      </w:pPr>
      <w:r>
        <w:rPr>
          <w:spacing w:val="-5"/>
          <w:sz w:val="24"/>
        </w:rPr>
        <w:t>C20</w:t>
      </w:r>
      <w:r>
        <w:rPr>
          <w:rFonts w:ascii="Times New Roman" w:hAnsi="Times New Roman"/>
          <w:sz w:val="24"/>
        </w:rPr>
        <w:tab/>
      </w:r>
      <w:r>
        <w:rPr>
          <w:spacing w:val="-10"/>
          <w:sz w:val="24"/>
        </w:rPr>
        <w:t>5</w:t>
      </w:r>
    </w:p>
    <w:p>
      <w:pPr>
        <w:sectPr>
          <w:headerReference w:type="default" r:id="rId5"/>
          <w:footerReference w:type="default" r:id="rId6"/>
          <w:type w:val="nextPage"/>
          <w:pgSz w:w="11906" w:h="16838"/>
          <w:pgMar w:left="1417" w:right="1417" w:gutter="0" w:header="480" w:top="1360" w:footer="810" w:bottom="1040"/>
          <w:pgNumType w:start="2" w:fmt="decimal"/>
          <w:formProt w:val="false"/>
          <w:textDirection w:val="lrTb"/>
          <w:docGrid w:type="default" w:linePitch="100" w:charSpace="4096"/>
        </w:sectPr>
        <w:pStyle w:val="Normal"/>
        <w:tabs>
          <w:tab w:val="clear" w:pos="720"/>
          <w:tab w:val="right" w:pos="9048" w:leader="dot"/>
        </w:tabs>
        <w:spacing w:before="60" w:after="0"/>
        <w:ind w:hanging="0" w:left="383" w:right="0"/>
        <w:jc w:val="left"/>
        <w:rPr>
          <w:sz w:val="24"/>
        </w:rPr>
      </w:pPr>
      <w:hyperlink w:anchor="h.q9ztmbo4h2k1">
        <w:r>
          <w:rPr>
            <w:rStyle w:val="ListLabel48"/>
            <w:spacing w:val="-5"/>
            <w:sz w:val="24"/>
          </w:rPr>
          <w:t>C21</w:t>
        </w:r>
        <w:r>
          <w:rPr>
            <w:rStyle w:val="ListLabel48"/>
            <w:rFonts w:ascii="Times New Roman" w:hAnsi="Times New Roman"/>
            <w:sz w:val="24"/>
          </w:rPr>
          <w:tab/>
        </w:r>
        <w:r>
          <w:rPr>
            <w:rStyle w:val="ListLabel48"/>
            <w:spacing w:val="-10"/>
            <w:sz w:val="24"/>
          </w:rPr>
          <w:t>5</w:t>
        </w:r>
      </w:hyperlink>
    </w:p>
    <w:p>
      <w:pPr>
        <w:pStyle w:val="BodyText"/>
        <w:spacing w:before="74" w:after="0"/>
        <w:rPr>
          <w:b w:val="false"/>
        </w:rPr>
      </w:pPr>
      <w:r>
        <w:rPr>
          <w:b w:val="false"/>
        </w:rPr>
      </w:r>
    </w:p>
    <w:p>
      <w:pPr>
        <w:pStyle w:val="Normal"/>
        <w:spacing w:before="0" w:after="0"/>
        <w:ind w:hanging="0" w:left="23" w:right="0"/>
        <w:jc w:val="left"/>
        <w:rPr>
          <w:i/>
          <w:i/>
          <w:sz w:val="24"/>
        </w:rPr>
      </w:pPr>
      <w:bookmarkStart w:id="0" w:name="h.m3ev87vjocjw"/>
      <w:bookmarkStart w:id="1" w:name="Autoevaluación_"/>
      <w:bookmarkEnd w:id="0"/>
      <w:bookmarkEnd w:id="1"/>
      <w:r>
        <w:rPr>
          <w:i/>
          <w:color w:val="1154CC"/>
          <w:spacing w:val="-2"/>
          <w:sz w:val="24"/>
        </w:rPr>
        <w:t>Autoevaluación</w:t>
      </w:r>
    </w:p>
    <w:p>
      <w:pPr>
        <w:pStyle w:val="BodyText"/>
        <w:spacing w:before="88" w:after="0"/>
        <w:rPr>
          <w:b w:val="false"/>
          <w:i/>
          <w:i/>
        </w:rPr>
      </w:pPr>
      <w:r>
        <w:rPr>
          <w:b w:val="false"/>
          <w:i/>
        </w:rPr>
      </w:r>
    </w:p>
    <w:p>
      <w:pPr>
        <w:pStyle w:val="BodyText"/>
        <w:ind w:left="23" w:right="0"/>
        <w:rPr/>
      </w:pPr>
      <w:bookmarkStart w:id="2" w:name="h.9kgmcllzyqcd"/>
      <w:bookmarkStart w:id="3" w:name="A34._¿Qué_tipo_devuelve_siempre_input()%"/>
      <w:bookmarkEnd w:id="2"/>
      <w:bookmarkEnd w:id="3"/>
      <w:r>
        <w:rPr/>
        <w:t xml:space="preserve">A34. ¿Qué tipo devuelve siempre </w:t>
      </w:r>
      <w:r>
        <w:rPr>
          <w:spacing w:val="-2"/>
        </w:rPr>
        <w:t>input()?</w:t>
      </w:r>
    </w:p>
    <w:p>
      <w:pPr>
        <w:pStyle w:val="ListParagraph"/>
        <w:numPr>
          <w:ilvl w:val="0"/>
          <w:numId w:val="5"/>
        </w:numPr>
        <w:tabs>
          <w:tab w:val="clear" w:pos="720"/>
          <w:tab w:val="left" w:pos="1080" w:leader="none"/>
        </w:tabs>
        <w:spacing w:lineRule="auto" w:line="240" w:before="244" w:after="0"/>
        <w:ind w:hanging="337" w:left="1080" w:right="0"/>
        <w:jc w:val="left"/>
        <w:rPr>
          <w:sz w:val="24"/>
        </w:rPr>
      </w:pPr>
      <w:r>
        <w:rPr>
          <w:spacing w:val="-5"/>
          <w:sz w:val="24"/>
        </w:rPr>
        <w:t>int</w:t>
      </w:r>
    </w:p>
    <w:p>
      <w:pPr>
        <w:pStyle w:val="ListParagraph"/>
        <w:numPr>
          <w:ilvl w:val="0"/>
          <w:numId w:val="5"/>
        </w:numPr>
        <w:tabs>
          <w:tab w:val="clear" w:pos="720"/>
          <w:tab w:val="left" w:pos="1085" w:leader="none"/>
        </w:tabs>
        <w:spacing w:lineRule="auto" w:line="240" w:before="43" w:after="0"/>
        <w:ind w:hanging="342" w:left="1085" w:right="0"/>
        <w:jc w:val="left"/>
        <w:rPr>
          <w:color w:val="1154CC"/>
          <w:sz w:val="24"/>
        </w:rPr>
      </w:pPr>
      <w:r>
        <w:rPr>
          <w:color w:val="1154CC"/>
          <w:spacing w:val="-5"/>
          <w:sz w:val="24"/>
        </w:rPr>
        <w:t>str</w:t>
      </w:r>
    </w:p>
    <w:p>
      <w:pPr>
        <w:pStyle w:val="ListParagraph"/>
        <w:numPr>
          <w:ilvl w:val="0"/>
          <w:numId w:val="5"/>
        </w:numPr>
        <w:tabs>
          <w:tab w:val="clear" w:pos="720"/>
          <w:tab w:val="left" w:pos="1061" w:leader="none"/>
        </w:tabs>
        <w:spacing w:lineRule="auto" w:line="240" w:before="44" w:after="0"/>
        <w:ind w:hanging="318" w:left="1061" w:right="0"/>
        <w:jc w:val="left"/>
        <w:rPr>
          <w:sz w:val="24"/>
        </w:rPr>
      </w:pPr>
      <w:r>
        <w:rPr>
          <w:sz w:val="24"/>
        </w:rPr>
        <w:t xml:space="preserve">Depende de lo que escriba el </w:t>
      </w:r>
      <w:r>
        <w:rPr>
          <w:spacing w:val="-2"/>
          <w:sz w:val="24"/>
        </w:rPr>
        <w:t>usuario</w:t>
      </w:r>
    </w:p>
    <w:p>
      <w:pPr>
        <w:pStyle w:val="ListParagraph"/>
        <w:numPr>
          <w:ilvl w:val="0"/>
          <w:numId w:val="5"/>
        </w:numPr>
        <w:tabs>
          <w:tab w:val="clear" w:pos="720"/>
          <w:tab w:val="left" w:pos="1085" w:leader="none"/>
        </w:tabs>
        <w:spacing w:lineRule="auto" w:line="240" w:before="44" w:after="0"/>
        <w:ind w:hanging="342" w:left="1085" w:right="0"/>
        <w:jc w:val="left"/>
        <w:rPr>
          <w:sz w:val="24"/>
        </w:rPr>
      </w:pPr>
      <w:r>
        <w:rPr>
          <w:spacing w:val="-2"/>
          <w:sz w:val="24"/>
        </w:rPr>
        <w:t>float</w:t>
      </w:r>
    </w:p>
    <w:p>
      <w:pPr>
        <w:pStyle w:val="BodyText"/>
        <w:spacing w:before="87" w:after="0"/>
        <w:rPr>
          <w:b w:val="false"/>
        </w:rPr>
      </w:pPr>
      <w:r>
        <w:rPr>
          <w:b w:val="false"/>
        </w:rPr>
      </w:r>
    </w:p>
    <w:p>
      <w:pPr>
        <w:pStyle w:val="BodyText"/>
        <w:spacing w:lineRule="auto" w:line="276"/>
        <w:ind w:left="23" w:right="0"/>
        <w:rPr/>
      </w:pPr>
      <w:bookmarkStart w:id="4" w:name="h.q4adf2x3fpwd"/>
      <w:bookmarkStart w:id="5" w:name="A35._Si_el_usuario_escribe_25_en_n_=_inp"/>
      <w:bookmarkEnd w:id="4"/>
      <w:bookmarkEnd w:id="5"/>
      <w:r>
        <w:rPr/>
        <w:t>A35.</w:t>
      </w:r>
      <w:r>
        <w:rPr>
          <w:spacing w:val="-4"/>
        </w:rPr>
        <w:t xml:space="preserve"> </w:t>
      </w:r>
      <w:r>
        <w:rPr/>
        <w:t>Si</w:t>
      </w:r>
      <w:r>
        <w:rPr>
          <w:spacing w:val="-4"/>
        </w:rPr>
        <w:t xml:space="preserve"> </w:t>
      </w:r>
      <w:r>
        <w:rPr/>
        <w:t>el</w:t>
      </w:r>
      <w:r>
        <w:rPr>
          <w:spacing w:val="-4"/>
        </w:rPr>
        <w:t xml:space="preserve"> </w:t>
      </w:r>
      <w:r>
        <w:rPr/>
        <w:t>usuario</w:t>
      </w:r>
      <w:r>
        <w:rPr>
          <w:spacing w:val="-4"/>
        </w:rPr>
        <w:t xml:space="preserve"> </w:t>
      </w:r>
      <w:r>
        <w:rPr/>
        <w:t>escribe</w:t>
      </w:r>
      <w:r>
        <w:rPr>
          <w:spacing w:val="-4"/>
        </w:rPr>
        <w:t xml:space="preserve"> </w:t>
      </w:r>
      <w:r>
        <w:rPr/>
        <w:t>25</w:t>
      </w:r>
      <w:r>
        <w:rPr>
          <w:spacing w:val="-4"/>
        </w:rPr>
        <w:t xml:space="preserve"> </w:t>
      </w:r>
      <w:r>
        <w:rPr/>
        <w:t>en</w:t>
      </w:r>
      <w:r>
        <w:rPr>
          <w:spacing w:val="-4"/>
        </w:rPr>
        <w:t xml:space="preserve"> </w:t>
      </w:r>
      <w:r>
        <w:rPr/>
        <w:t>n</w:t>
      </w:r>
      <w:r>
        <w:rPr>
          <w:spacing w:val="-4"/>
        </w:rPr>
        <w:t xml:space="preserve"> </w:t>
      </w:r>
      <w:r>
        <w:rPr/>
        <w:t>=</w:t>
      </w:r>
      <w:r>
        <w:rPr>
          <w:spacing w:val="-4"/>
        </w:rPr>
        <w:t xml:space="preserve"> </w:t>
      </w:r>
      <w:r>
        <w:rPr/>
        <w:t>input("n:</w:t>
      </w:r>
      <w:r>
        <w:rPr>
          <w:spacing w:val="-4"/>
        </w:rPr>
        <w:t xml:space="preserve"> </w:t>
      </w:r>
      <w:r>
        <w:rPr/>
        <w:t>"),</w:t>
      </w:r>
      <w:r>
        <w:rPr>
          <w:spacing w:val="-4"/>
        </w:rPr>
        <w:t xml:space="preserve"> </w:t>
      </w:r>
      <w:r>
        <w:rPr/>
        <w:t>¿qué</w:t>
      </w:r>
      <w:r>
        <w:rPr>
          <w:spacing w:val="-4"/>
        </w:rPr>
        <w:t xml:space="preserve"> </w:t>
      </w:r>
      <w:r>
        <w:rPr/>
        <w:t>muestra print(n * 2)?</w:t>
      </w:r>
    </w:p>
    <w:p>
      <w:pPr>
        <w:pStyle w:val="ListParagraph"/>
        <w:numPr>
          <w:ilvl w:val="0"/>
          <w:numId w:val="4"/>
        </w:numPr>
        <w:tabs>
          <w:tab w:val="clear" w:pos="720"/>
          <w:tab w:val="left" w:pos="1080" w:leader="none"/>
        </w:tabs>
        <w:spacing w:lineRule="auto" w:line="240" w:before="200" w:after="0"/>
        <w:ind w:hanging="337" w:left="1080" w:right="0"/>
        <w:jc w:val="left"/>
        <w:rPr>
          <w:sz w:val="24"/>
        </w:rPr>
      </w:pPr>
      <w:r>
        <w:rPr>
          <w:spacing w:val="-5"/>
          <w:sz w:val="24"/>
        </w:rPr>
        <w:t>50</w:t>
      </w:r>
    </w:p>
    <w:p>
      <w:pPr>
        <w:pStyle w:val="ListParagraph"/>
        <w:numPr>
          <w:ilvl w:val="0"/>
          <w:numId w:val="4"/>
        </w:numPr>
        <w:tabs>
          <w:tab w:val="clear" w:pos="720"/>
          <w:tab w:val="left" w:pos="1085" w:leader="none"/>
        </w:tabs>
        <w:spacing w:lineRule="auto" w:line="240" w:before="44" w:after="0"/>
        <w:ind w:hanging="342" w:left="1085" w:right="0"/>
        <w:jc w:val="left"/>
        <w:rPr>
          <w:color w:val="1154CC"/>
          <w:sz w:val="24"/>
        </w:rPr>
      </w:pPr>
      <w:r>
        <w:rPr>
          <w:color w:val="1154CC"/>
          <w:spacing w:val="-4"/>
          <w:sz w:val="24"/>
        </w:rPr>
        <w:t>2525</w:t>
      </w:r>
    </w:p>
    <w:p>
      <w:pPr>
        <w:pStyle w:val="ListParagraph"/>
        <w:numPr>
          <w:ilvl w:val="0"/>
          <w:numId w:val="4"/>
        </w:numPr>
        <w:tabs>
          <w:tab w:val="clear" w:pos="720"/>
          <w:tab w:val="left" w:pos="1061" w:leader="none"/>
        </w:tabs>
        <w:spacing w:lineRule="auto" w:line="240" w:before="44" w:after="0"/>
        <w:ind w:hanging="318" w:left="1061" w:right="0"/>
        <w:jc w:val="left"/>
        <w:rPr>
          <w:sz w:val="24"/>
        </w:rPr>
      </w:pPr>
      <w:r>
        <w:rPr>
          <w:sz w:val="24"/>
        </w:rPr>
        <w:t xml:space="preserve">Un </w:t>
      </w:r>
      <w:r>
        <w:rPr>
          <w:spacing w:val="-2"/>
          <w:sz w:val="24"/>
        </w:rPr>
        <w:t>TypeError</w:t>
      </w:r>
    </w:p>
    <w:p>
      <w:pPr>
        <w:pStyle w:val="ListParagraph"/>
        <w:numPr>
          <w:ilvl w:val="0"/>
          <w:numId w:val="4"/>
        </w:numPr>
        <w:tabs>
          <w:tab w:val="clear" w:pos="720"/>
          <w:tab w:val="left" w:pos="1085" w:leader="none"/>
        </w:tabs>
        <w:spacing w:lineRule="auto" w:line="240" w:before="44" w:after="0"/>
        <w:ind w:hanging="342" w:left="1085" w:right="0"/>
        <w:jc w:val="left"/>
        <w:rPr>
          <w:sz w:val="24"/>
        </w:rPr>
      </w:pPr>
      <w:r>
        <w:rPr>
          <w:spacing w:val="-5"/>
          <w:sz w:val="24"/>
        </w:rPr>
        <w:t>25</w:t>
      </w:r>
    </w:p>
    <w:p>
      <w:pPr>
        <w:pStyle w:val="BodyText"/>
        <w:spacing w:before="87" w:after="0"/>
        <w:rPr>
          <w:b w:val="false"/>
        </w:rPr>
      </w:pPr>
      <w:r>
        <w:rPr>
          <w:b w:val="false"/>
        </w:rPr>
      </w:r>
    </w:p>
    <w:p>
      <w:pPr>
        <w:pStyle w:val="BodyText"/>
        <w:ind w:left="23" w:right="0"/>
        <w:rPr/>
      </w:pPr>
      <w:bookmarkStart w:id="6" w:name="h.ac37kyf0vggc"/>
      <w:bookmarkStart w:id="7" w:name="A36._¿Qué_muestra_print(f&quot;{3.14159%3A.2f"/>
      <w:bookmarkEnd w:id="6"/>
      <w:bookmarkEnd w:id="7"/>
      <w:r>
        <w:rPr/>
        <w:t xml:space="preserve">A36. ¿Qué muestra </w:t>
      </w:r>
      <w:r>
        <w:rPr>
          <w:spacing w:val="-2"/>
        </w:rPr>
        <w:t>print(f"{3.14159:.2f}")?</w:t>
      </w:r>
    </w:p>
    <w:p>
      <w:pPr>
        <w:pStyle w:val="ListParagraph"/>
        <w:numPr>
          <w:ilvl w:val="0"/>
          <w:numId w:val="3"/>
        </w:numPr>
        <w:tabs>
          <w:tab w:val="clear" w:pos="720"/>
          <w:tab w:val="left" w:pos="1080" w:leader="none"/>
        </w:tabs>
        <w:spacing w:lineRule="auto" w:line="240" w:before="244" w:after="0"/>
        <w:ind w:hanging="337" w:left="1080" w:right="0"/>
        <w:jc w:val="left"/>
        <w:rPr>
          <w:sz w:val="24"/>
        </w:rPr>
      </w:pPr>
      <w:r>
        <w:rPr>
          <w:spacing w:val="-2"/>
          <w:sz w:val="24"/>
        </w:rPr>
        <w:t>3.14159</w:t>
      </w:r>
    </w:p>
    <w:p>
      <w:pPr>
        <w:pStyle w:val="ListParagraph"/>
        <w:numPr>
          <w:ilvl w:val="0"/>
          <w:numId w:val="3"/>
        </w:numPr>
        <w:tabs>
          <w:tab w:val="clear" w:pos="720"/>
          <w:tab w:val="left" w:pos="1085" w:leader="none"/>
        </w:tabs>
        <w:spacing w:lineRule="auto" w:line="240" w:before="44" w:after="0"/>
        <w:ind w:hanging="342" w:left="1085" w:right="0"/>
        <w:jc w:val="left"/>
        <w:rPr>
          <w:color w:val="1154CC"/>
          <w:sz w:val="24"/>
        </w:rPr>
      </w:pPr>
      <w:r>
        <w:rPr>
          <w:color w:val="1154CC"/>
          <w:spacing w:val="-4"/>
          <w:sz w:val="24"/>
        </w:rPr>
        <w:t>3.14</w:t>
      </w:r>
    </w:p>
    <w:p>
      <w:pPr>
        <w:pStyle w:val="ListParagraph"/>
        <w:numPr>
          <w:ilvl w:val="0"/>
          <w:numId w:val="3"/>
        </w:numPr>
        <w:tabs>
          <w:tab w:val="clear" w:pos="720"/>
          <w:tab w:val="left" w:pos="1061" w:leader="none"/>
        </w:tabs>
        <w:spacing w:lineRule="auto" w:line="240" w:before="43" w:after="0"/>
        <w:ind w:hanging="318" w:left="1061" w:right="0"/>
        <w:jc w:val="left"/>
        <w:rPr>
          <w:sz w:val="24"/>
        </w:rPr>
      </w:pPr>
      <w:r>
        <w:rPr>
          <w:spacing w:val="-5"/>
          <w:sz w:val="24"/>
        </w:rPr>
        <w:t>3.1</w:t>
      </w:r>
    </w:p>
    <w:p>
      <w:pPr>
        <w:pStyle w:val="ListParagraph"/>
        <w:numPr>
          <w:ilvl w:val="0"/>
          <w:numId w:val="3"/>
        </w:numPr>
        <w:tabs>
          <w:tab w:val="clear" w:pos="720"/>
          <w:tab w:val="left" w:pos="1085" w:leader="none"/>
        </w:tabs>
        <w:spacing w:lineRule="auto" w:line="240" w:before="44" w:after="0"/>
        <w:ind w:hanging="342" w:left="1085" w:right="0"/>
        <w:jc w:val="left"/>
        <w:rPr>
          <w:sz w:val="24"/>
        </w:rPr>
      </w:pPr>
      <w:r>
        <w:rPr>
          <w:spacing w:val="-2"/>
          <w:sz w:val="24"/>
        </w:rPr>
        <w:t>{3.14159:.2f}</w:t>
      </w:r>
    </w:p>
    <w:p>
      <w:pPr>
        <w:pStyle w:val="BodyText"/>
        <w:spacing w:before="87" w:after="0"/>
        <w:rPr>
          <w:b w:val="false"/>
        </w:rPr>
      </w:pPr>
      <w:r>
        <w:rPr>
          <w:b w:val="false"/>
        </w:rPr>
      </w:r>
    </w:p>
    <w:p>
      <w:pPr>
        <w:pStyle w:val="BodyText"/>
        <w:spacing w:before="1" w:after="0"/>
        <w:ind w:left="23" w:right="0"/>
        <w:rPr/>
      </w:pPr>
      <w:bookmarkStart w:id="8" w:name="h.dco5dgfv6p8i"/>
      <w:bookmarkStart w:id="9" w:name="A37._El_parámetro_end=&quot;&quot;_de_print()_sirv"/>
      <w:bookmarkEnd w:id="8"/>
      <w:bookmarkEnd w:id="9"/>
      <w:r>
        <w:rPr/>
        <w:t xml:space="preserve">A37. El parámetro end="" de print() sirve </w:t>
      </w:r>
      <w:r>
        <w:rPr>
          <w:spacing w:val="-2"/>
        </w:rPr>
        <w:t>para:</w:t>
      </w:r>
    </w:p>
    <w:p>
      <w:pPr>
        <w:pStyle w:val="ListParagraph"/>
        <w:numPr>
          <w:ilvl w:val="0"/>
          <w:numId w:val="2"/>
        </w:numPr>
        <w:tabs>
          <w:tab w:val="clear" w:pos="720"/>
          <w:tab w:val="left" w:pos="1080" w:leader="none"/>
        </w:tabs>
        <w:spacing w:lineRule="auto" w:line="240" w:before="243" w:after="0"/>
        <w:ind w:hanging="337" w:left="1080" w:right="0"/>
        <w:jc w:val="left"/>
        <w:rPr>
          <w:sz w:val="24"/>
        </w:rPr>
      </w:pPr>
      <w:r>
        <w:rPr>
          <w:sz w:val="24"/>
        </w:rPr>
        <w:t>Terminar</w:t>
      </w:r>
      <w:r>
        <w:rPr>
          <w:spacing w:val="-13"/>
          <w:sz w:val="24"/>
        </w:rPr>
        <w:t xml:space="preserve"> </w:t>
      </w:r>
      <w:r>
        <w:rPr>
          <w:sz w:val="24"/>
        </w:rPr>
        <w:t>el</w:t>
      </w:r>
      <w:r>
        <w:rPr>
          <w:spacing w:val="-13"/>
          <w:sz w:val="24"/>
        </w:rPr>
        <w:t xml:space="preserve"> </w:t>
      </w:r>
      <w:r>
        <w:rPr>
          <w:spacing w:val="-2"/>
          <w:sz w:val="24"/>
        </w:rPr>
        <w:t>programa.</w:t>
      </w:r>
    </w:p>
    <w:p>
      <w:pPr>
        <w:pStyle w:val="ListParagraph"/>
        <w:numPr>
          <w:ilvl w:val="0"/>
          <w:numId w:val="2"/>
        </w:numPr>
        <w:tabs>
          <w:tab w:val="clear" w:pos="720"/>
          <w:tab w:val="left" w:pos="1085" w:leader="none"/>
        </w:tabs>
        <w:spacing w:lineRule="auto" w:line="240" w:before="44" w:after="0"/>
        <w:ind w:hanging="342" w:left="1085" w:right="0"/>
        <w:jc w:val="left"/>
        <w:rPr>
          <w:color w:val="1154CC"/>
          <w:sz w:val="24"/>
        </w:rPr>
      </w:pPr>
      <w:r>
        <w:rPr>
          <w:color w:val="1154CC"/>
          <w:sz w:val="24"/>
        </w:rPr>
        <w:t xml:space="preserve">No añadir el salto de línea </w:t>
      </w:r>
      <w:r>
        <w:rPr>
          <w:color w:val="1154CC"/>
          <w:spacing w:val="-2"/>
          <w:sz w:val="24"/>
        </w:rPr>
        <w:t>final.</w:t>
      </w:r>
    </w:p>
    <w:p>
      <w:pPr>
        <w:pStyle w:val="ListParagraph"/>
        <w:numPr>
          <w:ilvl w:val="0"/>
          <w:numId w:val="2"/>
        </w:numPr>
        <w:tabs>
          <w:tab w:val="clear" w:pos="720"/>
          <w:tab w:val="left" w:pos="1061" w:leader="none"/>
        </w:tabs>
        <w:spacing w:lineRule="auto" w:line="240" w:before="44" w:after="0"/>
        <w:ind w:hanging="318" w:left="1061" w:right="0"/>
        <w:jc w:val="left"/>
        <w:rPr>
          <w:sz w:val="24"/>
        </w:rPr>
      </w:pPr>
      <w:r>
        <w:rPr>
          <w:sz w:val="24"/>
        </w:rPr>
        <w:t>Borrar</w:t>
      </w:r>
      <w:r>
        <w:rPr>
          <w:spacing w:val="-3"/>
          <w:sz w:val="24"/>
        </w:rPr>
        <w:t xml:space="preserve"> </w:t>
      </w:r>
      <w:r>
        <w:rPr>
          <w:sz w:val="24"/>
        </w:rPr>
        <w:t>la</w:t>
      </w:r>
      <w:r>
        <w:rPr>
          <w:spacing w:val="-2"/>
          <w:sz w:val="24"/>
        </w:rPr>
        <w:t xml:space="preserve"> pantalla.</w:t>
      </w:r>
    </w:p>
    <w:p>
      <w:pPr>
        <w:pStyle w:val="ListParagraph"/>
        <w:numPr>
          <w:ilvl w:val="0"/>
          <w:numId w:val="2"/>
        </w:numPr>
        <w:tabs>
          <w:tab w:val="clear" w:pos="720"/>
          <w:tab w:val="left" w:pos="1085" w:leader="none"/>
        </w:tabs>
        <w:spacing w:lineRule="auto" w:line="240" w:before="44" w:after="0"/>
        <w:ind w:hanging="342" w:left="1085" w:right="0"/>
        <w:jc w:val="left"/>
        <w:rPr>
          <w:sz w:val="24"/>
        </w:rPr>
      </w:pPr>
      <w:r>
        <w:rPr>
          <w:sz w:val="24"/>
        </w:rPr>
        <w:t>Separar</w:t>
      </w:r>
      <w:r>
        <w:rPr>
          <w:spacing w:val="-3"/>
          <w:sz w:val="24"/>
        </w:rPr>
        <w:t xml:space="preserve"> </w:t>
      </w:r>
      <w:r>
        <w:rPr>
          <w:sz w:val="24"/>
        </w:rPr>
        <w:t>los</w:t>
      </w:r>
      <w:r>
        <w:rPr>
          <w:spacing w:val="-2"/>
          <w:sz w:val="24"/>
        </w:rPr>
        <w:t xml:space="preserve"> </w:t>
      </w:r>
      <w:r>
        <w:rPr>
          <w:sz w:val="24"/>
        </w:rPr>
        <w:t>valores</w:t>
      </w:r>
      <w:r>
        <w:rPr>
          <w:spacing w:val="-3"/>
          <w:sz w:val="24"/>
        </w:rPr>
        <w:t xml:space="preserve"> </w:t>
      </w:r>
      <w:r>
        <w:rPr>
          <w:sz w:val="24"/>
        </w:rPr>
        <w:t>con</w:t>
      </w:r>
      <w:r>
        <w:rPr>
          <w:spacing w:val="-2"/>
          <w:sz w:val="24"/>
        </w:rPr>
        <w:t xml:space="preserve"> comas.</w:t>
      </w:r>
    </w:p>
    <w:p>
      <w:pPr>
        <w:pStyle w:val="BodyText"/>
        <w:spacing w:before="87" w:after="0"/>
        <w:rPr>
          <w:b w:val="false"/>
        </w:rPr>
      </w:pPr>
      <w:r>
        <w:rPr>
          <w:b w:val="false"/>
        </w:rPr>
      </w:r>
    </w:p>
    <w:p>
      <w:pPr>
        <w:pStyle w:val="Normal"/>
        <w:spacing w:before="0" w:after="0"/>
        <w:ind w:hanging="0" w:left="23" w:right="0"/>
        <w:jc w:val="left"/>
        <w:rPr>
          <w:i/>
          <w:i/>
          <w:sz w:val="24"/>
        </w:rPr>
      </w:pPr>
      <w:bookmarkStart w:id="10" w:name="h.z21f0vefyael"/>
      <w:bookmarkStart w:id="11" w:name="Cuestiones_para_razonar_"/>
      <w:bookmarkEnd w:id="10"/>
      <w:bookmarkEnd w:id="11"/>
      <w:r>
        <w:rPr>
          <w:i/>
          <w:color w:val="1154CC"/>
          <w:sz w:val="24"/>
        </w:rPr>
        <w:t xml:space="preserve">Cuestiones para </w:t>
      </w:r>
      <w:r>
        <w:rPr>
          <w:i/>
          <w:color w:val="1154CC"/>
          <w:spacing w:val="-2"/>
          <w:sz w:val="24"/>
        </w:rPr>
        <w:t>razonar</w:t>
      </w:r>
    </w:p>
    <w:p>
      <w:pPr>
        <w:pStyle w:val="BodyText"/>
        <w:spacing w:before="87" w:after="0"/>
        <w:rPr>
          <w:b w:val="false"/>
          <w:i/>
          <w:i/>
        </w:rPr>
      </w:pPr>
      <w:r>
        <w:rPr>
          <w:b w:val="false"/>
          <w:i/>
        </w:rPr>
      </w:r>
    </w:p>
    <w:p>
      <w:pPr>
        <w:pStyle w:val="BodyText"/>
        <w:spacing w:lineRule="auto" w:line="276" w:before="1" w:after="0"/>
        <w:ind w:left="23" w:right="109"/>
        <w:rPr/>
      </w:pPr>
      <w:bookmarkStart w:id="12" w:name="h.dvf1bsqzgmbz"/>
      <w:bookmarkStart w:id="13" w:name="B16._¿Por_qué_input()_devuelve_texto_sie"/>
      <w:bookmarkEnd w:id="12"/>
      <w:bookmarkEnd w:id="13"/>
      <w:r>
        <w:rPr/>
        <w:t>B16. ¿Por qué input() devuelve texto siempre, en lugar de detectar que el usuario ha escrito un número? Piensa en qué tendría</w:t>
      </w:r>
      <w:r>
        <w:rPr>
          <w:spacing w:val="-5"/>
        </w:rPr>
        <w:t xml:space="preserve"> </w:t>
      </w:r>
      <w:r>
        <w:rPr/>
        <w:t>que</w:t>
      </w:r>
      <w:r>
        <w:rPr>
          <w:spacing w:val="-5"/>
        </w:rPr>
        <w:t xml:space="preserve"> </w:t>
      </w:r>
      <w:r>
        <w:rPr/>
        <w:t>hacer</w:t>
      </w:r>
      <w:r>
        <w:rPr>
          <w:spacing w:val="-5"/>
        </w:rPr>
        <w:t xml:space="preserve"> </w:t>
      </w:r>
      <w:r>
        <w:rPr/>
        <w:t>el</w:t>
      </w:r>
      <w:r>
        <w:rPr>
          <w:spacing w:val="-5"/>
        </w:rPr>
        <w:t xml:space="preserve"> </w:t>
      </w:r>
      <w:r>
        <w:rPr/>
        <w:t>intérprete</w:t>
      </w:r>
      <w:r>
        <w:rPr>
          <w:spacing w:val="-5"/>
        </w:rPr>
        <w:t xml:space="preserve"> </w:t>
      </w:r>
      <w:r>
        <w:rPr/>
        <w:t>para</w:t>
      </w:r>
      <w:r>
        <w:rPr>
          <w:spacing w:val="-5"/>
        </w:rPr>
        <w:t xml:space="preserve"> </w:t>
      </w:r>
      <w:r>
        <w:rPr/>
        <w:t>decidirlo</w:t>
      </w:r>
      <w:r>
        <w:rPr>
          <w:spacing w:val="-5"/>
        </w:rPr>
        <w:t xml:space="preserve"> </w:t>
      </w:r>
      <w:r>
        <w:rPr/>
        <w:t>y</w:t>
      </w:r>
      <w:r>
        <w:rPr>
          <w:spacing w:val="-5"/>
        </w:rPr>
        <w:t xml:space="preserve"> </w:t>
      </w:r>
      <w:r>
        <w:rPr/>
        <w:t>qué</w:t>
      </w:r>
      <w:r>
        <w:rPr>
          <w:spacing w:val="-5"/>
        </w:rPr>
        <w:t xml:space="preserve"> </w:t>
      </w:r>
      <w:r>
        <w:rPr/>
        <w:t xml:space="preserve">problemas </w:t>
      </w:r>
      <w:r>
        <w:rPr>
          <w:spacing w:val="-2"/>
        </w:rPr>
        <w:t>traería.</w:t>
      </w:r>
    </w:p>
    <w:p>
      <w:pPr>
        <w:sectPr>
          <w:headerReference w:type="default" r:id="rId7"/>
          <w:headerReference w:type="first" r:id="rId8"/>
          <w:footerReference w:type="default" r:id="rId9"/>
          <w:footerReference w:type="first" r:id="rId10"/>
          <w:type w:val="nextPage"/>
          <w:pgSz w:w="11906" w:h="16838"/>
          <w:pgMar w:left="1417" w:right="1417" w:gutter="0" w:header="480" w:top="1360" w:footer="810" w:bottom="1040"/>
          <w:pgNumType w:fmt="decimal"/>
          <w:formProt w:val="false"/>
          <w:textDirection w:val="lrTb"/>
          <w:docGrid w:type="default" w:linePitch="100" w:charSpace="4096"/>
        </w:sectPr>
        <w:pStyle w:val="Normal"/>
        <w:spacing w:lineRule="auto" w:line="276" w:before="200" w:after="0"/>
        <w:ind w:hanging="0" w:left="23" w:right="102"/>
        <w:jc w:val="left"/>
        <w:rPr>
          <w:sz w:val="24"/>
        </w:rPr>
      </w:pPr>
      <w:r>
        <w:rPr>
          <w:sz w:val="24"/>
        </w:rPr>
        <w:t>Porque Python no puede saber con certeza el tipo de dato que quiere introducir</w:t>
      </w:r>
      <w:r>
        <w:rPr>
          <w:spacing w:val="-4"/>
          <w:sz w:val="24"/>
        </w:rPr>
        <w:t xml:space="preserve"> </w:t>
      </w:r>
      <w:r>
        <w:rPr>
          <w:sz w:val="24"/>
        </w:rPr>
        <w:t>el</w:t>
      </w:r>
      <w:r>
        <w:rPr>
          <w:spacing w:val="-4"/>
          <w:sz w:val="24"/>
        </w:rPr>
        <w:t xml:space="preserve"> </w:t>
      </w:r>
      <w:r>
        <w:rPr>
          <w:sz w:val="24"/>
        </w:rPr>
        <w:t>usuario.</w:t>
      </w:r>
      <w:r>
        <w:rPr>
          <w:spacing w:val="-4"/>
          <w:sz w:val="24"/>
        </w:rPr>
        <w:t xml:space="preserve"> </w:t>
      </w:r>
      <w:r>
        <w:rPr>
          <w:sz w:val="24"/>
        </w:rPr>
        <w:t>El</w:t>
      </w:r>
      <w:r>
        <w:rPr>
          <w:spacing w:val="-4"/>
          <w:sz w:val="24"/>
        </w:rPr>
        <w:t xml:space="preserve"> </w:t>
      </w:r>
      <w:r>
        <w:rPr>
          <w:sz w:val="24"/>
        </w:rPr>
        <w:t>intérprete</w:t>
      </w:r>
      <w:r>
        <w:rPr>
          <w:spacing w:val="-4"/>
          <w:sz w:val="24"/>
        </w:rPr>
        <w:t xml:space="preserve"> </w:t>
      </w:r>
      <w:r>
        <w:rPr>
          <w:sz w:val="24"/>
        </w:rPr>
        <w:t>podría</w:t>
      </w:r>
      <w:r>
        <w:rPr>
          <w:spacing w:val="-4"/>
          <w:sz w:val="24"/>
        </w:rPr>
        <w:t xml:space="preserve"> </w:t>
      </w:r>
      <w:r>
        <w:rPr>
          <w:sz w:val="24"/>
        </w:rPr>
        <w:t>analizar</w:t>
      </w:r>
      <w:r>
        <w:rPr>
          <w:spacing w:val="-4"/>
          <w:sz w:val="24"/>
        </w:rPr>
        <w:t xml:space="preserve"> </w:t>
      </w:r>
      <w:r>
        <w:rPr>
          <w:sz w:val="24"/>
        </w:rPr>
        <w:t>lo</w:t>
      </w:r>
      <w:r>
        <w:rPr>
          <w:spacing w:val="-4"/>
          <w:sz w:val="24"/>
        </w:rPr>
        <w:t xml:space="preserve"> </w:t>
      </w:r>
      <w:r>
        <w:rPr>
          <w:sz w:val="24"/>
        </w:rPr>
        <w:t>escrito</w:t>
      </w:r>
      <w:r>
        <w:rPr>
          <w:spacing w:val="-4"/>
          <w:sz w:val="24"/>
        </w:rPr>
        <w:t xml:space="preserve"> </w:t>
      </w:r>
      <w:r>
        <w:rPr>
          <w:sz w:val="24"/>
        </w:rPr>
        <w:t>por</w:t>
      </w:r>
      <w:r>
        <w:rPr>
          <w:spacing w:val="-4"/>
          <w:sz w:val="24"/>
        </w:rPr>
        <w:t xml:space="preserve"> </w:t>
      </w:r>
      <w:r>
        <w:rPr>
          <w:sz w:val="24"/>
        </w:rPr>
        <w:t>el</w:t>
      </w:r>
      <w:r>
        <w:rPr>
          <w:spacing w:val="-4"/>
          <w:sz w:val="24"/>
        </w:rPr>
        <w:t xml:space="preserve"> </w:t>
      </w:r>
      <w:r>
        <w:rPr>
          <w:sz w:val="24"/>
        </w:rPr>
        <w:t>usuario y decidir qué tipo sería, sin embargo esto podría provocar varios problemas de ambigüedad y errores inesperados de funcionamiento.</w:t>
      </w:r>
    </w:p>
    <w:p>
      <w:pPr>
        <w:pStyle w:val="BodyText"/>
        <w:spacing w:before="74" w:after="0"/>
        <w:rPr>
          <w:b w:val="false"/>
        </w:rPr>
      </w:pPr>
      <w:r>
        <w:rPr>
          <w:b w:val="false"/>
        </w:rPr>
      </w:r>
    </w:p>
    <w:p>
      <w:pPr>
        <w:pStyle w:val="BodyText"/>
        <w:ind w:left="23" w:right="0"/>
        <w:rPr/>
      </w:pPr>
      <w:bookmarkStart w:id="14" w:name="h.bfpckbohud2x"/>
      <w:bookmarkStart w:id="15" w:name="B17._Compara_print(&quot;Total%3A&quot;,_total)_co"/>
      <w:bookmarkEnd w:id="14"/>
      <w:bookmarkEnd w:id="15"/>
      <w:r>
        <w:rPr/>
        <w:t xml:space="preserve">B17. Compara print("Total:", total) con print(f"Total: </w:t>
      </w:r>
      <w:r>
        <w:rPr>
          <w:spacing w:val="-2"/>
        </w:rPr>
        <w:t>{total:.2f}</w:t>
      </w:r>
    </w:p>
    <w:p>
      <w:pPr>
        <w:pStyle w:val="BodyText"/>
        <w:spacing w:lineRule="auto" w:line="276" w:before="44" w:after="0"/>
        <w:ind w:left="23" w:right="0"/>
        <w:rPr/>
      </w:pPr>
      <w:r>
        <w:rPr/>
        <w:t>€</w:t>
      </w:r>
      <w:r>
        <w:rPr/>
        <w:t>").</w:t>
      </w:r>
      <w:r>
        <w:rPr>
          <w:spacing w:val="-4"/>
        </w:rPr>
        <w:t xml:space="preserve"> </w:t>
      </w:r>
      <w:r>
        <w:rPr/>
        <w:t>¿Qué</w:t>
      </w:r>
      <w:r>
        <w:rPr>
          <w:spacing w:val="-4"/>
        </w:rPr>
        <w:t xml:space="preserve"> </w:t>
      </w:r>
      <w:r>
        <w:rPr/>
        <w:t>aporta</w:t>
      </w:r>
      <w:r>
        <w:rPr>
          <w:spacing w:val="-4"/>
        </w:rPr>
        <w:t xml:space="preserve"> </w:t>
      </w:r>
      <w:r>
        <w:rPr/>
        <w:t>la</w:t>
      </w:r>
      <w:r>
        <w:rPr>
          <w:spacing w:val="-4"/>
        </w:rPr>
        <w:t xml:space="preserve"> </w:t>
      </w:r>
      <w:r>
        <w:rPr/>
        <w:t>segunda</w:t>
      </w:r>
      <w:r>
        <w:rPr>
          <w:spacing w:val="-4"/>
        </w:rPr>
        <w:t xml:space="preserve"> </w:t>
      </w:r>
      <w:r>
        <w:rPr/>
        <w:t>forma</w:t>
      </w:r>
      <w:r>
        <w:rPr>
          <w:spacing w:val="-4"/>
        </w:rPr>
        <w:t xml:space="preserve"> </w:t>
      </w:r>
      <w:r>
        <w:rPr/>
        <w:t>en</w:t>
      </w:r>
      <w:r>
        <w:rPr>
          <w:spacing w:val="-4"/>
        </w:rPr>
        <w:t xml:space="preserve"> </w:t>
      </w:r>
      <w:r>
        <w:rPr/>
        <w:t>un</w:t>
      </w:r>
      <w:r>
        <w:rPr>
          <w:spacing w:val="-4"/>
        </w:rPr>
        <w:t xml:space="preserve"> </w:t>
      </w:r>
      <w:r>
        <w:rPr/>
        <w:t>programa</w:t>
      </w:r>
      <w:r>
        <w:rPr>
          <w:spacing w:val="-4"/>
        </w:rPr>
        <w:t xml:space="preserve"> </w:t>
      </w:r>
      <w:r>
        <w:rPr/>
        <w:t>que</w:t>
      </w:r>
      <w:r>
        <w:rPr>
          <w:spacing w:val="-4"/>
        </w:rPr>
        <w:t xml:space="preserve"> </w:t>
      </w:r>
      <w:r>
        <w:rPr/>
        <w:t xml:space="preserve">maneja </w:t>
      </w:r>
      <w:r>
        <w:rPr>
          <w:spacing w:val="-2"/>
        </w:rPr>
        <w:t>dinero?</w:t>
      </w:r>
    </w:p>
    <w:p>
      <w:pPr>
        <w:pStyle w:val="Normal"/>
        <w:spacing w:lineRule="auto" w:line="276" w:before="200" w:after="0"/>
        <w:ind w:hanging="0" w:left="23" w:right="0"/>
        <w:jc w:val="left"/>
        <w:rPr>
          <w:sz w:val="24"/>
        </w:rPr>
      </w:pPr>
      <w:r>
        <w:rPr>
          <w:sz w:val="24"/>
        </w:rPr>
        <w:t>print("Total:", total) muestra el valor total tal cual, mientras que print(f"Total:</w:t>
      </w:r>
      <w:r>
        <w:rPr>
          <w:spacing w:val="-5"/>
          <w:sz w:val="24"/>
        </w:rPr>
        <w:t xml:space="preserve"> </w:t>
      </w:r>
      <w:r>
        <w:rPr>
          <w:sz w:val="24"/>
        </w:rPr>
        <w:t>{total:.2f}</w:t>
      </w:r>
      <w:r>
        <w:rPr>
          <w:spacing w:val="-5"/>
          <w:sz w:val="24"/>
        </w:rPr>
        <w:t xml:space="preserve"> </w:t>
      </w:r>
      <w:r>
        <w:rPr>
          <w:sz w:val="24"/>
        </w:rPr>
        <w:t>€")</w:t>
      </w:r>
      <w:r>
        <w:rPr>
          <w:spacing w:val="-5"/>
          <w:sz w:val="24"/>
        </w:rPr>
        <w:t xml:space="preserve"> </w:t>
      </w:r>
      <w:r>
        <w:rPr>
          <w:sz w:val="24"/>
        </w:rPr>
        <w:t>tiene</w:t>
      </w:r>
      <w:r>
        <w:rPr>
          <w:spacing w:val="-5"/>
          <w:sz w:val="24"/>
        </w:rPr>
        <w:t xml:space="preserve"> </w:t>
      </w:r>
      <w:r>
        <w:rPr>
          <w:sz w:val="24"/>
        </w:rPr>
        <w:t>un</w:t>
      </w:r>
      <w:r>
        <w:rPr>
          <w:spacing w:val="-5"/>
          <w:sz w:val="24"/>
        </w:rPr>
        <w:t xml:space="preserve"> </w:t>
      </w:r>
      <w:r>
        <w:rPr>
          <w:sz w:val="24"/>
        </w:rPr>
        <w:t>especificador</w:t>
      </w:r>
      <w:r>
        <w:rPr>
          <w:spacing w:val="-5"/>
          <w:sz w:val="24"/>
        </w:rPr>
        <w:t xml:space="preserve"> </w:t>
      </w:r>
      <w:r>
        <w:rPr>
          <w:sz w:val="24"/>
        </w:rPr>
        <w:t>de</w:t>
      </w:r>
      <w:r>
        <w:rPr>
          <w:spacing w:val="-5"/>
          <w:sz w:val="24"/>
        </w:rPr>
        <w:t xml:space="preserve"> </w:t>
      </w:r>
      <w:r>
        <w:rPr>
          <w:sz w:val="24"/>
        </w:rPr>
        <w:t>formato</w:t>
      </w:r>
      <w:r>
        <w:rPr>
          <w:spacing w:val="-5"/>
          <w:sz w:val="24"/>
        </w:rPr>
        <w:t xml:space="preserve"> </w:t>
      </w:r>
      <w:r>
        <w:rPr>
          <w:sz w:val="24"/>
        </w:rPr>
        <w:t>que</w:t>
      </w:r>
      <w:r>
        <w:rPr>
          <w:spacing w:val="-5"/>
          <w:sz w:val="24"/>
        </w:rPr>
        <w:t xml:space="preserve"> </w:t>
      </w:r>
      <w:r>
        <w:rPr>
          <w:sz w:val="24"/>
        </w:rPr>
        <w:t>hace</w:t>
      </w:r>
    </w:p>
    <w:p>
      <w:pPr>
        <w:sectPr>
          <w:headerReference w:type="default" r:id="rId11"/>
          <w:headerReference w:type="first" r:id="rId12"/>
          <w:footerReference w:type="default" r:id="rId13"/>
          <w:footerReference w:type="first" r:id="rId14"/>
          <w:type w:val="nextPage"/>
          <w:pgSz w:w="11906" w:h="16838"/>
          <w:pgMar w:left="1417" w:right="1417" w:gutter="0" w:header="480" w:top="1360" w:footer="810" w:bottom="1040"/>
          <w:pgNumType w:fmt="decimal"/>
          <w:formProt w:val="false"/>
          <w:textDirection w:val="lrTb"/>
          <w:docGrid w:type="default" w:linePitch="100" w:charSpace="4096"/>
        </w:sectPr>
        <w:pStyle w:val="Normal"/>
        <w:spacing w:before="0" w:after="0"/>
        <w:ind w:hanging="0" w:left="23" w:right="0"/>
        <w:jc w:val="left"/>
        <w:rPr>
          <w:sz w:val="24"/>
        </w:rPr>
      </w:pPr>
      <w:r>
        <w:rPr>
          <w:sz w:val="24"/>
        </w:rPr>
        <w:t>que</w:t>
      </w:r>
      <w:r>
        <w:rPr>
          <w:spacing w:val="-1"/>
          <w:sz w:val="24"/>
        </w:rPr>
        <w:t xml:space="preserve"> </w:t>
      </w:r>
      <w:r>
        <w:rPr>
          <w:sz w:val="24"/>
        </w:rPr>
        <w:t>el valor</w:t>
      </w:r>
      <w:r>
        <w:rPr>
          <w:spacing w:val="-1"/>
          <w:sz w:val="24"/>
        </w:rPr>
        <w:t xml:space="preserve"> </w:t>
      </w:r>
      <w:r>
        <w:rPr>
          <w:sz w:val="24"/>
        </w:rPr>
        <w:t>total se muestre</w:t>
      </w:r>
      <w:r>
        <w:rPr>
          <w:spacing w:val="-1"/>
          <w:sz w:val="24"/>
        </w:rPr>
        <w:t xml:space="preserve"> </w:t>
      </w:r>
      <w:r>
        <w:rPr>
          <w:sz w:val="24"/>
        </w:rPr>
        <w:t>con dos decimales</w:t>
      </w:r>
      <w:r>
        <w:rPr>
          <w:spacing w:val="-1"/>
          <w:sz w:val="24"/>
        </w:rPr>
        <w:t xml:space="preserve"> </w:t>
      </w:r>
      <w:r>
        <w:rPr>
          <w:sz w:val="24"/>
        </w:rPr>
        <w:t>y el símbolo</w:t>
      </w:r>
      <w:r>
        <w:rPr>
          <w:spacing w:val="-1"/>
          <w:sz w:val="24"/>
        </w:rPr>
        <w:t xml:space="preserve"> </w:t>
      </w:r>
      <w:r>
        <w:rPr>
          <w:sz w:val="24"/>
        </w:rPr>
        <w:t xml:space="preserve">euro al </w:t>
      </w:r>
      <w:r>
        <w:rPr>
          <w:spacing w:val="-2"/>
          <w:sz w:val="24"/>
        </w:rPr>
        <w:t>final.</w:t>
      </w:r>
    </w:p>
    <w:p>
      <w:pPr>
        <w:pStyle w:val="BodyText"/>
        <w:spacing w:before="74" w:after="0"/>
        <w:rPr>
          <w:b w:val="false"/>
        </w:rPr>
      </w:pPr>
      <w:r>
        <w:rPr>
          <w:b w:val="false"/>
        </w:rPr>
      </w:r>
    </w:p>
    <w:p>
      <w:pPr>
        <w:pStyle w:val="Normal"/>
        <w:spacing w:before="0" w:after="0"/>
        <w:ind w:hanging="0" w:left="23" w:right="0"/>
        <w:jc w:val="left"/>
        <w:rPr>
          <w:i/>
          <w:i/>
          <w:sz w:val="24"/>
        </w:rPr>
      </w:pPr>
      <w:bookmarkStart w:id="16" w:name="_"/>
      <w:bookmarkStart w:id="17" w:name="Ejercicios_"/>
      <w:bookmarkStart w:id="18" w:name="__Copia_1"/>
      <w:bookmarkEnd w:id="16"/>
      <w:bookmarkEnd w:id="17"/>
      <w:bookmarkEnd w:id="18"/>
      <w:r>
        <w:rPr>
          <w:i/>
          <w:color w:val="1154CC"/>
          <w:spacing w:val="-2"/>
          <w:sz w:val="24"/>
        </w:rPr>
        <w:t>Ejercicios</w:t>
      </w:r>
    </w:p>
    <w:p>
      <w:pPr>
        <w:pStyle w:val="BodyText"/>
        <w:spacing w:before="288" w:after="0"/>
        <w:rPr>
          <w:b w:val="false"/>
          <w:i/>
          <w:i/>
        </w:rPr>
      </w:pPr>
      <w:r>
        <w:rPr>
          <w:b w:val="false"/>
          <w:i/>
        </w:rPr>
      </w:r>
    </w:p>
    <w:p>
      <w:pPr>
        <w:pStyle w:val="BodyText"/>
        <w:spacing w:lineRule="auto" w:line="276"/>
        <w:ind w:left="23" w:right="109"/>
        <w:rPr/>
      </w:pPr>
      <w:bookmarkStart w:id="19" w:name="h.y654teddo8gq"/>
      <w:bookmarkStart w:id="20" w:name="C25._Escribe_un_programa_que_pida_nombre"/>
      <w:bookmarkStart w:id="21" w:name="__Copia_2"/>
      <w:bookmarkEnd w:id="19"/>
      <w:bookmarkEnd w:id="20"/>
      <w:bookmarkEnd w:id="21"/>
      <w:r>
        <w:rPr/>
        <w:t>C25. Escribe un programa que pida nombre, edad y ciudad, y muestre</w:t>
      </w:r>
      <w:r>
        <w:rPr>
          <w:spacing w:val="-4"/>
        </w:rPr>
        <w:t xml:space="preserve"> </w:t>
      </w:r>
      <w:r>
        <w:rPr/>
        <w:t>una</w:t>
      </w:r>
      <w:r>
        <w:rPr>
          <w:spacing w:val="-4"/>
        </w:rPr>
        <w:t xml:space="preserve"> </w:t>
      </w:r>
      <w:r>
        <w:rPr/>
        <w:t>ficha</w:t>
      </w:r>
      <w:r>
        <w:rPr>
          <w:spacing w:val="-4"/>
        </w:rPr>
        <w:t xml:space="preserve"> </w:t>
      </w:r>
      <w:r>
        <w:rPr/>
        <w:t>con</w:t>
      </w:r>
      <w:r>
        <w:rPr>
          <w:spacing w:val="-4"/>
        </w:rPr>
        <w:t xml:space="preserve"> </w:t>
      </w:r>
      <w:r>
        <w:rPr/>
        <w:t>fstrings</w:t>
      </w:r>
      <w:r>
        <w:rPr>
          <w:spacing w:val="-4"/>
        </w:rPr>
        <w:t xml:space="preserve"> </w:t>
      </w:r>
      <w:r>
        <w:rPr/>
        <w:t>del</w:t>
      </w:r>
      <w:r>
        <w:rPr>
          <w:spacing w:val="-4"/>
        </w:rPr>
        <w:t xml:space="preserve"> </w:t>
      </w:r>
      <w:r>
        <w:rPr/>
        <w:t>estilo:</w:t>
      </w:r>
      <w:r>
        <w:rPr>
          <w:spacing w:val="-4"/>
        </w:rPr>
        <w:t xml:space="preserve"> </w:t>
      </w:r>
      <w:r>
        <w:rPr/>
        <w:t>«Lucía,</w:t>
      </w:r>
      <w:r>
        <w:rPr>
          <w:spacing w:val="-4"/>
        </w:rPr>
        <w:t xml:space="preserve"> </w:t>
      </w:r>
      <w:r>
        <w:rPr/>
        <w:t>19</w:t>
      </w:r>
      <w:r>
        <w:rPr>
          <w:spacing w:val="-4"/>
        </w:rPr>
        <w:t xml:space="preserve"> </w:t>
      </w:r>
      <w:r>
        <w:rPr/>
        <w:t>años,</w:t>
      </w:r>
      <w:r>
        <w:rPr>
          <w:spacing w:val="-4"/>
        </w:rPr>
        <w:t xml:space="preserve"> </w:t>
      </w:r>
      <w:r>
        <w:rPr/>
        <w:t>vive</w:t>
      </w:r>
      <w:r>
        <w:rPr>
          <w:spacing w:val="-4"/>
        </w:rPr>
        <w:t xml:space="preserve"> </w:t>
      </w:r>
      <w:r>
        <w:rPr/>
        <w:t xml:space="preserve">en Elche». Añade una línea que indique en qué año cumplirá 100 </w:t>
      </w:r>
      <w:r>
        <w:rPr>
          <w:spacing w:val="-2"/>
        </w:rPr>
        <w:t>años.</w:t>
      </w:r>
    </w:p>
    <w:p>
      <w:pPr>
        <w:pStyle w:val="BodyText"/>
        <w:spacing w:before="2" w:after="0"/>
        <w:rPr>
          <w:sz w:val="17"/>
        </w:rPr>
      </w:pPr>
      <w:r>
        <w:rPr>
          <w:sz w:val="17"/>
        </w:rPr>
        <w:drawing>
          <wp:anchor behindDoc="1" distT="0" distB="0" distL="0" distR="0" simplePos="0" locked="0" layoutInCell="0" allowOverlap="1" relativeHeight="11">
            <wp:simplePos x="0" y="0"/>
            <wp:positionH relativeFrom="page">
              <wp:posOffset>933450</wp:posOffset>
            </wp:positionH>
            <wp:positionV relativeFrom="paragraph">
              <wp:posOffset>148590</wp:posOffset>
            </wp:positionV>
            <wp:extent cx="5495925" cy="2908935"/>
            <wp:effectExtent l="0" t="0" r="0" b="0"/>
            <wp:wrapTopAndBottom/>
            <wp:docPr id="14" name="Imag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8" descr=""/>
                    <pic:cNvPicPr>
                      <a:picLocks noChangeAspect="1" noChangeArrowheads="1"/>
                    </pic:cNvPicPr>
                  </pic:nvPicPr>
                  <pic:blipFill>
                    <a:blip r:embed="rId15"/>
                    <a:stretch>
                      <a:fillRect/>
                    </a:stretch>
                  </pic:blipFill>
                  <pic:spPr bwMode="auto">
                    <a:xfrm>
                      <a:off x="0" y="0"/>
                      <a:ext cx="5495925" cy="2908935"/>
                    </a:xfrm>
                    <a:prstGeom prst="rect">
                      <a:avLst/>
                    </a:prstGeom>
                  </pic:spPr>
                </pic:pic>
              </a:graphicData>
            </a:graphic>
          </wp:anchor>
        </w:drawing>
      </w:r>
    </w:p>
    <w:p>
      <w:pPr>
        <w:pStyle w:val="BodyText"/>
        <w:spacing w:lineRule="auto" w:line="276" w:before="219" w:after="0"/>
        <w:ind w:left="23" w:right="109"/>
        <w:rPr/>
      </w:pPr>
      <w:bookmarkStart w:id="22" w:name="C26._Escribe_una_calculadora_de_nota_med"/>
      <w:bookmarkEnd w:id="22"/>
      <w:r>
        <w:rPr/>
        <w:t>C26.</w:t>
      </w:r>
      <w:r>
        <w:rPr>
          <w:spacing w:val="-5"/>
        </w:rPr>
        <w:t xml:space="preserve"> </w:t>
      </w:r>
      <w:r>
        <w:rPr/>
        <w:t>Escribe</w:t>
      </w:r>
      <w:r>
        <w:rPr>
          <w:spacing w:val="-5"/>
        </w:rPr>
        <w:t xml:space="preserve"> </w:t>
      </w:r>
      <w:r>
        <w:rPr/>
        <w:t>una</w:t>
      </w:r>
      <w:r>
        <w:rPr>
          <w:spacing w:val="-5"/>
        </w:rPr>
        <w:t xml:space="preserve"> </w:t>
      </w:r>
      <w:r>
        <w:rPr/>
        <w:t>calculadora</w:t>
      </w:r>
      <w:r>
        <w:rPr>
          <w:spacing w:val="-5"/>
        </w:rPr>
        <w:t xml:space="preserve"> </w:t>
      </w:r>
      <w:r>
        <w:rPr/>
        <w:t>de</w:t>
      </w:r>
      <w:r>
        <w:rPr>
          <w:spacing w:val="-5"/>
        </w:rPr>
        <w:t xml:space="preserve"> </w:t>
      </w:r>
      <w:r>
        <w:rPr/>
        <w:t>nota</w:t>
      </w:r>
      <w:r>
        <w:rPr>
          <w:spacing w:val="-5"/>
        </w:rPr>
        <w:t xml:space="preserve"> </w:t>
      </w:r>
      <w:r>
        <w:rPr/>
        <w:t>media:</w:t>
      </w:r>
      <w:r>
        <w:rPr>
          <w:spacing w:val="-5"/>
        </w:rPr>
        <w:t xml:space="preserve"> </w:t>
      </w:r>
      <w:r>
        <w:rPr/>
        <w:t>pide</w:t>
      </w:r>
      <w:r>
        <w:rPr>
          <w:spacing w:val="-5"/>
        </w:rPr>
        <w:t xml:space="preserve"> </w:t>
      </w:r>
      <w:r>
        <w:rPr/>
        <w:t>tres</w:t>
      </w:r>
      <w:r>
        <w:rPr>
          <w:spacing w:val="-5"/>
        </w:rPr>
        <w:t xml:space="preserve"> </w:t>
      </w:r>
      <w:r>
        <w:rPr/>
        <w:t>notas, calcula la media y la muestra con dos decimales, indicando además la nota más alta y la más baja con max() y min().</w:t>
      </w:r>
    </w:p>
    <w:p>
      <w:pPr>
        <w:sectPr>
          <w:headerReference w:type="default" r:id="rId17"/>
          <w:headerReference w:type="first" r:id="rId18"/>
          <w:footerReference w:type="default" r:id="rId19"/>
          <w:footerReference w:type="first" r:id="rId20"/>
          <w:type w:val="nextPage"/>
          <w:pgSz w:w="11906" w:h="16838"/>
          <w:pgMar w:left="1417" w:right="1417" w:gutter="0" w:header="480" w:top="1360" w:footer="810" w:bottom="1040"/>
          <w:pgNumType w:fmt="decimal"/>
          <w:formProt w:val="false"/>
          <w:textDirection w:val="lrTb"/>
          <w:docGrid w:type="default" w:linePitch="100" w:charSpace="4096"/>
        </w:sectPr>
        <w:pStyle w:val="BodyText"/>
        <w:spacing w:before="11" w:after="0"/>
        <w:rPr>
          <w:sz w:val="16"/>
        </w:rPr>
      </w:pPr>
      <w:r>
        <w:rPr>
          <w:sz w:val="16"/>
        </w:rPr>
        <w:drawing>
          <wp:anchor behindDoc="1" distT="0" distB="0" distL="0" distR="0" simplePos="0" locked="0" layoutInCell="0" allowOverlap="1" relativeHeight="12">
            <wp:simplePos x="0" y="0"/>
            <wp:positionH relativeFrom="page">
              <wp:posOffset>933450</wp:posOffset>
            </wp:positionH>
            <wp:positionV relativeFrom="paragraph">
              <wp:posOffset>146050</wp:posOffset>
            </wp:positionV>
            <wp:extent cx="5489575" cy="2914650"/>
            <wp:effectExtent l="0" t="0" r="0" b="0"/>
            <wp:wrapTopAndBottom/>
            <wp:docPr id="15" name="Imag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9" descr=""/>
                    <pic:cNvPicPr>
                      <a:picLocks noChangeAspect="1" noChangeArrowheads="1"/>
                    </pic:cNvPicPr>
                  </pic:nvPicPr>
                  <pic:blipFill>
                    <a:blip r:embed="rId16"/>
                    <a:stretch>
                      <a:fillRect/>
                    </a:stretch>
                  </pic:blipFill>
                  <pic:spPr bwMode="auto">
                    <a:xfrm>
                      <a:off x="0" y="0"/>
                      <a:ext cx="5489575" cy="2914650"/>
                    </a:xfrm>
                    <a:prstGeom prst="rect">
                      <a:avLst/>
                    </a:prstGeom>
                  </pic:spPr>
                </pic:pic>
              </a:graphicData>
            </a:graphic>
          </wp:anchor>
        </w:drawing>
      </w:r>
    </w:p>
    <w:p>
      <w:pPr>
        <w:pStyle w:val="BodyText"/>
        <w:spacing w:before="74" w:after="0"/>
        <w:rPr/>
      </w:pPr>
      <w:r>
        <w:rPr/>
      </w:r>
    </w:p>
    <w:p>
      <w:pPr>
        <w:pStyle w:val="BodyText"/>
        <w:spacing w:lineRule="auto" w:line="276"/>
        <w:ind w:left="23" w:right="109"/>
        <w:rPr/>
      </w:pPr>
      <w:bookmarkStart w:id="23" w:name="h.q9ztmbo4h2k1"/>
      <w:bookmarkStart w:id="24" w:name="C27._Escribe_un_programa_que_pida_los_la"/>
      <w:bookmarkEnd w:id="23"/>
      <w:bookmarkEnd w:id="24"/>
      <w:r>
        <w:drawing>
          <wp:anchor behindDoc="0" distT="0" distB="0" distL="0" distR="0" simplePos="0" locked="0" layoutInCell="0" allowOverlap="1" relativeHeight="77">
            <wp:simplePos x="0" y="0"/>
            <wp:positionH relativeFrom="page">
              <wp:posOffset>933450</wp:posOffset>
            </wp:positionH>
            <wp:positionV relativeFrom="paragraph">
              <wp:posOffset>871855</wp:posOffset>
            </wp:positionV>
            <wp:extent cx="5734050" cy="3038475"/>
            <wp:effectExtent l="0" t="0" r="0" b="0"/>
            <wp:wrapNone/>
            <wp:docPr id="19" name="Imag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0" descr=""/>
                    <pic:cNvPicPr>
                      <a:picLocks noChangeAspect="1" noChangeArrowheads="1"/>
                    </pic:cNvPicPr>
                  </pic:nvPicPr>
                  <pic:blipFill>
                    <a:blip r:embed="rId21"/>
                    <a:stretch>
                      <a:fillRect/>
                    </a:stretch>
                  </pic:blipFill>
                  <pic:spPr bwMode="auto">
                    <a:xfrm>
                      <a:off x="0" y="0"/>
                      <a:ext cx="5734050" cy="3038475"/>
                    </a:xfrm>
                    <a:prstGeom prst="rect">
                      <a:avLst/>
                    </a:prstGeom>
                  </pic:spPr>
                </pic:pic>
              </a:graphicData>
            </a:graphic>
          </wp:anchor>
        </w:drawing>
      </w:r>
      <w:r>
        <w:rPr/>
        <w:t>C27. Escribe un programa que pida los lados de un rectángulo y muestre su área y su perímetro con dos decimales, usando una constante</w:t>
      </w:r>
      <w:r>
        <w:rPr>
          <w:spacing w:val="-4"/>
        </w:rPr>
        <w:t xml:space="preserve"> </w:t>
      </w:r>
      <w:r>
        <w:rPr/>
        <w:t>para</w:t>
      </w:r>
      <w:r>
        <w:rPr>
          <w:spacing w:val="-4"/>
        </w:rPr>
        <w:t xml:space="preserve"> </w:t>
      </w:r>
      <w:r>
        <w:rPr/>
        <w:t>el</w:t>
      </w:r>
      <w:r>
        <w:rPr>
          <w:spacing w:val="-4"/>
        </w:rPr>
        <w:t xml:space="preserve"> </w:t>
      </w:r>
      <w:r>
        <w:rPr/>
        <w:t>número</w:t>
      </w:r>
      <w:r>
        <w:rPr>
          <w:spacing w:val="-4"/>
        </w:rPr>
        <w:t xml:space="preserve"> </w:t>
      </w:r>
      <w:r>
        <w:rPr/>
        <w:t>de</w:t>
      </w:r>
      <w:r>
        <w:rPr>
          <w:spacing w:val="-4"/>
        </w:rPr>
        <w:t xml:space="preserve"> </w:t>
      </w:r>
      <w:r>
        <w:rPr/>
        <w:t>lados</w:t>
      </w:r>
      <w:r>
        <w:rPr>
          <w:spacing w:val="-4"/>
        </w:rPr>
        <w:t xml:space="preserve"> </w:t>
      </w:r>
      <w:r>
        <w:rPr/>
        <w:t>y</w:t>
      </w:r>
      <w:r>
        <w:rPr>
          <w:spacing w:val="-4"/>
        </w:rPr>
        <w:t xml:space="preserve"> </w:t>
      </w:r>
      <w:r>
        <w:rPr/>
        <w:t>comentando</w:t>
      </w:r>
      <w:r>
        <w:rPr>
          <w:spacing w:val="-4"/>
        </w:rPr>
        <w:t xml:space="preserve"> </w:t>
      </w:r>
      <w:r>
        <w:rPr/>
        <w:t>cada</w:t>
      </w:r>
      <w:r>
        <w:rPr>
          <w:spacing w:val="-4"/>
        </w:rPr>
        <w:t xml:space="preserve"> </w:t>
      </w:r>
      <w:r>
        <w:rPr/>
        <w:t>bloque</w:t>
      </w:r>
      <w:r>
        <w:rPr>
          <w:spacing w:val="-4"/>
        </w:rPr>
        <w:t xml:space="preserve"> </w:t>
      </w:r>
      <w:r>
        <w:rPr/>
        <w:t>de la estructura.</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242" w:after="0"/>
        <w:rPr/>
      </w:pPr>
      <w:r>
        <w:rPr/>
      </w:r>
    </w:p>
    <w:p>
      <w:pPr>
        <w:pStyle w:val="BodyText"/>
        <w:spacing w:lineRule="auto" w:line="276" w:before="1" w:after="0"/>
        <w:ind w:left="23" w:right="67"/>
        <w:rPr/>
      </w:pPr>
      <w:bookmarkStart w:id="25" w:name="C28._Escribe_un_conversor_de_temperatura"/>
      <w:bookmarkEnd w:id="25"/>
      <w:r>
        <w:rPr/>
        <w:t>C28.</w:t>
      </w:r>
      <w:r>
        <w:rPr>
          <w:spacing w:val="-2"/>
        </w:rPr>
        <w:t xml:space="preserve"> </w:t>
      </w:r>
      <w:r>
        <w:rPr/>
        <w:t>Escribe</w:t>
      </w:r>
      <w:r>
        <w:rPr>
          <w:spacing w:val="-2"/>
        </w:rPr>
        <w:t xml:space="preserve"> </w:t>
      </w:r>
      <w:r>
        <w:rPr/>
        <w:t>un</w:t>
      </w:r>
      <w:r>
        <w:rPr>
          <w:spacing w:val="-2"/>
        </w:rPr>
        <w:t xml:space="preserve"> </w:t>
      </w:r>
      <w:r>
        <w:rPr/>
        <w:t>conversor</w:t>
      </w:r>
      <w:r>
        <w:rPr>
          <w:spacing w:val="-2"/>
        </w:rPr>
        <w:t xml:space="preserve"> </w:t>
      </w:r>
      <w:r>
        <w:rPr/>
        <w:t>de</w:t>
      </w:r>
      <w:r>
        <w:rPr>
          <w:spacing w:val="-2"/>
        </w:rPr>
        <w:t xml:space="preserve"> </w:t>
      </w:r>
      <w:r>
        <w:rPr/>
        <w:t>temperatura</w:t>
      </w:r>
      <w:r>
        <w:rPr>
          <w:spacing w:val="-2"/>
        </w:rPr>
        <w:t xml:space="preserve"> </w:t>
      </w:r>
      <w:r>
        <w:rPr/>
        <w:t>que</w:t>
      </w:r>
      <w:r>
        <w:rPr>
          <w:spacing w:val="-2"/>
        </w:rPr>
        <w:t xml:space="preserve"> </w:t>
      </w:r>
      <w:r>
        <w:rPr/>
        <w:t>pida</w:t>
      </w:r>
      <w:r>
        <w:rPr>
          <w:spacing w:val="-2"/>
        </w:rPr>
        <w:t xml:space="preserve"> </w:t>
      </w:r>
      <w:r>
        <w:rPr/>
        <w:t>grados</w:t>
      </w:r>
      <w:r>
        <w:rPr>
          <w:spacing w:val="-2"/>
        </w:rPr>
        <w:t xml:space="preserve"> </w:t>
      </w:r>
      <w:r>
        <w:rPr/>
        <w:t xml:space="preserve">Celsius y muestre los Fahrenheit y los Kelvin, aplicando las fórmulas F = </w:t>
      </w:r>
      <w:r>
        <w:rPr>
          <w:spacing w:val="-10"/>
        </w:rPr>
        <w:t>C</w:t>
      </w:r>
    </w:p>
    <w:p>
      <w:pPr>
        <w:pStyle w:val="BodyText"/>
        <w:ind w:left="23" w:right="0"/>
        <w:rPr/>
      </w:pPr>
      <w:r>
        <w:rPr/>
        <w:t xml:space="preserve">· 9/5 + 32 y K = C + 273.15, con un </w:t>
      </w:r>
      <w:r>
        <w:rPr>
          <w:spacing w:val="-2"/>
        </w:rPr>
        <w:t>decimal.</w:t>
      </w:r>
    </w:p>
    <w:p>
      <w:pPr>
        <w:pStyle w:val="BodyText"/>
        <w:ind w:left="23" w:right="0"/>
        <w:rPr>
          <w:spacing w:val="-2"/>
        </w:rPr>
      </w:pPr>
      <w:r>
        <w:rPr/>
        <w:drawing>
          <wp:anchor behindDoc="0" distT="0" distB="0" distL="0" distR="0" simplePos="0" locked="0" layoutInCell="0" allowOverlap="1" relativeHeight="78">
            <wp:simplePos x="0" y="0"/>
            <wp:positionH relativeFrom="column">
              <wp:align>center</wp:align>
            </wp:positionH>
            <wp:positionV relativeFrom="paragraph">
              <wp:posOffset>635</wp:posOffset>
            </wp:positionV>
            <wp:extent cx="5746115" cy="3041650"/>
            <wp:effectExtent l="0" t="0" r="0" b="0"/>
            <wp:wrapSquare wrapText="largest"/>
            <wp:docPr id="20"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 descr=""/>
                    <pic:cNvPicPr>
                      <a:picLocks noChangeAspect="1" noChangeArrowheads="1"/>
                    </pic:cNvPicPr>
                  </pic:nvPicPr>
                  <pic:blipFill>
                    <a:blip r:embed="rId22"/>
                    <a:stretch>
                      <a:fillRect/>
                    </a:stretch>
                  </pic:blipFill>
                  <pic:spPr bwMode="auto">
                    <a:xfrm>
                      <a:off x="0" y="0"/>
                      <a:ext cx="5746115" cy="3041650"/>
                    </a:xfrm>
                    <a:prstGeom prst="rect">
                      <a:avLst/>
                    </a:prstGeom>
                  </pic:spPr>
                </pic:pic>
              </a:graphicData>
            </a:graphic>
          </wp:anchor>
        </w:drawing>
      </w:r>
      <w:r>
        <w:br w:type="page"/>
      </w:r>
    </w:p>
    <w:p>
      <w:pPr>
        <w:pStyle w:val="BodyText"/>
        <w:ind w:left="23" w:right="0"/>
        <w:rPr/>
      </w:pPr>
      <w:bookmarkStart w:id="26" w:name="Práctica_D2_—_Del_enunciado_al_programa_"/>
      <w:bookmarkEnd w:id="26"/>
      <w:r>
        <w:rPr/>
        <w:t xml:space="preserve">Práctica D2 — Del enunciado al programa (3 h, en </w:t>
      </w:r>
      <w:r>
        <w:rPr>
          <w:spacing w:val="-2"/>
        </w:rPr>
        <w:t>parejas)</w:t>
      </w:r>
    </w:p>
    <w:p>
      <w:pPr>
        <w:pStyle w:val="BodyText"/>
        <w:spacing w:lineRule="auto" w:line="276" w:before="44" w:after="0"/>
        <w:ind w:left="23" w:right="109"/>
        <w:rPr/>
      </w:pPr>
      <w:bookmarkStart w:id="27" w:name="Esta_es_la_práctica_integradora_que_qued"/>
      <w:bookmarkEnd w:id="27"/>
      <w:r>
        <w:rPr/>
        <w:t>Esta</w:t>
      </w:r>
      <w:r>
        <w:rPr>
          <w:spacing w:val="-4"/>
        </w:rPr>
        <w:t xml:space="preserve"> </w:t>
      </w:r>
      <w:r>
        <w:rPr/>
        <w:t>es</w:t>
      </w:r>
      <w:r>
        <w:rPr>
          <w:spacing w:val="-4"/>
        </w:rPr>
        <w:t xml:space="preserve"> </w:t>
      </w:r>
      <w:r>
        <w:rPr/>
        <w:t>la</w:t>
      </w:r>
      <w:r>
        <w:rPr>
          <w:spacing w:val="-4"/>
        </w:rPr>
        <w:t xml:space="preserve"> </w:t>
      </w:r>
      <w:r>
        <w:rPr/>
        <w:t>práctica</w:t>
      </w:r>
      <w:r>
        <w:rPr>
          <w:spacing w:val="-4"/>
        </w:rPr>
        <w:t xml:space="preserve"> </w:t>
      </w:r>
      <w:r>
        <w:rPr/>
        <w:t>integradora</w:t>
      </w:r>
      <w:r>
        <w:rPr>
          <w:spacing w:val="-4"/>
        </w:rPr>
        <w:t xml:space="preserve"> </w:t>
      </w:r>
      <w:r>
        <w:rPr/>
        <w:t>que</w:t>
      </w:r>
      <w:r>
        <w:rPr>
          <w:spacing w:val="-4"/>
        </w:rPr>
        <w:t xml:space="preserve"> </w:t>
      </w:r>
      <w:r>
        <w:rPr/>
        <w:t>quedó</w:t>
      </w:r>
      <w:r>
        <w:rPr>
          <w:spacing w:val="-4"/>
        </w:rPr>
        <w:t xml:space="preserve"> </w:t>
      </w:r>
      <w:r>
        <w:rPr/>
        <w:t>pendiente</w:t>
      </w:r>
      <w:r>
        <w:rPr>
          <w:spacing w:val="-4"/>
        </w:rPr>
        <w:t xml:space="preserve"> </w:t>
      </w:r>
      <w:r>
        <w:rPr/>
        <w:t>de</w:t>
      </w:r>
      <w:r>
        <w:rPr>
          <w:spacing w:val="-4"/>
        </w:rPr>
        <w:t xml:space="preserve"> </w:t>
      </w:r>
      <w:r>
        <w:rPr/>
        <w:t>la</w:t>
      </w:r>
      <w:r>
        <w:rPr>
          <w:spacing w:val="-4"/>
        </w:rPr>
        <w:t xml:space="preserve"> </w:t>
      </w:r>
      <w:r>
        <w:rPr/>
        <w:t>unidad 1, ahora que ya podemos codificarla. Una tienda aplica un descuento del 10 % a partir de 100 € de compra y del 15 % a partir de 300 €.</w:t>
      </w:r>
    </w:p>
    <w:p>
      <w:pPr>
        <w:pStyle w:val="ListParagraph"/>
        <w:numPr>
          <w:ilvl w:val="0"/>
          <w:numId w:val="1"/>
        </w:numPr>
        <w:tabs>
          <w:tab w:val="clear" w:pos="720"/>
          <w:tab w:val="left" w:pos="1082" w:leader="none"/>
        </w:tabs>
        <w:spacing w:lineRule="auto" w:line="240" w:before="0" w:after="0"/>
        <w:ind w:hanging="339" w:left="1082" w:right="0"/>
        <w:jc w:val="left"/>
        <w:rPr>
          <w:b/>
          <w:sz w:val="24"/>
        </w:rPr>
      </w:pPr>
      <w:bookmarkStart w:id="28" w:name="1._Análisis%3A_documentad_entradas,_sali"/>
      <w:bookmarkEnd w:id="28"/>
      <w:r>
        <w:rPr>
          <w:b/>
          <w:sz w:val="24"/>
        </w:rPr>
        <w:t xml:space="preserve">Análisis: documentad entradas, salidas y </w:t>
      </w:r>
      <w:r>
        <w:rPr>
          <w:b/>
          <w:spacing w:val="-2"/>
          <w:sz w:val="24"/>
        </w:rPr>
        <w:t>restricciones.</w:t>
      </w:r>
    </w:p>
    <w:p>
      <w:pPr>
        <w:pStyle w:val="ListParagraph"/>
        <w:numPr>
          <w:ilvl w:val="0"/>
          <w:numId w:val="1"/>
        </w:numPr>
        <w:tabs>
          <w:tab w:val="clear" w:pos="720"/>
          <w:tab w:val="left" w:pos="1082" w:leader="none"/>
        </w:tabs>
        <w:spacing w:lineRule="auto" w:line="276" w:before="43" w:after="0"/>
        <w:ind w:firstLine="720" w:left="23" w:right="713"/>
        <w:jc w:val="left"/>
        <w:rPr>
          <w:b/>
          <w:sz w:val="24"/>
        </w:rPr>
      </w:pPr>
      <w:bookmarkStart w:id="29" w:name="2._Diseño%3A_pseudocódigo_y_diagrama_de_"/>
      <w:bookmarkEnd w:id="29"/>
      <w:r>
        <w:rPr>
          <w:b/>
          <w:sz w:val="24"/>
        </w:rPr>
        <w:t>Diseño:</w:t>
      </w:r>
      <w:r>
        <w:rPr>
          <w:b/>
          <w:spacing w:val="-5"/>
          <w:sz w:val="24"/>
        </w:rPr>
        <w:t xml:space="preserve"> </w:t>
      </w:r>
      <w:r>
        <w:rPr>
          <w:b/>
          <w:sz w:val="24"/>
        </w:rPr>
        <w:t>pseudocódigo</w:t>
      </w:r>
      <w:r>
        <w:rPr>
          <w:b/>
          <w:spacing w:val="-5"/>
          <w:sz w:val="24"/>
        </w:rPr>
        <w:t xml:space="preserve"> </w:t>
      </w:r>
      <w:r>
        <w:rPr>
          <w:b/>
          <w:sz w:val="24"/>
        </w:rPr>
        <w:t>y</w:t>
      </w:r>
      <w:r>
        <w:rPr>
          <w:b/>
          <w:spacing w:val="-5"/>
          <w:sz w:val="24"/>
        </w:rPr>
        <w:t xml:space="preserve"> </w:t>
      </w:r>
      <w:r>
        <w:rPr>
          <w:b/>
          <w:sz w:val="24"/>
        </w:rPr>
        <w:t>diagrama</w:t>
      </w:r>
      <w:r>
        <w:rPr>
          <w:b/>
          <w:spacing w:val="-5"/>
          <w:sz w:val="24"/>
        </w:rPr>
        <w:t xml:space="preserve"> </w:t>
      </w:r>
      <w:r>
        <w:rPr>
          <w:b/>
          <w:sz w:val="24"/>
        </w:rPr>
        <w:t>de</w:t>
      </w:r>
      <w:r>
        <w:rPr>
          <w:b/>
          <w:spacing w:val="-5"/>
          <w:sz w:val="24"/>
        </w:rPr>
        <w:t xml:space="preserve"> </w:t>
      </w:r>
      <w:r>
        <w:rPr>
          <w:b/>
          <w:sz w:val="24"/>
        </w:rPr>
        <w:t>flujo,</w:t>
      </w:r>
      <w:r>
        <w:rPr>
          <w:b/>
          <w:spacing w:val="-5"/>
          <w:sz w:val="24"/>
        </w:rPr>
        <w:t xml:space="preserve"> </w:t>
      </w:r>
      <w:r>
        <w:rPr>
          <w:b/>
          <w:sz w:val="24"/>
        </w:rPr>
        <w:t>como</w:t>
      </w:r>
      <w:r>
        <w:rPr>
          <w:b/>
          <w:spacing w:val="-5"/>
          <w:sz w:val="24"/>
        </w:rPr>
        <w:t xml:space="preserve"> </w:t>
      </w:r>
      <w:r>
        <w:rPr>
          <w:b/>
          <w:sz w:val="24"/>
        </w:rPr>
        <w:t>en</w:t>
      </w:r>
      <w:r>
        <w:rPr>
          <w:b/>
          <w:spacing w:val="-5"/>
          <w:sz w:val="24"/>
        </w:rPr>
        <w:t xml:space="preserve"> </w:t>
      </w:r>
      <w:r>
        <w:rPr>
          <w:b/>
          <w:sz w:val="24"/>
        </w:rPr>
        <w:t>la unidad 1.</w:t>
      </w:r>
    </w:p>
    <w:p>
      <w:pPr>
        <w:pStyle w:val="ListParagraph"/>
        <w:numPr>
          <w:ilvl w:val="0"/>
          <w:numId w:val="1"/>
        </w:numPr>
        <w:tabs>
          <w:tab w:val="clear" w:pos="720"/>
          <w:tab w:val="left" w:pos="1082" w:leader="none"/>
        </w:tabs>
        <w:spacing w:lineRule="auto" w:line="276" w:before="0" w:after="0"/>
        <w:ind w:firstLine="720" w:left="23" w:right="1066"/>
        <w:jc w:val="left"/>
        <w:rPr>
          <w:b/>
          <w:sz w:val="24"/>
        </w:rPr>
      </w:pPr>
      <w:bookmarkStart w:id="30" w:name="3._Codificación%3A_programa_en_Python_co"/>
      <w:bookmarkEnd w:id="30"/>
      <w:r>
        <w:rPr>
          <w:b/>
          <w:sz w:val="24"/>
        </w:rPr>
        <w:t>Codificación:</w:t>
      </w:r>
      <w:r>
        <w:rPr>
          <w:b/>
          <w:spacing w:val="-7"/>
          <w:sz w:val="24"/>
        </w:rPr>
        <w:t xml:space="preserve"> </w:t>
      </w:r>
      <w:r>
        <w:rPr>
          <w:b/>
          <w:sz w:val="24"/>
        </w:rPr>
        <w:t>programa</w:t>
      </w:r>
      <w:r>
        <w:rPr>
          <w:b/>
          <w:spacing w:val="-7"/>
          <w:sz w:val="24"/>
        </w:rPr>
        <w:t xml:space="preserve"> </w:t>
      </w:r>
      <w:r>
        <w:rPr>
          <w:b/>
          <w:sz w:val="24"/>
        </w:rPr>
        <w:t>en</w:t>
      </w:r>
      <w:r>
        <w:rPr>
          <w:b/>
          <w:spacing w:val="-7"/>
          <w:sz w:val="24"/>
        </w:rPr>
        <w:t xml:space="preserve"> </w:t>
      </w:r>
      <w:r>
        <w:rPr>
          <w:b/>
          <w:sz w:val="24"/>
        </w:rPr>
        <w:t>Python</w:t>
      </w:r>
      <w:r>
        <w:rPr>
          <w:b/>
          <w:spacing w:val="-7"/>
          <w:sz w:val="24"/>
        </w:rPr>
        <w:t xml:space="preserve"> </w:t>
      </w:r>
      <w:r>
        <w:rPr>
          <w:b/>
          <w:sz w:val="24"/>
        </w:rPr>
        <w:t>con</w:t>
      </w:r>
      <w:r>
        <w:rPr>
          <w:b/>
          <w:spacing w:val="-7"/>
          <w:sz w:val="24"/>
        </w:rPr>
        <w:t xml:space="preserve"> </w:t>
      </w:r>
      <w:r>
        <w:rPr>
          <w:b/>
          <w:sz w:val="24"/>
        </w:rPr>
        <w:t>la</w:t>
      </w:r>
      <w:r>
        <w:rPr>
          <w:b/>
          <w:spacing w:val="-7"/>
          <w:sz w:val="24"/>
        </w:rPr>
        <w:t xml:space="preserve"> </w:t>
      </w:r>
      <w:r>
        <w:rPr>
          <w:b/>
          <w:sz w:val="24"/>
        </w:rPr>
        <w:t>estructura completa del apartado 5.6.</w:t>
      </w:r>
    </w:p>
    <w:p>
      <w:pPr>
        <w:pStyle w:val="ListParagraph"/>
        <w:numPr>
          <w:ilvl w:val="0"/>
          <w:numId w:val="1"/>
        </w:numPr>
        <w:tabs>
          <w:tab w:val="clear" w:pos="720"/>
          <w:tab w:val="left" w:pos="1082" w:leader="none"/>
        </w:tabs>
        <w:spacing w:lineRule="auto" w:line="276" w:before="0" w:after="0"/>
        <w:ind w:firstLine="720" w:left="23" w:right="904"/>
        <w:jc w:val="left"/>
        <w:rPr>
          <w:b/>
          <w:sz w:val="24"/>
        </w:rPr>
      </w:pPr>
      <w:bookmarkStart w:id="31" w:name="4._Pruebas%3A_tabla_con_al_menos_seis_ca"/>
      <w:bookmarkEnd w:id="31"/>
      <w:r>
        <w:rPr>
          <w:b/>
          <w:sz w:val="24"/>
        </w:rPr>
        <w:t>Pruebas:</w:t>
      </w:r>
      <w:r>
        <w:rPr>
          <w:b/>
          <w:spacing w:val="-5"/>
          <w:sz w:val="24"/>
        </w:rPr>
        <w:t xml:space="preserve"> </w:t>
      </w:r>
      <w:r>
        <w:rPr>
          <w:b/>
          <w:sz w:val="24"/>
        </w:rPr>
        <w:t>tabla</w:t>
      </w:r>
      <w:r>
        <w:rPr>
          <w:b/>
          <w:spacing w:val="-5"/>
          <w:sz w:val="24"/>
        </w:rPr>
        <w:t xml:space="preserve"> </w:t>
      </w:r>
      <w:r>
        <w:rPr>
          <w:b/>
          <w:sz w:val="24"/>
        </w:rPr>
        <w:t>con</w:t>
      </w:r>
      <w:r>
        <w:rPr>
          <w:b/>
          <w:spacing w:val="-5"/>
          <w:sz w:val="24"/>
        </w:rPr>
        <w:t xml:space="preserve"> </w:t>
      </w:r>
      <w:r>
        <w:rPr>
          <w:b/>
          <w:sz w:val="24"/>
        </w:rPr>
        <w:t>al</w:t>
      </w:r>
      <w:r>
        <w:rPr>
          <w:b/>
          <w:spacing w:val="-5"/>
          <w:sz w:val="24"/>
        </w:rPr>
        <w:t xml:space="preserve"> </w:t>
      </w:r>
      <w:r>
        <w:rPr>
          <w:b/>
          <w:sz w:val="24"/>
        </w:rPr>
        <w:t>menos</w:t>
      </w:r>
      <w:r>
        <w:rPr>
          <w:b/>
          <w:spacing w:val="-5"/>
          <w:sz w:val="24"/>
        </w:rPr>
        <w:t xml:space="preserve"> </w:t>
      </w:r>
      <w:r>
        <w:rPr>
          <w:b/>
          <w:sz w:val="24"/>
        </w:rPr>
        <w:t>seis</w:t>
      </w:r>
      <w:r>
        <w:rPr>
          <w:b/>
          <w:spacing w:val="-5"/>
          <w:sz w:val="24"/>
        </w:rPr>
        <w:t xml:space="preserve"> </w:t>
      </w:r>
      <w:r>
        <w:rPr>
          <w:b/>
          <w:sz w:val="24"/>
        </w:rPr>
        <w:t>casos,</w:t>
      </w:r>
      <w:r>
        <w:rPr>
          <w:b/>
          <w:spacing w:val="-5"/>
          <w:sz w:val="24"/>
        </w:rPr>
        <w:t xml:space="preserve"> </w:t>
      </w:r>
      <w:r>
        <w:rPr>
          <w:b/>
          <w:sz w:val="24"/>
        </w:rPr>
        <w:t>incluidos</w:t>
      </w:r>
      <w:r>
        <w:rPr>
          <w:b/>
          <w:spacing w:val="-5"/>
          <w:sz w:val="24"/>
        </w:rPr>
        <w:t xml:space="preserve"> </w:t>
      </w:r>
      <w:r>
        <w:rPr>
          <w:b/>
          <w:sz w:val="24"/>
        </w:rPr>
        <w:t>los límites de 99,99 €, 100 € y 300 €.</w:t>
      </w:r>
    </w:p>
    <w:p>
      <w:pPr>
        <w:pStyle w:val="ListParagraph"/>
        <w:numPr>
          <w:ilvl w:val="0"/>
          <w:numId w:val="1"/>
        </w:numPr>
        <w:tabs>
          <w:tab w:val="clear" w:pos="720"/>
          <w:tab w:val="left" w:pos="1082" w:leader="none"/>
        </w:tabs>
        <w:spacing w:lineRule="auto" w:line="240" w:before="0" w:after="0"/>
        <w:ind w:hanging="339" w:left="1082" w:right="0"/>
        <w:jc w:val="left"/>
        <w:rPr>
          <w:b/>
          <w:sz w:val="24"/>
        </w:rPr>
      </w:pPr>
      <w:bookmarkStart w:id="32" w:name="5._Documentación%3A_docstring,_comentari"/>
      <w:bookmarkEnd w:id="32"/>
      <w:r>
        <w:rPr>
          <w:b/>
          <w:sz w:val="24"/>
        </w:rPr>
        <w:t xml:space="preserve">Documentación: docstring, comentarios y PEP </w:t>
      </w:r>
      <w:r>
        <w:rPr>
          <w:b/>
          <w:spacing w:val="-5"/>
          <w:sz w:val="24"/>
        </w:rPr>
        <w:t>8.</w:t>
      </w:r>
    </w:p>
    <w:p>
      <w:pPr>
        <w:pStyle w:val="ListParagraph"/>
        <w:numPr>
          <w:ilvl w:val="0"/>
          <w:numId w:val="1"/>
        </w:numPr>
        <w:tabs>
          <w:tab w:val="clear" w:pos="720"/>
          <w:tab w:val="left" w:pos="1082" w:leader="none"/>
        </w:tabs>
        <w:spacing w:lineRule="auto" w:line="276" w:before="44" w:after="0"/>
        <w:ind w:firstLine="720" w:left="23" w:right="593"/>
        <w:jc w:val="left"/>
        <w:rPr>
          <w:b/>
          <w:sz w:val="24"/>
        </w:rPr>
      </w:pPr>
      <w:bookmarkStart w:id="33" w:name="6._Entrega%3A_repositorio_Git_con_el_cód"/>
      <w:bookmarkEnd w:id="33"/>
      <w:r>
        <w:rPr>
          <w:b/>
          <w:sz w:val="24"/>
        </w:rPr>
        <w:t>Entrega:</w:t>
      </w:r>
      <w:r>
        <w:rPr>
          <w:b/>
          <w:spacing w:val="-5"/>
          <w:sz w:val="24"/>
        </w:rPr>
        <w:t xml:space="preserve"> </w:t>
      </w:r>
      <w:r>
        <w:rPr>
          <w:b/>
          <w:sz w:val="24"/>
        </w:rPr>
        <w:t>repositorio</w:t>
      </w:r>
      <w:r>
        <w:rPr>
          <w:b/>
          <w:spacing w:val="-5"/>
          <w:sz w:val="24"/>
        </w:rPr>
        <w:t xml:space="preserve"> </w:t>
      </w:r>
      <w:r>
        <w:rPr>
          <w:b/>
          <w:sz w:val="24"/>
        </w:rPr>
        <w:t>Git</w:t>
      </w:r>
      <w:r>
        <w:rPr>
          <w:b/>
          <w:spacing w:val="-5"/>
          <w:sz w:val="24"/>
        </w:rPr>
        <w:t xml:space="preserve"> </w:t>
      </w:r>
      <w:r>
        <w:rPr>
          <w:b/>
          <w:sz w:val="24"/>
        </w:rPr>
        <w:t>con</w:t>
      </w:r>
      <w:r>
        <w:rPr>
          <w:b/>
          <w:spacing w:val="-5"/>
          <w:sz w:val="24"/>
        </w:rPr>
        <w:t xml:space="preserve"> </w:t>
      </w:r>
      <w:r>
        <w:rPr>
          <w:b/>
          <w:sz w:val="24"/>
        </w:rPr>
        <w:t>el</w:t>
      </w:r>
      <w:r>
        <w:rPr>
          <w:b/>
          <w:spacing w:val="-5"/>
          <w:sz w:val="24"/>
        </w:rPr>
        <w:t xml:space="preserve"> </w:t>
      </w:r>
      <w:r>
        <w:rPr>
          <w:b/>
          <w:sz w:val="24"/>
        </w:rPr>
        <w:t>código</w:t>
      </w:r>
      <w:r>
        <w:rPr>
          <w:b/>
          <w:spacing w:val="-5"/>
          <w:sz w:val="24"/>
        </w:rPr>
        <w:t xml:space="preserve"> </w:t>
      </w:r>
      <w:r>
        <w:rPr>
          <w:b/>
          <w:sz w:val="24"/>
        </w:rPr>
        <w:t>y</w:t>
      </w:r>
      <w:r>
        <w:rPr>
          <w:b/>
          <w:spacing w:val="-5"/>
          <w:sz w:val="24"/>
        </w:rPr>
        <w:t xml:space="preserve"> </w:t>
      </w:r>
      <w:r>
        <w:rPr>
          <w:b/>
          <w:sz w:val="24"/>
        </w:rPr>
        <w:t>un</w:t>
      </w:r>
      <w:r>
        <w:rPr>
          <w:b/>
          <w:spacing w:val="-5"/>
          <w:sz w:val="24"/>
        </w:rPr>
        <w:t xml:space="preserve"> </w:t>
      </w:r>
      <w:r>
        <w:rPr>
          <w:b/>
          <w:sz w:val="24"/>
        </w:rPr>
        <w:t>README.md con el resto.</w:t>
      </w:r>
    </w:p>
    <w:p>
      <w:pPr>
        <w:pStyle w:val="ListParagraph"/>
        <w:numPr>
          <w:ilvl w:val="0"/>
          <w:numId w:val="0"/>
        </w:numPr>
        <w:tabs>
          <w:tab w:val="clear" w:pos="720"/>
          <w:tab w:val="left" w:pos="1082" w:leader="none"/>
        </w:tabs>
        <w:spacing w:lineRule="auto" w:line="276" w:before="44" w:after="0"/>
        <w:ind w:hanging="0" w:left="23" w:right="593"/>
        <w:jc w:val="left"/>
        <w:rPr>
          <w:b/>
          <w:bCs/>
          <w:sz w:val="24"/>
          <w:szCs w:val="24"/>
        </w:rPr>
      </w:pPr>
      <w:bookmarkStart w:id="34" w:name="Práctica_D3_—_Calculadora_de_presupuesto"/>
      <w:bookmarkEnd w:id="34"/>
      <w:r>
        <w:rPr>
          <w:b/>
          <w:bCs/>
          <w:sz w:val="24"/>
          <w:szCs w:val="24"/>
        </w:rPr>
        <w:t xml:space="preserve">Práctica D3 — Calculadora de presupuestos (2 h) </w:t>
      </w:r>
      <w:bookmarkStart w:id="35" w:name="Partiendo_del_programa_presupuesto.py_de"/>
      <w:bookmarkEnd w:id="35"/>
      <w:r>
        <w:rPr>
          <w:b/>
          <w:bCs/>
          <w:sz w:val="24"/>
          <w:szCs w:val="24"/>
        </w:rPr>
        <w:t>Partiendo</w:t>
      </w:r>
      <w:r>
        <w:rPr>
          <w:b/>
          <w:bCs/>
          <w:spacing w:val="-7"/>
          <w:sz w:val="24"/>
          <w:szCs w:val="24"/>
        </w:rPr>
        <w:t xml:space="preserve"> </w:t>
      </w:r>
      <w:r>
        <w:rPr>
          <w:b/>
          <w:bCs/>
          <w:sz w:val="24"/>
          <w:szCs w:val="24"/>
        </w:rPr>
        <w:t>del</w:t>
      </w:r>
      <w:r>
        <w:rPr>
          <w:b/>
          <w:bCs/>
          <w:spacing w:val="-7"/>
          <w:sz w:val="24"/>
          <w:szCs w:val="24"/>
        </w:rPr>
        <w:t xml:space="preserve"> </w:t>
      </w:r>
      <w:r>
        <w:rPr>
          <w:b/>
          <w:bCs/>
          <w:sz w:val="24"/>
          <w:szCs w:val="24"/>
        </w:rPr>
        <w:t>programa</w:t>
      </w:r>
      <w:r>
        <w:rPr>
          <w:b/>
          <w:bCs/>
          <w:spacing w:val="-7"/>
          <w:sz w:val="24"/>
          <w:szCs w:val="24"/>
        </w:rPr>
        <w:t xml:space="preserve"> </w:t>
      </w:r>
      <w:r>
        <w:rPr>
          <w:b/>
          <w:bCs/>
          <w:sz w:val="24"/>
          <w:szCs w:val="24"/>
        </w:rPr>
        <w:t>presupuesto.py</w:t>
      </w:r>
      <w:r>
        <w:rPr>
          <w:b/>
          <w:bCs/>
          <w:spacing w:val="-7"/>
          <w:sz w:val="24"/>
          <w:szCs w:val="24"/>
        </w:rPr>
        <w:t xml:space="preserve"> </w:t>
      </w:r>
      <w:r>
        <w:rPr>
          <w:b/>
          <w:bCs/>
          <w:sz w:val="24"/>
          <w:szCs w:val="24"/>
        </w:rPr>
        <w:t>del</w:t>
      </w:r>
      <w:r>
        <w:rPr>
          <w:b/>
          <w:bCs/>
          <w:spacing w:val="-7"/>
          <w:sz w:val="24"/>
          <w:szCs w:val="24"/>
        </w:rPr>
        <w:t xml:space="preserve"> </w:t>
      </w:r>
      <w:r>
        <w:rPr>
          <w:b/>
          <w:bCs/>
          <w:sz w:val="24"/>
          <w:szCs w:val="24"/>
        </w:rPr>
        <w:t>apartado</w:t>
      </w:r>
      <w:r>
        <w:rPr>
          <w:b/>
          <w:bCs/>
          <w:spacing w:val="-7"/>
          <w:sz w:val="24"/>
          <w:szCs w:val="24"/>
        </w:rPr>
        <w:t xml:space="preserve"> </w:t>
      </w:r>
      <w:r>
        <w:rPr>
          <w:b/>
          <w:bCs/>
          <w:sz w:val="24"/>
          <w:szCs w:val="24"/>
        </w:rPr>
        <w:t>10.4,</w:t>
      </w:r>
    </w:p>
    <w:p>
      <w:pPr>
        <w:pStyle w:val="BodyText"/>
        <w:spacing w:lineRule="auto" w:line="276"/>
        <w:ind w:left="23" w:right="0"/>
        <w:rPr/>
      </w:pPr>
      <w:r>
        <w:rPr/>
        <w:t>amplíalo</w:t>
      </w:r>
      <w:r>
        <w:rPr>
          <w:spacing w:val="-4"/>
        </w:rPr>
        <w:t xml:space="preserve"> </w:t>
      </w:r>
      <w:r>
        <w:rPr/>
        <w:t>para</w:t>
      </w:r>
      <w:r>
        <w:rPr>
          <w:spacing w:val="-4"/>
        </w:rPr>
        <w:t xml:space="preserve"> </w:t>
      </w:r>
      <w:r>
        <w:rPr/>
        <w:t>que:</w:t>
      </w:r>
      <w:r>
        <w:rPr>
          <w:spacing w:val="-4"/>
        </w:rPr>
        <w:t xml:space="preserve"> </w:t>
      </w:r>
      <w:r>
        <w:rPr/>
        <w:t>(a)</w:t>
      </w:r>
      <w:r>
        <w:rPr>
          <w:spacing w:val="-4"/>
        </w:rPr>
        <w:t xml:space="preserve"> </w:t>
      </w:r>
      <w:r>
        <w:rPr/>
        <w:t>pida</w:t>
      </w:r>
      <w:r>
        <w:rPr>
          <w:spacing w:val="-4"/>
        </w:rPr>
        <w:t xml:space="preserve"> </w:t>
      </w:r>
      <w:r>
        <w:rPr/>
        <w:t>también</w:t>
      </w:r>
      <w:r>
        <w:rPr>
          <w:spacing w:val="-4"/>
        </w:rPr>
        <w:t xml:space="preserve"> </w:t>
      </w:r>
      <w:r>
        <w:rPr/>
        <w:t>un</w:t>
      </w:r>
      <w:r>
        <w:rPr>
          <w:spacing w:val="-4"/>
        </w:rPr>
        <w:t xml:space="preserve"> </w:t>
      </w:r>
      <w:r>
        <w:rPr/>
        <w:t>porcentaje</w:t>
      </w:r>
      <w:r>
        <w:rPr>
          <w:spacing w:val="-4"/>
        </w:rPr>
        <w:t xml:space="preserve"> </w:t>
      </w:r>
      <w:r>
        <w:rPr/>
        <w:t>de</w:t>
      </w:r>
      <w:r>
        <w:rPr>
          <w:spacing w:val="-4"/>
        </w:rPr>
        <w:t xml:space="preserve"> </w:t>
      </w:r>
      <w:r>
        <w:rPr/>
        <w:t>descuento</w:t>
      </w:r>
      <w:r>
        <w:rPr>
          <w:spacing w:val="-4"/>
        </w:rPr>
        <w:t xml:space="preserve"> </w:t>
      </w:r>
      <w:r>
        <w:rPr/>
        <w:t>y lo aplique sobre la base; (b) muestre el ahorro obtenido; (c) presente todos los importes alineados con dos decimales; (d) use constantes para el IVA, el envío y el umbral de envío gratuito.</w:t>
      </w:r>
    </w:p>
    <w:p>
      <w:pPr>
        <w:pStyle w:val="BodyText"/>
        <w:spacing w:lineRule="auto" w:line="276"/>
        <w:ind w:left="23" w:right="0"/>
        <w:rPr/>
      </w:pPr>
      <w:r>
        <w:rPr/>
        <w:t>Documenta</w:t>
      </w:r>
      <w:r>
        <w:rPr>
          <w:spacing w:val="-5"/>
        </w:rPr>
        <w:t xml:space="preserve"> </w:t>
      </w:r>
      <w:r>
        <w:rPr/>
        <w:t>el</w:t>
      </w:r>
      <w:r>
        <w:rPr>
          <w:spacing w:val="-5"/>
        </w:rPr>
        <w:t xml:space="preserve"> </w:t>
      </w:r>
      <w:r>
        <w:rPr/>
        <w:t>programa</w:t>
      </w:r>
      <w:r>
        <w:rPr>
          <w:spacing w:val="-5"/>
        </w:rPr>
        <w:t xml:space="preserve"> </w:t>
      </w:r>
      <w:r>
        <w:rPr/>
        <w:t>y</w:t>
      </w:r>
      <w:r>
        <w:rPr>
          <w:spacing w:val="-5"/>
        </w:rPr>
        <w:t xml:space="preserve"> </w:t>
      </w:r>
      <w:r>
        <w:rPr/>
        <w:t>comprueba</w:t>
      </w:r>
      <w:r>
        <w:rPr>
          <w:spacing w:val="-5"/>
        </w:rPr>
        <w:t xml:space="preserve"> </w:t>
      </w:r>
      <w:r>
        <w:rPr/>
        <w:t>su</w:t>
      </w:r>
      <w:r>
        <w:rPr>
          <w:spacing w:val="-5"/>
        </w:rPr>
        <w:t xml:space="preserve"> </w:t>
      </w:r>
      <w:r>
        <w:rPr/>
        <w:t>comportamiento</w:t>
      </w:r>
      <w:r>
        <w:rPr>
          <w:spacing w:val="-5"/>
        </w:rPr>
        <w:t xml:space="preserve"> </w:t>
      </w:r>
      <w:r>
        <w:rPr/>
        <w:t>con</w:t>
      </w:r>
      <w:r>
        <w:rPr>
          <w:spacing w:val="-5"/>
        </w:rPr>
        <w:t xml:space="preserve"> </w:t>
      </w:r>
      <w:r>
        <w:rPr/>
        <w:t>tres pedidos distintos, uno de ellos por encima del umbral.</w:t>
      </w:r>
    </w:p>
    <w:p>
      <w:pPr>
        <w:pStyle w:val="BodyText"/>
        <w:spacing w:lineRule="auto" w:line="276"/>
        <w:ind w:left="23" w:right="0"/>
        <w:rPr/>
      </w:pPr>
      <w:r>
        <w:rPr/>
      </w:r>
    </w:p>
    <w:p>
      <w:pPr>
        <w:pStyle w:val="BodyText"/>
        <w:spacing w:lineRule="auto" w:line="276"/>
        <w:ind w:left="23" w:right="0"/>
        <w:rPr>
          <w:b w:val="false"/>
          <w:bCs w:val="false"/>
        </w:rPr>
      </w:pPr>
      <w:r>
        <w:rPr>
          <w:b w:val="false"/>
          <w:bCs w:val="false"/>
        </w:rPr>
        <w:t>Solución propuesta a la práctica:</w:t>
      </w:r>
    </w:p>
    <w:p>
      <w:pPr>
        <w:pStyle w:val="BodyText"/>
        <w:spacing w:lineRule="auto" w:line="276"/>
        <w:ind w:left="23" w:right="0"/>
        <w:rPr>
          <w:b w:val="false"/>
          <w:bCs w:val="false"/>
        </w:rPr>
      </w:pPr>
      <w:r>
        <w:rPr>
          <w:b w:val="false"/>
          <w:bCs w:val="false"/>
        </w:rPr>
      </w:r>
    </w:p>
    <w:p>
      <w:pPr>
        <w:pStyle w:val="BodyText"/>
        <w:spacing w:lineRule="auto" w:line="276"/>
        <w:ind w:left="23" w:right="0"/>
        <w:rPr>
          <w:b/>
          <w:bCs/>
        </w:rPr>
      </w:pPr>
      <w:r>
        <w:rPr>
          <w:b/>
          <w:bCs/>
        </w:rPr>
        <w:t>-Análisis:</w:t>
      </w:r>
    </w:p>
    <w:p>
      <w:pPr>
        <w:pStyle w:val="BodyText"/>
        <w:spacing w:lineRule="auto" w:line="276"/>
        <w:ind w:left="23" w:right="0"/>
        <w:rPr>
          <w:b w:val="false"/>
          <w:bCs w:val="false"/>
        </w:rPr>
      </w:pPr>
      <w:r>
        <w:rPr>
          <w:rStyle w:val="Strong"/>
          <w:b/>
          <w:bCs/>
        </w:rPr>
        <w:t>-Entradas:</w:t>
      </w:r>
      <w:r>
        <w:rPr>
          <w:b w:val="false"/>
          <w:bCs w:val="false"/>
        </w:rPr>
        <w:br/>
        <w:t>El programa solicitará el nombre del artículo, el precio unitario sin IVA, el número de unidades y el porcentaje de descuento que se desea aplicar.</w:t>
      </w:r>
    </w:p>
    <w:p>
      <w:pPr>
        <w:pStyle w:val="BodyText"/>
        <w:spacing w:lineRule="auto" w:line="276"/>
        <w:ind w:left="23" w:right="0"/>
        <w:rPr>
          <w:b w:val="false"/>
          <w:bCs w:val="false"/>
        </w:rPr>
      </w:pPr>
      <w:r>
        <w:rPr>
          <w:b w:val="false"/>
          <w:bCs w:val="false"/>
        </w:rPr>
      </w:r>
    </w:p>
    <w:p>
      <w:pPr>
        <w:pStyle w:val="BodyText"/>
        <w:spacing w:before="0" w:after="283"/>
        <w:rPr/>
      </w:pPr>
      <w:r>
        <w:rPr>
          <w:rStyle w:val="Strong"/>
          <w:b/>
          <w:bCs/>
        </w:rPr>
        <w:t>-Salidas:</w:t>
      </w:r>
      <w:r>
        <w:rPr>
          <w:b w:val="false"/>
          <w:bCs w:val="false"/>
        </w:rPr>
        <w:br/>
        <w:t>El programa mostrará la base imponible inicial, el ahorro obtenido mediante el descuento, la base una vez aplicado el descuento, el importe del IVA, los gastos de envío y el importe total del pedido.</w:t>
      </w:r>
    </w:p>
    <w:p>
      <w:pPr>
        <w:pStyle w:val="BodyText"/>
        <w:spacing w:before="0" w:after="283"/>
        <w:rPr/>
      </w:pPr>
      <w:r>
        <w:rPr>
          <w:rStyle w:val="Strong"/>
          <w:b/>
          <w:bCs/>
        </w:rPr>
        <w:t>-Restricciones:</w:t>
      </w:r>
      <w:r>
        <w:rPr>
          <w:b w:val="false"/>
          <w:bCs w:val="false"/>
        </w:rPr>
        <w:br/>
        <w:t xml:space="preserve">El precio, las unidades y el porcentaje de descuento deben introducirse como valores numéricos válidos. El descuento se aplicará sobre la base imponible antes de calcular el IVA. Los gastos de envío serán de </w:t>
      </w:r>
      <w:r>
        <w:rPr>
          <w:rStyle w:val="Textooriginal"/>
          <w:b w:val="false"/>
          <w:bCs w:val="false"/>
        </w:rPr>
        <w:t>4,95 €</w:t>
      </w:r>
      <w:r>
        <w:rPr>
          <w:b w:val="false"/>
          <w:bCs w:val="false"/>
        </w:rPr>
        <w:t xml:space="preserve">, excepto cuando el importe utilizado para comprobar el umbral sea igual o superior a </w:t>
      </w:r>
      <w:r>
        <w:rPr>
          <w:rStyle w:val="Textooriginal"/>
          <w:b w:val="false"/>
          <w:bCs w:val="false"/>
        </w:rPr>
        <w:t>50 €</w:t>
      </w:r>
      <w:r>
        <w:rPr>
          <w:b w:val="false"/>
          <w:bCs w:val="false"/>
        </w:rPr>
        <w:t>, en cuyo caso el envío será gratuito.</w:t>
      </w:r>
    </w:p>
    <w:p>
      <w:pPr>
        <w:pStyle w:val="BodyText"/>
        <w:spacing w:lineRule="auto" w:line="276"/>
        <w:ind w:left="23" w:right="0"/>
        <w:rPr>
          <w:b/>
          <w:bCs/>
        </w:rPr>
      </w:pPr>
      <w:r>
        <w:rPr>
          <w:b/>
          <w:bCs/>
        </w:rPr>
        <w:t>A continuación dejamos reflejado el pseudocódigo:</w:t>
      </w:r>
    </w:p>
    <w:p>
      <w:pPr>
        <w:pStyle w:val="BodyText"/>
        <w:spacing w:lineRule="auto" w:line="276"/>
        <w:ind w:left="23" w:right="0"/>
        <w:rPr>
          <w:b/>
          <w:bCs/>
        </w:rPr>
      </w:pPr>
      <w:r>
        <w:rPr>
          <w:b w:val="false"/>
          <w:bCs w:val="false"/>
        </w:rPr>
        <w:t>Inicio</w:t>
      </w:r>
    </w:p>
    <w:p>
      <w:pPr>
        <w:pStyle w:val="BodyText"/>
        <w:spacing w:lineRule="auto" w:line="276"/>
        <w:ind w:left="23" w:right="0"/>
        <w:rPr>
          <w:b w:val="false"/>
          <w:bCs w:val="false"/>
        </w:rPr>
      </w:pPr>
      <w:r>
        <w:rPr>
          <w:b w:val="false"/>
          <w:bCs w:val="false"/>
        </w:rPr>
        <w:t xml:space="preserve">    </w:t>
      </w:r>
      <w:r>
        <w:rPr>
          <w:b w:val="false"/>
          <w:bCs w:val="false"/>
        </w:rPr>
        <w:t>IVA_GENERAL &lt;- 0,21</w:t>
      </w:r>
    </w:p>
    <w:p>
      <w:pPr>
        <w:pStyle w:val="BodyText"/>
        <w:spacing w:lineRule="auto" w:line="276"/>
        <w:ind w:left="23" w:right="0"/>
        <w:rPr>
          <w:b w:val="false"/>
          <w:bCs w:val="false"/>
        </w:rPr>
      </w:pPr>
      <w:r>
        <w:rPr>
          <w:b w:val="false"/>
          <w:bCs w:val="false"/>
        </w:rPr>
        <w:t xml:space="preserve">    </w:t>
      </w:r>
      <w:r>
        <w:rPr>
          <w:b w:val="false"/>
          <w:bCs w:val="false"/>
        </w:rPr>
        <w:t>ENVIO &lt;- 4,95</w:t>
      </w:r>
    </w:p>
    <w:p>
      <w:pPr>
        <w:pStyle w:val="BodyText"/>
        <w:spacing w:lineRule="auto" w:line="276"/>
        <w:ind w:left="23" w:right="0"/>
        <w:rPr>
          <w:b w:val="false"/>
          <w:bCs w:val="false"/>
        </w:rPr>
      </w:pPr>
      <w:r>
        <w:rPr>
          <w:b w:val="false"/>
          <w:bCs w:val="false"/>
        </w:rPr>
        <w:t xml:space="preserve">    </w:t>
      </w:r>
      <w:r>
        <w:rPr>
          <w:b w:val="false"/>
          <w:bCs w:val="false"/>
        </w:rPr>
        <w:t>UMBRAL_ENVIO_GRATIS &lt;- 50</w:t>
      </w:r>
    </w:p>
    <w:p>
      <w:pPr>
        <w:pStyle w:val="BodyText"/>
        <w:spacing w:lineRule="auto" w:line="276"/>
        <w:ind w:left="23" w:right="0"/>
        <w:rPr>
          <w:b w:val="false"/>
          <w:bCs w:val="false"/>
        </w:rPr>
      </w:pPr>
      <w:r>
        <w:rPr>
          <w:b w:val="false"/>
          <w:bCs w:val="false"/>
        </w:rPr>
      </w:r>
    </w:p>
    <w:p>
      <w:pPr>
        <w:pStyle w:val="BodyText"/>
        <w:spacing w:lineRule="auto" w:line="276"/>
        <w:ind w:left="23" w:right="0"/>
        <w:rPr>
          <w:b w:val="false"/>
          <w:bCs w:val="false"/>
        </w:rPr>
      </w:pPr>
      <w:r>
        <w:rPr>
          <w:b w:val="false"/>
          <w:bCs w:val="false"/>
        </w:rPr>
        <w:t xml:space="preserve">    </w:t>
      </w:r>
      <w:r>
        <w:rPr>
          <w:b w:val="false"/>
          <w:bCs w:val="false"/>
        </w:rPr>
        <w:t>Escribir "Artículo:"</w:t>
      </w:r>
    </w:p>
    <w:p>
      <w:pPr>
        <w:pStyle w:val="BodyText"/>
        <w:spacing w:lineRule="auto" w:line="276"/>
        <w:ind w:left="23" w:right="0"/>
        <w:rPr>
          <w:b w:val="false"/>
          <w:bCs w:val="false"/>
        </w:rPr>
      </w:pPr>
      <w:r>
        <w:rPr>
          <w:b w:val="false"/>
          <w:bCs w:val="false"/>
        </w:rPr>
        <w:t xml:space="preserve">    </w:t>
      </w:r>
      <w:r>
        <w:rPr>
          <w:b w:val="false"/>
          <w:bCs w:val="false"/>
        </w:rPr>
        <w:t>Leer articulo</w:t>
      </w:r>
    </w:p>
    <w:p>
      <w:pPr>
        <w:pStyle w:val="BodyText"/>
        <w:spacing w:lineRule="auto" w:line="276"/>
        <w:ind w:left="23" w:right="0"/>
        <w:rPr>
          <w:b w:val="false"/>
          <w:bCs w:val="false"/>
        </w:rPr>
      </w:pPr>
      <w:r>
        <w:rPr>
          <w:b w:val="false"/>
          <w:bCs w:val="false"/>
        </w:rPr>
      </w:r>
    </w:p>
    <w:p>
      <w:pPr>
        <w:pStyle w:val="BodyText"/>
        <w:spacing w:lineRule="auto" w:line="276"/>
        <w:ind w:left="23" w:right="0"/>
        <w:rPr>
          <w:b w:val="false"/>
          <w:bCs w:val="false"/>
        </w:rPr>
      </w:pPr>
      <w:r>
        <w:rPr>
          <w:b w:val="false"/>
          <w:bCs w:val="false"/>
        </w:rPr>
        <w:t xml:space="preserve">    </w:t>
      </w:r>
      <w:r>
        <w:rPr>
          <w:b w:val="false"/>
          <w:bCs w:val="false"/>
        </w:rPr>
        <w:t>Escribir "Precio unitario sin IVA:"</w:t>
      </w:r>
    </w:p>
    <w:p>
      <w:pPr>
        <w:pStyle w:val="BodyText"/>
        <w:spacing w:lineRule="auto" w:line="276"/>
        <w:ind w:left="23" w:right="0"/>
        <w:rPr>
          <w:b w:val="false"/>
          <w:bCs w:val="false"/>
        </w:rPr>
      </w:pPr>
      <w:r>
        <w:rPr>
          <w:b w:val="false"/>
          <w:bCs w:val="false"/>
        </w:rPr>
        <w:t xml:space="preserve">    </w:t>
      </w:r>
      <w:r>
        <w:rPr>
          <w:b w:val="false"/>
          <w:bCs w:val="false"/>
        </w:rPr>
        <w:t>Leer precio</w:t>
      </w:r>
    </w:p>
    <w:p>
      <w:pPr>
        <w:pStyle w:val="BodyText"/>
        <w:spacing w:lineRule="auto" w:line="276"/>
        <w:ind w:left="23" w:right="0"/>
        <w:rPr>
          <w:b w:val="false"/>
          <w:bCs w:val="false"/>
        </w:rPr>
      </w:pPr>
      <w:r>
        <w:rPr>
          <w:b w:val="false"/>
          <w:bCs w:val="false"/>
        </w:rPr>
      </w:r>
    </w:p>
    <w:p>
      <w:pPr>
        <w:pStyle w:val="BodyText"/>
        <w:spacing w:lineRule="auto" w:line="276"/>
        <w:ind w:left="23" w:right="0"/>
        <w:rPr>
          <w:b w:val="false"/>
          <w:bCs w:val="false"/>
        </w:rPr>
      </w:pPr>
      <w:r>
        <w:rPr>
          <w:b w:val="false"/>
          <w:bCs w:val="false"/>
        </w:rPr>
        <w:t xml:space="preserve">    </w:t>
      </w:r>
      <w:r>
        <w:rPr>
          <w:b w:val="false"/>
          <w:bCs w:val="false"/>
        </w:rPr>
        <w:t>Escribir "Unidades:"</w:t>
      </w:r>
    </w:p>
    <w:p>
      <w:pPr>
        <w:pStyle w:val="BodyText"/>
        <w:spacing w:lineRule="auto" w:line="276"/>
        <w:ind w:left="23" w:right="0"/>
        <w:rPr>
          <w:b w:val="false"/>
          <w:bCs w:val="false"/>
        </w:rPr>
      </w:pPr>
      <w:r>
        <w:rPr>
          <w:b w:val="false"/>
          <w:bCs w:val="false"/>
        </w:rPr>
        <w:t xml:space="preserve">    </w:t>
      </w:r>
      <w:r>
        <w:rPr>
          <w:b w:val="false"/>
          <w:bCs w:val="false"/>
        </w:rPr>
        <w:t>Leer unidades</w:t>
      </w:r>
    </w:p>
    <w:p>
      <w:pPr>
        <w:pStyle w:val="BodyText"/>
        <w:spacing w:lineRule="auto" w:line="276"/>
        <w:ind w:left="23" w:right="0"/>
        <w:rPr>
          <w:b w:val="false"/>
          <w:bCs w:val="false"/>
        </w:rPr>
      </w:pPr>
      <w:r>
        <w:rPr>
          <w:b w:val="false"/>
          <w:bCs w:val="false"/>
        </w:rPr>
      </w:r>
    </w:p>
    <w:p>
      <w:pPr>
        <w:pStyle w:val="BodyText"/>
        <w:spacing w:lineRule="auto" w:line="276"/>
        <w:ind w:left="23" w:right="0"/>
        <w:rPr>
          <w:b w:val="false"/>
          <w:bCs w:val="false"/>
        </w:rPr>
      </w:pPr>
      <w:r>
        <w:rPr>
          <w:b w:val="false"/>
          <w:bCs w:val="false"/>
        </w:rPr>
        <w:t xml:space="preserve">    </w:t>
      </w:r>
      <w:r>
        <w:rPr>
          <w:b w:val="false"/>
          <w:bCs w:val="false"/>
        </w:rPr>
        <w:t>Escribir "Descuento:"</w:t>
      </w:r>
    </w:p>
    <w:p>
      <w:pPr>
        <w:pStyle w:val="BodyText"/>
        <w:spacing w:lineRule="auto" w:line="276"/>
        <w:ind w:left="23" w:right="0"/>
        <w:rPr>
          <w:b w:val="false"/>
          <w:bCs w:val="false"/>
        </w:rPr>
      </w:pPr>
      <w:r>
        <w:rPr>
          <w:b w:val="false"/>
          <w:bCs w:val="false"/>
        </w:rPr>
        <w:t xml:space="preserve">    </w:t>
      </w:r>
      <w:r>
        <w:rPr>
          <w:b w:val="false"/>
          <w:bCs w:val="false"/>
        </w:rPr>
        <w:t>Leer descuento</w:t>
      </w:r>
    </w:p>
    <w:p>
      <w:pPr>
        <w:pStyle w:val="BodyText"/>
        <w:spacing w:lineRule="auto" w:line="276"/>
        <w:ind w:left="23" w:right="0"/>
        <w:rPr>
          <w:b w:val="false"/>
          <w:bCs w:val="false"/>
        </w:rPr>
      </w:pPr>
      <w:r>
        <w:rPr>
          <w:b w:val="false"/>
          <w:bCs w:val="false"/>
        </w:rPr>
      </w:r>
    </w:p>
    <w:p>
      <w:pPr>
        <w:pStyle w:val="BodyText"/>
        <w:spacing w:lineRule="auto" w:line="276"/>
        <w:ind w:left="23" w:right="0"/>
        <w:rPr>
          <w:b w:val="false"/>
          <w:bCs w:val="false"/>
        </w:rPr>
      </w:pPr>
      <w:r>
        <w:rPr>
          <w:b w:val="false"/>
          <w:bCs w:val="false"/>
        </w:rPr>
        <w:t xml:space="preserve">    </w:t>
      </w:r>
      <w:r>
        <w:rPr>
          <w:b w:val="false"/>
          <w:bCs w:val="false"/>
        </w:rPr>
        <w:t>base &lt;- precio * unidades</w:t>
      </w:r>
    </w:p>
    <w:p>
      <w:pPr>
        <w:pStyle w:val="BodyText"/>
        <w:spacing w:lineRule="auto" w:line="276"/>
        <w:ind w:left="23" w:right="0"/>
        <w:rPr>
          <w:b w:val="false"/>
          <w:bCs w:val="false"/>
        </w:rPr>
      </w:pPr>
      <w:r>
        <w:rPr>
          <w:b w:val="false"/>
          <w:bCs w:val="false"/>
        </w:rPr>
        <w:t xml:space="preserve">    </w:t>
      </w:r>
      <w:r>
        <w:rPr>
          <w:b w:val="false"/>
          <w:bCs w:val="false"/>
        </w:rPr>
        <w:t>ahorro &lt;- base * descuento / 100</w:t>
      </w:r>
    </w:p>
    <w:p>
      <w:pPr>
        <w:pStyle w:val="BodyText"/>
        <w:spacing w:lineRule="auto" w:line="276"/>
        <w:ind w:left="23" w:right="0"/>
        <w:rPr>
          <w:b w:val="false"/>
          <w:bCs w:val="false"/>
        </w:rPr>
      </w:pPr>
      <w:r>
        <w:rPr>
          <w:b w:val="false"/>
          <w:bCs w:val="false"/>
        </w:rPr>
        <w:t xml:space="preserve">    </w:t>
      </w:r>
      <w:r>
        <w:rPr>
          <w:b w:val="false"/>
          <w:bCs w:val="false"/>
        </w:rPr>
        <w:t>base_descuento &lt;- base - ahorro</w:t>
      </w:r>
    </w:p>
    <w:p>
      <w:pPr>
        <w:pStyle w:val="BodyText"/>
        <w:spacing w:lineRule="auto" w:line="276"/>
        <w:ind w:left="23" w:right="0"/>
        <w:rPr>
          <w:b w:val="false"/>
          <w:bCs w:val="false"/>
        </w:rPr>
      </w:pPr>
      <w:r>
        <w:rPr>
          <w:b w:val="false"/>
          <w:bCs w:val="false"/>
        </w:rPr>
        <w:t xml:space="preserve">    </w:t>
      </w:r>
      <w:r>
        <w:rPr>
          <w:b w:val="false"/>
          <w:bCs w:val="false"/>
        </w:rPr>
        <w:t>iva &lt;- base_descuento * IVA_GENERAL</w:t>
      </w:r>
    </w:p>
    <w:p>
      <w:pPr>
        <w:pStyle w:val="BodyText"/>
        <w:spacing w:lineRule="auto" w:line="276"/>
        <w:ind w:left="23" w:right="0"/>
        <w:rPr>
          <w:b w:val="false"/>
          <w:bCs w:val="false"/>
        </w:rPr>
      </w:pPr>
      <w:r>
        <w:rPr>
          <w:b w:val="false"/>
          <w:bCs w:val="false"/>
        </w:rPr>
      </w:r>
    </w:p>
    <w:p>
      <w:pPr>
        <w:pStyle w:val="BodyText"/>
        <w:spacing w:lineRule="auto" w:line="276"/>
        <w:ind w:left="23" w:right="0"/>
        <w:rPr>
          <w:b w:val="false"/>
          <w:bCs w:val="false"/>
        </w:rPr>
      </w:pPr>
      <w:r>
        <w:rPr>
          <w:b w:val="false"/>
          <w:bCs w:val="false"/>
        </w:rPr>
        <w:t xml:space="preserve">    </w:t>
      </w:r>
      <w:r>
        <w:rPr>
          <w:b w:val="false"/>
          <w:bCs w:val="false"/>
        </w:rPr>
        <w:t>Si base_descuento &gt;= UMBRAL_ENVIO_GRATIS Entonces</w:t>
      </w:r>
    </w:p>
    <w:p>
      <w:pPr>
        <w:pStyle w:val="BodyText"/>
        <w:spacing w:lineRule="auto" w:line="276"/>
        <w:ind w:left="23" w:right="0"/>
        <w:rPr>
          <w:b w:val="false"/>
          <w:bCs w:val="false"/>
        </w:rPr>
      </w:pPr>
      <w:r>
        <w:rPr>
          <w:b w:val="false"/>
          <w:bCs w:val="false"/>
        </w:rPr>
        <w:t xml:space="preserve">        </w:t>
      </w:r>
      <w:r>
        <w:rPr>
          <w:b w:val="false"/>
          <w:bCs w:val="false"/>
        </w:rPr>
        <w:t>envio &lt;- 0</w:t>
      </w:r>
    </w:p>
    <w:p>
      <w:pPr>
        <w:pStyle w:val="BodyText"/>
        <w:spacing w:lineRule="auto" w:line="276"/>
        <w:ind w:left="23" w:right="0"/>
        <w:rPr>
          <w:b w:val="false"/>
          <w:bCs w:val="false"/>
        </w:rPr>
      </w:pPr>
      <w:r>
        <w:rPr>
          <w:b w:val="false"/>
          <w:bCs w:val="false"/>
        </w:rPr>
        <w:t xml:space="preserve">    </w:t>
      </w:r>
      <w:r>
        <w:rPr>
          <w:b w:val="false"/>
          <w:bCs w:val="false"/>
        </w:rPr>
        <w:t>SiNo</w:t>
      </w:r>
    </w:p>
    <w:p>
      <w:pPr>
        <w:pStyle w:val="BodyText"/>
        <w:spacing w:lineRule="auto" w:line="276"/>
        <w:ind w:left="23" w:right="0"/>
        <w:rPr>
          <w:b w:val="false"/>
          <w:bCs w:val="false"/>
        </w:rPr>
      </w:pPr>
      <w:r>
        <w:rPr>
          <w:b w:val="false"/>
          <w:bCs w:val="false"/>
        </w:rPr>
        <w:t xml:space="preserve">        </w:t>
      </w:r>
      <w:r>
        <w:rPr>
          <w:b w:val="false"/>
          <w:bCs w:val="false"/>
        </w:rPr>
        <w:t>envio &lt;- ENVIO</w:t>
      </w:r>
    </w:p>
    <w:p>
      <w:pPr>
        <w:pStyle w:val="BodyText"/>
        <w:spacing w:lineRule="auto" w:line="276"/>
        <w:ind w:left="23" w:right="0"/>
        <w:rPr>
          <w:b w:val="false"/>
          <w:bCs w:val="false"/>
        </w:rPr>
      </w:pPr>
      <w:r>
        <w:rPr>
          <w:b w:val="false"/>
          <w:bCs w:val="false"/>
        </w:rPr>
        <w:t xml:space="preserve">    </w:t>
      </w:r>
      <w:r>
        <w:rPr>
          <w:b w:val="false"/>
          <w:bCs w:val="false"/>
        </w:rPr>
        <w:t>FinSi</w:t>
      </w:r>
    </w:p>
    <w:p>
      <w:pPr>
        <w:pStyle w:val="BodyText"/>
        <w:spacing w:lineRule="auto" w:line="276"/>
        <w:ind w:left="23" w:right="0"/>
        <w:rPr>
          <w:b w:val="false"/>
          <w:bCs w:val="false"/>
        </w:rPr>
      </w:pPr>
      <w:r>
        <w:rPr>
          <w:b w:val="false"/>
          <w:bCs w:val="false"/>
        </w:rPr>
      </w:r>
    </w:p>
    <w:p>
      <w:pPr>
        <w:pStyle w:val="BodyText"/>
        <w:spacing w:lineRule="auto" w:line="276"/>
        <w:ind w:left="23" w:right="0"/>
        <w:rPr>
          <w:b w:val="false"/>
          <w:bCs w:val="false"/>
        </w:rPr>
      </w:pPr>
      <w:r>
        <w:rPr>
          <w:b w:val="false"/>
          <w:bCs w:val="false"/>
        </w:rPr>
        <w:t xml:space="preserve">    </w:t>
      </w:r>
      <w:r>
        <w:rPr>
          <w:b w:val="false"/>
          <w:bCs w:val="false"/>
        </w:rPr>
        <w:t>total &lt;- base_descuento + iva + envio</w:t>
      </w:r>
    </w:p>
    <w:p>
      <w:pPr>
        <w:pStyle w:val="BodyText"/>
        <w:spacing w:lineRule="auto" w:line="276"/>
        <w:ind w:left="23" w:right="0"/>
        <w:rPr>
          <w:b w:val="false"/>
          <w:bCs w:val="false"/>
        </w:rPr>
      </w:pPr>
      <w:r>
        <w:rPr>
          <w:b w:val="false"/>
          <w:bCs w:val="false"/>
        </w:rPr>
      </w:r>
    </w:p>
    <w:p>
      <w:pPr>
        <w:pStyle w:val="BodyText"/>
        <w:spacing w:lineRule="auto" w:line="276"/>
        <w:ind w:left="23" w:right="0"/>
        <w:rPr>
          <w:b w:val="false"/>
          <w:bCs w:val="false"/>
        </w:rPr>
      </w:pPr>
      <w:r>
        <w:rPr>
          <w:b w:val="false"/>
          <w:bCs w:val="false"/>
        </w:rPr>
        <w:t xml:space="preserve">    </w:t>
      </w:r>
      <w:r>
        <w:rPr>
          <w:b w:val="false"/>
          <w:bCs w:val="false"/>
        </w:rPr>
        <w:t>Escribir base</w:t>
      </w:r>
    </w:p>
    <w:p>
      <w:pPr>
        <w:pStyle w:val="BodyText"/>
        <w:spacing w:lineRule="auto" w:line="276"/>
        <w:ind w:left="23" w:right="0"/>
        <w:rPr>
          <w:b w:val="false"/>
          <w:bCs w:val="false"/>
        </w:rPr>
      </w:pPr>
      <w:r>
        <w:rPr>
          <w:b w:val="false"/>
          <w:bCs w:val="false"/>
        </w:rPr>
        <w:t xml:space="preserve">    </w:t>
      </w:r>
      <w:r>
        <w:rPr>
          <w:b w:val="false"/>
          <w:bCs w:val="false"/>
        </w:rPr>
        <w:t>Escribir ahorro</w:t>
      </w:r>
    </w:p>
    <w:p>
      <w:pPr>
        <w:pStyle w:val="BodyText"/>
        <w:spacing w:lineRule="auto" w:line="276"/>
        <w:ind w:left="23" w:right="0"/>
        <w:rPr>
          <w:b w:val="false"/>
          <w:bCs w:val="false"/>
        </w:rPr>
      </w:pPr>
      <w:r>
        <w:rPr>
          <w:b w:val="false"/>
          <w:bCs w:val="false"/>
        </w:rPr>
        <w:t xml:space="preserve">    </w:t>
      </w:r>
      <w:r>
        <w:rPr>
          <w:b w:val="false"/>
          <w:bCs w:val="false"/>
        </w:rPr>
        <w:t>Escribir base_descuento</w:t>
      </w:r>
    </w:p>
    <w:p>
      <w:pPr>
        <w:pStyle w:val="BodyText"/>
        <w:spacing w:lineRule="auto" w:line="276"/>
        <w:ind w:left="23" w:right="0"/>
        <w:rPr>
          <w:b w:val="false"/>
          <w:bCs w:val="false"/>
        </w:rPr>
      </w:pPr>
      <w:r>
        <w:rPr>
          <w:b w:val="false"/>
          <w:bCs w:val="false"/>
        </w:rPr>
        <w:t xml:space="preserve">    </w:t>
      </w:r>
      <w:r>
        <w:rPr>
          <w:b w:val="false"/>
          <w:bCs w:val="false"/>
        </w:rPr>
        <w:t>Escribir iva</w:t>
      </w:r>
    </w:p>
    <w:p>
      <w:pPr>
        <w:pStyle w:val="BodyText"/>
        <w:spacing w:lineRule="auto" w:line="276"/>
        <w:ind w:left="23" w:right="0"/>
        <w:rPr>
          <w:b w:val="false"/>
          <w:bCs w:val="false"/>
        </w:rPr>
      </w:pPr>
      <w:r>
        <w:rPr>
          <w:b w:val="false"/>
          <w:bCs w:val="false"/>
        </w:rPr>
        <w:t xml:space="preserve">    </w:t>
      </w:r>
      <w:r>
        <w:rPr>
          <w:b w:val="false"/>
          <w:bCs w:val="false"/>
        </w:rPr>
        <w:t>Escribir envio</w:t>
      </w:r>
    </w:p>
    <w:p>
      <w:pPr>
        <w:pStyle w:val="BodyText"/>
        <w:spacing w:lineRule="auto" w:line="276"/>
        <w:ind w:left="23" w:right="0"/>
        <w:rPr>
          <w:b w:val="false"/>
          <w:bCs w:val="false"/>
        </w:rPr>
      </w:pPr>
      <w:r>
        <w:rPr>
          <w:b w:val="false"/>
          <w:bCs w:val="false"/>
        </w:rPr>
        <w:t xml:space="preserve">    </w:t>
      </w:r>
      <w:r>
        <w:rPr>
          <w:b w:val="false"/>
          <w:bCs w:val="false"/>
        </w:rPr>
        <w:t>Escribir total</w:t>
      </w:r>
    </w:p>
    <w:p>
      <w:pPr>
        <w:pStyle w:val="BodyText"/>
        <w:spacing w:lineRule="auto" w:line="276"/>
        <w:ind w:left="23" w:right="0"/>
        <w:rPr>
          <w:b w:val="false"/>
          <w:bCs w:val="false"/>
        </w:rPr>
      </w:pPr>
      <w:r>
        <w:rPr>
          <w:b w:val="false"/>
          <w:bCs w:val="false"/>
        </w:rPr>
      </w:r>
    </w:p>
    <w:p>
      <w:pPr>
        <w:pStyle w:val="BodyText"/>
        <w:spacing w:lineRule="auto" w:line="276"/>
        <w:ind w:left="23" w:right="0"/>
        <w:rPr>
          <w:b w:val="false"/>
          <w:bCs w:val="false"/>
        </w:rPr>
      </w:pPr>
      <w:r>
        <w:rPr>
          <w:b w:val="false"/>
          <w:bCs w:val="false"/>
        </w:rPr>
        <w:t>Fin</w:t>
      </w:r>
    </w:p>
    <w:p>
      <w:pPr>
        <w:pStyle w:val="BodyText"/>
        <w:spacing w:lineRule="auto" w:line="276"/>
        <w:ind w:left="23" w:right="0"/>
        <w:rPr>
          <w:b/>
          <w:bCs/>
        </w:rPr>
      </w:pPr>
      <w:r>
        <w:rPr>
          <w:b/>
          <w:bCs/>
        </w:rPr>
        <w:t>-Ahora reflejamos el diagrama de flujo:</w:t>
      </w:r>
    </w:p>
    <w:p>
      <w:pPr>
        <w:pStyle w:val="BodyText"/>
        <w:spacing w:lineRule="auto" w:line="276"/>
        <w:ind w:left="23" w:right="0"/>
        <w:rPr>
          <w:b w:val="false"/>
          <w:bCs w:val="false"/>
        </w:rPr>
      </w:pPr>
      <w:r>
        <w:rPr>
          <w:b w:val="false"/>
          <w:bCs w:val="false"/>
        </w:rPr>
        <w:drawing>
          <wp:anchor behindDoc="0" distT="0" distB="0" distL="0" distR="0" simplePos="0" locked="0" layoutInCell="0" allowOverlap="1" relativeHeight="79">
            <wp:simplePos x="0" y="0"/>
            <wp:positionH relativeFrom="column">
              <wp:posOffset>-111125</wp:posOffset>
            </wp:positionH>
            <wp:positionV relativeFrom="paragraph">
              <wp:posOffset>43815</wp:posOffset>
            </wp:positionV>
            <wp:extent cx="5746115" cy="8120380"/>
            <wp:effectExtent l="0" t="0" r="0" b="0"/>
            <wp:wrapSquare wrapText="largest"/>
            <wp:docPr id="21"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2" descr=""/>
                    <pic:cNvPicPr>
                      <a:picLocks noChangeAspect="1" noChangeArrowheads="1"/>
                    </pic:cNvPicPr>
                  </pic:nvPicPr>
                  <pic:blipFill>
                    <a:blip r:embed="rId23"/>
                    <a:stretch>
                      <a:fillRect/>
                    </a:stretch>
                  </pic:blipFill>
                  <pic:spPr bwMode="auto">
                    <a:xfrm>
                      <a:off x="0" y="0"/>
                      <a:ext cx="5746115" cy="8120380"/>
                    </a:xfrm>
                    <a:prstGeom prst="rect">
                      <a:avLst/>
                    </a:prstGeom>
                  </pic:spPr>
                </pic:pic>
              </a:graphicData>
            </a:graphic>
          </wp:anchor>
        </w:drawing>
      </w:r>
    </w:p>
    <w:p>
      <w:pPr>
        <w:pStyle w:val="BodyText"/>
        <w:spacing w:lineRule="auto" w:line="276"/>
        <w:ind w:left="23" w:right="0"/>
        <w:rPr>
          <w:b/>
          <w:bCs/>
        </w:rPr>
      </w:pPr>
      <w:r>
        <w:rPr>
          <w:b/>
          <w:bCs/>
        </w:rPr>
        <w:t>-Codificación del programa en python:</w:t>
      </w:r>
    </w:p>
    <w:p>
      <w:pPr>
        <w:pStyle w:val="BodyText"/>
        <w:spacing w:lineRule="auto" w:line="276"/>
        <w:ind w:left="23" w:right="0"/>
        <w:rPr>
          <w:b w:val="false"/>
          <w:bCs w:val="false"/>
        </w:rPr>
      </w:pPr>
      <w:r>
        <w:rPr>
          <w:b w:val="false"/>
          <w:bCs w:val="false"/>
        </w:rPr>
        <w:drawing>
          <wp:anchor behindDoc="0" distT="0" distB="0" distL="0" distR="0" simplePos="0" locked="0" layoutInCell="0" allowOverlap="1" relativeHeight="80">
            <wp:simplePos x="0" y="0"/>
            <wp:positionH relativeFrom="column">
              <wp:posOffset>7620</wp:posOffset>
            </wp:positionH>
            <wp:positionV relativeFrom="paragraph">
              <wp:posOffset>48260</wp:posOffset>
            </wp:positionV>
            <wp:extent cx="5746115" cy="3215640"/>
            <wp:effectExtent l="0" t="0" r="0" b="0"/>
            <wp:wrapSquare wrapText="largest"/>
            <wp:docPr id="22"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3" descr=""/>
                    <pic:cNvPicPr>
                      <a:picLocks noChangeAspect="1" noChangeArrowheads="1"/>
                    </pic:cNvPicPr>
                  </pic:nvPicPr>
                  <pic:blipFill>
                    <a:blip r:embed="rId24"/>
                    <a:stretch>
                      <a:fillRect/>
                    </a:stretch>
                  </pic:blipFill>
                  <pic:spPr bwMode="auto">
                    <a:xfrm>
                      <a:off x="0" y="0"/>
                      <a:ext cx="5746115" cy="3215640"/>
                    </a:xfrm>
                    <a:prstGeom prst="rect">
                      <a:avLst/>
                    </a:prstGeom>
                  </pic:spPr>
                </pic:pic>
              </a:graphicData>
            </a:graphic>
          </wp:anchor>
        </w:drawing>
      </w:r>
    </w:p>
    <w:p>
      <w:pPr>
        <w:pStyle w:val="BodyText"/>
        <w:spacing w:lineRule="auto" w:line="276"/>
        <w:ind w:left="23" w:right="0"/>
        <w:rPr>
          <w:b/>
          <w:bCs/>
        </w:rPr>
      </w:pPr>
      <w:r>
        <w:rPr>
          <w:b/>
          <w:bCs/>
        </w:rPr>
        <w:t>-Pruebas:</w:t>
      </w:r>
    </w:p>
    <w:p>
      <w:pPr>
        <w:pStyle w:val="BodyText"/>
        <w:spacing w:lineRule="auto" w:line="276"/>
        <w:ind w:left="23" w:right="0"/>
        <w:rPr>
          <w:b w:val="false"/>
          <w:bCs w:val="false"/>
        </w:rPr>
      </w:pPr>
      <w:r>
        <w:rPr>
          <w:b w:val="false"/>
          <w:bCs w:val="false"/>
        </w:rPr>
      </w:r>
    </w:p>
    <w:tbl>
      <w:tblPr>
        <w:tblW w:w="8680" w:type="dxa"/>
        <w:jc w:val="left"/>
        <w:tblInd w:w="28" w:type="dxa"/>
        <w:tblLayout w:type="fixed"/>
        <w:tblCellMar>
          <w:top w:w="28" w:type="dxa"/>
          <w:left w:w="28" w:type="dxa"/>
          <w:bottom w:w="28" w:type="dxa"/>
          <w:right w:w="28" w:type="dxa"/>
        </w:tblCellMar>
      </w:tblPr>
      <w:tblGrid>
        <w:gridCol w:w="640"/>
        <w:gridCol w:w="2228"/>
        <w:gridCol w:w="2257"/>
        <w:gridCol w:w="874"/>
        <w:gridCol w:w="2681"/>
      </w:tblGrid>
      <w:tr>
        <w:trPr>
          <w:tblHeader w:val="true"/>
        </w:trPr>
        <w:tc>
          <w:tcPr>
            <w:tcW w:w="640" w:type="dxa"/>
            <w:tcBorders>
              <w:top w:val="single" w:sz="2" w:space="0" w:color="000000"/>
              <w:left w:val="single" w:sz="2" w:space="0" w:color="000000"/>
              <w:bottom w:val="single" w:sz="2" w:space="0" w:color="000000"/>
            </w:tcBorders>
            <w:vAlign w:val="center"/>
          </w:tcPr>
          <w:p>
            <w:pPr>
              <w:pStyle w:val="Ttulodelatabla"/>
              <w:jc w:val="center"/>
              <w:rPr>
                <w:sz w:val="24"/>
                <w:szCs w:val="24"/>
              </w:rPr>
            </w:pPr>
            <w:r>
              <w:rPr>
                <w:sz w:val="24"/>
                <w:szCs w:val="24"/>
              </w:rPr>
              <w:t>Caso</w:t>
            </w:r>
          </w:p>
        </w:tc>
        <w:tc>
          <w:tcPr>
            <w:tcW w:w="2228" w:type="dxa"/>
            <w:tcBorders>
              <w:top w:val="single" w:sz="2" w:space="0" w:color="000000"/>
              <w:left w:val="single" w:sz="2" w:space="0" w:color="000000"/>
              <w:bottom w:val="single" w:sz="2" w:space="0" w:color="000000"/>
            </w:tcBorders>
            <w:vAlign w:val="center"/>
          </w:tcPr>
          <w:p>
            <w:pPr>
              <w:pStyle w:val="Ttulodelatabla"/>
              <w:jc w:val="center"/>
              <w:rPr>
                <w:sz w:val="24"/>
                <w:szCs w:val="24"/>
              </w:rPr>
            </w:pPr>
            <w:r>
              <w:rPr>
                <w:sz w:val="24"/>
                <w:szCs w:val="24"/>
              </w:rPr>
              <w:t>Importe de compra</w:t>
            </w:r>
          </w:p>
        </w:tc>
        <w:tc>
          <w:tcPr>
            <w:tcW w:w="2257" w:type="dxa"/>
            <w:tcBorders>
              <w:top w:val="single" w:sz="2" w:space="0" w:color="000000"/>
              <w:left w:val="single" w:sz="2" w:space="0" w:color="000000"/>
              <w:bottom w:val="single" w:sz="2" w:space="0" w:color="000000"/>
            </w:tcBorders>
            <w:vAlign w:val="center"/>
          </w:tcPr>
          <w:p>
            <w:pPr>
              <w:pStyle w:val="Ttulodelatabla"/>
              <w:jc w:val="center"/>
              <w:rPr>
                <w:sz w:val="24"/>
                <w:szCs w:val="24"/>
              </w:rPr>
            </w:pPr>
            <w:r>
              <w:rPr>
                <w:sz w:val="24"/>
                <w:szCs w:val="24"/>
              </w:rPr>
              <w:t>Descuento aplicado</w:t>
            </w:r>
          </w:p>
        </w:tc>
        <w:tc>
          <w:tcPr>
            <w:tcW w:w="874" w:type="dxa"/>
            <w:tcBorders>
              <w:top w:val="single" w:sz="2" w:space="0" w:color="000000"/>
              <w:left w:val="single" w:sz="2" w:space="0" w:color="000000"/>
              <w:bottom w:val="single" w:sz="2" w:space="0" w:color="000000"/>
            </w:tcBorders>
            <w:vAlign w:val="center"/>
          </w:tcPr>
          <w:p>
            <w:pPr>
              <w:pStyle w:val="Ttulodelatabla"/>
              <w:jc w:val="center"/>
              <w:rPr>
                <w:sz w:val="24"/>
                <w:szCs w:val="24"/>
              </w:rPr>
            </w:pPr>
            <w:r>
              <w:rPr>
                <w:sz w:val="24"/>
                <w:szCs w:val="24"/>
              </w:rPr>
              <w:t>Ahorro</w:t>
            </w:r>
          </w:p>
        </w:tc>
        <w:tc>
          <w:tcPr>
            <w:tcW w:w="2681" w:type="dxa"/>
            <w:tcBorders>
              <w:top w:val="single" w:sz="2" w:space="0" w:color="000000"/>
              <w:left w:val="single" w:sz="2" w:space="0" w:color="000000"/>
              <w:bottom w:val="single" w:sz="2" w:space="0" w:color="000000"/>
              <w:right w:val="single" w:sz="2" w:space="0" w:color="000000"/>
            </w:tcBorders>
            <w:vAlign w:val="center"/>
          </w:tcPr>
          <w:p>
            <w:pPr>
              <w:pStyle w:val="Ttulodelatabla"/>
              <w:jc w:val="center"/>
              <w:rPr>
                <w:sz w:val="24"/>
                <w:szCs w:val="24"/>
              </w:rPr>
            </w:pPr>
            <w:r>
              <w:rPr>
                <w:sz w:val="24"/>
                <w:szCs w:val="24"/>
              </w:rPr>
              <w:t>Importe final esperado</w:t>
            </w:r>
          </w:p>
        </w:tc>
      </w:tr>
      <w:tr>
        <w:trPr/>
        <w:tc>
          <w:tcPr>
            <w:tcW w:w="640" w:type="dxa"/>
            <w:tcBorders>
              <w:left w:val="single" w:sz="2" w:space="0" w:color="000000"/>
              <w:bottom w:val="single" w:sz="2" w:space="0" w:color="000000"/>
            </w:tcBorders>
            <w:vAlign w:val="center"/>
          </w:tcPr>
          <w:p>
            <w:pPr>
              <w:pStyle w:val="Contenidodelatabla"/>
              <w:jc w:val="center"/>
              <w:rPr>
                <w:sz w:val="24"/>
                <w:szCs w:val="24"/>
              </w:rPr>
            </w:pPr>
            <w:r>
              <w:rPr>
                <w:sz w:val="24"/>
                <w:szCs w:val="24"/>
              </w:rPr>
              <w:t>1</w:t>
            </w:r>
          </w:p>
        </w:tc>
        <w:tc>
          <w:tcPr>
            <w:tcW w:w="2228" w:type="dxa"/>
            <w:tcBorders>
              <w:left w:val="single" w:sz="2" w:space="0" w:color="000000"/>
              <w:bottom w:val="single" w:sz="2" w:space="0" w:color="000000"/>
            </w:tcBorders>
            <w:vAlign w:val="center"/>
          </w:tcPr>
          <w:p>
            <w:pPr>
              <w:pStyle w:val="Contenidodelatabla"/>
              <w:jc w:val="center"/>
              <w:rPr>
                <w:sz w:val="24"/>
                <w:szCs w:val="24"/>
              </w:rPr>
            </w:pPr>
            <w:r>
              <w:rPr>
                <w:sz w:val="24"/>
                <w:szCs w:val="24"/>
              </w:rPr>
              <w:t>99,99 €</w:t>
            </w:r>
          </w:p>
        </w:tc>
        <w:tc>
          <w:tcPr>
            <w:tcW w:w="2257" w:type="dxa"/>
            <w:tcBorders>
              <w:left w:val="single" w:sz="2" w:space="0" w:color="000000"/>
              <w:bottom w:val="single" w:sz="2" w:space="0" w:color="000000"/>
            </w:tcBorders>
            <w:vAlign w:val="center"/>
          </w:tcPr>
          <w:p>
            <w:pPr>
              <w:pStyle w:val="Contenidodelatabla"/>
              <w:jc w:val="center"/>
              <w:rPr>
                <w:sz w:val="24"/>
                <w:szCs w:val="24"/>
              </w:rPr>
            </w:pPr>
            <w:r>
              <w:rPr>
                <w:sz w:val="24"/>
                <w:szCs w:val="24"/>
              </w:rPr>
              <w:t>0 %</w:t>
            </w:r>
          </w:p>
        </w:tc>
        <w:tc>
          <w:tcPr>
            <w:tcW w:w="874" w:type="dxa"/>
            <w:tcBorders>
              <w:left w:val="single" w:sz="2" w:space="0" w:color="000000"/>
              <w:bottom w:val="single" w:sz="2" w:space="0" w:color="000000"/>
            </w:tcBorders>
            <w:vAlign w:val="center"/>
          </w:tcPr>
          <w:p>
            <w:pPr>
              <w:pStyle w:val="Contenidodelatabla"/>
              <w:jc w:val="center"/>
              <w:rPr>
                <w:sz w:val="24"/>
                <w:szCs w:val="24"/>
              </w:rPr>
            </w:pPr>
            <w:r>
              <w:rPr>
                <w:sz w:val="24"/>
                <w:szCs w:val="24"/>
              </w:rPr>
              <w:t>0,00 €</w:t>
            </w:r>
          </w:p>
        </w:tc>
        <w:tc>
          <w:tcPr>
            <w:tcW w:w="2681" w:type="dxa"/>
            <w:tcBorders>
              <w:left w:val="single" w:sz="2" w:space="0" w:color="000000"/>
              <w:bottom w:val="single" w:sz="2" w:space="0" w:color="000000"/>
              <w:right w:val="single" w:sz="2" w:space="0" w:color="000000"/>
            </w:tcBorders>
            <w:vAlign w:val="center"/>
          </w:tcPr>
          <w:p>
            <w:pPr>
              <w:pStyle w:val="Contenidodelatabla"/>
              <w:jc w:val="center"/>
              <w:rPr/>
            </w:pPr>
            <w:r>
              <w:rPr>
                <w:rStyle w:val="Strong"/>
                <w:sz w:val="24"/>
                <w:szCs w:val="24"/>
              </w:rPr>
              <w:t>99,99 €</w:t>
            </w:r>
          </w:p>
        </w:tc>
      </w:tr>
      <w:tr>
        <w:trPr/>
        <w:tc>
          <w:tcPr>
            <w:tcW w:w="640" w:type="dxa"/>
            <w:tcBorders>
              <w:left w:val="single" w:sz="2" w:space="0" w:color="000000"/>
              <w:bottom w:val="single" w:sz="2" w:space="0" w:color="000000"/>
            </w:tcBorders>
            <w:vAlign w:val="center"/>
          </w:tcPr>
          <w:p>
            <w:pPr>
              <w:pStyle w:val="Contenidodelatabla"/>
              <w:jc w:val="center"/>
              <w:rPr>
                <w:sz w:val="24"/>
                <w:szCs w:val="24"/>
              </w:rPr>
            </w:pPr>
            <w:r>
              <w:rPr>
                <w:sz w:val="24"/>
                <w:szCs w:val="24"/>
              </w:rPr>
              <w:t>2</w:t>
            </w:r>
          </w:p>
        </w:tc>
        <w:tc>
          <w:tcPr>
            <w:tcW w:w="2228" w:type="dxa"/>
            <w:tcBorders>
              <w:left w:val="single" w:sz="2" w:space="0" w:color="000000"/>
              <w:bottom w:val="single" w:sz="2" w:space="0" w:color="000000"/>
            </w:tcBorders>
            <w:vAlign w:val="center"/>
          </w:tcPr>
          <w:p>
            <w:pPr>
              <w:pStyle w:val="Contenidodelatabla"/>
              <w:jc w:val="center"/>
              <w:rPr>
                <w:sz w:val="24"/>
                <w:szCs w:val="24"/>
              </w:rPr>
            </w:pPr>
            <w:r>
              <w:rPr>
                <w:sz w:val="24"/>
                <w:szCs w:val="24"/>
              </w:rPr>
              <w:t>100,00 €</w:t>
            </w:r>
          </w:p>
        </w:tc>
        <w:tc>
          <w:tcPr>
            <w:tcW w:w="2257" w:type="dxa"/>
            <w:tcBorders>
              <w:left w:val="single" w:sz="2" w:space="0" w:color="000000"/>
              <w:bottom w:val="single" w:sz="2" w:space="0" w:color="000000"/>
            </w:tcBorders>
            <w:vAlign w:val="center"/>
          </w:tcPr>
          <w:p>
            <w:pPr>
              <w:pStyle w:val="Contenidodelatabla"/>
              <w:jc w:val="center"/>
              <w:rPr>
                <w:sz w:val="24"/>
                <w:szCs w:val="24"/>
              </w:rPr>
            </w:pPr>
            <w:r>
              <w:rPr>
                <w:sz w:val="24"/>
                <w:szCs w:val="24"/>
              </w:rPr>
              <w:t>10 %</w:t>
            </w:r>
          </w:p>
        </w:tc>
        <w:tc>
          <w:tcPr>
            <w:tcW w:w="874" w:type="dxa"/>
            <w:tcBorders>
              <w:left w:val="single" w:sz="2" w:space="0" w:color="000000"/>
              <w:bottom w:val="single" w:sz="2" w:space="0" w:color="000000"/>
            </w:tcBorders>
            <w:vAlign w:val="center"/>
          </w:tcPr>
          <w:p>
            <w:pPr>
              <w:pStyle w:val="Contenidodelatabla"/>
              <w:jc w:val="center"/>
              <w:rPr>
                <w:sz w:val="24"/>
                <w:szCs w:val="24"/>
              </w:rPr>
            </w:pPr>
            <w:r>
              <w:rPr>
                <w:sz w:val="24"/>
                <w:szCs w:val="24"/>
              </w:rPr>
              <w:t>10,00 €</w:t>
            </w:r>
          </w:p>
        </w:tc>
        <w:tc>
          <w:tcPr>
            <w:tcW w:w="2681" w:type="dxa"/>
            <w:tcBorders>
              <w:left w:val="single" w:sz="2" w:space="0" w:color="000000"/>
              <w:bottom w:val="single" w:sz="2" w:space="0" w:color="000000"/>
              <w:right w:val="single" w:sz="2" w:space="0" w:color="000000"/>
            </w:tcBorders>
            <w:vAlign w:val="center"/>
          </w:tcPr>
          <w:p>
            <w:pPr>
              <w:pStyle w:val="Contenidodelatabla"/>
              <w:jc w:val="center"/>
              <w:rPr/>
            </w:pPr>
            <w:r>
              <w:rPr>
                <w:rStyle w:val="Strong"/>
                <w:sz w:val="24"/>
                <w:szCs w:val="24"/>
              </w:rPr>
              <w:t>90,00 €</w:t>
            </w:r>
          </w:p>
        </w:tc>
      </w:tr>
      <w:tr>
        <w:trPr/>
        <w:tc>
          <w:tcPr>
            <w:tcW w:w="640" w:type="dxa"/>
            <w:tcBorders>
              <w:left w:val="single" w:sz="2" w:space="0" w:color="000000"/>
              <w:bottom w:val="single" w:sz="2" w:space="0" w:color="000000"/>
            </w:tcBorders>
            <w:vAlign w:val="center"/>
          </w:tcPr>
          <w:p>
            <w:pPr>
              <w:pStyle w:val="Contenidodelatabla"/>
              <w:jc w:val="center"/>
              <w:rPr>
                <w:sz w:val="24"/>
                <w:szCs w:val="24"/>
              </w:rPr>
            </w:pPr>
            <w:r>
              <w:rPr>
                <w:sz w:val="24"/>
                <w:szCs w:val="24"/>
              </w:rPr>
              <w:t>3</w:t>
            </w:r>
          </w:p>
        </w:tc>
        <w:tc>
          <w:tcPr>
            <w:tcW w:w="2228" w:type="dxa"/>
            <w:tcBorders>
              <w:left w:val="single" w:sz="2" w:space="0" w:color="000000"/>
              <w:bottom w:val="single" w:sz="2" w:space="0" w:color="000000"/>
            </w:tcBorders>
            <w:vAlign w:val="center"/>
          </w:tcPr>
          <w:p>
            <w:pPr>
              <w:pStyle w:val="Contenidodelatabla"/>
              <w:jc w:val="center"/>
              <w:rPr>
                <w:sz w:val="24"/>
                <w:szCs w:val="24"/>
              </w:rPr>
            </w:pPr>
            <w:r>
              <w:rPr>
                <w:sz w:val="24"/>
                <w:szCs w:val="24"/>
              </w:rPr>
              <w:t>100,01 €</w:t>
            </w:r>
          </w:p>
        </w:tc>
        <w:tc>
          <w:tcPr>
            <w:tcW w:w="2257" w:type="dxa"/>
            <w:tcBorders>
              <w:left w:val="single" w:sz="2" w:space="0" w:color="000000"/>
              <w:bottom w:val="single" w:sz="2" w:space="0" w:color="000000"/>
            </w:tcBorders>
            <w:vAlign w:val="center"/>
          </w:tcPr>
          <w:p>
            <w:pPr>
              <w:pStyle w:val="Contenidodelatabla"/>
              <w:jc w:val="center"/>
              <w:rPr>
                <w:sz w:val="24"/>
                <w:szCs w:val="24"/>
              </w:rPr>
            </w:pPr>
            <w:r>
              <w:rPr>
                <w:sz w:val="24"/>
                <w:szCs w:val="24"/>
              </w:rPr>
              <w:t>10 %</w:t>
            </w:r>
          </w:p>
        </w:tc>
        <w:tc>
          <w:tcPr>
            <w:tcW w:w="874" w:type="dxa"/>
            <w:tcBorders>
              <w:left w:val="single" w:sz="2" w:space="0" w:color="000000"/>
              <w:bottom w:val="single" w:sz="2" w:space="0" w:color="000000"/>
            </w:tcBorders>
            <w:vAlign w:val="center"/>
          </w:tcPr>
          <w:p>
            <w:pPr>
              <w:pStyle w:val="Contenidodelatabla"/>
              <w:jc w:val="center"/>
              <w:rPr>
                <w:sz w:val="24"/>
                <w:szCs w:val="24"/>
              </w:rPr>
            </w:pPr>
            <w:r>
              <w:rPr>
                <w:sz w:val="24"/>
                <w:szCs w:val="24"/>
              </w:rPr>
              <w:t>10,00 €</w:t>
            </w:r>
          </w:p>
        </w:tc>
        <w:tc>
          <w:tcPr>
            <w:tcW w:w="2681" w:type="dxa"/>
            <w:tcBorders>
              <w:left w:val="single" w:sz="2" w:space="0" w:color="000000"/>
              <w:bottom w:val="single" w:sz="2" w:space="0" w:color="000000"/>
              <w:right w:val="single" w:sz="2" w:space="0" w:color="000000"/>
            </w:tcBorders>
            <w:vAlign w:val="center"/>
          </w:tcPr>
          <w:p>
            <w:pPr>
              <w:pStyle w:val="Contenidodelatabla"/>
              <w:jc w:val="center"/>
              <w:rPr/>
            </w:pPr>
            <w:r>
              <w:rPr>
                <w:rStyle w:val="Strong"/>
                <w:sz w:val="24"/>
                <w:szCs w:val="24"/>
              </w:rPr>
              <w:t>90,01 €</w:t>
            </w:r>
          </w:p>
        </w:tc>
      </w:tr>
      <w:tr>
        <w:trPr/>
        <w:tc>
          <w:tcPr>
            <w:tcW w:w="640" w:type="dxa"/>
            <w:tcBorders>
              <w:left w:val="single" w:sz="2" w:space="0" w:color="000000"/>
              <w:bottom w:val="single" w:sz="2" w:space="0" w:color="000000"/>
            </w:tcBorders>
            <w:vAlign w:val="center"/>
          </w:tcPr>
          <w:p>
            <w:pPr>
              <w:pStyle w:val="Contenidodelatabla"/>
              <w:jc w:val="center"/>
              <w:rPr>
                <w:sz w:val="24"/>
                <w:szCs w:val="24"/>
              </w:rPr>
            </w:pPr>
            <w:r>
              <w:rPr>
                <w:sz w:val="24"/>
                <w:szCs w:val="24"/>
              </w:rPr>
              <w:t>4</w:t>
            </w:r>
          </w:p>
        </w:tc>
        <w:tc>
          <w:tcPr>
            <w:tcW w:w="2228" w:type="dxa"/>
            <w:tcBorders>
              <w:left w:val="single" w:sz="2" w:space="0" w:color="000000"/>
              <w:bottom w:val="single" w:sz="2" w:space="0" w:color="000000"/>
            </w:tcBorders>
            <w:vAlign w:val="center"/>
          </w:tcPr>
          <w:p>
            <w:pPr>
              <w:pStyle w:val="Contenidodelatabla"/>
              <w:jc w:val="center"/>
              <w:rPr>
                <w:sz w:val="24"/>
                <w:szCs w:val="24"/>
              </w:rPr>
            </w:pPr>
            <w:r>
              <w:rPr>
                <w:sz w:val="24"/>
                <w:szCs w:val="24"/>
              </w:rPr>
              <w:t>299,99 €</w:t>
            </w:r>
          </w:p>
        </w:tc>
        <w:tc>
          <w:tcPr>
            <w:tcW w:w="2257" w:type="dxa"/>
            <w:tcBorders>
              <w:left w:val="single" w:sz="2" w:space="0" w:color="000000"/>
              <w:bottom w:val="single" w:sz="2" w:space="0" w:color="000000"/>
            </w:tcBorders>
            <w:vAlign w:val="center"/>
          </w:tcPr>
          <w:p>
            <w:pPr>
              <w:pStyle w:val="Contenidodelatabla"/>
              <w:jc w:val="center"/>
              <w:rPr>
                <w:sz w:val="24"/>
                <w:szCs w:val="24"/>
              </w:rPr>
            </w:pPr>
            <w:r>
              <w:rPr>
                <w:sz w:val="24"/>
                <w:szCs w:val="24"/>
              </w:rPr>
              <w:t>10 %</w:t>
            </w:r>
          </w:p>
        </w:tc>
        <w:tc>
          <w:tcPr>
            <w:tcW w:w="874" w:type="dxa"/>
            <w:tcBorders>
              <w:left w:val="single" w:sz="2" w:space="0" w:color="000000"/>
              <w:bottom w:val="single" w:sz="2" w:space="0" w:color="000000"/>
            </w:tcBorders>
            <w:vAlign w:val="center"/>
          </w:tcPr>
          <w:p>
            <w:pPr>
              <w:pStyle w:val="Contenidodelatabla"/>
              <w:jc w:val="center"/>
              <w:rPr>
                <w:sz w:val="24"/>
                <w:szCs w:val="24"/>
              </w:rPr>
            </w:pPr>
            <w:r>
              <w:rPr>
                <w:sz w:val="24"/>
                <w:szCs w:val="24"/>
              </w:rPr>
              <w:t>30,00 €</w:t>
            </w:r>
          </w:p>
        </w:tc>
        <w:tc>
          <w:tcPr>
            <w:tcW w:w="2681" w:type="dxa"/>
            <w:tcBorders>
              <w:left w:val="single" w:sz="2" w:space="0" w:color="000000"/>
              <w:bottom w:val="single" w:sz="2" w:space="0" w:color="000000"/>
              <w:right w:val="single" w:sz="2" w:space="0" w:color="000000"/>
            </w:tcBorders>
            <w:vAlign w:val="center"/>
          </w:tcPr>
          <w:p>
            <w:pPr>
              <w:pStyle w:val="Contenidodelatabla"/>
              <w:jc w:val="center"/>
              <w:rPr/>
            </w:pPr>
            <w:r>
              <w:rPr>
                <w:rStyle w:val="Strong"/>
                <w:sz w:val="24"/>
                <w:szCs w:val="24"/>
              </w:rPr>
              <w:t>269,99 €</w:t>
            </w:r>
          </w:p>
        </w:tc>
      </w:tr>
      <w:tr>
        <w:trPr/>
        <w:tc>
          <w:tcPr>
            <w:tcW w:w="640" w:type="dxa"/>
            <w:tcBorders>
              <w:left w:val="single" w:sz="2" w:space="0" w:color="000000"/>
              <w:bottom w:val="single" w:sz="2" w:space="0" w:color="000000"/>
            </w:tcBorders>
            <w:vAlign w:val="center"/>
          </w:tcPr>
          <w:p>
            <w:pPr>
              <w:pStyle w:val="Contenidodelatabla"/>
              <w:jc w:val="center"/>
              <w:rPr>
                <w:sz w:val="24"/>
                <w:szCs w:val="24"/>
              </w:rPr>
            </w:pPr>
            <w:r>
              <w:rPr>
                <w:sz w:val="24"/>
                <w:szCs w:val="24"/>
              </w:rPr>
              <w:t>5</w:t>
            </w:r>
          </w:p>
        </w:tc>
        <w:tc>
          <w:tcPr>
            <w:tcW w:w="2228" w:type="dxa"/>
            <w:tcBorders>
              <w:left w:val="single" w:sz="2" w:space="0" w:color="000000"/>
              <w:bottom w:val="single" w:sz="2" w:space="0" w:color="000000"/>
            </w:tcBorders>
            <w:vAlign w:val="center"/>
          </w:tcPr>
          <w:p>
            <w:pPr>
              <w:pStyle w:val="Contenidodelatabla"/>
              <w:jc w:val="center"/>
              <w:rPr>
                <w:sz w:val="24"/>
                <w:szCs w:val="24"/>
              </w:rPr>
            </w:pPr>
            <w:r>
              <w:rPr>
                <w:sz w:val="24"/>
                <w:szCs w:val="24"/>
              </w:rPr>
              <w:t>300,00 €</w:t>
            </w:r>
          </w:p>
        </w:tc>
        <w:tc>
          <w:tcPr>
            <w:tcW w:w="2257" w:type="dxa"/>
            <w:tcBorders>
              <w:left w:val="single" w:sz="2" w:space="0" w:color="000000"/>
              <w:bottom w:val="single" w:sz="2" w:space="0" w:color="000000"/>
            </w:tcBorders>
            <w:vAlign w:val="center"/>
          </w:tcPr>
          <w:p>
            <w:pPr>
              <w:pStyle w:val="Contenidodelatabla"/>
              <w:jc w:val="center"/>
              <w:rPr>
                <w:sz w:val="24"/>
                <w:szCs w:val="24"/>
              </w:rPr>
            </w:pPr>
            <w:r>
              <w:rPr>
                <w:sz w:val="24"/>
                <w:szCs w:val="24"/>
              </w:rPr>
              <w:t>15 %</w:t>
            </w:r>
          </w:p>
        </w:tc>
        <w:tc>
          <w:tcPr>
            <w:tcW w:w="874" w:type="dxa"/>
            <w:tcBorders>
              <w:left w:val="single" w:sz="2" w:space="0" w:color="000000"/>
              <w:bottom w:val="single" w:sz="2" w:space="0" w:color="000000"/>
            </w:tcBorders>
            <w:vAlign w:val="center"/>
          </w:tcPr>
          <w:p>
            <w:pPr>
              <w:pStyle w:val="Contenidodelatabla"/>
              <w:jc w:val="center"/>
              <w:rPr>
                <w:sz w:val="24"/>
                <w:szCs w:val="24"/>
              </w:rPr>
            </w:pPr>
            <w:r>
              <w:rPr>
                <w:sz w:val="24"/>
                <w:szCs w:val="24"/>
              </w:rPr>
              <w:t>45,00 €</w:t>
            </w:r>
          </w:p>
        </w:tc>
        <w:tc>
          <w:tcPr>
            <w:tcW w:w="2681" w:type="dxa"/>
            <w:tcBorders>
              <w:left w:val="single" w:sz="2" w:space="0" w:color="000000"/>
              <w:bottom w:val="single" w:sz="2" w:space="0" w:color="000000"/>
              <w:right w:val="single" w:sz="2" w:space="0" w:color="000000"/>
            </w:tcBorders>
            <w:vAlign w:val="center"/>
          </w:tcPr>
          <w:p>
            <w:pPr>
              <w:pStyle w:val="Contenidodelatabla"/>
              <w:jc w:val="center"/>
              <w:rPr/>
            </w:pPr>
            <w:r>
              <w:rPr>
                <w:rStyle w:val="Strong"/>
                <w:sz w:val="24"/>
                <w:szCs w:val="24"/>
              </w:rPr>
              <w:t>255,00 €</w:t>
            </w:r>
          </w:p>
        </w:tc>
      </w:tr>
      <w:tr>
        <w:trPr/>
        <w:tc>
          <w:tcPr>
            <w:tcW w:w="640" w:type="dxa"/>
            <w:tcBorders>
              <w:left w:val="single" w:sz="2" w:space="0" w:color="000000"/>
              <w:bottom w:val="single" w:sz="2" w:space="0" w:color="000000"/>
            </w:tcBorders>
            <w:vAlign w:val="center"/>
          </w:tcPr>
          <w:p>
            <w:pPr>
              <w:pStyle w:val="Contenidodelatabla"/>
              <w:jc w:val="center"/>
              <w:rPr>
                <w:sz w:val="24"/>
                <w:szCs w:val="24"/>
              </w:rPr>
            </w:pPr>
            <w:r>
              <w:rPr>
                <w:sz w:val="24"/>
                <w:szCs w:val="24"/>
              </w:rPr>
              <w:t>6</w:t>
            </w:r>
          </w:p>
        </w:tc>
        <w:tc>
          <w:tcPr>
            <w:tcW w:w="2228" w:type="dxa"/>
            <w:tcBorders>
              <w:left w:val="single" w:sz="2" w:space="0" w:color="000000"/>
              <w:bottom w:val="single" w:sz="2" w:space="0" w:color="000000"/>
            </w:tcBorders>
            <w:vAlign w:val="center"/>
          </w:tcPr>
          <w:p>
            <w:pPr>
              <w:pStyle w:val="Contenidodelatabla"/>
              <w:jc w:val="center"/>
              <w:rPr>
                <w:sz w:val="24"/>
                <w:szCs w:val="24"/>
              </w:rPr>
            </w:pPr>
            <w:r>
              <w:rPr>
                <w:sz w:val="24"/>
                <w:szCs w:val="24"/>
              </w:rPr>
              <w:t>300,01 €</w:t>
            </w:r>
          </w:p>
        </w:tc>
        <w:tc>
          <w:tcPr>
            <w:tcW w:w="2257" w:type="dxa"/>
            <w:tcBorders>
              <w:left w:val="single" w:sz="2" w:space="0" w:color="000000"/>
              <w:bottom w:val="single" w:sz="2" w:space="0" w:color="000000"/>
            </w:tcBorders>
            <w:vAlign w:val="center"/>
          </w:tcPr>
          <w:p>
            <w:pPr>
              <w:pStyle w:val="Contenidodelatabla"/>
              <w:jc w:val="center"/>
              <w:rPr>
                <w:sz w:val="24"/>
                <w:szCs w:val="24"/>
              </w:rPr>
            </w:pPr>
            <w:r>
              <w:rPr>
                <w:sz w:val="24"/>
                <w:szCs w:val="24"/>
              </w:rPr>
              <w:t>15 %</w:t>
            </w:r>
          </w:p>
        </w:tc>
        <w:tc>
          <w:tcPr>
            <w:tcW w:w="874" w:type="dxa"/>
            <w:tcBorders>
              <w:left w:val="single" w:sz="2" w:space="0" w:color="000000"/>
              <w:bottom w:val="single" w:sz="2" w:space="0" w:color="000000"/>
            </w:tcBorders>
            <w:vAlign w:val="center"/>
          </w:tcPr>
          <w:p>
            <w:pPr>
              <w:pStyle w:val="Contenidodelatabla"/>
              <w:jc w:val="center"/>
              <w:rPr>
                <w:sz w:val="24"/>
                <w:szCs w:val="24"/>
              </w:rPr>
            </w:pPr>
            <w:r>
              <w:rPr>
                <w:sz w:val="24"/>
                <w:szCs w:val="24"/>
              </w:rPr>
              <w:t>45,00 €</w:t>
            </w:r>
          </w:p>
        </w:tc>
        <w:tc>
          <w:tcPr>
            <w:tcW w:w="2681" w:type="dxa"/>
            <w:tcBorders>
              <w:left w:val="single" w:sz="2" w:space="0" w:color="000000"/>
              <w:bottom w:val="single" w:sz="2" w:space="0" w:color="000000"/>
              <w:right w:val="single" w:sz="2" w:space="0" w:color="000000"/>
            </w:tcBorders>
            <w:vAlign w:val="center"/>
          </w:tcPr>
          <w:p>
            <w:pPr>
              <w:pStyle w:val="Contenidodelatabla"/>
              <w:jc w:val="center"/>
              <w:rPr/>
            </w:pPr>
            <w:r>
              <w:rPr>
                <w:rStyle w:val="Strong"/>
                <w:sz w:val="24"/>
                <w:szCs w:val="24"/>
              </w:rPr>
              <w:t>255,01 €</w:t>
            </w:r>
          </w:p>
        </w:tc>
      </w:tr>
    </w:tbl>
    <w:p>
      <w:pPr>
        <w:pStyle w:val="BodyText"/>
        <w:spacing w:lineRule="auto" w:line="276"/>
        <w:ind w:left="23" w:right="0"/>
        <w:rPr>
          <w:b w:val="false"/>
          <w:bCs w:val="false"/>
        </w:rPr>
      </w:pPr>
      <w:r>
        <w:rPr>
          <w:b w:val="false"/>
          <w:bCs w:val="false"/>
        </w:rPr>
      </w:r>
    </w:p>
    <w:p>
      <w:pPr>
        <w:pStyle w:val="BodyText"/>
        <w:spacing w:lineRule="auto" w:line="276"/>
        <w:ind w:left="23" w:right="0"/>
        <w:rPr>
          <w:b w:val="false"/>
          <w:bCs w:val="false"/>
        </w:rPr>
      </w:pPr>
      <w:r>
        <w:rPr>
          <w:b w:val="false"/>
          <w:bCs w:val="false"/>
        </w:rPr>
        <w:t>-Documentación:</w:t>
      </w:r>
    </w:p>
    <w:p>
      <w:pPr>
        <w:pStyle w:val="BodyText"/>
        <w:spacing w:before="0" w:after="283"/>
        <w:rPr/>
      </w:pPr>
      <w:r>
        <w:rPr>
          <w:rStyle w:val="Strong"/>
          <w:b/>
          <w:bCs/>
        </w:rPr>
        <w:t>Docstring:</w:t>
      </w:r>
      <w:r>
        <w:rPr>
          <w:b w:val="false"/>
          <w:bCs w:val="false"/>
        </w:rPr>
        <w:br/>
        <w:t>Se ha añadido un docstring al inicio del programa para explicar de forma general su finalidad. En él se indica que el programa calcula el importe final de un pedido aplicando descuento, IVA y gastos de envío. También se incluyen los datos básicos del módulo, autor y fecha.</w:t>
      </w:r>
    </w:p>
    <w:p>
      <w:pPr>
        <w:pStyle w:val="BodyText"/>
        <w:spacing w:lineRule="auto" w:line="276"/>
        <w:ind w:left="23" w:right="0"/>
        <w:rPr>
          <w:b w:val="false"/>
          <w:bCs w:val="false"/>
        </w:rPr>
      </w:pPr>
      <w:r>
        <w:rPr>
          <w:rStyle w:val="Strong"/>
          <w:b/>
          <w:bCs/>
        </w:rPr>
        <w:t>Comentarios:</w:t>
      </w:r>
      <w:r>
        <w:rPr>
          <w:b w:val="false"/>
          <w:bCs w:val="false"/>
        </w:rPr>
        <w:br/>
        <w:t>Se han utilizado comentarios para dividir el código en bloques y facilitar su lectura. Los comentarios no explican instrucciones evidentes línea por línea, sino que indican la función general de cada sección del programa.</w:t>
      </w:r>
    </w:p>
    <w:p>
      <w:pPr>
        <w:pStyle w:val="BodyText"/>
        <w:spacing w:lineRule="auto" w:line="276"/>
        <w:ind w:left="23" w:right="0"/>
        <w:rPr>
          <w:b w:val="false"/>
          <w:bCs w:val="false"/>
        </w:rPr>
      </w:pPr>
      <w:r>
        <w:rPr>
          <w:b w:val="false"/>
          <w:bCs w:val="false"/>
        </w:rPr>
      </w:r>
    </w:p>
    <w:p>
      <w:pPr>
        <w:pStyle w:val="BodyText"/>
        <w:spacing w:lineRule="auto" w:line="276"/>
        <w:ind w:left="23" w:right="0"/>
        <w:rPr>
          <w:b w:val="false"/>
          <w:bCs w:val="false"/>
        </w:rPr>
      </w:pPr>
      <w:r>
        <w:rPr>
          <w:rStyle w:val="Strong"/>
          <w:b/>
          <w:bCs/>
        </w:rPr>
        <w:t>PEP 8:</w:t>
      </w:r>
      <w:r>
        <w:rPr>
          <w:b w:val="false"/>
          <w:bCs w:val="false"/>
        </w:rPr>
        <w:br/>
        <w:t>El programa sigue las principales recomendaciones de estilo de PEP 8. Se han utilizado nombres de variables descriptivos escritos en minúsculas y con guiones bajos, como:</w:t>
      </w:r>
    </w:p>
    <w:p>
      <w:pPr>
        <w:pStyle w:val="BodyText"/>
        <w:spacing w:lineRule="auto" w:line="276"/>
        <w:ind w:left="23" w:right="0"/>
        <w:rPr>
          <w:b w:val="false"/>
          <w:bCs w:val="false"/>
        </w:rPr>
      </w:pPr>
      <w:r>
        <w:rPr>
          <w:b w:val="false"/>
          <w:bCs w:val="false"/>
        </w:rPr>
      </w:r>
    </w:p>
    <w:p>
      <w:pPr>
        <w:pStyle w:val="BodyText"/>
        <w:spacing w:lineRule="auto" w:line="276"/>
        <w:ind w:left="23" w:right="0"/>
        <w:rPr>
          <w:b/>
          <w:bCs/>
        </w:rPr>
      </w:pPr>
      <w:r>
        <w:rPr>
          <w:b/>
          <w:bCs/>
        </w:rPr>
        <w:t>base_descuento</w:t>
      </w:r>
    </w:p>
    <w:p>
      <w:pPr>
        <w:pStyle w:val="BodyText"/>
        <w:spacing w:lineRule="auto" w:line="276"/>
        <w:ind w:left="23" w:right="0"/>
        <w:rPr>
          <w:b/>
          <w:bCs/>
        </w:rPr>
      </w:pPr>
      <w:r>
        <w:rPr>
          <w:b/>
          <w:bCs/>
        </w:rPr>
        <w:t>precio_unitario</w:t>
      </w:r>
    </w:p>
    <w:p>
      <w:pPr>
        <w:pStyle w:val="BodyText"/>
        <w:spacing w:lineRule="auto" w:line="276"/>
        <w:ind w:left="23" w:right="0"/>
        <w:rPr>
          <w:b/>
          <w:bCs/>
        </w:rPr>
      </w:pPr>
      <w:r>
        <w:rPr>
          <w:b/>
          <w:bCs/>
        </w:rPr>
      </w:r>
    </w:p>
    <w:p>
      <w:pPr>
        <w:pStyle w:val="BodyText"/>
        <w:spacing w:lineRule="auto" w:line="276"/>
        <w:ind w:left="23" w:right="0"/>
        <w:rPr>
          <w:b w:val="false"/>
          <w:bCs w:val="false"/>
        </w:rPr>
      </w:pPr>
      <w:r>
        <w:rPr>
          <w:b w:val="false"/>
          <w:bCs w:val="false"/>
        </w:rPr>
        <w:t>Las constantes se han escrito en mayúsculas para diferenciarlas de las variables:</w:t>
      </w:r>
    </w:p>
    <w:p>
      <w:pPr>
        <w:pStyle w:val="BodyText"/>
        <w:spacing w:lineRule="auto" w:line="276"/>
        <w:ind w:left="23" w:right="0"/>
        <w:rPr>
          <w:b w:val="false"/>
          <w:bCs w:val="false"/>
        </w:rPr>
      </w:pPr>
      <w:r>
        <w:rPr>
          <w:b w:val="false"/>
          <w:bCs w:val="false"/>
        </w:rPr>
      </w:r>
    </w:p>
    <w:p>
      <w:pPr>
        <w:pStyle w:val="BodyText"/>
        <w:spacing w:lineRule="auto" w:line="276"/>
        <w:ind w:left="23" w:right="0"/>
        <w:rPr>
          <w:b/>
          <w:bCs/>
        </w:rPr>
      </w:pPr>
      <w:r>
        <w:rPr>
          <w:b/>
          <w:bCs/>
        </w:rPr>
        <w:t>IVA_GENERAL = 0.21</w:t>
      </w:r>
    </w:p>
    <w:p>
      <w:pPr>
        <w:pStyle w:val="BodyText"/>
        <w:spacing w:lineRule="auto" w:line="276"/>
        <w:ind w:left="23" w:right="0"/>
        <w:rPr>
          <w:b/>
          <w:bCs/>
        </w:rPr>
      </w:pPr>
      <w:r>
        <w:rPr>
          <w:b/>
          <w:bCs/>
        </w:rPr>
        <w:t>ENVIO = 4.95</w:t>
      </w:r>
    </w:p>
    <w:p>
      <w:pPr>
        <w:pStyle w:val="BodyText"/>
        <w:spacing w:lineRule="auto" w:line="276"/>
        <w:ind w:left="23" w:right="0"/>
        <w:rPr>
          <w:b/>
          <w:bCs/>
        </w:rPr>
      </w:pPr>
      <w:r>
        <w:rPr>
          <w:b/>
          <w:bCs/>
        </w:rPr>
        <w:t>UMBRAL_ENVIO_GRATIS = 50.0</w:t>
      </w:r>
    </w:p>
    <w:p>
      <w:pPr>
        <w:pStyle w:val="BodyText"/>
        <w:spacing w:lineRule="auto" w:line="276"/>
        <w:ind w:left="23" w:right="0"/>
        <w:rPr>
          <w:b/>
          <w:bCs/>
        </w:rPr>
      </w:pPr>
      <w:r>
        <w:rPr>
          <w:b/>
          <w:bCs/>
        </w:rPr>
      </w:r>
    </w:p>
    <w:p>
      <w:pPr>
        <w:pStyle w:val="BodyText"/>
        <w:spacing w:lineRule="auto" w:line="276"/>
        <w:ind w:left="23" w:right="0"/>
        <w:rPr>
          <w:b w:val="false"/>
          <w:bCs w:val="false"/>
        </w:rPr>
      </w:pPr>
      <w:r>
        <w:rPr>
          <w:b w:val="false"/>
          <w:bCs w:val="false"/>
        </w:rPr>
        <w:t>También se han dejado dos líneas en blanco entre la declaración de las constantes y la función principal:</w:t>
      </w:r>
    </w:p>
    <w:p>
      <w:pPr>
        <w:pStyle w:val="BodyText"/>
        <w:spacing w:lineRule="auto" w:line="276"/>
        <w:ind w:left="23" w:right="0"/>
        <w:rPr>
          <w:b w:val="false"/>
          <w:bCs w:val="false"/>
        </w:rPr>
      </w:pPr>
      <w:r>
        <w:rPr>
          <w:b w:val="false"/>
          <w:bCs w:val="false"/>
        </w:rPr>
      </w:r>
    </w:p>
    <w:p>
      <w:pPr>
        <w:pStyle w:val="BodyText"/>
        <w:spacing w:lineRule="auto" w:line="276"/>
        <w:ind w:left="23" w:right="0"/>
        <w:rPr>
          <w:b/>
          <w:bCs/>
        </w:rPr>
      </w:pPr>
      <w:r>
        <w:rPr>
          <w:b/>
          <w:bCs/>
        </w:rPr>
        <w:t>UMBRAL_ENVIO_GRATIS = 50.0</w:t>
      </w:r>
    </w:p>
    <w:p>
      <w:pPr>
        <w:pStyle w:val="BodyText"/>
        <w:spacing w:lineRule="auto" w:line="276"/>
        <w:ind w:left="23" w:right="0"/>
        <w:rPr>
          <w:b/>
          <w:bCs/>
        </w:rPr>
      </w:pPr>
      <w:r>
        <w:rPr>
          <w:b/>
          <w:bCs/>
        </w:rPr>
      </w:r>
    </w:p>
    <w:p>
      <w:pPr>
        <w:pStyle w:val="BodyText"/>
        <w:spacing w:lineRule="auto" w:line="276"/>
        <w:ind w:left="23" w:right="0"/>
        <w:rPr>
          <w:b/>
          <w:bCs/>
        </w:rPr>
      </w:pPr>
      <w:r>
        <w:rPr>
          <w:b/>
          <w:bCs/>
        </w:rPr>
      </w:r>
    </w:p>
    <w:p>
      <w:pPr>
        <w:pStyle w:val="BodyText"/>
        <w:spacing w:lineRule="auto" w:line="276"/>
        <w:ind w:left="23" w:right="0"/>
        <w:rPr>
          <w:b/>
          <w:bCs/>
        </w:rPr>
      </w:pPr>
      <w:r>
        <w:rPr>
          <w:b/>
          <w:bCs/>
        </w:rPr>
        <w:t>def main():</w:t>
      </w:r>
    </w:p>
    <w:p>
      <w:pPr>
        <w:pStyle w:val="BodyText"/>
        <w:spacing w:lineRule="auto" w:line="276"/>
        <w:ind w:left="23" w:right="0"/>
        <w:rPr>
          <w:b/>
          <w:bCs/>
        </w:rPr>
      </w:pPr>
      <w:r>
        <w:rPr>
          <w:b/>
          <w:bCs/>
        </w:rPr>
      </w:r>
    </w:p>
    <w:p>
      <w:pPr>
        <w:pStyle w:val="BodyText"/>
        <w:spacing w:lineRule="auto" w:line="276"/>
        <w:ind w:left="23" w:right="0"/>
        <w:rPr>
          <w:b w:val="false"/>
          <w:bCs w:val="false"/>
        </w:rPr>
      </w:pPr>
      <w:r>
        <w:rPr>
          <w:b w:val="false"/>
          <w:bCs w:val="false"/>
        </w:rPr>
        <w:t>Se utilizan espacios alrededor de los operadores para mejorar la legibilidad:</w:t>
      </w:r>
    </w:p>
    <w:p>
      <w:pPr>
        <w:pStyle w:val="BodyText"/>
        <w:spacing w:lineRule="auto" w:line="276"/>
        <w:ind w:left="23" w:right="0"/>
        <w:rPr>
          <w:b/>
          <w:bCs/>
        </w:rPr>
      </w:pPr>
      <w:r>
        <w:rPr>
          <w:b/>
          <w:bCs/>
        </w:rPr>
      </w:r>
    </w:p>
    <w:p>
      <w:pPr>
        <w:pStyle w:val="BodyText"/>
        <w:spacing w:lineRule="auto" w:line="276"/>
        <w:ind w:left="23" w:right="0"/>
        <w:rPr>
          <w:b/>
          <w:bCs/>
        </w:rPr>
      </w:pPr>
      <w:r>
        <w:rPr>
          <w:b/>
          <w:bCs/>
        </w:rPr>
        <w:t>base = precio * unidades</w:t>
      </w:r>
    </w:p>
    <w:p>
      <w:pPr>
        <w:pStyle w:val="BodyText"/>
        <w:spacing w:lineRule="auto" w:line="276"/>
        <w:ind w:left="23" w:right="0"/>
        <w:rPr>
          <w:b/>
          <w:bCs/>
        </w:rPr>
      </w:pPr>
      <w:r>
        <w:rPr>
          <w:b/>
          <w:bCs/>
        </w:rPr>
        <w:t>ahorro = base * descuento / 100</w:t>
      </w:r>
    </w:p>
    <w:p>
      <w:pPr>
        <w:pStyle w:val="BodyText"/>
        <w:spacing w:lineRule="auto" w:line="276"/>
        <w:ind w:left="23" w:right="0"/>
        <w:rPr>
          <w:b/>
          <w:bCs/>
        </w:rPr>
      </w:pPr>
      <w:r>
        <w:rPr>
          <w:b/>
          <w:bCs/>
        </w:rPr>
        <w:t>total = base_descuento + iva + envio</w:t>
      </w:r>
    </w:p>
    <w:p>
      <w:pPr>
        <w:pStyle w:val="BodyText"/>
        <w:spacing w:lineRule="auto" w:line="276"/>
        <w:ind w:left="23" w:right="0"/>
        <w:rPr>
          <w:b/>
          <w:bCs/>
        </w:rPr>
      </w:pPr>
      <w:r>
        <w:rPr>
          <w:b/>
          <w:bCs/>
        </w:rPr>
      </w:r>
    </w:p>
    <w:p>
      <w:pPr>
        <w:pStyle w:val="BodyText"/>
        <w:spacing w:lineRule="auto" w:line="276"/>
        <w:ind w:left="23" w:right="0"/>
        <w:rPr>
          <w:b w:val="false"/>
          <w:bCs w:val="false"/>
        </w:rPr>
      </w:pPr>
      <w:r>
        <w:rPr>
          <w:b w:val="false"/>
          <w:bCs w:val="false"/>
        </w:rPr>
        <w:t>Además, se ha utilizado una indentación de cuatro espacios dentro de la función y de las estructuras del programa, tal como recomienda PEP 8.</w:t>
      </w:r>
    </w:p>
    <w:p>
      <w:pPr>
        <w:pStyle w:val="BodyText"/>
        <w:spacing w:lineRule="auto" w:line="276"/>
        <w:ind w:left="23" w:right="0"/>
        <w:rPr>
          <w:b w:val="false"/>
          <w:bCs w:val="false"/>
        </w:rPr>
      </w:pPr>
      <w:r>
        <w:rPr>
          <w:b w:val="false"/>
          <w:bCs w:val="false"/>
        </w:rPr>
      </w:r>
    </w:p>
    <w:p>
      <w:pPr>
        <w:pStyle w:val="BodyText"/>
        <w:spacing w:lineRule="auto" w:line="276"/>
        <w:ind w:left="23" w:right="0"/>
        <w:rPr>
          <w:rStyle w:val="Strong"/>
          <w:b w:val="false"/>
          <w:bCs w:val="false"/>
        </w:rPr>
      </w:pPr>
      <w:r>
        <w:rPr>
          <w:b w:val="false"/>
          <w:bCs w:val="false"/>
        </w:rPr>
      </w:r>
      <w:r>
        <w:br w:type="page"/>
      </w:r>
    </w:p>
    <w:p>
      <w:pPr>
        <w:pStyle w:val="BodyText"/>
        <w:spacing w:lineRule="auto" w:line="276"/>
        <w:ind w:left="23" w:right="0"/>
        <w:rPr>
          <w:b w:val="false"/>
          <w:bCs w:val="false"/>
        </w:rPr>
      </w:pPr>
      <w:r>
        <w:rPr>
          <w:rStyle w:val="Strong"/>
          <w:b/>
          <w:bCs/>
        </w:rPr>
        <w:t>Estructura del programa:</w:t>
      </w:r>
      <w:r>
        <w:rPr>
          <w:b w:val="false"/>
          <w:bCs w:val="false"/>
        </w:rPr>
        <w:br/>
        <w:t xml:space="preserve">El código también sigue la estructura completa trabajada en la unidad, utilizando una función principal </w:t>
      </w:r>
      <w:r>
        <w:rPr>
          <w:rStyle w:val="Textooriginal"/>
          <w:b w:val="false"/>
          <w:bCs w:val="false"/>
        </w:rPr>
        <w:t>main()</w:t>
      </w:r>
      <w:r>
        <w:rPr>
          <w:b w:val="false"/>
          <w:bCs w:val="false"/>
        </w:rPr>
        <w:t xml:space="preserve"> y el bloque:</w:t>
      </w:r>
    </w:p>
    <w:p>
      <w:pPr>
        <w:pStyle w:val="BodyText"/>
        <w:spacing w:lineRule="auto" w:line="276"/>
        <w:ind w:left="23" w:right="0"/>
        <w:rPr>
          <w:b w:val="false"/>
          <w:bCs w:val="false"/>
        </w:rPr>
      </w:pPr>
      <w:r>
        <w:rPr>
          <w:b w:val="false"/>
          <w:bCs w:val="false"/>
        </w:rPr>
      </w:r>
    </w:p>
    <w:p>
      <w:pPr>
        <w:pStyle w:val="BodyText"/>
        <w:spacing w:lineRule="auto" w:line="276"/>
        <w:ind w:left="23" w:right="0"/>
        <w:rPr>
          <w:b/>
          <w:bCs/>
        </w:rPr>
      </w:pPr>
      <w:r>
        <w:rPr>
          <w:b/>
          <w:bCs/>
        </w:rPr>
        <w:t>if __name__ == "__main__":</w:t>
      </w:r>
    </w:p>
    <w:p>
      <w:pPr>
        <w:pStyle w:val="BodyText"/>
        <w:spacing w:lineRule="auto" w:line="276"/>
        <w:ind w:left="23" w:right="0"/>
        <w:rPr>
          <w:b/>
          <w:bCs/>
        </w:rPr>
      </w:pPr>
      <w:r>
        <w:rPr>
          <w:b/>
          <w:bCs/>
        </w:rPr>
        <w:t xml:space="preserve">    </w:t>
      </w:r>
      <w:r>
        <w:rPr>
          <w:b/>
          <w:bCs/>
        </w:rPr>
        <w:t>main()</w:t>
      </w:r>
    </w:p>
    <w:p>
      <w:pPr>
        <w:pStyle w:val="BodyText"/>
        <w:spacing w:lineRule="auto" w:line="276"/>
        <w:ind w:left="23" w:right="0"/>
        <w:rPr>
          <w:b/>
          <w:bCs/>
        </w:rPr>
      </w:pPr>
      <w:r>
        <w:rPr>
          <w:b/>
          <w:bCs/>
        </w:rPr>
      </w:r>
    </w:p>
    <w:p>
      <w:pPr>
        <w:pStyle w:val="BodyText"/>
        <w:spacing w:lineRule="auto" w:line="276"/>
        <w:ind w:left="23" w:right="0"/>
        <w:rPr>
          <w:b/>
          <w:bCs/>
        </w:rPr>
      </w:pPr>
      <w:r>
        <w:rPr>
          <w:b/>
          <w:bCs/>
        </w:rPr>
      </w:r>
    </w:p>
    <w:p>
      <w:pPr>
        <w:pStyle w:val="BodyText"/>
        <w:spacing w:lineRule="auto" w:line="276"/>
        <w:ind w:left="23" w:right="0"/>
        <w:rPr>
          <w:b w:val="false"/>
          <w:bCs w:val="false"/>
        </w:rPr>
      </w:pPr>
      <w:r>
        <w:rPr>
          <w:b w:val="false"/>
          <w:bCs w:val="false"/>
        </w:rPr>
        <w:t>A continuación se deja el enlace del repositorio con los archivos solicitados:</w:t>
      </w:r>
    </w:p>
    <w:p>
      <w:pPr>
        <w:pStyle w:val="BodyText"/>
        <w:spacing w:lineRule="auto" w:line="276"/>
        <w:ind w:left="23" w:right="0"/>
        <w:rPr>
          <w:b w:val="false"/>
          <w:bCs w:val="false"/>
        </w:rPr>
      </w:pPr>
      <w:hyperlink r:id="rId25">
        <w:r>
          <w:rPr>
            <w:rStyle w:val="Hyperlink"/>
            <w:b w:val="false"/>
            <w:bCs w:val="false"/>
          </w:rPr>
          <w:t>https://github.com/chemiufara/Ejercicios-cap-tulo-10-JMMCH-y-AMH</w:t>
        </w:r>
      </w:hyperlink>
      <w:hyperlink r:id="rId26">
        <w:r>
          <w:rPr>
            <w:b w:val="false"/>
            <w:bCs w:val="false"/>
          </w:rPr>
          <w:t xml:space="preserve"> </w:t>
        </w:r>
      </w:hyperlink>
    </w:p>
    <w:sectPr>
      <w:headerReference w:type="default" r:id="rId27"/>
      <w:headerReference w:type="first" r:id="rId28"/>
      <w:footerReference w:type="default" r:id="rId29"/>
      <w:footerReference w:type="first" r:id="rId30"/>
      <w:type w:val="nextPage"/>
      <w:pgSz w:w="11906" w:h="16838"/>
      <w:pgMar w:left="1417" w:right="1417" w:gutter="0" w:header="480" w:top="1360" w:footer="810" w:bottom="10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Verdana">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b w:val="false"/>
        <w:sz w:val="20"/>
      </w:rPr>
    </w:pPr>
    <w:r>
      <w:rPr>
        <w:b w:val="false"/>
        <w:sz w:val="20"/>
      </w:rPr>
      <mc:AlternateContent>
        <mc:Choice Requires="wps">
          <w:drawing>
            <wp:anchor behindDoc="1" distT="0" distB="0" distL="0" distR="0" simplePos="0" locked="0" layoutInCell="0" allowOverlap="1" relativeHeight="6">
              <wp:simplePos x="0" y="0"/>
              <wp:positionH relativeFrom="page">
                <wp:posOffset>3667760</wp:posOffset>
              </wp:positionH>
              <wp:positionV relativeFrom="page">
                <wp:posOffset>10013950</wp:posOffset>
              </wp:positionV>
              <wp:extent cx="287655" cy="210820"/>
              <wp:effectExtent l="0" t="0" r="0" b="0"/>
              <wp:wrapNone/>
              <wp:docPr id="7" name="Textbox 7"/>
              <a:graphic xmlns:a="http://schemas.openxmlformats.org/drawingml/2006/main">
                <a:graphicData uri="http://schemas.microsoft.com/office/word/2010/wordprocessingShape">
                  <wps:wsp>
                    <wps:cNvSpPr/>
                    <wps:spPr>
                      <a:xfrm>
                        <a:off x="0" y="0"/>
                        <a:ext cx="287640" cy="210960"/>
                      </a:xfrm>
                      <a:prstGeom prst="rect">
                        <a:avLst/>
                      </a:prstGeom>
                      <a:noFill/>
                      <a:ln w="0">
                        <a:noFill/>
                      </a:ln>
                    </wps:spPr>
                    <wps:style>
                      <a:lnRef idx="0"/>
                      <a:fillRef idx="0"/>
                      <a:effectRef idx="0"/>
                      <a:fontRef idx="minor"/>
                    </wps:style>
                    <wps:txbx>
                      <w:txbxContent>
                        <w:p>
                          <w:pPr>
                            <w:pStyle w:val="Contenidodelmarco"/>
                            <w:spacing w:before="20" w:after="0"/>
                            <w:ind w:hanging="0" w:left="100" w:right="0"/>
                            <w:jc w:val="left"/>
                            <w:rPr>
                              <w:sz w:val="24"/>
                            </w:rPr>
                          </w:pPr>
                          <w:r>
                            <w:rPr>
                              <w:spacing w:val="-10"/>
                              <w:sz w:val="24"/>
                            </w:rPr>
                            <w:fldChar w:fldCharType="begin"/>
                          </w:r>
                          <w:r>
                            <w:rPr>
                              <w:sz w:val="24"/>
                              <w:spacing w:val="-10"/>
                            </w:rPr>
                            <w:instrText xml:space="preserve"> PAGE </w:instrText>
                          </w:r>
                          <w:r>
                            <w:rPr>
                              <w:sz w:val="24"/>
                              <w:spacing w:val="-10"/>
                            </w:rPr>
                            <w:fldChar w:fldCharType="separate"/>
                          </w:r>
                          <w:r>
                            <w:rPr>
                              <w:sz w:val="24"/>
                              <w:spacing w:val="-10"/>
                            </w:rPr>
                            <w:t>2</w:t>
                          </w:r>
                          <w:r>
                            <w:rPr>
                              <w:sz w:val="24"/>
                              <w:spacing w:val="-10"/>
                            </w:rPr>
                            <w:fldChar w:fldCharType="end"/>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288.8pt;margin-top:788.5pt;width:22.6pt;height:16.55pt;mso-wrap-style:square;v-text-anchor:top;mso-position-horizontal-relative:page;mso-position-vertical-relative:page">
              <v:fill o:detectmouseclick="t" on="false"/>
              <v:stroke color="#3465a4" joinstyle="round" endcap="flat"/>
              <v:textbox>
                <w:txbxContent>
                  <w:p>
                    <w:pPr>
                      <w:pStyle w:val="Contenidodelmarco"/>
                      <w:spacing w:before="20" w:after="0"/>
                      <w:ind w:hanging="0" w:left="100" w:right="0"/>
                      <w:jc w:val="left"/>
                      <w:rPr>
                        <w:sz w:val="24"/>
                      </w:rPr>
                    </w:pPr>
                    <w:r>
                      <w:rPr>
                        <w:spacing w:val="-10"/>
                        <w:sz w:val="24"/>
                      </w:rPr>
                      <w:fldChar w:fldCharType="begin"/>
                    </w:r>
                    <w:r>
                      <w:rPr>
                        <w:sz w:val="24"/>
                        <w:spacing w:val="-10"/>
                      </w:rPr>
                      <w:instrText xml:space="preserve"> PAGE </w:instrText>
                    </w:r>
                    <w:r>
                      <w:rPr>
                        <w:sz w:val="24"/>
                        <w:spacing w:val="-10"/>
                      </w:rPr>
                      <w:fldChar w:fldCharType="separate"/>
                    </w:r>
                    <w:r>
                      <w:rPr>
                        <w:sz w:val="24"/>
                        <w:spacing w:val="-10"/>
                      </w:rPr>
                      <w:t>2</w:t>
                    </w:r>
                    <w:r>
                      <w:rPr>
                        <w:sz w:val="24"/>
                        <w:spacing w:val="-1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b w:val="false"/>
        <w:sz w:val="20"/>
      </w:rPr>
    </w:pPr>
    <w:r>
      <w:rPr>
        <w:b w:val="false"/>
        <w:sz w:val="20"/>
      </w:rPr>
      <mc:AlternateContent>
        <mc:Choice Requires="wps">
          <w:drawing>
            <wp:anchor behindDoc="1" distT="0" distB="0" distL="0" distR="0" simplePos="0" locked="0" layoutInCell="0" allowOverlap="1" relativeHeight="17">
              <wp:simplePos x="0" y="0"/>
              <wp:positionH relativeFrom="page">
                <wp:posOffset>3667760</wp:posOffset>
              </wp:positionH>
              <wp:positionV relativeFrom="page">
                <wp:posOffset>10013950</wp:posOffset>
              </wp:positionV>
              <wp:extent cx="287655" cy="210820"/>
              <wp:effectExtent l="0" t="0" r="0" b="0"/>
              <wp:wrapNone/>
              <wp:docPr id="10" name="Textbox 3"/>
              <a:graphic xmlns:a="http://schemas.openxmlformats.org/drawingml/2006/main">
                <a:graphicData uri="http://schemas.microsoft.com/office/word/2010/wordprocessingShape">
                  <wps:wsp>
                    <wps:cNvSpPr/>
                    <wps:spPr>
                      <a:xfrm>
                        <a:off x="0" y="0"/>
                        <a:ext cx="287640" cy="210960"/>
                      </a:xfrm>
                      <a:prstGeom prst="rect">
                        <a:avLst/>
                      </a:prstGeom>
                      <a:noFill/>
                      <a:ln w="0">
                        <a:noFill/>
                      </a:ln>
                    </wps:spPr>
                    <wps:style>
                      <a:lnRef idx="0"/>
                      <a:fillRef idx="0"/>
                      <a:effectRef idx="0"/>
                      <a:fontRef idx="minor"/>
                    </wps:style>
                    <wps:txbx>
                      <w:txbxContent>
                        <w:p>
                          <w:pPr>
                            <w:pStyle w:val="Contenidodelmarco"/>
                            <w:spacing w:before="20" w:after="0"/>
                            <w:ind w:hanging="0" w:left="100" w:right="0"/>
                            <w:jc w:val="left"/>
                            <w:rPr>
                              <w:sz w:val="24"/>
                            </w:rPr>
                          </w:pPr>
                          <w:r>
                            <w:rPr>
                              <w:spacing w:val="-10"/>
                              <w:sz w:val="24"/>
                            </w:rPr>
                            <w:fldChar w:fldCharType="begin"/>
                          </w:r>
                          <w:r>
                            <w:rPr>
                              <w:sz w:val="24"/>
                              <w:spacing w:val="-10"/>
                            </w:rPr>
                            <w:instrText xml:space="preserve"> PAGE </w:instrText>
                          </w:r>
                          <w:r>
                            <w:rPr>
                              <w:sz w:val="24"/>
                              <w:spacing w:val="-10"/>
                            </w:rPr>
                            <w:fldChar w:fldCharType="separate"/>
                          </w:r>
                          <w:r>
                            <w:rPr>
                              <w:sz w:val="24"/>
                              <w:spacing w:val="-10"/>
                            </w:rPr>
                            <w:t>3</w:t>
                          </w:r>
                          <w:r>
                            <w:rPr>
                              <w:sz w:val="24"/>
                              <w:spacing w:val="-10"/>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288.8pt;margin-top:788.5pt;width:22.6pt;height:16.55pt;mso-wrap-style:square;v-text-anchor:top;mso-position-horizontal-relative:page;mso-position-vertical-relative:page">
              <v:fill o:detectmouseclick="t" on="false"/>
              <v:stroke color="#3465a4" joinstyle="round" endcap="flat"/>
              <v:textbox>
                <w:txbxContent>
                  <w:p>
                    <w:pPr>
                      <w:pStyle w:val="Contenidodelmarco"/>
                      <w:spacing w:before="20" w:after="0"/>
                      <w:ind w:hanging="0" w:left="100" w:right="0"/>
                      <w:jc w:val="left"/>
                      <w:rPr>
                        <w:sz w:val="24"/>
                      </w:rPr>
                    </w:pPr>
                    <w:r>
                      <w:rPr>
                        <w:spacing w:val="-10"/>
                        <w:sz w:val="24"/>
                      </w:rPr>
                      <w:fldChar w:fldCharType="begin"/>
                    </w:r>
                    <w:r>
                      <w:rPr>
                        <w:sz w:val="24"/>
                        <w:spacing w:val="-10"/>
                      </w:rPr>
                      <w:instrText xml:space="preserve"> PAGE </w:instrText>
                    </w:r>
                    <w:r>
                      <w:rPr>
                        <w:sz w:val="24"/>
                        <w:spacing w:val="-10"/>
                      </w:rPr>
                      <w:fldChar w:fldCharType="separate"/>
                    </w:r>
                    <w:r>
                      <w:rPr>
                        <w:sz w:val="24"/>
                        <w:spacing w:val="-10"/>
                      </w:rPr>
                      <w:t>3</w:t>
                    </w:r>
                    <w:r>
                      <w:rPr>
                        <w:sz w:val="24"/>
                        <w:spacing w:val="-1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b w:val="false"/>
        <w:sz w:val="20"/>
      </w:rPr>
    </w:pPr>
    <w:r>
      <w:rPr>
        <w:b w:val="false"/>
        <w:sz w:val="20"/>
      </w:rPr>
      <mc:AlternateContent>
        <mc:Choice Requires="wps">
          <w:drawing>
            <wp:anchor behindDoc="1" distT="0" distB="0" distL="0" distR="0" simplePos="0" locked="0" layoutInCell="0" allowOverlap="1" relativeHeight="23">
              <wp:simplePos x="0" y="0"/>
              <wp:positionH relativeFrom="page">
                <wp:posOffset>3667760</wp:posOffset>
              </wp:positionH>
              <wp:positionV relativeFrom="page">
                <wp:posOffset>10013950</wp:posOffset>
              </wp:positionV>
              <wp:extent cx="287655" cy="210820"/>
              <wp:effectExtent l="0" t="0" r="0" b="0"/>
              <wp:wrapNone/>
              <wp:docPr id="13" name="Textbox 9"/>
              <a:graphic xmlns:a="http://schemas.openxmlformats.org/drawingml/2006/main">
                <a:graphicData uri="http://schemas.microsoft.com/office/word/2010/wordprocessingShape">
                  <wps:wsp>
                    <wps:cNvSpPr/>
                    <wps:spPr>
                      <a:xfrm>
                        <a:off x="0" y="0"/>
                        <a:ext cx="287640" cy="210960"/>
                      </a:xfrm>
                      <a:prstGeom prst="rect">
                        <a:avLst/>
                      </a:prstGeom>
                      <a:noFill/>
                      <a:ln w="0">
                        <a:noFill/>
                      </a:ln>
                    </wps:spPr>
                    <wps:style>
                      <a:lnRef idx="0"/>
                      <a:fillRef idx="0"/>
                      <a:effectRef idx="0"/>
                      <a:fontRef idx="minor"/>
                    </wps:style>
                    <wps:txbx>
                      <w:txbxContent>
                        <w:p>
                          <w:pPr>
                            <w:pStyle w:val="Contenidodelmarco"/>
                            <w:spacing w:before="20" w:after="0"/>
                            <w:ind w:hanging="0" w:left="100" w:right="0"/>
                            <w:jc w:val="left"/>
                            <w:rPr>
                              <w:sz w:val="24"/>
                            </w:rPr>
                          </w:pPr>
                          <w:r>
                            <w:rPr>
                              <w:spacing w:val="-10"/>
                              <w:sz w:val="24"/>
                            </w:rPr>
                            <w:fldChar w:fldCharType="begin"/>
                          </w:r>
                          <w:r>
                            <w:rPr>
                              <w:sz w:val="24"/>
                              <w:spacing w:val="-10"/>
                            </w:rPr>
                            <w:instrText xml:space="preserve"> PAGE </w:instrText>
                          </w:r>
                          <w:r>
                            <w:rPr>
                              <w:sz w:val="24"/>
                              <w:spacing w:val="-10"/>
                            </w:rPr>
                            <w:fldChar w:fldCharType="separate"/>
                          </w:r>
                          <w:r>
                            <w:rPr>
                              <w:sz w:val="24"/>
                              <w:spacing w:val="-10"/>
                            </w:rPr>
                            <w:t>4</w:t>
                          </w:r>
                          <w:r>
                            <w:rPr>
                              <w:sz w:val="24"/>
                              <w:spacing w:val="-10"/>
                            </w:rPr>
                            <w:fldChar w:fldCharType="end"/>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288.8pt;margin-top:788.5pt;width:22.6pt;height:16.55pt;mso-wrap-style:square;v-text-anchor:top;mso-position-horizontal-relative:page;mso-position-vertical-relative:page">
              <v:fill o:detectmouseclick="t" on="false"/>
              <v:stroke color="#3465a4" joinstyle="round" endcap="flat"/>
              <v:textbox>
                <w:txbxContent>
                  <w:p>
                    <w:pPr>
                      <w:pStyle w:val="Contenidodelmarco"/>
                      <w:spacing w:before="20" w:after="0"/>
                      <w:ind w:hanging="0" w:left="100" w:right="0"/>
                      <w:jc w:val="left"/>
                      <w:rPr>
                        <w:sz w:val="24"/>
                      </w:rPr>
                    </w:pPr>
                    <w:r>
                      <w:rPr>
                        <w:spacing w:val="-10"/>
                        <w:sz w:val="24"/>
                      </w:rPr>
                      <w:fldChar w:fldCharType="begin"/>
                    </w:r>
                    <w:r>
                      <w:rPr>
                        <w:sz w:val="24"/>
                        <w:spacing w:val="-10"/>
                      </w:rPr>
                      <w:instrText xml:space="preserve"> PAGE </w:instrText>
                    </w:r>
                    <w:r>
                      <w:rPr>
                        <w:sz w:val="24"/>
                        <w:spacing w:val="-10"/>
                      </w:rPr>
                      <w:fldChar w:fldCharType="separate"/>
                    </w:r>
                    <w:r>
                      <w:rPr>
                        <w:sz w:val="24"/>
                        <w:spacing w:val="-10"/>
                      </w:rPr>
                      <w:t>4</w:t>
                    </w:r>
                    <w:r>
                      <w:rPr>
                        <w:sz w:val="24"/>
                        <w:spacing w:val="-10"/>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b w:val="false"/>
        <w:sz w:val="20"/>
      </w:rPr>
    </w:pPr>
    <w:r>
      <w:rPr>
        <w:b w:val="false"/>
        <w:sz w:val="20"/>
      </w:rPr>
      <mc:AlternateContent>
        <mc:Choice Requires="wps">
          <w:drawing>
            <wp:anchor behindDoc="1" distT="0" distB="0" distL="0" distR="0" simplePos="0" locked="0" layoutInCell="0" allowOverlap="1" relativeHeight="29">
              <wp:simplePos x="0" y="0"/>
              <wp:positionH relativeFrom="page">
                <wp:posOffset>3667760</wp:posOffset>
              </wp:positionH>
              <wp:positionV relativeFrom="page">
                <wp:posOffset>10013950</wp:posOffset>
              </wp:positionV>
              <wp:extent cx="287655" cy="210820"/>
              <wp:effectExtent l="0" t="0" r="0" b="0"/>
              <wp:wrapNone/>
              <wp:docPr id="18" name="Textbox 12"/>
              <a:graphic xmlns:a="http://schemas.openxmlformats.org/drawingml/2006/main">
                <a:graphicData uri="http://schemas.microsoft.com/office/word/2010/wordprocessingShape">
                  <wps:wsp>
                    <wps:cNvSpPr/>
                    <wps:spPr>
                      <a:xfrm>
                        <a:off x="0" y="0"/>
                        <a:ext cx="287640" cy="210960"/>
                      </a:xfrm>
                      <a:prstGeom prst="rect">
                        <a:avLst/>
                      </a:prstGeom>
                      <a:noFill/>
                      <a:ln w="0">
                        <a:noFill/>
                      </a:ln>
                    </wps:spPr>
                    <wps:style>
                      <a:lnRef idx="0"/>
                      <a:fillRef idx="0"/>
                      <a:effectRef idx="0"/>
                      <a:fontRef idx="minor"/>
                    </wps:style>
                    <wps:txbx>
                      <w:txbxContent>
                        <w:p>
                          <w:pPr>
                            <w:pStyle w:val="Contenidodelmarco"/>
                            <w:spacing w:before="20" w:after="0"/>
                            <w:ind w:hanging="0" w:left="100" w:right="0"/>
                            <w:jc w:val="left"/>
                            <w:rPr>
                              <w:sz w:val="24"/>
                            </w:rPr>
                          </w:pPr>
                          <w:r>
                            <w:rPr>
                              <w:spacing w:val="-10"/>
                              <w:sz w:val="24"/>
                            </w:rPr>
                            <w:fldChar w:fldCharType="begin"/>
                          </w:r>
                          <w:r>
                            <w:rPr>
                              <w:sz w:val="24"/>
                              <w:spacing w:val="-10"/>
                            </w:rPr>
                            <w:instrText xml:space="preserve"> PAGE </w:instrText>
                          </w:r>
                          <w:r>
                            <w:rPr>
                              <w:sz w:val="24"/>
                              <w:spacing w:val="-10"/>
                            </w:rPr>
                            <w:fldChar w:fldCharType="separate"/>
                          </w:r>
                          <w:r>
                            <w:rPr>
                              <w:sz w:val="24"/>
                              <w:spacing w:val="-10"/>
                            </w:rPr>
                            <w:t>5</w:t>
                          </w:r>
                          <w:r>
                            <w:rPr>
                              <w:sz w:val="24"/>
                              <w:spacing w:val="-10"/>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288.8pt;margin-top:788.5pt;width:22.6pt;height:16.55pt;mso-wrap-style:square;v-text-anchor:top;mso-position-horizontal-relative:page;mso-position-vertical-relative:page">
              <v:fill o:detectmouseclick="t" on="false"/>
              <v:stroke color="#3465a4" joinstyle="round" endcap="flat"/>
              <v:textbox>
                <w:txbxContent>
                  <w:p>
                    <w:pPr>
                      <w:pStyle w:val="Contenidodelmarco"/>
                      <w:spacing w:before="20" w:after="0"/>
                      <w:ind w:hanging="0" w:left="100" w:right="0"/>
                      <w:jc w:val="left"/>
                      <w:rPr>
                        <w:sz w:val="24"/>
                      </w:rPr>
                    </w:pPr>
                    <w:r>
                      <w:rPr>
                        <w:spacing w:val="-10"/>
                        <w:sz w:val="24"/>
                      </w:rPr>
                      <w:fldChar w:fldCharType="begin"/>
                    </w:r>
                    <w:r>
                      <w:rPr>
                        <w:sz w:val="24"/>
                        <w:spacing w:val="-10"/>
                      </w:rPr>
                      <w:instrText xml:space="preserve"> PAGE </w:instrText>
                    </w:r>
                    <w:r>
                      <w:rPr>
                        <w:sz w:val="24"/>
                        <w:spacing w:val="-10"/>
                      </w:rPr>
                      <w:fldChar w:fldCharType="separate"/>
                    </w:r>
                    <w:r>
                      <w:rPr>
                        <w:sz w:val="24"/>
                        <w:spacing w:val="-10"/>
                      </w:rPr>
                      <w:t>5</w:t>
                    </w:r>
                    <w:r>
                      <w:rPr>
                        <w:sz w:val="24"/>
                        <w:spacing w:val="-10"/>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b w:val="false"/>
        <w:sz w:val="20"/>
      </w:rPr>
    </w:pPr>
    <w:r>
      <w:rPr>
        <w:b w:val="false"/>
        <w:sz w:val="20"/>
      </w:rPr>
      <mc:AlternateContent>
        <mc:Choice Requires="wps">
          <w:drawing>
            <wp:anchor behindDoc="1" distT="0" distB="0" distL="0" distR="0" simplePos="0" locked="0" layoutInCell="0" allowOverlap="1" relativeHeight="71">
              <wp:simplePos x="0" y="0"/>
              <wp:positionH relativeFrom="page">
                <wp:posOffset>3667760</wp:posOffset>
              </wp:positionH>
              <wp:positionV relativeFrom="page">
                <wp:posOffset>10013950</wp:posOffset>
              </wp:positionV>
              <wp:extent cx="287655" cy="210820"/>
              <wp:effectExtent l="0" t="0" r="0" b="0"/>
              <wp:wrapNone/>
              <wp:docPr id="25" name="Textbox 15"/>
              <a:graphic xmlns:a="http://schemas.openxmlformats.org/drawingml/2006/main">
                <a:graphicData uri="http://schemas.microsoft.com/office/word/2010/wordprocessingShape">
                  <wps:wsp>
                    <wps:cNvSpPr/>
                    <wps:spPr>
                      <a:xfrm>
                        <a:off x="0" y="0"/>
                        <a:ext cx="287640" cy="210960"/>
                      </a:xfrm>
                      <a:prstGeom prst="rect">
                        <a:avLst/>
                      </a:prstGeom>
                      <a:noFill/>
                      <a:ln w="0">
                        <a:noFill/>
                      </a:ln>
                    </wps:spPr>
                    <wps:style>
                      <a:lnRef idx="0"/>
                      <a:fillRef idx="0"/>
                      <a:effectRef idx="0"/>
                      <a:fontRef idx="minor"/>
                    </wps:style>
                    <wps:txbx>
                      <w:txbxContent>
                        <w:p>
                          <w:pPr>
                            <w:pStyle w:val="Contenidodelmarco"/>
                            <w:spacing w:before="20" w:after="0"/>
                            <w:ind w:hanging="0" w:left="100" w:right="0"/>
                            <w:jc w:val="left"/>
                            <w:rPr>
                              <w:sz w:val="24"/>
                            </w:rPr>
                          </w:pPr>
                          <w:r>
                            <w:rPr>
                              <w:spacing w:val="-10"/>
                              <w:sz w:val="24"/>
                            </w:rPr>
                            <w:fldChar w:fldCharType="begin"/>
                          </w:r>
                          <w:r>
                            <w:rPr>
                              <w:sz w:val="24"/>
                              <w:spacing w:val="-10"/>
                            </w:rPr>
                            <w:instrText xml:space="preserve"> PAGE </w:instrText>
                          </w:r>
                          <w:r>
                            <w:rPr>
                              <w:sz w:val="24"/>
                              <w:spacing w:val="-10"/>
                            </w:rPr>
                            <w:fldChar w:fldCharType="separate"/>
                          </w:r>
                          <w:r>
                            <w:rPr>
                              <w:sz w:val="24"/>
                              <w:spacing w:val="-10"/>
                            </w:rPr>
                            <w:t>12</w:t>
                          </w:r>
                          <w:r>
                            <w:rPr>
                              <w:sz w:val="24"/>
                              <w:spacing w:val="-10"/>
                            </w:rPr>
                            <w:fldChar w:fldCharType="end"/>
                          </w:r>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288.8pt;margin-top:788.5pt;width:22.6pt;height:16.55pt;mso-wrap-style:square;v-text-anchor:top;mso-position-horizontal-relative:page;mso-position-vertical-relative:page">
              <v:fill o:detectmouseclick="t" on="false"/>
              <v:stroke color="#3465a4" joinstyle="round" endcap="flat"/>
              <v:textbox>
                <w:txbxContent>
                  <w:p>
                    <w:pPr>
                      <w:pStyle w:val="Contenidodelmarco"/>
                      <w:spacing w:before="20" w:after="0"/>
                      <w:ind w:hanging="0" w:left="100" w:right="0"/>
                      <w:jc w:val="left"/>
                      <w:rPr>
                        <w:sz w:val="24"/>
                      </w:rPr>
                    </w:pPr>
                    <w:r>
                      <w:rPr>
                        <w:spacing w:val="-10"/>
                        <w:sz w:val="24"/>
                      </w:rPr>
                      <w:fldChar w:fldCharType="begin"/>
                    </w:r>
                    <w:r>
                      <w:rPr>
                        <w:sz w:val="24"/>
                        <w:spacing w:val="-10"/>
                      </w:rPr>
                      <w:instrText xml:space="preserve"> PAGE </w:instrText>
                    </w:r>
                    <w:r>
                      <w:rPr>
                        <w:sz w:val="24"/>
                        <w:spacing w:val="-10"/>
                      </w:rPr>
                      <w:fldChar w:fldCharType="separate"/>
                    </w:r>
                    <w:r>
                      <w:rPr>
                        <w:sz w:val="24"/>
                        <w:spacing w:val="-10"/>
                      </w:rPr>
                      <w:t>12</w:t>
                    </w:r>
                    <w:r>
                      <w:rPr>
                        <w:sz w:val="24"/>
                        <w:spacing w:val="-10"/>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b w:val="false"/>
        <w:sz w:val="20"/>
      </w:rPr>
    </w:pPr>
    <w:r>
      <w:rPr>
        <w:b w:val="false"/>
        <w:sz w:val="20"/>
      </w:rPr>
      <mc:AlternateContent>
        <mc:Choice Requires="wps">
          <w:drawing>
            <wp:anchor behindDoc="1" distT="0" distB="0" distL="0" distR="0" simplePos="0" locked="0" layoutInCell="0" allowOverlap="1" relativeHeight="2">
              <wp:simplePos x="0" y="0"/>
              <wp:positionH relativeFrom="page">
                <wp:posOffset>901700</wp:posOffset>
              </wp:positionH>
              <wp:positionV relativeFrom="page">
                <wp:posOffset>444500</wp:posOffset>
              </wp:positionV>
              <wp:extent cx="1820545" cy="424180"/>
              <wp:effectExtent l="0" t="0" r="0" b="0"/>
              <wp:wrapNone/>
              <wp:docPr id="5" name="Textbox 5"/>
              <a:graphic xmlns:a="http://schemas.openxmlformats.org/drawingml/2006/main">
                <a:graphicData uri="http://schemas.microsoft.com/office/word/2010/wordprocessingShape">
                  <wps:wsp>
                    <wps:cNvSpPr/>
                    <wps:spPr>
                      <a:xfrm>
                        <a:off x="0" y="0"/>
                        <a:ext cx="1820520" cy="424080"/>
                      </a:xfrm>
                      <a:prstGeom prst="rect">
                        <a:avLst/>
                      </a:prstGeom>
                      <a:noFill/>
                      <a:ln w="0">
                        <a:noFill/>
                      </a:ln>
                    </wps:spPr>
                    <wps:style>
                      <a:lnRef idx="0"/>
                      <a:fillRef idx="0"/>
                      <a:effectRef idx="0"/>
                      <a:fontRef idx="minor"/>
                    </wps:style>
                    <wps:txbx>
                      <w:txbxContent>
                        <w:p>
                          <w:pPr>
                            <w:pStyle w:val="Contenidodelmarco"/>
                            <w:spacing w:lineRule="auto" w:line="276" w:before="0" w:after="0"/>
                            <w:ind w:hanging="0" w:left="20" w:right="18"/>
                            <w:jc w:val="left"/>
                            <w:rPr>
                              <w:sz w:val="24"/>
                            </w:rPr>
                          </w:pPr>
                          <w:r>
                            <w:rPr>
                              <w:sz w:val="24"/>
                            </w:rPr>
                            <w:t>Andrea</w:t>
                          </w:r>
                          <w:r>
                            <w:rPr>
                              <w:spacing w:val="-21"/>
                              <w:sz w:val="24"/>
                            </w:rPr>
                            <w:t xml:space="preserve"> </w:t>
                          </w:r>
                          <w:r>
                            <w:rPr>
                              <w:sz w:val="24"/>
                            </w:rPr>
                            <w:t>Mira</w:t>
                          </w:r>
                          <w:r>
                            <w:rPr>
                              <w:spacing w:val="-21"/>
                              <w:sz w:val="24"/>
                            </w:rPr>
                            <w:t xml:space="preserve"> </w:t>
                          </w:r>
                          <w:r>
                            <w:rPr>
                              <w:sz w:val="24"/>
                            </w:rPr>
                            <w:t xml:space="preserve">Hernández </w:t>
                          </w:r>
                          <w:r>
                            <w:rPr>
                              <w:spacing w:val="-2"/>
                              <w:sz w:val="24"/>
                            </w:rPr>
                            <w:t>1ºDAW</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71pt;margin-top:35pt;width:143.3pt;height:33.35pt;mso-wrap-style:square;v-text-anchor:top;mso-position-horizontal-relative:page;mso-position-vertical-relative:page">
              <v:fill o:detectmouseclick="t" on="false"/>
              <v:stroke color="#3465a4" joinstyle="round" endcap="flat"/>
              <v:textbox>
                <w:txbxContent>
                  <w:p>
                    <w:pPr>
                      <w:pStyle w:val="Contenidodelmarco"/>
                      <w:spacing w:lineRule="auto" w:line="276" w:before="0" w:after="0"/>
                      <w:ind w:hanging="0" w:left="20" w:right="18"/>
                      <w:jc w:val="left"/>
                      <w:rPr>
                        <w:sz w:val="24"/>
                      </w:rPr>
                    </w:pPr>
                    <w:r>
                      <w:rPr>
                        <w:sz w:val="24"/>
                      </w:rPr>
                      <w:t>Andrea</w:t>
                    </w:r>
                    <w:r>
                      <w:rPr>
                        <w:spacing w:val="-21"/>
                        <w:sz w:val="24"/>
                      </w:rPr>
                      <w:t xml:space="preserve"> </w:t>
                    </w:r>
                    <w:r>
                      <w:rPr>
                        <w:sz w:val="24"/>
                      </w:rPr>
                      <w:t>Mira</w:t>
                    </w:r>
                    <w:r>
                      <w:rPr>
                        <w:spacing w:val="-21"/>
                        <w:sz w:val="24"/>
                      </w:rPr>
                      <w:t xml:space="preserve"> </w:t>
                    </w:r>
                    <w:r>
                      <w:rPr>
                        <w:sz w:val="24"/>
                      </w:rPr>
                      <w:t xml:space="preserve">Hernández </w:t>
                    </w:r>
                    <w:r>
                      <w:rPr>
                        <w:spacing w:val="-2"/>
                        <w:sz w:val="24"/>
                      </w:rPr>
                      <w:t>1ºDAW</w:t>
                    </w:r>
                  </w:p>
                </w:txbxContent>
              </v:textbox>
              <w10:wrap type="none"/>
            </v:rect>
          </w:pict>
        </mc:Fallback>
      </mc:AlternateContent>
      <mc:AlternateContent>
        <mc:Choice Requires="wps">
          <w:drawing>
            <wp:anchor behindDoc="1" distT="0" distB="0" distL="0" distR="0" simplePos="0" locked="0" layoutInCell="0" allowOverlap="1" relativeHeight="4">
              <wp:simplePos x="0" y="0"/>
              <wp:positionH relativeFrom="page">
                <wp:posOffset>5473700</wp:posOffset>
              </wp:positionH>
              <wp:positionV relativeFrom="page">
                <wp:posOffset>444500</wp:posOffset>
              </wp:positionV>
              <wp:extent cx="1073785" cy="424180"/>
              <wp:effectExtent l="0" t="0" r="0" b="0"/>
              <wp:wrapNone/>
              <wp:docPr id="6" name="Textbox 6"/>
              <a:graphic xmlns:a="http://schemas.openxmlformats.org/drawingml/2006/main">
                <a:graphicData uri="http://schemas.microsoft.com/office/word/2010/wordprocessingShape">
                  <wps:wsp>
                    <wps:cNvSpPr/>
                    <wps:spPr>
                      <a:xfrm>
                        <a:off x="0" y="0"/>
                        <a:ext cx="1073880" cy="424080"/>
                      </a:xfrm>
                      <a:prstGeom prst="rect">
                        <a:avLst/>
                      </a:prstGeom>
                      <a:noFill/>
                      <a:ln w="0">
                        <a:noFill/>
                      </a:ln>
                    </wps:spPr>
                    <wps:style>
                      <a:lnRef idx="0"/>
                      <a:fillRef idx="0"/>
                      <a:effectRef idx="0"/>
                      <a:fontRef idx="minor"/>
                    </wps:style>
                    <wps:txbx>
                      <w:txbxContent>
                        <w:p>
                          <w:pPr>
                            <w:pStyle w:val="Contenidodelmarco"/>
                            <w:spacing w:before="20" w:after="0"/>
                            <w:ind w:hanging="0" w:left="0" w:right="65"/>
                            <w:jc w:val="right"/>
                            <w:rPr>
                              <w:sz w:val="24"/>
                            </w:rPr>
                          </w:pPr>
                          <w:r>
                            <w:rPr>
                              <w:spacing w:val="-2"/>
                              <w:sz w:val="24"/>
                            </w:rPr>
                            <w:t>30/09/2026</w:t>
                          </w:r>
                        </w:p>
                        <w:p>
                          <w:pPr>
                            <w:pStyle w:val="Contenidodelmarco"/>
                            <w:spacing w:before="43" w:after="0"/>
                            <w:ind w:hanging="0" w:left="0" w:right="18"/>
                            <w:jc w:val="right"/>
                            <w:rPr>
                              <w:sz w:val="24"/>
                            </w:rPr>
                          </w:pPr>
                          <w:r>
                            <w:rPr>
                              <w:spacing w:val="-2"/>
                              <w:sz w:val="24"/>
                            </w:rPr>
                            <w:t>Programación</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431pt;margin-top:35pt;width:84.5pt;height:33.35pt;mso-wrap-style:square;v-text-anchor:top;mso-position-horizontal-relative:page;mso-position-vertical-relative:page">
              <v:fill o:detectmouseclick="t" on="false"/>
              <v:stroke color="#3465a4" joinstyle="round" endcap="flat"/>
              <v:textbox>
                <w:txbxContent>
                  <w:p>
                    <w:pPr>
                      <w:pStyle w:val="Contenidodelmarco"/>
                      <w:spacing w:before="20" w:after="0"/>
                      <w:ind w:hanging="0" w:left="0" w:right="65"/>
                      <w:jc w:val="right"/>
                      <w:rPr>
                        <w:sz w:val="24"/>
                      </w:rPr>
                    </w:pPr>
                    <w:r>
                      <w:rPr>
                        <w:spacing w:val="-2"/>
                        <w:sz w:val="24"/>
                      </w:rPr>
                      <w:t>30/09/2026</w:t>
                    </w:r>
                  </w:p>
                  <w:p>
                    <w:pPr>
                      <w:pStyle w:val="Contenidodelmarco"/>
                      <w:spacing w:before="43" w:after="0"/>
                      <w:ind w:hanging="0" w:left="0" w:right="18"/>
                      <w:jc w:val="right"/>
                      <w:rPr>
                        <w:sz w:val="24"/>
                      </w:rPr>
                    </w:pPr>
                    <w:r>
                      <w:rPr>
                        <w:spacing w:val="-2"/>
                        <w:sz w:val="24"/>
                      </w:rPr>
                      <w:t>Programación</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b w:val="false"/>
        <w:sz w:val="20"/>
      </w:rPr>
    </w:pPr>
    <w:r>
      <w:rPr>
        <w:b w:val="false"/>
        <w:sz w:val="20"/>
      </w:rPr>
      <mc:AlternateContent>
        <mc:Choice Requires="wps">
          <w:drawing>
            <wp:anchor behindDoc="1" distT="0" distB="0" distL="0" distR="0" simplePos="0" locked="0" layoutInCell="0" allowOverlap="1" relativeHeight="13">
              <wp:simplePos x="0" y="0"/>
              <wp:positionH relativeFrom="page">
                <wp:posOffset>901700</wp:posOffset>
              </wp:positionH>
              <wp:positionV relativeFrom="page">
                <wp:posOffset>444500</wp:posOffset>
              </wp:positionV>
              <wp:extent cx="1820545" cy="424180"/>
              <wp:effectExtent l="0" t="0" r="0" b="0"/>
              <wp:wrapNone/>
              <wp:docPr id="8" name="Textbox 1"/>
              <a:graphic xmlns:a="http://schemas.openxmlformats.org/drawingml/2006/main">
                <a:graphicData uri="http://schemas.microsoft.com/office/word/2010/wordprocessingShape">
                  <wps:wsp>
                    <wps:cNvSpPr/>
                    <wps:spPr>
                      <a:xfrm>
                        <a:off x="0" y="0"/>
                        <a:ext cx="1820520" cy="424080"/>
                      </a:xfrm>
                      <a:prstGeom prst="rect">
                        <a:avLst/>
                      </a:prstGeom>
                      <a:noFill/>
                      <a:ln w="0">
                        <a:noFill/>
                      </a:ln>
                    </wps:spPr>
                    <wps:style>
                      <a:lnRef idx="0"/>
                      <a:fillRef idx="0"/>
                      <a:effectRef idx="0"/>
                      <a:fontRef idx="minor"/>
                    </wps:style>
                    <wps:txbx>
                      <w:txbxContent>
                        <w:p>
                          <w:pPr>
                            <w:pStyle w:val="Contenidodelmarco"/>
                            <w:spacing w:lineRule="auto" w:line="276" w:before="0" w:after="0"/>
                            <w:ind w:hanging="0" w:left="20" w:right="18"/>
                            <w:jc w:val="left"/>
                            <w:rPr>
                              <w:sz w:val="24"/>
                            </w:rPr>
                          </w:pPr>
                          <w:r>
                            <w:rPr>
                              <w:sz w:val="24"/>
                            </w:rPr>
                            <w:t>Andrea</w:t>
                          </w:r>
                          <w:r>
                            <w:rPr>
                              <w:spacing w:val="-21"/>
                              <w:sz w:val="24"/>
                            </w:rPr>
                            <w:t xml:space="preserve"> </w:t>
                          </w:r>
                          <w:r>
                            <w:rPr>
                              <w:sz w:val="24"/>
                            </w:rPr>
                            <w:t>Mira</w:t>
                          </w:r>
                          <w:r>
                            <w:rPr>
                              <w:spacing w:val="-21"/>
                              <w:sz w:val="24"/>
                            </w:rPr>
                            <w:t xml:space="preserve"> </w:t>
                          </w:r>
                          <w:r>
                            <w:rPr>
                              <w:sz w:val="24"/>
                            </w:rPr>
                            <w:t xml:space="preserve">Hernández </w:t>
                          </w:r>
                          <w:r>
                            <w:rPr>
                              <w:spacing w:val="-2"/>
                              <w:sz w:val="24"/>
                            </w:rPr>
                            <w:t>1ºDAW</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71pt;margin-top:35pt;width:143.3pt;height:33.35pt;mso-wrap-style:square;v-text-anchor:top;mso-position-horizontal-relative:page;mso-position-vertical-relative:page">
              <v:fill o:detectmouseclick="t" on="false"/>
              <v:stroke color="#3465a4" joinstyle="round" endcap="flat"/>
              <v:textbox>
                <w:txbxContent>
                  <w:p>
                    <w:pPr>
                      <w:pStyle w:val="Contenidodelmarco"/>
                      <w:spacing w:lineRule="auto" w:line="276" w:before="0" w:after="0"/>
                      <w:ind w:hanging="0" w:left="20" w:right="18"/>
                      <w:jc w:val="left"/>
                      <w:rPr>
                        <w:sz w:val="24"/>
                      </w:rPr>
                    </w:pPr>
                    <w:r>
                      <w:rPr>
                        <w:sz w:val="24"/>
                      </w:rPr>
                      <w:t>Andrea</w:t>
                    </w:r>
                    <w:r>
                      <w:rPr>
                        <w:spacing w:val="-21"/>
                        <w:sz w:val="24"/>
                      </w:rPr>
                      <w:t xml:space="preserve"> </w:t>
                    </w:r>
                    <w:r>
                      <w:rPr>
                        <w:sz w:val="24"/>
                      </w:rPr>
                      <w:t>Mira</w:t>
                    </w:r>
                    <w:r>
                      <w:rPr>
                        <w:spacing w:val="-21"/>
                        <w:sz w:val="24"/>
                      </w:rPr>
                      <w:t xml:space="preserve"> </w:t>
                    </w:r>
                    <w:r>
                      <w:rPr>
                        <w:sz w:val="24"/>
                      </w:rPr>
                      <w:t xml:space="preserve">Hernández </w:t>
                    </w:r>
                    <w:r>
                      <w:rPr>
                        <w:spacing w:val="-2"/>
                        <w:sz w:val="24"/>
                      </w:rPr>
                      <w:t>1ºDAW</w:t>
                    </w:r>
                  </w:p>
                </w:txbxContent>
              </v:textbox>
              <w10:wrap type="none"/>
            </v:rect>
          </w:pict>
        </mc:Fallback>
      </mc:AlternateContent>
      <mc:AlternateContent>
        <mc:Choice Requires="wps">
          <w:drawing>
            <wp:anchor behindDoc="1" distT="0" distB="0" distL="0" distR="0" simplePos="0" locked="0" layoutInCell="0" allowOverlap="1" relativeHeight="15">
              <wp:simplePos x="0" y="0"/>
              <wp:positionH relativeFrom="page">
                <wp:posOffset>5473700</wp:posOffset>
              </wp:positionH>
              <wp:positionV relativeFrom="page">
                <wp:posOffset>444500</wp:posOffset>
              </wp:positionV>
              <wp:extent cx="1073785" cy="424180"/>
              <wp:effectExtent l="0" t="0" r="0" b="0"/>
              <wp:wrapNone/>
              <wp:docPr id="9" name="Textbox 2"/>
              <a:graphic xmlns:a="http://schemas.openxmlformats.org/drawingml/2006/main">
                <a:graphicData uri="http://schemas.microsoft.com/office/word/2010/wordprocessingShape">
                  <wps:wsp>
                    <wps:cNvSpPr/>
                    <wps:spPr>
                      <a:xfrm>
                        <a:off x="0" y="0"/>
                        <a:ext cx="1073880" cy="424080"/>
                      </a:xfrm>
                      <a:prstGeom prst="rect">
                        <a:avLst/>
                      </a:prstGeom>
                      <a:noFill/>
                      <a:ln w="0">
                        <a:noFill/>
                      </a:ln>
                    </wps:spPr>
                    <wps:style>
                      <a:lnRef idx="0"/>
                      <a:fillRef idx="0"/>
                      <a:effectRef idx="0"/>
                      <a:fontRef idx="minor"/>
                    </wps:style>
                    <wps:txbx>
                      <w:txbxContent>
                        <w:p>
                          <w:pPr>
                            <w:pStyle w:val="Contenidodelmarco"/>
                            <w:spacing w:before="20" w:after="0"/>
                            <w:ind w:hanging="0" w:left="0" w:right="65"/>
                            <w:jc w:val="right"/>
                            <w:rPr>
                              <w:sz w:val="24"/>
                            </w:rPr>
                          </w:pPr>
                          <w:r>
                            <w:rPr>
                              <w:spacing w:val="-2"/>
                              <w:sz w:val="24"/>
                            </w:rPr>
                            <w:t>30/09/2026</w:t>
                          </w:r>
                        </w:p>
                        <w:p>
                          <w:pPr>
                            <w:pStyle w:val="Contenidodelmarco"/>
                            <w:spacing w:before="43" w:after="0"/>
                            <w:ind w:hanging="0" w:left="0" w:right="18"/>
                            <w:jc w:val="right"/>
                            <w:rPr>
                              <w:sz w:val="24"/>
                            </w:rPr>
                          </w:pPr>
                          <w:r>
                            <w:rPr>
                              <w:spacing w:val="-2"/>
                              <w:sz w:val="24"/>
                            </w:rPr>
                            <w:t>Programación</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431pt;margin-top:35pt;width:84.5pt;height:33.35pt;mso-wrap-style:square;v-text-anchor:top;mso-position-horizontal-relative:page;mso-position-vertical-relative:page">
              <v:fill o:detectmouseclick="t" on="false"/>
              <v:stroke color="#3465a4" joinstyle="round" endcap="flat"/>
              <v:textbox>
                <w:txbxContent>
                  <w:p>
                    <w:pPr>
                      <w:pStyle w:val="Contenidodelmarco"/>
                      <w:spacing w:before="20" w:after="0"/>
                      <w:ind w:hanging="0" w:left="0" w:right="65"/>
                      <w:jc w:val="right"/>
                      <w:rPr>
                        <w:sz w:val="24"/>
                      </w:rPr>
                    </w:pPr>
                    <w:r>
                      <w:rPr>
                        <w:spacing w:val="-2"/>
                        <w:sz w:val="24"/>
                      </w:rPr>
                      <w:t>30/09/2026</w:t>
                    </w:r>
                  </w:p>
                  <w:p>
                    <w:pPr>
                      <w:pStyle w:val="Contenidodelmarco"/>
                      <w:spacing w:before="43" w:after="0"/>
                      <w:ind w:hanging="0" w:left="0" w:right="18"/>
                      <w:jc w:val="right"/>
                      <w:rPr>
                        <w:sz w:val="24"/>
                      </w:rPr>
                    </w:pPr>
                    <w:r>
                      <w:rPr>
                        <w:spacing w:val="-2"/>
                        <w:sz w:val="24"/>
                      </w:rPr>
                      <w:t>Programación</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b w:val="false"/>
        <w:sz w:val="20"/>
      </w:rPr>
    </w:pPr>
    <w:r>
      <w:rPr>
        <w:b w:val="false"/>
        <w:sz w:val="20"/>
      </w:rPr>
      <mc:AlternateContent>
        <mc:Choice Requires="wps">
          <w:drawing>
            <wp:anchor behindDoc="1" distT="0" distB="0" distL="0" distR="0" simplePos="0" locked="0" layoutInCell="0" allowOverlap="1" relativeHeight="19">
              <wp:simplePos x="0" y="0"/>
              <wp:positionH relativeFrom="page">
                <wp:posOffset>901700</wp:posOffset>
              </wp:positionH>
              <wp:positionV relativeFrom="page">
                <wp:posOffset>444500</wp:posOffset>
              </wp:positionV>
              <wp:extent cx="1820545" cy="424180"/>
              <wp:effectExtent l="0" t="0" r="0" b="0"/>
              <wp:wrapNone/>
              <wp:docPr id="11" name="Textbox 4"/>
              <a:graphic xmlns:a="http://schemas.openxmlformats.org/drawingml/2006/main">
                <a:graphicData uri="http://schemas.microsoft.com/office/word/2010/wordprocessingShape">
                  <wps:wsp>
                    <wps:cNvSpPr/>
                    <wps:spPr>
                      <a:xfrm>
                        <a:off x="0" y="0"/>
                        <a:ext cx="1820520" cy="424080"/>
                      </a:xfrm>
                      <a:prstGeom prst="rect">
                        <a:avLst/>
                      </a:prstGeom>
                      <a:noFill/>
                      <a:ln w="0">
                        <a:noFill/>
                      </a:ln>
                    </wps:spPr>
                    <wps:style>
                      <a:lnRef idx="0"/>
                      <a:fillRef idx="0"/>
                      <a:effectRef idx="0"/>
                      <a:fontRef idx="minor"/>
                    </wps:style>
                    <wps:txbx>
                      <w:txbxContent>
                        <w:p>
                          <w:pPr>
                            <w:pStyle w:val="Contenidodelmarco"/>
                            <w:spacing w:lineRule="auto" w:line="276" w:before="0" w:after="0"/>
                            <w:ind w:hanging="0" w:left="20" w:right="18"/>
                            <w:jc w:val="left"/>
                            <w:rPr>
                              <w:sz w:val="24"/>
                            </w:rPr>
                          </w:pPr>
                          <w:r>
                            <w:rPr>
                              <w:sz w:val="24"/>
                            </w:rPr>
                            <w:t>Andrea</w:t>
                          </w:r>
                          <w:r>
                            <w:rPr>
                              <w:spacing w:val="-21"/>
                              <w:sz w:val="24"/>
                            </w:rPr>
                            <w:t xml:space="preserve"> </w:t>
                          </w:r>
                          <w:r>
                            <w:rPr>
                              <w:sz w:val="24"/>
                            </w:rPr>
                            <w:t>Mira</w:t>
                          </w:r>
                          <w:r>
                            <w:rPr>
                              <w:spacing w:val="-21"/>
                              <w:sz w:val="24"/>
                            </w:rPr>
                            <w:t xml:space="preserve"> </w:t>
                          </w:r>
                          <w:r>
                            <w:rPr>
                              <w:sz w:val="24"/>
                            </w:rPr>
                            <w:t xml:space="preserve">Hernández </w:t>
                          </w:r>
                          <w:r>
                            <w:rPr>
                              <w:spacing w:val="-2"/>
                              <w:sz w:val="24"/>
                            </w:rPr>
                            <w:t>1ºDAW</w:t>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71pt;margin-top:35pt;width:143.3pt;height:33.35pt;mso-wrap-style:square;v-text-anchor:top;mso-position-horizontal-relative:page;mso-position-vertical-relative:page">
              <v:fill o:detectmouseclick="t" on="false"/>
              <v:stroke color="#3465a4" joinstyle="round" endcap="flat"/>
              <v:textbox>
                <w:txbxContent>
                  <w:p>
                    <w:pPr>
                      <w:pStyle w:val="Contenidodelmarco"/>
                      <w:spacing w:lineRule="auto" w:line="276" w:before="0" w:after="0"/>
                      <w:ind w:hanging="0" w:left="20" w:right="18"/>
                      <w:jc w:val="left"/>
                      <w:rPr>
                        <w:sz w:val="24"/>
                      </w:rPr>
                    </w:pPr>
                    <w:r>
                      <w:rPr>
                        <w:sz w:val="24"/>
                      </w:rPr>
                      <w:t>Andrea</w:t>
                    </w:r>
                    <w:r>
                      <w:rPr>
                        <w:spacing w:val="-21"/>
                        <w:sz w:val="24"/>
                      </w:rPr>
                      <w:t xml:space="preserve"> </w:t>
                    </w:r>
                    <w:r>
                      <w:rPr>
                        <w:sz w:val="24"/>
                      </w:rPr>
                      <w:t>Mira</w:t>
                    </w:r>
                    <w:r>
                      <w:rPr>
                        <w:spacing w:val="-21"/>
                        <w:sz w:val="24"/>
                      </w:rPr>
                      <w:t xml:space="preserve"> </w:t>
                    </w:r>
                    <w:r>
                      <w:rPr>
                        <w:sz w:val="24"/>
                      </w:rPr>
                      <w:t xml:space="preserve">Hernández </w:t>
                    </w:r>
                    <w:r>
                      <w:rPr>
                        <w:spacing w:val="-2"/>
                        <w:sz w:val="24"/>
                      </w:rPr>
                      <w:t>1ºDAW</w:t>
                    </w:r>
                  </w:p>
                </w:txbxContent>
              </v:textbox>
              <w10:wrap type="none"/>
            </v:rect>
          </w:pict>
        </mc:Fallback>
      </mc:AlternateContent>
      <mc:AlternateContent>
        <mc:Choice Requires="wps">
          <w:drawing>
            <wp:anchor behindDoc="1" distT="0" distB="0" distL="0" distR="0" simplePos="0" locked="0" layoutInCell="0" allowOverlap="1" relativeHeight="21">
              <wp:simplePos x="0" y="0"/>
              <wp:positionH relativeFrom="page">
                <wp:posOffset>5473700</wp:posOffset>
              </wp:positionH>
              <wp:positionV relativeFrom="page">
                <wp:posOffset>444500</wp:posOffset>
              </wp:positionV>
              <wp:extent cx="1073785" cy="424180"/>
              <wp:effectExtent l="0" t="0" r="0" b="0"/>
              <wp:wrapNone/>
              <wp:docPr id="12" name="Textbox 8"/>
              <a:graphic xmlns:a="http://schemas.openxmlformats.org/drawingml/2006/main">
                <a:graphicData uri="http://schemas.microsoft.com/office/word/2010/wordprocessingShape">
                  <wps:wsp>
                    <wps:cNvSpPr/>
                    <wps:spPr>
                      <a:xfrm>
                        <a:off x="0" y="0"/>
                        <a:ext cx="1073880" cy="424080"/>
                      </a:xfrm>
                      <a:prstGeom prst="rect">
                        <a:avLst/>
                      </a:prstGeom>
                      <a:noFill/>
                      <a:ln w="0">
                        <a:noFill/>
                      </a:ln>
                    </wps:spPr>
                    <wps:style>
                      <a:lnRef idx="0"/>
                      <a:fillRef idx="0"/>
                      <a:effectRef idx="0"/>
                      <a:fontRef idx="minor"/>
                    </wps:style>
                    <wps:txbx>
                      <w:txbxContent>
                        <w:p>
                          <w:pPr>
                            <w:pStyle w:val="Contenidodelmarco"/>
                            <w:spacing w:before="20" w:after="0"/>
                            <w:ind w:hanging="0" w:left="0" w:right="65"/>
                            <w:jc w:val="right"/>
                            <w:rPr>
                              <w:sz w:val="24"/>
                            </w:rPr>
                          </w:pPr>
                          <w:r>
                            <w:rPr>
                              <w:spacing w:val="-2"/>
                              <w:sz w:val="24"/>
                            </w:rPr>
                            <w:t>30/09/2026</w:t>
                          </w:r>
                        </w:p>
                        <w:p>
                          <w:pPr>
                            <w:pStyle w:val="Contenidodelmarco"/>
                            <w:spacing w:before="43" w:after="0"/>
                            <w:ind w:hanging="0" w:left="0" w:right="18"/>
                            <w:jc w:val="right"/>
                            <w:rPr>
                              <w:sz w:val="24"/>
                            </w:rPr>
                          </w:pPr>
                          <w:r>
                            <w:rPr>
                              <w:spacing w:val="-2"/>
                              <w:sz w:val="24"/>
                            </w:rPr>
                            <w:t>Programación</w:t>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431pt;margin-top:35pt;width:84.5pt;height:33.35pt;mso-wrap-style:square;v-text-anchor:top;mso-position-horizontal-relative:page;mso-position-vertical-relative:page">
              <v:fill o:detectmouseclick="t" on="false"/>
              <v:stroke color="#3465a4" joinstyle="round" endcap="flat"/>
              <v:textbox>
                <w:txbxContent>
                  <w:p>
                    <w:pPr>
                      <w:pStyle w:val="Contenidodelmarco"/>
                      <w:spacing w:before="20" w:after="0"/>
                      <w:ind w:hanging="0" w:left="0" w:right="65"/>
                      <w:jc w:val="right"/>
                      <w:rPr>
                        <w:sz w:val="24"/>
                      </w:rPr>
                    </w:pPr>
                    <w:r>
                      <w:rPr>
                        <w:spacing w:val="-2"/>
                        <w:sz w:val="24"/>
                      </w:rPr>
                      <w:t>30/09/2026</w:t>
                    </w:r>
                  </w:p>
                  <w:p>
                    <w:pPr>
                      <w:pStyle w:val="Contenidodelmarco"/>
                      <w:spacing w:before="43" w:after="0"/>
                      <w:ind w:hanging="0" w:left="0" w:right="18"/>
                      <w:jc w:val="right"/>
                      <w:rPr>
                        <w:sz w:val="24"/>
                      </w:rPr>
                    </w:pPr>
                    <w:r>
                      <w:rPr>
                        <w:spacing w:val="-2"/>
                        <w:sz w:val="24"/>
                      </w:rPr>
                      <w:t>Programación</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b w:val="false"/>
        <w:sz w:val="20"/>
      </w:rPr>
    </w:pPr>
    <w:r>
      <w:rPr>
        <w:b w:val="false"/>
        <w:sz w:val="20"/>
      </w:rPr>
      <mc:AlternateContent>
        <mc:Choice Requires="wps">
          <w:drawing>
            <wp:anchor behindDoc="1" distT="0" distB="0" distL="0" distR="0" simplePos="0" locked="0" layoutInCell="0" allowOverlap="1" relativeHeight="25">
              <wp:simplePos x="0" y="0"/>
              <wp:positionH relativeFrom="page">
                <wp:posOffset>901700</wp:posOffset>
              </wp:positionH>
              <wp:positionV relativeFrom="page">
                <wp:posOffset>444500</wp:posOffset>
              </wp:positionV>
              <wp:extent cx="1820545" cy="424180"/>
              <wp:effectExtent l="0" t="0" r="0" b="0"/>
              <wp:wrapNone/>
              <wp:docPr id="16" name="Textbox 10"/>
              <a:graphic xmlns:a="http://schemas.openxmlformats.org/drawingml/2006/main">
                <a:graphicData uri="http://schemas.microsoft.com/office/word/2010/wordprocessingShape">
                  <wps:wsp>
                    <wps:cNvSpPr/>
                    <wps:spPr>
                      <a:xfrm>
                        <a:off x="0" y="0"/>
                        <a:ext cx="1820520" cy="424080"/>
                      </a:xfrm>
                      <a:prstGeom prst="rect">
                        <a:avLst/>
                      </a:prstGeom>
                      <a:noFill/>
                      <a:ln w="0">
                        <a:noFill/>
                      </a:ln>
                    </wps:spPr>
                    <wps:style>
                      <a:lnRef idx="0"/>
                      <a:fillRef idx="0"/>
                      <a:effectRef idx="0"/>
                      <a:fontRef idx="minor"/>
                    </wps:style>
                    <wps:txbx>
                      <w:txbxContent>
                        <w:p>
                          <w:pPr>
                            <w:pStyle w:val="Contenidodelmarco"/>
                            <w:spacing w:lineRule="auto" w:line="276" w:before="0" w:after="0"/>
                            <w:ind w:hanging="0" w:left="20" w:right="18"/>
                            <w:jc w:val="left"/>
                            <w:rPr>
                              <w:sz w:val="24"/>
                            </w:rPr>
                          </w:pPr>
                          <w:r>
                            <w:rPr>
                              <w:sz w:val="24"/>
                            </w:rPr>
                            <w:t>Andrea</w:t>
                          </w:r>
                          <w:r>
                            <w:rPr>
                              <w:spacing w:val="-21"/>
                              <w:sz w:val="24"/>
                            </w:rPr>
                            <w:t xml:space="preserve"> </w:t>
                          </w:r>
                          <w:r>
                            <w:rPr>
                              <w:sz w:val="24"/>
                            </w:rPr>
                            <w:t>Mira</w:t>
                          </w:r>
                          <w:r>
                            <w:rPr>
                              <w:spacing w:val="-21"/>
                              <w:sz w:val="24"/>
                            </w:rPr>
                            <w:t xml:space="preserve"> </w:t>
                          </w:r>
                          <w:r>
                            <w:rPr>
                              <w:sz w:val="24"/>
                            </w:rPr>
                            <w:t xml:space="preserve">Hernández </w:t>
                          </w:r>
                          <w:r>
                            <w:rPr>
                              <w:spacing w:val="-2"/>
                              <w:sz w:val="24"/>
                            </w:rPr>
                            <w:t>1ºDAW</w:t>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71pt;margin-top:35pt;width:143.3pt;height:33.35pt;mso-wrap-style:square;v-text-anchor:top;mso-position-horizontal-relative:page;mso-position-vertical-relative:page">
              <v:fill o:detectmouseclick="t" on="false"/>
              <v:stroke color="#3465a4" joinstyle="round" endcap="flat"/>
              <v:textbox>
                <w:txbxContent>
                  <w:p>
                    <w:pPr>
                      <w:pStyle w:val="Contenidodelmarco"/>
                      <w:spacing w:lineRule="auto" w:line="276" w:before="0" w:after="0"/>
                      <w:ind w:hanging="0" w:left="20" w:right="18"/>
                      <w:jc w:val="left"/>
                      <w:rPr>
                        <w:sz w:val="24"/>
                      </w:rPr>
                    </w:pPr>
                    <w:r>
                      <w:rPr>
                        <w:sz w:val="24"/>
                      </w:rPr>
                      <w:t>Andrea</w:t>
                    </w:r>
                    <w:r>
                      <w:rPr>
                        <w:spacing w:val="-21"/>
                        <w:sz w:val="24"/>
                      </w:rPr>
                      <w:t xml:space="preserve"> </w:t>
                    </w:r>
                    <w:r>
                      <w:rPr>
                        <w:sz w:val="24"/>
                      </w:rPr>
                      <w:t>Mira</w:t>
                    </w:r>
                    <w:r>
                      <w:rPr>
                        <w:spacing w:val="-21"/>
                        <w:sz w:val="24"/>
                      </w:rPr>
                      <w:t xml:space="preserve"> </w:t>
                    </w:r>
                    <w:r>
                      <w:rPr>
                        <w:sz w:val="24"/>
                      </w:rPr>
                      <w:t xml:space="preserve">Hernández </w:t>
                    </w:r>
                    <w:r>
                      <w:rPr>
                        <w:spacing w:val="-2"/>
                        <w:sz w:val="24"/>
                      </w:rPr>
                      <w:t>1ºDAW</w:t>
                    </w:r>
                  </w:p>
                </w:txbxContent>
              </v:textbox>
              <w10:wrap type="none"/>
            </v:rect>
          </w:pict>
        </mc:Fallback>
      </mc:AlternateContent>
      <mc:AlternateContent>
        <mc:Choice Requires="wps">
          <w:drawing>
            <wp:anchor behindDoc="1" distT="0" distB="0" distL="0" distR="0" simplePos="0" locked="0" layoutInCell="0" allowOverlap="1" relativeHeight="27">
              <wp:simplePos x="0" y="0"/>
              <wp:positionH relativeFrom="page">
                <wp:posOffset>5473700</wp:posOffset>
              </wp:positionH>
              <wp:positionV relativeFrom="page">
                <wp:posOffset>444500</wp:posOffset>
              </wp:positionV>
              <wp:extent cx="1073785" cy="424180"/>
              <wp:effectExtent l="0" t="0" r="0" b="0"/>
              <wp:wrapNone/>
              <wp:docPr id="17" name="Textbox 11"/>
              <a:graphic xmlns:a="http://schemas.openxmlformats.org/drawingml/2006/main">
                <a:graphicData uri="http://schemas.microsoft.com/office/word/2010/wordprocessingShape">
                  <wps:wsp>
                    <wps:cNvSpPr/>
                    <wps:spPr>
                      <a:xfrm>
                        <a:off x="0" y="0"/>
                        <a:ext cx="1073880" cy="424080"/>
                      </a:xfrm>
                      <a:prstGeom prst="rect">
                        <a:avLst/>
                      </a:prstGeom>
                      <a:noFill/>
                      <a:ln w="0">
                        <a:noFill/>
                      </a:ln>
                    </wps:spPr>
                    <wps:style>
                      <a:lnRef idx="0"/>
                      <a:fillRef idx="0"/>
                      <a:effectRef idx="0"/>
                      <a:fontRef idx="minor"/>
                    </wps:style>
                    <wps:txbx>
                      <w:txbxContent>
                        <w:p>
                          <w:pPr>
                            <w:pStyle w:val="Contenidodelmarco"/>
                            <w:spacing w:before="20" w:after="0"/>
                            <w:ind w:hanging="0" w:left="0" w:right="65"/>
                            <w:jc w:val="right"/>
                            <w:rPr>
                              <w:sz w:val="24"/>
                            </w:rPr>
                          </w:pPr>
                          <w:r>
                            <w:rPr>
                              <w:spacing w:val="-2"/>
                              <w:sz w:val="24"/>
                            </w:rPr>
                            <w:t>30/09/2026</w:t>
                          </w:r>
                        </w:p>
                        <w:p>
                          <w:pPr>
                            <w:pStyle w:val="Contenidodelmarco"/>
                            <w:spacing w:before="43" w:after="0"/>
                            <w:ind w:hanging="0" w:left="0" w:right="18"/>
                            <w:jc w:val="right"/>
                            <w:rPr>
                              <w:sz w:val="24"/>
                            </w:rPr>
                          </w:pPr>
                          <w:r>
                            <w:rPr>
                              <w:spacing w:val="-2"/>
                              <w:sz w:val="24"/>
                            </w:rPr>
                            <w:t>Programación</w:t>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431pt;margin-top:35pt;width:84.5pt;height:33.35pt;mso-wrap-style:square;v-text-anchor:top;mso-position-horizontal-relative:page;mso-position-vertical-relative:page">
              <v:fill o:detectmouseclick="t" on="false"/>
              <v:stroke color="#3465a4" joinstyle="round" endcap="flat"/>
              <v:textbox>
                <w:txbxContent>
                  <w:p>
                    <w:pPr>
                      <w:pStyle w:val="Contenidodelmarco"/>
                      <w:spacing w:before="20" w:after="0"/>
                      <w:ind w:hanging="0" w:left="0" w:right="65"/>
                      <w:jc w:val="right"/>
                      <w:rPr>
                        <w:sz w:val="24"/>
                      </w:rPr>
                    </w:pPr>
                    <w:r>
                      <w:rPr>
                        <w:spacing w:val="-2"/>
                        <w:sz w:val="24"/>
                      </w:rPr>
                      <w:t>30/09/2026</w:t>
                    </w:r>
                  </w:p>
                  <w:p>
                    <w:pPr>
                      <w:pStyle w:val="Contenidodelmarco"/>
                      <w:spacing w:before="43" w:after="0"/>
                      <w:ind w:hanging="0" w:left="0" w:right="18"/>
                      <w:jc w:val="right"/>
                      <w:rPr>
                        <w:sz w:val="24"/>
                      </w:rPr>
                    </w:pPr>
                    <w:r>
                      <w:rPr>
                        <w:spacing w:val="-2"/>
                        <w:sz w:val="24"/>
                      </w:rPr>
                      <w:t>Programación</w:t>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b w:val="false"/>
        <w:sz w:val="20"/>
      </w:rPr>
    </w:pPr>
    <w:r>
      <w:rPr>
        <w:b w:val="false"/>
        <w:sz w:val="20"/>
      </w:rPr>
      <mc:AlternateContent>
        <mc:Choice Requires="wps">
          <w:drawing>
            <wp:anchor behindDoc="1" distT="0" distB="0" distL="0" distR="0" simplePos="0" locked="0" layoutInCell="0" allowOverlap="1" relativeHeight="43">
              <wp:simplePos x="0" y="0"/>
              <wp:positionH relativeFrom="page">
                <wp:posOffset>901700</wp:posOffset>
              </wp:positionH>
              <wp:positionV relativeFrom="page">
                <wp:posOffset>444500</wp:posOffset>
              </wp:positionV>
              <wp:extent cx="1820545" cy="424180"/>
              <wp:effectExtent l="0" t="0" r="0" b="0"/>
              <wp:wrapNone/>
              <wp:docPr id="23" name="Textbox 13"/>
              <a:graphic xmlns:a="http://schemas.openxmlformats.org/drawingml/2006/main">
                <a:graphicData uri="http://schemas.microsoft.com/office/word/2010/wordprocessingShape">
                  <wps:wsp>
                    <wps:cNvSpPr/>
                    <wps:spPr>
                      <a:xfrm>
                        <a:off x="0" y="0"/>
                        <a:ext cx="1820520" cy="424080"/>
                      </a:xfrm>
                      <a:prstGeom prst="rect">
                        <a:avLst/>
                      </a:prstGeom>
                      <a:noFill/>
                      <a:ln w="0">
                        <a:noFill/>
                      </a:ln>
                    </wps:spPr>
                    <wps:style>
                      <a:lnRef idx="0"/>
                      <a:fillRef idx="0"/>
                      <a:effectRef idx="0"/>
                      <a:fontRef idx="minor"/>
                    </wps:style>
                    <wps:txbx>
                      <w:txbxContent>
                        <w:p>
                          <w:pPr>
                            <w:pStyle w:val="Contenidodelmarco"/>
                            <w:spacing w:lineRule="auto" w:line="276" w:before="0" w:after="0"/>
                            <w:ind w:hanging="0" w:left="20" w:right="18"/>
                            <w:jc w:val="left"/>
                            <w:rPr>
                              <w:sz w:val="24"/>
                            </w:rPr>
                          </w:pPr>
                          <w:r>
                            <w:rPr>
                              <w:sz w:val="24"/>
                            </w:rPr>
                            <w:t>Andrea</w:t>
                          </w:r>
                          <w:r>
                            <w:rPr>
                              <w:spacing w:val="-21"/>
                              <w:sz w:val="24"/>
                            </w:rPr>
                            <w:t xml:space="preserve"> </w:t>
                          </w:r>
                          <w:r>
                            <w:rPr>
                              <w:sz w:val="24"/>
                            </w:rPr>
                            <w:t>Mira</w:t>
                          </w:r>
                          <w:r>
                            <w:rPr>
                              <w:spacing w:val="-21"/>
                              <w:sz w:val="24"/>
                            </w:rPr>
                            <w:t xml:space="preserve"> </w:t>
                          </w:r>
                          <w:r>
                            <w:rPr>
                              <w:sz w:val="24"/>
                            </w:rPr>
                            <w:t xml:space="preserve">Hernández </w:t>
                          </w:r>
                          <w:r>
                            <w:rPr>
                              <w:spacing w:val="-2"/>
                              <w:sz w:val="24"/>
                            </w:rPr>
                            <w:t>1ºDAW</w:t>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71pt;margin-top:35pt;width:143.3pt;height:33.35pt;mso-wrap-style:square;v-text-anchor:top;mso-position-horizontal-relative:page;mso-position-vertical-relative:page">
              <v:fill o:detectmouseclick="t" on="false"/>
              <v:stroke color="#3465a4" joinstyle="round" endcap="flat"/>
              <v:textbox>
                <w:txbxContent>
                  <w:p>
                    <w:pPr>
                      <w:pStyle w:val="Contenidodelmarco"/>
                      <w:spacing w:lineRule="auto" w:line="276" w:before="0" w:after="0"/>
                      <w:ind w:hanging="0" w:left="20" w:right="18"/>
                      <w:jc w:val="left"/>
                      <w:rPr>
                        <w:sz w:val="24"/>
                      </w:rPr>
                    </w:pPr>
                    <w:r>
                      <w:rPr>
                        <w:sz w:val="24"/>
                      </w:rPr>
                      <w:t>Andrea</w:t>
                    </w:r>
                    <w:r>
                      <w:rPr>
                        <w:spacing w:val="-21"/>
                        <w:sz w:val="24"/>
                      </w:rPr>
                      <w:t xml:space="preserve"> </w:t>
                    </w:r>
                    <w:r>
                      <w:rPr>
                        <w:sz w:val="24"/>
                      </w:rPr>
                      <w:t>Mira</w:t>
                    </w:r>
                    <w:r>
                      <w:rPr>
                        <w:spacing w:val="-21"/>
                        <w:sz w:val="24"/>
                      </w:rPr>
                      <w:t xml:space="preserve"> </w:t>
                    </w:r>
                    <w:r>
                      <w:rPr>
                        <w:sz w:val="24"/>
                      </w:rPr>
                      <w:t xml:space="preserve">Hernández </w:t>
                    </w:r>
                    <w:r>
                      <w:rPr>
                        <w:spacing w:val="-2"/>
                        <w:sz w:val="24"/>
                      </w:rPr>
                      <w:t>1ºDAW</w:t>
                    </w:r>
                  </w:p>
                </w:txbxContent>
              </v:textbox>
              <w10:wrap type="none"/>
            </v:rect>
          </w:pict>
        </mc:Fallback>
      </mc:AlternateContent>
      <mc:AlternateContent>
        <mc:Choice Requires="wps">
          <w:drawing>
            <wp:anchor behindDoc="1" distT="0" distB="0" distL="0" distR="0" simplePos="0" locked="0" layoutInCell="0" allowOverlap="1" relativeHeight="57">
              <wp:simplePos x="0" y="0"/>
              <wp:positionH relativeFrom="page">
                <wp:posOffset>5473700</wp:posOffset>
              </wp:positionH>
              <wp:positionV relativeFrom="page">
                <wp:posOffset>444500</wp:posOffset>
              </wp:positionV>
              <wp:extent cx="1073785" cy="424180"/>
              <wp:effectExtent l="0" t="0" r="0" b="0"/>
              <wp:wrapNone/>
              <wp:docPr id="24" name="Textbox 14"/>
              <a:graphic xmlns:a="http://schemas.openxmlformats.org/drawingml/2006/main">
                <a:graphicData uri="http://schemas.microsoft.com/office/word/2010/wordprocessingShape">
                  <wps:wsp>
                    <wps:cNvSpPr/>
                    <wps:spPr>
                      <a:xfrm>
                        <a:off x="0" y="0"/>
                        <a:ext cx="1073880" cy="424080"/>
                      </a:xfrm>
                      <a:prstGeom prst="rect">
                        <a:avLst/>
                      </a:prstGeom>
                      <a:noFill/>
                      <a:ln w="0">
                        <a:noFill/>
                      </a:ln>
                    </wps:spPr>
                    <wps:style>
                      <a:lnRef idx="0"/>
                      <a:fillRef idx="0"/>
                      <a:effectRef idx="0"/>
                      <a:fontRef idx="minor"/>
                    </wps:style>
                    <wps:txbx>
                      <w:txbxContent>
                        <w:p>
                          <w:pPr>
                            <w:pStyle w:val="Contenidodelmarco"/>
                            <w:spacing w:before="20" w:after="0"/>
                            <w:ind w:hanging="0" w:left="0" w:right="65"/>
                            <w:jc w:val="right"/>
                            <w:rPr>
                              <w:sz w:val="24"/>
                            </w:rPr>
                          </w:pPr>
                          <w:r>
                            <w:rPr>
                              <w:spacing w:val="-2"/>
                              <w:sz w:val="24"/>
                            </w:rPr>
                            <w:t>30/09/2026</w:t>
                          </w:r>
                        </w:p>
                        <w:p>
                          <w:pPr>
                            <w:pStyle w:val="Contenidodelmarco"/>
                            <w:spacing w:before="43" w:after="0"/>
                            <w:ind w:hanging="0" w:left="0" w:right="18"/>
                            <w:jc w:val="right"/>
                            <w:rPr>
                              <w:sz w:val="24"/>
                            </w:rPr>
                          </w:pPr>
                          <w:r>
                            <w:rPr>
                              <w:spacing w:val="-2"/>
                              <w:sz w:val="24"/>
                            </w:rPr>
                            <w:t>Programación</w:t>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431pt;margin-top:35pt;width:84.5pt;height:33.35pt;mso-wrap-style:square;v-text-anchor:top;mso-position-horizontal-relative:page;mso-position-vertical-relative:page">
              <v:fill o:detectmouseclick="t" on="false"/>
              <v:stroke color="#3465a4" joinstyle="round" endcap="flat"/>
              <v:textbox>
                <w:txbxContent>
                  <w:p>
                    <w:pPr>
                      <w:pStyle w:val="Contenidodelmarco"/>
                      <w:spacing w:before="20" w:after="0"/>
                      <w:ind w:hanging="0" w:left="0" w:right="65"/>
                      <w:jc w:val="right"/>
                      <w:rPr>
                        <w:sz w:val="24"/>
                      </w:rPr>
                    </w:pPr>
                    <w:r>
                      <w:rPr>
                        <w:spacing w:val="-2"/>
                        <w:sz w:val="24"/>
                      </w:rPr>
                      <w:t>30/09/2026</w:t>
                    </w:r>
                  </w:p>
                  <w:p>
                    <w:pPr>
                      <w:pStyle w:val="Contenidodelmarco"/>
                      <w:spacing w:before="43" w:after="0"/>
                      <w:ind w:hanging="0" w:left="0" w:right="18"/>
                      <w:jc w:val="right"/>
                      <w:rPr>
                        <w:sz w:val="24"/>
                      </w:rPr>
                    </w:pPr>
                    <w:r>
                      <w:rPr>
                        <w:spacing w:val="-2"/>
                        <w:sz w:val="24"/>
                      </w:rPr>
                      <w:t>Programación</w:t>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082" w:hanging="340"/>
      </w:pPr>
      <w:rPr>
        <w:sz w:val="24"/>
        <w:spacing w:val="0"/>
        <w:i w:val="false"/>
        <w:b/>
        <w:szCs w:val="24"/>
        <w:iCs w:val="false"/>
        <w:bCs/>
        <w:w w:val="100"/>
        <w:rFonts w:ascii="Verdana" w:hAnsi="Verdana" w:eastAsia="Verdana" w:cs="Verdana"/>
        <w:lang w:val="es-ES" w:eastAsia="en-US" w:bidi="ar-SA"/>
      </w:rPr>
    </w:lvl>
    <w:lvl w:ilvl="1">
      <w:start w:val="0"/>
      <w:numFmt w:val="bullet"/>
      <w:lvlText w:val=""/>
      <w:lvlJc w:val="left"/>
      <w:pPr>
        <w:tabs>
          <w:tab w:val="num" w:pos="0"/>
        </w:tabs>
        <w:ind w:left="1880" w:hanging="340"/>
      </w:pPr>
      <w:rPr>
        <w:rFonts w:ascii="Symbol" w:hAnsi="Symbol" w:cs="Symbol" w:hint="default"/>
        <w:lang w:val="es-ES" w:eastAsia="en-US" w:bidi="ar-SA"/>
      </w:rPr>
    </w:lvl>
    <w:lvl w:ilvl="2">
      <w:start w:val="0"/>
      <w:numFmt w:val="bullet"/>
      <w:lvlText w:val=""/>
      <w:lvlJc w:val="left"/>
      <w:pPr>
        <w:tabs>
          <w:tab w:val="num" w:pos="0"/>
        </w:tabs>
        <w:ind w:left="2681" w:hanging="340"/>
      </w:pPr>
      <w:rPr>
        <w:rFonts w:ascii="Symbol" w:hAnsi="Symbol" w:cs="Symbol" w:hint="default"/>
        <w:lang w:val="es-ES" w:eastAsia="en-US" w:bidi="ar-SA"/>
      </w:rPr>
    </w:lvl>
    <w:lvl w:ilvl="3">
      <w:start w:val="0"/>
      <w:numFmt w:val="bullet"/>
      <w:lvlText w:val=""/>
      <w:lvlJc w:val="left"/>
      <w:pPr>
        <w:tabs>
          <w:tab w:val="num" w:pos="0"/>
        </w:tabs>
        <w:ind w:left="3481" w:hanging="340"/>
      </w:pPr>
      <w:rPr>
        <w:rFonts w:ascii="Symbol" w:hAnsi="Symbol" w:cs="Symbol" w:hint="default"/>
        <w:lang w:val="es-ES" w:eastAsia="en-US" w:bidi="ar-SA"/>
      </w:rPr>
    </w:lvl>
    <w:lvl w:ilvl="4">
      <w:start w:val="0"/>
      <w:numFmt w:val="bullet"/>
      <w:lvlText w:val=""/>
      <w:lvlJc w:val="left"/>
      <w:pPr>
        <w:tabs>
          <w:tab w:val="num" w:pos="0"/>
        </w:tabs>
        <w:ind w:left="4282" w:hanging="340"/>
      </w:pPr>
      <w:rPr>
        <w:rFonts w:ascii="Symbol" w:hAnsi="Symbol" w:cs="Symbol" w:hint="default"/>
        <w:lang w:val="es-ES" w:eastAsia="en-US" w:bidi="ar-SA"/>
      </w:rPr>
    </w:lvl>
    <w:lvl w:ilvl="5">
      <w:start w:val="0"/>
      <w:numFmt w:val="bullet"/>
      <w:lvlText w:val=""/>
      <w:lvlJc w:val="left"/>
      <w:pPr>
        <w:tabs>
          <w:tab w:val="num" w:pos="0"/>
        </w:tabs>
        <w:ind w:left="5083" w:hanging="340"/>
      </w:pPr>
      <w:rPr>
        <w:rFonts w:ascii="Symbol" w:hAnsi="Symbol" w:cs="Symbol" w:hint="default"/>
        <w:lang w:val="es-ES" w:eastAsia="en-US" w:bidi="ar-SA"/>
      </w:rPr>
    </w:lvl>
    <w:lvl w:ilvl="6">
      <w:start w:val="0"/>
      <w:numFmt w:val="bullet"/>
      <w:lvlText w:val=""/>
      <w:lvlJc w:val="left"/>
      <w:pPr>
        <w:tabs>
          <w:tab w:val="num" w:pos="0"/>
        </w:tabs>
        <w:ind w:left="5883" w:hanging="340"/>
      </w:pPr>
      <w:rPr>
        <w:rFonts w:ascii="Symbol" w:hAnsi="Symbol" w:cs="Symbol" w:hint="default"/>
        <w:lang w:val="es-ES" w:eastAsia="en-US" w:bidi="ar-SA"/>
      </w:rPr>
    </w:lvl>
    <w:lvl w:ilvl="7">
      <w:start w:val="0"/>
      <w:numFmt w:val="bullet"/>
      <w:lvlText w:val=""/>
      <w:lvlJc w:val="left"/>
      <w:pPr>
        <w:tabs>
          <w:tab w:val="num" w:pos="0"/>
        </w:tabs>
        <w:ind w:left="6684" w:hanging="340"/>
      </w:pPr>
      <w:rPr>
        <w:rFonts w:ascii="Symbol" w:hAnsi="Symbol" w:cs="Symbol" w:hint="default"/>
        <w:lang w:val="es-ES" w:eastAsia="en-US" w:bidi="ar-SA"/>
      </w:rPr>
    </w:lvl>
    <w:lvl w:ilvl="8">
      <w:start w:val="0"/>
      <w:numFmt w:val="bullet"/>
      <w:lvlText w:val=""/>
      <w:lvlJc w:val="left"/>
      <w:pPr>
        <w:tabs>
          <w:tab w:val="num" w:pos="0"/>
        </w:tabs>
        <w:ind w:left="7484" w:hanging="340"/>
      </w:pPr>
      <w:rPr>
        <w:rFonts w:ascii="Symbol" w:hAnsi="Symbol" w:cs="Symbol" w:hint="default"/>
        <w:lang w:val="es-ES" w:eastAsia="en-US" w:bidi="ar-SA"/>
      </w:rPr>
    </w:lvl>
  </w:abstractNum>
  <w:abstractNum w:abstractNumId="2">
    <w:lvl w:ilvl="0">
      <w:start w:val="1"/>
      <w:numFmt w:val="lowerLetter"/>
      <w:lvlText w:val="%1)"/>
      <w:lvlJc w:val="left"/>
      <w:pPr>
        <w:tabs>
          <w:tab w:val="num" w:pos="0"/>
        </w:tabs>
        <w:ind w:left="1080" w:hanging="338"/>
      </w:pPr>
      <w:rPr>
        <w:spacing w:val="0"/>
        <w:w w:val="100"/>
        <w:lang w:val="es-ES" w:eastAsia="en-US" w:bidi="ar-SA"/>
      </w:rPr>
    </w:lvl>
    <w:lvl w:ilvl="1">
      <w:start w:val="0"/>
      <w:numFmt w:val="bullet"/>
      <w:lvlText w:val=""/>
      <w:lvlJc w:val="left"/>
      <w:pPr>
        <w:tabs>
          <w:tab w:val="num" w:pos="0"/>
        </w:tabs>
        <w:ind w:left="1880" w:hanging="338"/>
      </w:pPr>
      <w:rPr>
        <w:rFonts w:ascii="Symbol" w:hAnsi="Symbol" w:cs="Symbol" w:hint="default"/>
        <w:lang w:val="es-ES" w:eastAsia="en-US" w:bidi="ar-SA"/>
      </w:rPr>
    </w:lvl>
    <w:lvl w:ilvl="2">
      <w:start w:val="0"/>
      <w:numFmt w:val="bullet"/>
      <w:lvlText w:val=""/>
      <w:lvlJc w:val="left"/>
      <w:pPr>
        <w:tabs>
          <w:tab w:val="num" w:pos="0"/>
        </w:tabs>
        <w:ind w:left="2681" w:hanging="338"/>
      </w:pPr>
      <w:rPr>
        <w:rFonts w:ascii="Symbol" w:hAnsi="Symbol" w:cs="Symbol" w:hint="default"/>
        <w:lang w:val="es-ES" w:eastAsia="en-US" w:bidi="ar-SA"/>
      </w:rPr>
    </w:lvl>
    <w:lvl w:ilvl="3">
      <w:start w:val="0"/>
      <w:numFmt w:val="bullet"/>
      <w:lvlText w:val=""/>
      <w:lvlJc w:val="left"/>
      <w:pPr>
        <w:tabs>
          <w:tab w:val="num" w:pos="0"/>
        </w:tabs>
        <w:ind w:left="3481" w:hanging="338"/>
      </w:pPr>
      <w:rPr>
        <w:rFonts w:ascii="Symbol" w:hAnsi="Symbol" w:cs="Symbol" w:hint="default"/>
        <w:lang w:val="es-ES" w:eastAsia="en-US" w:bidi="ar-SA"/>
      </w:rPr>
    </w:lvl>
    <w:lvl w:ilvl="4">
      <w:start w:val="0"/>
      <w:numFmt w:val="bullet"/>
      <w:lvlText w:val=""/>
      <w:lvlJc w:val="left"/>
      <w:pPr>
        <w:tabs>
          <w:tab w:val="num" w:pos="0"/>
        </w:tabs>
        <w:ind w:left="4282" w:hanging="338"/>
      </w:pPr>
      <w:rPr>
        <w:rFonts w:ascii="Symbol" w:hAnsi="Symbol" w:cs="Symbol" w:hint="default"/>
        <w:lang w:val="es-ES" w:eastAsia="en-US" w:bidi="ar-SA"/>
      </w:rPr>
    </w:lvl>
    <w:lvl w:ilvl="5">
      <w:start w:val="0"/>
      <w:numFmt w:val="bullet"/>
      <w:lvlText w:val=""/>
      <w:lvlJc w:val="left"/>
      <w:pPr>
        <w:tabs>
          <w:tab w:val="num" w:pos="0"/>
        </w:tabs>
        <w:ind w:left="5083" w:hanging="338"/>
      </w:pPr>
      <w:rPr>
        <w:rFonts w:ascii="Symbol" w:hAnsi="Symbol" w:cs="Symbol" w:hint="default"/>
        <w:lang w:val="es-ES" w:eastAsia="en-US" w:bidi="ar-SA"/>
      </w:rPr>
    </w:lvl>
    <w:lvl w:ilvl="6">
      <w:start w:val="0"/>
      <w:numFmt w:val="bullet"/>
      <w:lvlText w:val=""/>
      <w:lvlJc w:val="left"/>
      <w:pPr>
        <w:tabs>
          <w:tab w:val="num" w:pos="0"/>
        </w:tabs>
        <w:ind w:left="5883" w:hanging="338"/>
      </w:pPr>
      <w:rPr>
        <w:rFonts w:ascii="Symbol" w:hAnsi="Symbol" w:cs="Symbol" w:hint="default"/>
        <w:lang w:val="es-ES" w:eastAsia="en-US" w:bidi="ar-SA"/>
      </w:rPr>
    </w:lvl>
    <w:lvl w:ilvl="7">
      <w:start w:val="0"/>
      <w:numFmt w:val="bullet"/>
      <w:lvlText w:val=""/>
      <w:lvlJc w:val="left"/>
      <w:pPr>
        <w:tabs>
          <w:tab w:val="num" w:pos="0"/>
        </w:tabs>
        <w:ind w:left="6684" w:hanging="338"/>
      </w:pPr>
      <w:rPr>
        <w:rFonts w:ascii="Symbol" w:hAnsi="Symbol" w:cs="Symbol" w:hint="default"/>
        <w:lang w:val="es-ES" w:eastAsia="en-US" w:bidi="ar-SA"/>
      </w:rPr>
    </w:lvl>
    <w:lvl w:ilvl="8">
      <w:start w:val="0"/>
      <w:numFmt w:val="bullet"/>
      <w:lvlText w:val=""/>
      <w:lvlJc w:val="left"/>
      <w:pPr>
        <w:tabs>
          <w:tab w:val="num" w:pos="0"/>
        </w:tabs>
        <w:ind w:left="7484" w:hanging="338"/>
      </w:pPr>
      <w:rPr>
        <w:rFonts w:ascii="Symbol" w:hAnsi="Symbol" w:cs="Symbol" w:hint="default"/>
        <w:lang w:val="es-ES" w:eastAsia="en-US" w:bidi="ar-SA"/>
      </w:rPr>
    </w:lvl>
  </w:abstractNum>
  <w:abstractNum w:abstractNumId="3">
    <w:lvl w:ilvl="0">
      <w:start w:val="1"/>
      <w:numFmt w:val="lowerLetter"/>
      <w:lvlText w:val="%1)"/>
      <w:lvlJc w:val="left"/>
      <w:pPr>
        <w:tabs>
          <w:tab w:val="num" w:pos="0"/>
        </w:tabs>
        <w:ind w:left="1080" w:hanging="338"/>
      </w:pPr>
      <w:rPr>
        <w:spacing w:val="0"/>
        <w:w w:val="100"/>
        <w:lang w:val="es-ES" w:eastAsia="en-US" w:bidi="ar-SA"/>
      </w:rPr>
    </w:lvl>
    <w:lvl w:ilvl="1">
      <w:start w:val="0"/>
      <w:numFmt w:val="bullet"/>
      <w:lvlText w:val=""/>
      <w:lvlJc w:val="left"/>
      <w:pPr>
        <w:tabs>
          <w:tab w:val="num" w:pos="0"/>
        </w:tabs>
        <w:ind w:left="1880" w:hanging="338"/>
      </w:pPr>
      <w:rPr>
        <w:rFonts w:ascii="Symbol" w:hAnsi="Symbol" w:cs="Symbol" w:hint="default"/>
        <w:lang w:val="es-ES" w:eastAsia="en-US" w:bidi="ar-SA"/>
      </w:rPr>
    </w:lvl>
    <w:lvl w:ilvl="2">
      <w:start w:val="0"/>
      <w:numFmt w:val="bullet"/>
      <w:lvlText w:val=""/>
      <w:lvlJc w:val="left"/>
      <w:pPr>
        <w:tabs>
          <w:tab w:val="num" w:pos="0"/>
        </w:tabs>
        <w:ind w:left="2681" w:hanging="338"/>
      </w:pPr>
      <w:rPr>
        <w:rFonts w:ascii="Symbol" w:hAnsi="Symbol" w:cs="Symbol" w:hint="default"/>
        <w:lang w:val="es-ES" w:eastAsia="en-US" w:bidi="ar-SA"/>
      </w:rPr>
    </w:lvl>
    <w:lvl w:ilvl="3">
      <w:start w:val="0"/>
      <w:numFmt w:val="bullet"/>
      <w:lvlText w:val=""/>
      <w:lvlJc w:val="left"/>
      <w:pPr>
        <w:tabs>
          <w:tab w:val="num" w:pos="0"/>
        </w:tabs>
        <w:ind w:left="3481" w:hanging="338"/>
      </w:pPr>
      <w:rPr>
        <w:rFonts w:ascii="Symbol" w:hAnsi="Symbol" w:cs="Symbol" w:hint="default"/>
        <w:lang w:val="es-ES" w:eastAsia="en-US" w:bidi="ar-SA"/>
      </w:rPr>
    </w:lvl>
    <w:lvl w:ilvl="4">
      <w:start w:val="0"/>
      <w:numFmt w:val="bullet"/>
      <w:lvlText w:val=""/>
      <w:lvlJc w:val="left"/>
      <w:pPr>
        <w:tabs>
          <w:tab w:val="num" w:pos="0"/>
        </w:tabs>
        <w:ind w:left="4282" w:hanging="338"/>
      </w:pPr>
      <w:rPr>
        <w:rFonts w:ascii="Symbol" w:hAnsi="Symbol" w:cs="Symbol" w:hint="default"/>
        <w:lang w:val="es-ES" w:eastAsia="en-US" w:bidi="ar-SA"/>
      </w:rPr>
    </w:lvl>
    <w:lvl w:ilvl="5">
      <w:start w:val="0"/>
      <w:numFmt w:val="bullet"/>
      <w:lvlText w:val=""/>
      <w:lvlJc w:val="left"/>
      <w:pPr>
        <w:tabs>
          <w:tab w:val="num" w:pos="0"/>
        </w:tabs>
        <w:ind w:left="5083" w:hanging="338"/>
      </w:pPr>
      <w:rPr>
        <w:rFonts w:ascii="Symbol" w:hAnsi="Symbol" w:cs="Symbol" w:hint="default"/>
        <w:lang w:val="es-ES" w:eastAsia="en-US" w:bidi="ar-SA"/>
      </w:rPr>
    </w:lvl>
    <w:lvl w:ilvl="6">
      <w:start w:val="0"/>
      <w:numFmt w:val="bullet"/>
      <w:lvlText w:val=""/>
      <w:lvlJc w:val="left"/>
      <w:pPr>
        <w:tabs>
          <w:tab w:val="num" w:pos="0"/>
        </w:tabs>
        <w:ind w:left="5883" w:hanging="338"/>
      </w:pPr>
      <w:rPr>
        <w:rFonts w:ascii="Symbol" w:hAnsi="Symbol" w:cs="Symbol" w:hint="default"/>
        <w:lang w:val="es-ES" w:eastAsia="en-US" w:bidi="ar-SA"/>
      </w:rPr>
    </w:lvl>
    <w:lvl w:ilvl="7">
      <w:start w:val="0"/>
      <w:numFmt w:val="bullet"/>
      <w:lvlText w:val=""/>
      <w:lvlJc w:val="left"/>
      <w:pPr>
        <w:tabs>
          <w:tab w:val="num" w:pos="0"/>
        </w:tabs>
        <w:ind w:left="6684" w:hanging="338"/>
      </w:pPr>
      <w:rPr>
        <w:rFonts w:ascii="Symbol" w:hAnsi="Symbol" w:cs="Symbol" w:hint="default"/>
        <w:lang w:val="es-ES" w:eastAsia="en-US" w:bidi="ar-SA"/>
      </w:rPr>
    </w:lvl>
    <w:lvl w:ilvl="8">
      <w:start w:val="0"/>
      <w:numFmt w:val="bullet"/>
      <w:lvlText w:val=""/>
      <w:lvlJc w:val="left"/>
      <w:pPr>
        <w:tabs>
          <w:tab w:val="num" w:pos="0"/>
        </w:tabs>
        <w:ind w:left="7484" w:hanging="338"/>
      </w:pPr>
      <w:rPr>
        <w:rFonts w:ascii="Symbol" w:hAnsi="Symbol" w:cs="Symbol" w:hint="default"/>
        <w:lang w:val="es-ES" w:eastAsia="en-US" w:bidi="ar-SA"/>
      </w:rPr>
    </w:lvl>
  </w:abstractNum>
  <w:abstractNum w:abstractNumId="4">
    <w:lvl w:ilvl="0">
      <w:start w:val="1"/>
      <w:numFmt w:val="lowerLetter"/>
      <w:lvlText w:val="%1)"/>
      <w:lvlJc w:val="left"/>
      <w:pPr>
        <w:tabs>
          <w:tab w:val="num" w:pos="0"/>
        </w:tabs>
        <w:ind w:left="1080" w:hanging="338"/>
      </w:pPr>
      <w:rPr>
        <w:spacing w:val="0"/>
        <w:w w:val="100"/>
        <w:lang w:val="es-ES" w:eastAsia="en-US" w:bidi="ar-SA"/>
      </w:rPr>
    </w:lvl>
    <w:lvl w:ilvl="1">
      <w:start w:val="0"/>
      <w:numFmt w:val="bullet"/>
      <w:lvlText w:val=""/>
      <w:lvlJc w:val="left"/>
      <w:pPr>
        <w:tabs>
          <w:tab w:val="num" w:pos="0"/>
        </w:tabs>
        <w:ind w:left="1880" w:hanging="338"/>
      </w:pPr>
      <w:rPr>
        <w:rFonts w:ascii="Symbol" w:hAnsi="Symbol" w:cs="Symbol" w:hint="default"/>
        <w:lang w:val="es-ES" w:eastAsia="en-US" w:bidi="ar-SA"/>
      </w:rPr>
    </w:lvl>
    <w:lvl w:ilvl="2">
      <w:start w:val="0"/>
      <w:numFmt w:val="bullet"/>
      <w:lvlText w:val=""/>
      <w:lvlJc w:val="left"/>
      <w:pPr>
        <w:tabs>
          <w:tab w:val="num" w:pos="0"/>
        </w:tabs>
        <w:ind w:left="2681" w:hanging="338"/>
      </w:pPr>
      <w:rPr>
        <w:rFonts w:ascii="Symbol" w:hAnsi="Symbol" w:cs="Symbol" w:hint="default"/>
        <w:lang w:val="es-ES" w:eastAsia="en-US" w:bidi="ar-SA"/>
      </w:rPr>
    </w:lvl>
    <w:lvl w:ilvl="3">
      <w:start w:val="0"/>
      <w:numFmt w:val="bullet"/>
      <w:lvlText w:val=""/>
      <w:lvlJc w:val="left"/>
      <w:pPr>
        <w:tabs>
          <w:tab w:val="num" w:pos="0"/>
        </w:tabs>
        <w:ind w:left="3481" w:hanging="338"/>
      </w:pPr>
      <w:rPr>
        <w:rFonts w:ascii="Symbol" w:hAnsi="Symbol" w:cs="Symbol" w:hint="default"/>
        <w:lang w:val="es-ES" w:eastAsia="en-US" w:bidi="ar-SA"/>
      </w:rPr>
    </w:lvl>
    <w:lvl w:ilvl="4">
      <w:start w:val="0"/>
      <w:numFmt w:val="bullet"/>
      <w:lvlText w:val=""/>
      <w:lvlJc w:val="left"/>
      <w:pPr>
        <w:tabs>
          <w:tab w:val="num" w:pos="0"/>
        </w:tabs>
        <w:ind w:left="4282" w:hanging="338"/>
      </w:pPr>
      <w:rPr>
        <w:rFonts w:ascii="Symbol" w:hAnsi="Symbol" w:cs="Symbol" w:hint="default"/>
        <w:lang w:val="es-ES" w:eastAsia="en-US" w:bidi="ar-SA"/>
      </w:rPr>
    </w:lvl>
    <w:lvl w:ilvl="5">
      <w:start w:val="0"/>
      <w:numFmt w:val="bullet"/>
      <w:lvlText w:val=""/>
      <w:lvlJc w:val="left"/>
      <w:pPr>
        <w:tabs>
          <w:tab w:val="num" w:pos="0"/>
        </w:tabs>
        <w:ind w:left="5083" w:hanging="338"/>
      </w:pPr>
      <w:rPr>
        <w:rFonts w:ascii="Symbol" w:hAnsi="Symbol" w:cs="Symbol" w:hint="default"/>
        <w:lang w:val="es-ES" w:eastAsia="en-US" w:bidi="ar-SA"/>
      </w:rPr>
    </w:lvl>
    <w:lvl w:ilvl="6">
      <w:start w:val="0"/>
      <w:numFmt w:val="bullet"/>
      <w:lvlText w:val=""/>
      <w:lvlJc w:val="left"/>
      <w:pPr>
        <w:tabs>
          <w:tab w:val="num" w:pos="0"/>
        </w:tabs>
        <w:ind w:left="5883" w:hanging="338"/>
      </w:pPr>
      <w:rPr>
        <w:rFonts w:ascii="Symbol" w:hAnsi="Symbol" w:cs="Symbol" w:hint="default"/>
        <w:lang w:val="es-ES" w:eastAsia="en-US" w:bidi="ar-SA"/>
      </w:rPr>
    </w:lvl>
    <w:lvl w:ilvl="7">
      <w:start w:val="0"/>
      <w:numFmt w:val="bullet"/>
      <w:lvlText w:val=""/>
      <w:lvlJc w:val="left"/>
      <w:pPr>
        <w:tabs>
          <w:tab w:val="num" w:pos="0"/>
        </w:tabs>
        <w:ind w:left="6684" w:hanging="338"/>
      </w:pPr>
      <w:rPr>
        <w:rFonts w:ascii="Symbol" w:hAnsi="Symbol" w:cs="Symbol" w:hint="default"/>
        <w:lang w:val="es-ES" w:eastAsia="en-US" w:bidi="ar-SA"/>
      </w:rPr>
    </w:lvl>
    <w:lvl w:ilvl="8">
      <w:start w:val="0"/>
      <w:numFmt w:val="bullet"/>
      <w:lvlText w:val=""/>
      <w:lvlJc w:val="left"/>
      <w:pPr>
        <w:tabs>
          <w:tab w:val="num" w:pos="0"/>
        </w:tabs>
        <w:ind w:left="7484" w:hanging="338"/>
      </w:pPr>
      <w:rPr>
        <w:rFonts w:ascii="Symbol" w:hAnsi="Symbol" w:cs="Symbol" w:hint="default"/>
        <w:lang w:val="es-ES" w:eastAsia="en-US" w:bidi="ar-SA"/>
      </w:rPr>
    </w:lvl>
  </w:abstractNum>
  <w:abstractNum w:abstractNumId="5">
    <w:lvl w:ilvl="0">
      <w:start w:val="1"/>
      <w:numFmt w:val="lowerLetter"/>
      <w:lvlText w:val="%1)"/>
      <w:lvlJc w:val="left"/>
      <w:pPr>
        <w:tabs>
          <w:tab w:val="num" w:pos="0"/>
        </w:tabs>
        <w:ind w:left="1080" w:hanging="338"/>
      </w:pPr>
      <w:rPr>
        <w:spacing w:val="0"/>
        <w:w w:val="100"/>
        <w:lang w:val="es-ES" w:eastAsia="en-US" w:bidi="ar-SA"/>
      </w:rPr>
    </w:lvl>
    <w:lvl w:ilvl="1">
      <w:start w:val="0"/>
      <w:numFmt w:val="bullet"/>
      <w:lvlText w:val=""/>
      <w:lvlJc w:val="left"/>
      <w:pPr>
        <w:tabs>
          <w:tab w:val="num" w:pos="0"/>
        </w:tabs>
        <w:ind w:left="1880" w:hanging="338"/>
      </w:pPr>
      <w:rPr>
        <w:rFonts w:ascii="Symbol" w:hAnsi="Symbol" w:cs="Symbol" w:hint="default"/>
        <w:lang w:val="es-ES" w:eastAsia="en-US" w:bidi="ar-SA"/>
      </w:rPr>
    </w:lvl>
    <w:lvl w:ilvl="2">
      <w:start w:val="0"/>
      <w:numFmt w:val="bullet"/>
      <w:lvlText w:val=""/>
      <w:lvlJc w:val="left"/>
      <w:pPr>
        <w:tabs>
          <w:tab w:val="num" w:pos="0"/>
        </w:tabs>
        <w:ind w:left="2681" w:hanging="338"/>
      </w:pPr>
      <w:rPr>
        <w:rFonts w:ascii="Symbol" w:hAnsi="Symbol" w:cs="Symbol" w:hint="default"/>
        <w:lang w:val="es-ES" w:eastAsia="en-US" w:bidi="ar-SA"/>
      </w:rPr>
    </w:lvl>
    <w:lvl w:ilvl="3">
      <w:start w:val="0"/>
      <w:numFmt w:val="bullet"/>
      <w:lvlText w:val=""/>
      <w:lvlJc w:val="left"/>
      <w:pPr>
        <w:tabs>
          <w:tab w:val="num" w:pos="0"/>
        </w:tabs>
        <w:ind w:left="3481" w:hanging="338"/>
      </w:pPr>
      <w:rPr>
        <w:rFonts w:ascii="Symbol" w:hAnsi="Symbol" w:cs="Symbol" w:hint="default"/>
        <w:lang w:val="es-ES" w:eastAsia="en-US" w:bidi="ar-SA"/>
      </w:rPr>
    </w:lvl>
    <w:lvl w:ilvl="4">
      <w:start w:val="0"/>
      <w:numFmt w:val="bullet"/>
      <w:lvlText w:val=""/>
      <w:lvlJc w:val="left"/>
      <w:pPr>
        <w:tabs>
          <w:tab w:val="num" w:pos="0"/>
        </w:tabs>
        <w:ind w:left="4282" w:hanging="338"/>
      </w:pPr>
      <w:rPr>
        <w:rFonts w:ascii="Symbol" w:hAnsi="Symbol" w:cs="Symbol" w:hint="default"/>
        <w:lang w:val="es-ES" w:eastAsia="en-US" w:bidi="ar-SA"/>
      </w:rPr>
    </w:lvl>
    <w:lvl w:ilvl="5">
      <w:start w:val="0"/>
      <w:numFmt w:val="bullet"/>
      <w:lvlText w:val=""/>
      <w:lvlJc w:val="left"/>
      <w:pPr>
        <w:tabs>
          <w:tab w:val="num" w:pos="0"/>
        </w:tabs>
        <w:ind w:left="5083" w:hanging="338"/>
      </w:pPr>
      <w:rPr>
        <w:rFonts w:ascii="Symbol" w:hAnsi="Symbol" w:cs="Symbol" w:hint="default"/>
        <w:lang w:val="es-ES" w:eastAsia="en-US" w:bidi="ar-SA"/>
      </w:rPr>
    </w:lvl>
    <w:lvl w:ilvl="6">
      <w:start w:val="0"/>
      <w:numFmt w:val="bullet"/>
      <w:lvlText w:val=""/>
      <w:lvlJc w:val="left"/>
      <w:pPr>
        <w:tabs>
          <w:tab w:val="num" w:pos="0"/>
        </w:tabs>
        <w:ind w:left="5883" w:hanging="338"/>
      </w:pPr>
      <w:rPr>
        <w:rFonts w:ascii="Symbol" w:hAnsi="Symbol" w:cs="Symbol" w:hint="default"/>
        <w:lang w:val="es-ES" w:eastAsia="en-US" w:bidi="ar-SA"/>
      </w:rPr>
    </w:lvl>
    <w:lvl w:ilvl="7">
      <w:start w:val="0"/>
      <w:numFmt w:val="bullet"/>
      <w:lvlText w:val=""/>
      <w:lvlJc w:val="left"/>
      <w:pPr>
        <w:tabs>
          <w:tab w:val="num" w:pos="0"/>
        </w:tabs>
        <w:ind w:left="6684" w:hanging="338"/>
      </w:pPr>
      <w:rPr>
        <w:rFonts w:ascii="Symbol" w:hAnsi="Symbol" w:cs="Symbol" w:hint="default"/>
        <w:lang w:val="es-ES" w:eastAsia="en-US" w:bidi="ar-SA"/>
      </w:rPr>
    </w:lvl>
    <w:lvl w:ilvl="8">
      <w:start w:val="0"/>
      <w:numFmt w:val="bullet"/>
      <w:lvlText w:val=""/>
      <w:lvlJc w:val="left"/>
      <w:pPr>
        <w:tabs>
          <w:tab w:val="num" w:pos="0"/>
        </w:tabs>
        <w:ind w:left="7484" w:hanging="338"/>
      </w:pPr>
      <w:rPr>
        <w:rFonts w:ascii="Symbol" w:hAnsi="Symbol" w:cs="Symbol" w:hint="default"/>
        <w:lang w:val="es-ES" w:eastAsia="en-US" w:bidi="ar-SA"/>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jc w:val="left"/>
    </w:pPr>
    <w:rPr>
      <w:rFonts w:ascii="Verdana" w:hAnsi="Verdana" w:eastAsia="Verdana" w:cs="Verdana"/>
      <w:color w:val="auto"/>
      <w:kern w:val="0"/>
      <w:sz w:val="22"/>
      <w:szCs w:val="22"/>
      <w:lang w:val="es-ES" w:eastAsia="en-US" w:bidi="ar-SA"/>
    </w:rPr>
  </w:style>
  <w:style w:type="paragraph" w:styleId="Heading1">
    <w:name w:val="Heading 1"/>
    <w:basedOn w:val="Normal"/>
    <w:uiPriority w:val="1"/>
    <w:qFormat/>
    <w:pPr>
      <w:spacing w:before="80" w:after="0"/>
      <w:ind w:right="12"/>
      <w:jc w:val="center"/>
      <w:outlineLvl w:val="1"/>
    </w:pPr>
    <w:rPr>
      <w:rFonts w:ascii="Verdana" w:hAnsi="Verdana" w:eastAsia="Verdana" w:cs="Verdana"/>
      <w:b/>
      <w:bCs/>
      <w:sz w:val="40"/>
      <w:szCs w:val="40"/>
      <w:u w:val="single" w:color="000000"/>
      <w:lang w:val="es-ES" w:eastAsia="en-US" w:bidi="ar-SA"/>
    </w:rPr>
  </w:style>
  <w:style w:type="paragraph" w:styleId="Heading2">
    <w:name w:val="Heading 2"/>
    <w:basedOn w:val="Normal"/>
    <w:uiPriority w:val="1"/>
    <w:qFormat/>
    <w:pPr>
      <w:spacing w:before="73" w:after="0"/>
      <w:ind w:right="12"/>
      <w:jc w:val="center"/>
      <w:outlineLvl w:val="2"/>
    </w:pPr>
    <w:rPr>
      <w:rFonts w:ascii="Verdana" w:hAnsi="Verdana" w:eastAsia="Verdana" w:cs="Verdana"/>
      <w:b/>
      <w:bCs/>
      <w:sz w:val="32"/>
      <w:szCs w:val="32"/>
      <w:lang w:val="es-ES" w:eastAsia="en-US" w:bidi="ar-SA"/>
    </w:rPr>
  </w:style>
  <w:style w:type="paragraph" w:styleId="Heading3">
    <w:name w:val="Heading 3"/>
    <w:basedOn w:val="Normal"/>
    <w:uiPriority w:val="1"/>
    <w:qFormat/>
    <w:pPr>
      <w:ind w:right="12"/>
      <w:jc w:val="center"/>
      <w:outlineLvl w:val="3"/>
    </w:pPr>
    <w:rPr>
      <w:rFonts w:ascii="Verdana" w:hAnsi="Verdana" w:eastAsia="Verdana" w:cs="Verdana"/>
      <w:b/>
      <w:bCs/>
      <w:sz w:val="30"/>
      <w:szCs w:val="30"/>
      <w:lang w:val="es-E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Strong">
    <w:name w:val="Strong"/>
    <w:qFormat/>
    <w:rPr>
      <w:b/>
      <w:bCs/>
    </w:rPr>
  </w:style>
  <w:style w:type="character" w:styleId="Textooriginal">
    <w:name w:val="Texto original"/>
    <w:qFormat/>
    <w:rPr>
      <w:rFonts w:ascii="Liberation Mono" w:hAnsi="Liberation Mono" w:eastAsia="Liberation Mono" w:cs="Liberation Mono"/>
    </w:rPr>
  </w:style>
  <w:style w:type="character" w:styleId="FollowedHyperlink">
    <w:name w:val="FollowedHyperlink"/>
    <w:rPr>
      <w:color w:val="800000"/>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Verdana" w:hAnsi="Verdana" w:eastAsia="Verdana" w:cs="Verdana"/>
      <w:b/>
      <w:bCs/>
      <w:sz w:val="24"/>
      <w:szCs w:val="24"/>
      <w:lang w:val="es-E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ListParagraph">
    <w:name w:val="List Paragraph"/>
    <w:basedOn w:val="Normal"/>
    <w:uiPriority w:val="1"/>
    <w:qFormat/>
    <w:pPr>
      <w:spacing w:before="44" w:after="0"/>
      <w:ind w:hanging="342" w:left="1085"/>
    </w:pPr>
    <w:rPr>
      <w:rFonts w:ascii="Verdana" w:hAnsi="Verdana" w:eastAsia="Verdana" w:cs="Verdana"/>
      <w:lang w:val="es-ES" w:eastAsia="en-US" w:bidi="ar-SA"/>
    </w:rPr>
  </w:style>
  <w:style w:type="paragraph" w:styleId="TableParagraph">
    <w:name w:val="Table Paragraph"/>
    <w:basedOn w:val="Normal"/>
    <w:uiPriority w:val="1"/>
    <w:qFormat/>
    <w:pPr/>
    <w:rPr>
      <w:lang w:val="es-ES" w:eastAsia="en-US" w:bidi="ar-SA"/>
    </w:rPr>
  </w:style>
  <w:style w:type="paragraph" w:styleId="Cabeceraypie">
    <w:name w:val="Cabecera y pie"/>
    <w:basedOn w:val="Normal"/>
    <w:qFormat/>
    <w:pPr/>
    <w:rPr/>
  </w:style>
  <w:style w:type="paragraph" w:styleId="Header">
    <w:name w:val="Header"/>
    <w:basedOn w:val="Cabeceraypie"/>
    <w:pPr/>
    <w:rPr/>
  </w:style>
  <w:style w:type="paragraph" w:styleId="Contenidodelmarco">
    <w:name w:val="Contenido del marco"/>
    <w:basedOn w:val="Normal"/>
    <w:qFormat/>
    <w:pPr/>
    <w:rPr/>
  </w:style>
  <w:style w:type="paragraph" w:styleId="Footer">
    <w:name w:val="Footer"/>
    <w:basedOn w:val="Cabeceraypie"/>
    <w:pPr/>
    <w:rPr/>
  </w:style>
  <w:style w:type="paragraph" w:styleId="Cabeceraizquierda">
    <w:name w:val="Cabecera izquierda"/>
    <w:basedOn w:val="Header"/>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 w:default="1">
    <w:name w:val="Ninguna lista"/>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4.jpeg"/><Relationship Id="rId16" Type="http://schemas.openxmlformats.org/officeDocument/2006/relationships/image" Target="media/image5.jpeg"/><Relationship Id="rId17" Type="http://schemas.openxmlformats.org/officeDocument/2006/relationships/header" Target="header6.xml"/><Relationship Id="rId18" Type="http://schemas.openxmlformats.org/officeDocument/2006/relationships/header" Target="header7.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image" Target="media/image6.jpe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hyperlink" Target="https://github.com/chemiufara/Ejercicios-cap-tulo-10-JMMCH-y-AMH" TargetMode="External"/><Relationship Id="rId26" Type="http://schemas.openxmlformats.org/officeDocument/2006/relationships/hyperlink" Target="" TargetMode="External"/><Relationship Id="rId27" Type="http://schemas.openxmlformats.org/officeDocument/2006/relationships/header" Target="header8.xml"/><Relationship Id="rId28" Type="http://schemas.openxmlformats.org/officeDocument/2006/relationships/header" Target="header9.xml"/><Relationship Id="rId29" Type="http://schemas.openxmlformats.org/officeDocument/2006/relationships/footer" Target="footer8.xml"/><Relationship Id="rId30" Type="http://schemas.openxmlformats.org/officeDocument/2006/relationships/footer" Target="footer9.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TotalTime>
  <Application>LibreOffice/24.2.7.2$Linux_X86_64 LibreOffice_project/420$Build-2</Application>
  <AppVersion>15.0000</AppVersion>
  <Pages>12</Pages>
  <Words>1192</Words>
  <Characters>6040</Characters>
  <CharactersWithSpaces>7156</CharactersWithSpaces>
  <Paragraphs>185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2026-10-15T17:47:15Z</dcterms:created>
  <dc:creator/>
  <dc:description/>
  <dc:language>es-ES</dc:language>
  <cp:lastModifiedBy/>
  <cp:lastPrinted>2026-10-15T20:27:05Z</cp:lastPrinted>
  <dcterms:modified xsi:type="dcterms:W3CDTF">2026-10-15T20:27:16Z</dcterms:modified>
  <cp:revision>5</cp:revision>
  <dc:subject/>
  <dc:title>Actividades capitulo 10_AMH</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2026-10-15T00:00:00Z</vt:filetime>
  </property>
  <property fmtid="{D5CDD505-2E9C-101B-9397-08002B2CF9AE}" pid="4" name="LastSaved">
    <vt:filetime>2026-10-15T00:00:00Z</vt:filetime>
  </property>
  <property fmtid="{D5CDD505-2E9C-101B-9397-08002B2CF9AE}" pid="5" name="Producer">
    <vt:lpwstr>Skia/PDF m157 Google Docs Renderer</vt:lpwstr>
  </property>
</Properties>
</file>