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1A906E" w14:textId="75DE382D" w:rsidR="003679BC" w:rsidRDefault="0046692B">
      <w:proofErr w:type="spellStart"/>
      <w:proofErr w:type="gramStart"/>
      <w:r>
        <w:rPr>
          <w:b/>
        </w:rPr>
        <w:t>y</w:t>
      </w:r>
      <w:r w:rsidR="003679BC">
        <w:rPr>
          <w:b/>
        </w:rPr>
        <w:t>From</w:t>
      </w:r>
      <w:proofErr w:type="spellEnd"/>
      <w:proofErr w:type="gramEnd"/>
      <w:r w:rsidR="003679BC">
        <w:rPr>
          <w:b/>
        </w:rPr>
        <w:t xml:space="preserve"> PDB to VMD: Setting up, Simulating, and</w:t>
      </w:r>
      <w:r w:rsidR="007D7C49">
        <w:rPr>
          <w:b/>
        </w:rPr>
        <w:t xml:space="preserve"> Analyzing a [membrane] Protein</w:t>
      </w:r>
      <w:r w:rsidR="003679BC">
        <w:rPr>
          <w:b/>
        </w:rPr>
        <w:t xml:space="preserve"> in the </w:t>
      </w:r>
      <w:proofErr w:type="spellStart"/>
      <w:r w:rsidR="003679BC">
        <w:rPr>
          <w:b/>
        </w:rPr>
        <w:t>Dror</w:t>
      </w:r>
      <w:proofErr w:type="spellEnd"/>
      <w:r w:rsidR="003679BC">
        <w:rPr>
          <w:b/>
        </w:rPr>
        <w:t xml:space="preserve"> Lab</w:t>
      </w:r>
    </w:p>
    <w:p w14:paraId="1C238F06" w14:textId="77777777" w:rsidR="003679BC" w:rsidRDefault="003679BC"/>
    <w:p w14:paraId="1B32A276" w14:textId="09DF3DC1" w:rsidR="003679BC" w:rsidRDefault="00472922">
      <w:r>
        <w:rPr>
          <w:u w:val="single"/>
        </w:rPr>
        <w:t>Overview</w:t>
      </w:r>
    </w:p>
    <w:p w14:paraId="008F5513" w14:textId="77777777" w:rsidR="003679BC" w:rsidRDefault="003679BC"/>
    <w:p w14:paraId="15BF62F7" w14:textId="1ABA50AB" w:rsidR="003679BC" w:rsidRDefault="003679BC">
      <w:r>
        <w:t xml:space="preserve">This tutorial will describe how to use the </w:t>
      </w:r>
      <w:proofErr w:type="spellStart"/>
      <w:r>
        <w:t>DrorLab</w:t>
      </w:r>
      <w:proofErr w:type="spellEnd"/>
      <w:r>
        <w:t xml:space="preserve"> infrastructure established mainly by Evan Feinberg (</w:t>
      </w:r>
      <w:hyperlink r:id="rId6" w:history="1">
        <w:r w:rsidRPr="00E04DC4">
          <w:rPr>
            <w:rStyle w:val="Hyperlink"/>
          </w:rPr>
          <w:t>enf@stanford.edu</w:t>
        </w:r>
      </w:hyperlink>
      <w:r>
        <w:t xml:space="preserve">), </w:t>
      </w:r>
      <w:r w:rsidR="007F2F43">
        <w:t>Robin Betz (</w:t>
      </w:r>
      <w:hyperlink r:id="rId7" w:history="1">
        <w:r w:rsidR="007F2F43" w:rsidRPr="00E04DC4">
          <w:rPr>
            <w:rStyle w:val="Hyperlink"/>
          </w:rPr>
          <w:t>rbetz@stanford.edu</w:t>
        </w:r>
      </w:hyperlink>
      <w:r w:rsidR="007F2F43">
        <w:t xml:space="preserve">), </w:t>
      </w:r>
      <w:r>
        <w:t xml:space="preserve">AJ </w:t>
      </w:r>
      <w:proofErr w:type="spellStart"/>
      <w:r>
        <w:t>Venkatakrishnan</w:t>
      </w:r>
      <w:proofErr w:type="spellEnd"/>
      <w:r>
        <w:t xml:space="preserve"> (</w:t>
      </w:r>
      <w:hyperlink r:id="rId8" w:history="1">
        <w:r w:rsidRPr="00E04DC4">
          <w:rPr>
            <w:rStyle w:val="Hyperlink"/>
          </w:rPr>
          <w:t>ajvenkat@stanford.edu</w:t>
        </w:r>
      </w:hyperlink>
      <w:r>
        <w:t xml:space="preserve">), among others, to setup, simulate, and analyze membrane proteins. This is a rather involved process that can largely be divided into four distinct, though interrelated, steps: </w:t>
      </w:r>
    </w:p>
    <w:p w14:paraId="6A4465E3" w14:textId="77777777" w:rsidR="003679BC" w:rsidRDefault="003679BC"/>
    <w:p w14:paraId="5D0597BB" w14:textId="77777777" w:rsidR="003679BC" w:rsidRDefault="003679BC" w:rsidP="003679BC">
      <w:pPr>
        <w:pStyle w:val="ListParagraph"/>
        <w:numPr>
          <w:ilvl w:val="0"/>
          <w:numId w:val="1"/>
        </w:numPr>
      </w:pPr>
      <w:r>
        <w:t>Protein preparation</w:t>
      </w:r>
    </w:p>
    <w:p w14:paraId="3A9AD66C" w14:textId="77777777" w:rsidR="003679BC" w:rsidRDefault="003679BC" w:rsidP="003679BC">
      <w:pPr>
        <w:pStyle w:val="ListParagraph"/>
        <w:numPr>
          <w:ilvl w:val="1"/>
          <w:numId w:val="1"/>
        </w:numPr>
      </w:pPr>
      <w:r>
        <w:t>This includes assigning protonation states; forming disulfide bridges; filling missing side chains; adding capping groups</w:t>
      </w:r>
    </w:p>
    <w:p w14:paraId="6120BFE1" w14:textId="77777777" w:rsidR="003679BC" w:rsidRDefault="003679BC" w:rsidP="003679BC">
      <w:pPr>
        <w:pStyle w:val="ListParagraph"/>
        <w:numPr>
          <w:ilvl w:val="1"/>
          <w:numId w:val="1"/>
        </w:numPr>
      </w:pPr>
      <w:r>
        <w:t>Outputs: coordinate file (PDB or MAE)</w:t>
      </w:r>
    </w:p>
    <w:p w14:paraId="406E01FD" w14:textId="77777777" w:rsidR="003679BC" w:rsidRDefault="003679BC" w:rsidP="003679BC">
      <w:pPr>
        <w:pStyle w:val="ListParagraph"/>
        <w:numPr>
          <w:ilvl w:val="0"/>
          <w:numId w:val="1"/>
        </w:numPr>
      </w:pPr>
      <w:r>
        <w:t>System building</w:t>
      </w:r>
    </w:p>
    <w:p w14:paraId="574F2C49" w14:textId="5EF9E118" w:rsidR="003679BC" w:rsidRDefault="003679BC" w:rsidP="003679BC">
      <w:pPr>
        <w:pStyle w:val="ListParagraph"/>
        <w:numPr>
          <w:ilvl w:val="1"/>
          <w:numId w:val="1"/>
        </w:numPr>
      </w:pPr>
      <w:r>
        <w:t xml:space="preserve">This includes embedding the protein into a lipid bilayer; placing the membrane and protein system into a box of solvent with neutralizing ions; setting the bond </w:t>
      </w:r>
      <w:r w:rsidR="003E4DA1">
        <w:t xml:space="preserve">and parameter </w:t>
      </w:r>
      <w:r>
        <w:t>information</w:t>
      </w:r>
    </w:p>
    <w:p w14:paraId="1362E382" w14:textId="77777777" w:rsidR="003679BC" w:rsidRDefault="003679BC" w:rsidP="003679BC">
      <w:pPr>
        <w:pStyle w:val="ListParagraph"/>
        <w:numPr>
          <w:ilvl w:val="1"/>
          <w:numId w:val="1"/>
        </w:numPr>
      </w:pPr>
      <w:r>
        <w:t>Outputs: coordinate file (PDB or MAE) and topology file (e.g., PSF)</w:t>
      </w:r>
    </w:p>
    <w:p w14:paraId="53BEB6C9" w14:textId="77777777" w:rsidR="003679BC" w:rsidRDefault="003679BC" w:rsidP="003679BC">
      <w:pPr>
        <w:pStyle w:val="ListParagraph"/>
        <w:numPr>
          <w:ilvl w:val="0"/>
          <w:numId w:val="1"/>
        </w:numPr>
      </w:pPr>
      <w:r>
        <w:t>Force field parameter assignment</w:t>
      </w:r>
    </w:p>
    <w:p w14:paraId="56771E93" w14:textId="77777777" w:rsidR="003679BC" w:rsidRDefault="003679BC" w:rsidP="003679BC">
      <w:pPr>
        <w:pStyle w:val="ListParagraph"/>
        <w:numPr>
          <w:ilvl w:val="1"/>
          <w:numId w:val="1"/>
        </w:numPr>
      </w:pPr>
      <w:r>
        <w:t xml:space="preserve">This involves choosing which </w:t>
      </w:r>
      <w:proofErr w:type="spellStart"/>
      <w:r>
        <w:t>biomolecular</w:t>
      </w:r>
      <w:proofErr w:type="spellEnd"/>
      <w:r>
        <w:t xml:space="preserve"> force field (e.g., CHARMM, AMBER, OPLS) you will use to model your system, and then assigning the parameters of that force field to that system </w:t>
      </w:r>
    </w:p>
    <w:p w14:paraId="32DCDA46" w14:textId="77777777" w:rsidR="003679BC" w:rsidRDefault="003679BC" w:rsidP="003679BC">
      <w:pPr>
        <w:pStyle w:val="ListParagraph"/>
        <w:numPr>
          <w:ilvl w:val="1"/>
          <w:numId w:val="1"/>
        </w:numPr>
      </w:pPr>
      <w:r>
        <w:t xml:space="preserve">If you have a non-standard amino acid or a small molecule drug, in this step you will also find or create parameters for the non-standard group, and determine how this will interact with the rest of the system </w:t>
      </w:r>
    </w:p>
    <w:p w14:paraId="5DAE8658" w14:textId="77777777" w:rsidR="003679BC" w:rsidRDefault="003679BC" w:rsidP="003679BC">
      <w:pPr>
        <w:pStyle w:val="ListParagraph"/>
        <w:numPr>
          <w:ilvl w:val="1"/>
          <w:numId w:val="1"/>
        </w:numPr>
      </w:pPr>
      <w:r>
        <w:t>Outputs: MD-code–specific files</w:t>
      </w:r>
    </w:p>
    <w:p w14:paraId="0B64D2C9" w14:textId="77777777" w:rsidR="003679BC" w:rsidRDefault="003679BC" w:rsidP="003679BC">
      <w:pPr>
        <w:pStyle w:val="ListParagraph"/>
        <w:numPr>
          <w:ilvl w:val="2"/>
          <w:numId w:val="1"/>
        </w:numPr>
      </w:pPr>
      <w:r>
        <w:t>For AMBER: coordinate (.</w:t>
      </w:r>
      <w:proofErr w:type="spellStart"/>
      <w:r>
        <w:t>inpcrd</w:t>
      </w:r>
      <w:proofErr w:type="spellEnd"/>
      <w:r>
        <w:t>) and topology (</w:t>
      </w:r>
      <w:proofErr w:type="spellStart"/>
      <w:r>
        <w:t>prmtop</w:t>
      </w:r>
      <w:proofErr w:type="spellEnd"/>
      <w:r>
        <w:t xml:space="preserve">) </w:t>
      </w:r>
    </w:p>
    <w:p w14:paraId="35F72351" w14:textId="77777777" w:rsidR="003679BC" w:rsidRDefault="003679BC" w:rsidP="003679BC">
      <w:pPr>
        <w:pStyle w:val="ListParagraph"/>
        <w:numPr>
          <w:ilvl w:val="0"/>
          <w:numId w:val="1"/>
        </w:numPr>
      </w:pPr>
      <w:r>
        <w:t>MD Simulation</w:t>
      </w:r>
    </w:p>
    <w:p w14:paraId="65129A0A" w14:textId="77777777" w:rsidR="003679BC" w:rsidRDefault="003679BC" w:rsidP="003679BC">
      <w:pPr>
        <w:pStyle w:val="ListParagraph"/>
        <w:numPr>
          <w:ilvl w:val="1"/>
          <w:numId w:val="1"/>
        </w:numPr>
      </w:pPr>
      <w:r>
        <w:t>This involves creating files listing the parameters for the MD simulation as a whole, i.e. temperature, equilibration length, etc. Think of it as the protocol for the MD simulation.</w:t>
      </w:r>
    </w:p>
    <w:p w14:paraId="15AC53A4" w14:textId="77777777" w:rsidR="003679BC" w:rsidRDefault="003679BC" w:rsidP="003679BC">
      <w:pPr>
        <w:pStyle w:val="ListParagraph"/>
        <w:numPr>
          <w:ilvl w:val="1"/>
          <w:numId w:val="1"/>
        </w:numPr>
      </w:pPr>
      <w:r>
        <w:t xml:space="preserve">Inputs: </w:t>
      </w:r>
      <w:r w:rsidR="00D42989">
        <w:t>for AMBER, coordinate (</w:t>
      </w:r>
      <w:proofErr w:type="spellStart"/>
      <w:r w:rsidR="00D42989">
        <w:t>inpcrd</w:t>
      </w:r>
      <w:proofErr w:type="spellEnd"/>
      <w:r w:rsidR="00D42989">
        <w:t>) and topology (</w:t>
      </w:r>
      <w:proofErr w:type="spellStart"/>
      <w:r w:rsidR="00D42989">
        <w:t>prmtop</w:t>
      </w:r>
      <w:proofErr w:type="spellEnd"/>
      <w:r w:rsidR="00D42989">
        <w:t>) information and protocol description (.in file)</w:t>
      </w:r>
    </w:p>
    <w:p w14:paraId="0F118489" w14:textId="77777777" w:rsidR="00D42989" w:rsidRDefault="00D42989" w:rsidP="003679BC">
      <w:pPr>
        <w:pStyle w:val="ListParagraph"/>
        <w:numPr>
          <w:ilvl w:val="1"/>
          <w:numId w:val="1"/>
        </w:numPr>
      </w:pPr>
      <w:r>
        <w:t>Outputs: trajectory file for the MD simulation (.</w:t>
      </w:r>
      <w:proofErr w:type="spellStart"/>
      <w:r>
        <w:t>nc</w:t>
      </w:r>
      <w:proofErr w:type="spellEnd"/>
      <w:proofErr w:type="gramStart"/>
      <w:r>
        <w:t>, .</w:t>
      </w:r>
      <w:proofErr w:type="spellStart"/>
      <w:r>
        <w:t>mdcrd</w:t>
      </w:r>
      <w:proofErr w:type="spellEnd"/>
      <w:proofErr w:type="gramEnd"/>
      <w:r>
        <w:t xml:space="preserve">, </w:t>
      </w:r>
      <w:proofErr w:type="spellStart"/>
      <w:r>
        <w:t>etc</w:t>
      </w:r>
      <w:proofErr w:type="spellEnd"/>
      <w:r>
        <w:t>)</w:t>
      </w:r>
    </w:p>
    <w:p w14:paraId="2E1639F6" w14:textId="77777777" w:rsidR="00D42989" w:rsidRDefault="00D42989" w:rsidP="00D42989">
      <w:pPr>
        <w:pStyle w:val="ListParagraph"/>
        <w:numPr>
          <w:ilvl w:val="0"/>
          <w:numId w:val="1"/>
        </w:numPr>
      </w:pPr>
      <w:r>
        <w:t>Analysis</w:t>
      </w:r>
    </w:p>
    <w:p w14:paraId="25BA6311" w14:textId="77777777" w:rsidR="00D42989" w:rsidRDefault="00D42989" w:rsidP="00D42989">
      <w:pPr>
        <w:pStyle w:val="ListParagraph"/>
        <w:numPr>
          <w:ilvl w:val="1"/>
          <w:numId w:val="1"/>
        </w:numPr>
      </w:pPr>
      <w:r>
        <w:t>This will mostly be conducted in VMD</w:t>
      </w:r>
    </w:p>
    <w:p w14:paraId="7A774EB3" w14:textId="77777777" w:rsidR="00D42989" w:rsidRDefault="00D42989" w:rsidP="00D42989"/>
    <w:p w14:paraId="05C352CD" w14:textId="45E30290" w:rsidR="00E43139" w:rsidRDefault="00E43139" w:rsidP="00E43139">
      <w:pPr>
        <w:pStyle w:val="ListParagraph"/>
        <w:numPr>
          <w:ilvl w:val="0"/>
          <w:numId w:val="2"/>
        </w:numPr>
      </w:pPr>
      <w:r w:rsidRPr="00E43139">
        <w:rPr>
          <w:u w:val="single"/>
        </w:rPr>
        <w:t>Protein Preparation</w:t>
      </w:r>
    </w:p>
    <w:p w14:paraId="4CFAA54E" w14:textId="797D9375" w:rsidR="00E43139" w:rsidRDefault="00E43139" w:rsidP="00E43139"/>
    <w:p w14:paraId="3974FAF5" w14:textId="31A9527C" w:rsidR="00E43139" w:rsidRDefault="00E43139" w:rsidP="00E43139">
      <w:r>
        <w:t>First, download your protein as a PDB file from the PDB’s website. Use “Import” to open the file in Maestro. In Maestro, open the toolbars for “Project,” “Edit,” “View,” “Workspace,” “Display Atoms,” “Representation,” “Build,” “Fragments.” For this example, we will use the inactive conformation of the Mu-Opioid Receptor, PDB code 4DKL, to walk through this process.</w:t>
      </w:r>
    </w:p>
    <w:p w14:paraId="4CDBB443" w14:textId="77777777" w:rsidR="00E43139" w:rsidRDefault="00E43139" w:rsidP="00E43139"/>
    <w:p w14:paraId="618EDBB3" w14:textId="485EA064" w:rsidR="00E43139" w:rsidRDefault="00E43139" w:rsidP="00E43139">
      <w:r>
        <w:t xml:space="preserve">Double click the ribbon icon on the far left toolbar to show the ribbon representation of your structure. You will notice that the system can be roughly divided into two components: the receptor itself, and a T4 lysozyme covalently bound to the receptor on its cytoplasmic side. To delete it, change “select” on the top left of the screen to “Chain,” and the icon should become a “C”. </w:t>
      </w:r>
    </w:p>
    <w:p w14:paraId="0FE6ADD6" w14:textId="77777777" w:rsidR="00C63297" w:rsidRDefault="00C63297" w:rsidP="00E43139"/>
    <w:p w14:paraId="1FA79DC5" w14:textId="03A40E3B" w:rsidR="00C63297" w:rsidRPr="00E43139" w:rsidRDefault="00C63297" w:rsidP="00E43139">
      <w:r>
        <w:rPr>
          <w:noProof/>
        </w:rPr>
        <w:drawing>
          <wp:inline distT="0" distB="0" distL="0" distR="0" wp14:anchorId="5C6D318D" wp14:editId="3C2DADDE">
            <wp:extent cx="5943600" cy="4747168"/>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747168"/>
                    </a:xfrm>
                    <a:prstGeom prst="rect">
                      <a:avLst/>
                    </a:prstGeom>
                    <a:noFill/>
                    <a:ln>
                      <a:noFill/>
                    </a:ln>
                  </pic:spPr>
                </pic:pic>
              </a:graphicData>
            </a:graphic>
          </wp:inline>
        </w:drawing>
      </w:r>
    </w:p>
    <w:p w14:paraId="314C3666" w14:textId="77777777" w:rsidR="00E43139" w:rsidRDefault="00E43139" w:rsidP="00D42989"/>
    <w:p w14:paraId="47CE3CEF" w14:textId="6E4132BD" w:rsidR="00E43139" w:rsidRDefault="00C63297" w:rsidP="00D42989">
      <w:r>
        <w:t xml:space="preserve">But alas! When you click on the T4 Lysozyme, the whole system is selected. This is because the T4 Lysozyme and M-OR receptor are given the same “Chain” name in the PDB file itself. Now it’s on to Plan B for deleting the T4 Lysozyme: manually selecting its residues. </w:t>
      </w:r>
    </w:p>
    <w:p w14:paraId="4E046727" w14:textId="77777777" w:rsidR="00E43139" w:rsidRDefault="00E43139" w:rsidP="00D42989"/>
    <w:p w14:paraId="3F73E68E" w14:textId="6BA89E78" w:rsidR="00C63297" w:rsidRDefault="00C63297" w:rsidP="00D42989">
      <w:r>
        <w:t>Under “Window,” click on “Sequence Viewer,” and your screen should look like this:</w:t>
      </w:r>
    </w:p>
    <w:p w14:paraId="1EE25376" w14:textId="77777777" w:rsidR="00C63297" w:rsidRDefault="00C63297" w:rsidP="00D42989"/>
    <w:p w14:paraId="3ED4622C" w14:textId="41AB259F" w:rsidR="00C63297" w:rsidRDefault="00C63297" w:rsidP="00D42989">
      <w:r>
        <w:rPr>
          <w:noProof/>
        </w:rPr>
        <w:drawing>
          <wp:inline distT="0" distB="0" distL="0" distR="0" wp14:anchorId="385C15C0" wp14:editId="30CC0D61">
            <wp:extent cx="5943600" cy="533745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337457"/>
                    </a:xfrm>
                    <a:prstGeom prst="rect">
                      <a:avLst/>
                    </a:prstGeom>
                    <a:noFill/>
                    <a:ln>
                      <a:noFill/>
                    </a:ln>
                  </pic:spPr>
                </pic:pic>
              </a:graphicData>
            </a:graphic>
          </wp:inline>
        </w:drawing>
      </w:r>
      <w:r>
        <w:t>. </w:t>
      </w:r>
    </w:p>
    <w:p w14:paraId="5C60A54F" w14:textId="20AEA23E" w:rsidR="00C63297" w:rsidRDefault="00C63297" w:rsidP="00D42989">
      <w:r>
        <w:t xml:space="preserve">Select all non-MOR protein residues. The last protein residue before the T4 lysozyme is 263, and the first protein residue following it is 270. So select all residues in between by clicking and dragging over the </w:t>
      </w:r>
      <w:r w:rsidR="003C4F27">
        <w:t>Sequence</w:t>
      </w:r>
      <w:r>
        <w:t xml:space="preserve"> Viewer:</w:t>
      </w:r>
    </w:p>
    <w:p w14:paraId="7303A8B6" w14:textId="77777777" w:rsidR="00C63297" w:rsidRDefault="00C63297" w:rsidP="00D42989"/>
    <w:p w14:paraId="4CEE46FC" w14:textId="77777777" w:rsidR="00C63297" w:rsidRDefault="00C63297" w:rsidP="00D42989"/>
    <w:p w14:paraId="1350870F" w14:textId="77777777" w:rsidR="00C63297" w:rsidRDefault="00C63297" w:rsidP="00D42989"/>
    <w:p w14:paraId="135A0AD1" w14:textId="77777777" w:rsidR="00C63297" w:rsidRDefault="00C63297" w:rsidP="00D42989"/>
    <w:p w14:paraId="2434F205" w14:textId="77777777" w:rsidR="00250C38" w:rsidRDefault="00250C38" w:rsidP="00D42989"/>
    <w:p w14:paraId="1E3581EF" w14:textId="77777777" w:rsidR="00250C38" w:rsidRDefault="00250C38" w:rsidP="00D42989"/>
    <w:p w14:paraId="05C678AE" w14:textId="77777777" w:rsidR="00250C38" w:rsidRDefault="00250C38" w:rsidP="00D42989"/>
    <w:p w14:paraId="2A10704C" w14:textId="77777777" w:rsidR="00250C38" w:rsidRDefault="00250C38" w:rsidP="00D42989"/>
    <w:p w14:paraId="53B0D938" w14:textId="77777777" w:rsidR="00250C38" w:rsidRDefault="00250C38" w:rsidP="00D42989"/>
    <w:p w14:paraId="428A095E" w14:textId="77777777" w:rsidR="00250C38" w:rsidRDefault="00250C38" w:rsidP="00D42989"/>
    <w:p w14:paraId="449634B0" w14:textId="77777777" w:rsidR="00250C38" w:rsidRDefault="00250C38" w:rsidP="00D42989"/>
    <w:p w14:paraId="51702019" w14:textId="77777777" w:rsidR="00250C38" w:rsidRDefault="00250C38" w:rsidP="00D42989"/>
    <w:p w14:paraId="558C48F4" w14:textId="77777777" w:rsidR="00250C38" w:rsidRDefault="00250C38" w:rsidP="00D42989"/>
    <w:p w14:paraId="01D7ABBC" w14:textId="780216B5" w:rsidR="00250C38" w:rsidRDefault="00250C38" w:rsidP="00D42989">
      <w:r w:rsidRPr="00250C38">
        <w:rPr>
          <w:noProof/>
        </w:rPr>
        <w:drawing>
          <wp:anchor distT="0" distB="0" distL="114300" distR="114300" simplePos="0" relativeHeight="251658240" behindDoc="0" locked="0" layoutInCell="1" allowOverlap="1" wp14:anchorId="4FEA6325" wp14:editId="032E150B">
            <wp:simplePos x="0" y="0"/>
            <wp:positionH relativeFrom="column">
              <wp:posOffset>1600200</wp:posOffset>
            </wp:positionH>
            <wp:positionV relativeFrom="paragraph">
              <wp:posOffset>164465</wp:posOffset>
            </wp:positionV>
            <wp:extent cx="3286125" cy="45720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86125" cy="457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E3FEC6" w14:textId="77777777" w:rsidR="00250C38" w:rsidRDefault="00250C38" w:rsidP="00D42989"/>
    <w:p w14:paraId="4AB1C39B" w14:textId="77777777" w:rsidR="00250C38" w:rsidRDefault="00250C38" w:rsidP="00D42989"/>
    <w:p w14:paraId="20A9DB57" w14:textId="77777777" w:rsidR="00250C38" w:rsidRDefault="00250C38" w:rsidP="00D42989"/>
    <w:p w14:paraId="2F505DC4" w14:textId="77777777" w:rsidR="00250C38" w:rsidRDefault="00250C38" w:rsidP="00D42989"/>
    <w:p w14:paraId="3929F4C8" w14:textId="77777777" w:rsidR="00250C38" w:rsidRDefault="00250C38" w:rsidP="00D42989"/>
    <w:p w14:paraId="19A06890" w14:textId="77777777" w:rsidR="00250C38" w:rsidRDefault="00250C38" w:rsidP="00D42989"/>
    <w:p w14:paraId="39D80FDD" w14:textId="77777777" w:rsidR="00250C38" w:rsidRDefault="00250C38" w:rsidP="00D42989"/>
    <w:p w14:paraId="30E569ED" w14:textId="77777777" w:rsidR="00250C38" w:rsidRDefault="00250C38" w:rsidP="00D42989"/>
    <w:p w14:paraId="6C1D7E5D" w14:textId="77777777" w:rsidR="00250C38" w:rsidRDefault="00250C38" w:rsidP="00D42989"/>
    <w:p w14:paraId="4285AAC0" w14:textId="77777777" w:rsidR="00250C38" w:rsidRDefault="00250C38" w:rsidP="00D42989"/>
    <w:p w14:paraId="1CF4500F" w14:textId="77777777" w:rsidR="00250C38" w:rsidRDefault="00250C38" w:rsidP="00D42989"/>
    <w:p w14:paraId="19EA0111" w14:textId="77777777" w:rsidR="00250C38" w:rsidRDefault="00250C38" w:rsidP="00D42989"/>
    <w:p w14:paraId="4137BA40" w14:textId="77777777" w:rsidR="00250C38" w:rsidRDefault="00250C38" w:rsidP="00D42989"/>
    <w:p w14:paraId="11F10843" w14:textId="77777777" w:rsidR="00250C38" w:rsidRDefault="00250C38" w:rsidP="00D42989"/>
    <w:p w14:paraId="66D6B21A" w14:textId="77777777" w:rsidR="00250C38" w:rsidRDefault="00250C38" w:rsidP="00D42989"/>
    <w:p w14:paraId="557B7F63" w14:textId="77777777" w:rsidR="00250C38" w:rsidRDefault="00250C38" w:rsidP="00D42989"/>
    <w:p w14:paraId="7DD2E109" w14:textId="77777777" w:rsidR="00250C38" w:rsidRDefault="00250C38" w:rsidP="00D42989"/>
    <w:p w14:paraId="1E1021F0" w14:textId="77777777" w:rsidR="00250C38" w:rsidRDefault="00250C38" w:rsidP="00D42989"/>
    <w:p w14:paraId="6BF2BDD7" w14:textId="77777777" w:rsidR="00250C38" w:rsidRDefault="00250C38" w:rsidP="00D42989"/>
    <w:p w14:paraId="5A69D026" w14:textId="77777777" w:rsidR="00250C38" w:rsidRDefault="00250C38" w:rsidP="00D42989"/>
    <w:p w14:paraId="28632323" w14:textId="77777777" w:rsidR="00250C38" w:rsidRDefault="00250C38" w:rsidP="00D42989"/>
    <w:p w14:paraId="7E47CDAD" w14:textId="77777777" w:rsidR="00250C38" w:rsidRDefault="00250C38" w:rsidP="00D42989"/>
    <w:p w14:paraId="23AA6F7E" w14:textId="77777777" w:rsidR="00250C38" w:rsidRDefault="00250C38" w:rsidP="00D42989"/>
    <w:p w14:paraId="5C84022C" w14:textId="77777777" w:rsidR="00250C38" w:rsidRDefault="00250C38" w:rsidP="00D42989"/>
    <w:p w14:paraId="4F54442D" w14:textId="77777777" w:rsidR="00250C38" w:rsidRDefault="00250C38" w:rsidP="00D42989"/>
    <w:p w14:paraId="6EC8454A" w14:textId="77777777" w:rsidR="00250C38" w:rsidRDefault="00250C38" w:rsidP="00D42989"/>
    <w:p w14:paraId="14172B03" w14:textId="77777777" w:rsidR="00250C38" w:rsidRDefault="00250C38" w:rsidP="00D42989"/>
    <w:p w14:paraId="57D9C0C5" w14:textId="2ED6573C" w:rsidR="00250C38" w:rsidRDefault="00250C38" w:rsidP="00D42989">
      <w:r>
        <w:t xml:space="preserve">Now right click, and hit “delete.” Now delete all the other molecules you don’t want to simulate. Go to Edit </w:t>
      </w:r>
      <w:r>
        <w:sym w:font="Wingdings" w:char="F0E0"/>
      </w:r>
      <w:r>
        <w:t xml:space="preserve"> Select Atoms </w:t>
      </w:r>
      <w:r>
        <w:sym w:font="Wingdings" w:char="F0E0"/>
      </w:r>
      <w:r>
        <w:t xml:space="preserve"> Select. Go to the </w:t>
      </w:r>
      <w:r w:rsidR="003C4F27">
        <w:t>Residue</w:t>
      </w:r>
      <w:r>
        <w:t xml:space="preserve"> tab, and select Residue Type. Scroll to the bottom to find the non-protein residues. Select all residues except for BF0 (the drug), CLR (cholesterol), and HOH (crystallographic waters). Click “Add”, then OK, then right click in the Workspace and delete those atoms. </w:t>
      </w:r>
    </w:p>
    <w:p w14:paraId="57C525A0" w14:textId="77777777" w:rsidR="00250C38" w:rsidRDefault="00250C38" w:rsidP="00D42989"/>
    <w:p w14:paraId="41413FB8" w14:textId="19A25E8C" w:rsidR="00250C38" w:rsidRDefault="003D34E0" w:rsidP="00D42989">
      <w:r>
        <w:t xml:space="preserve">Your structure should now look like this: </w:t>
      </w:r>
    </w:p>
    <w:p w14:paraId="2B5FEA0A" w14:textId="77777777" w:rsidR="003D34E0" w:rsidRDefault="003D34E0" w:rsidP="00D42989"/>
    <w:p w14:paraId="0511DD55" w14:textId="19C0C317" w:rsidR="003D34E0" w:rsidRDefault="003D34E0" w:rsidP="00D42989">
      <w:r>
        <w:rPr>
          <w:noProof/>
        </w:rPr>
        <w:drawing>
          <wp:inline distT="0" distB="0" distL="0" distR="0" wp14:anchorId="7411299C" wp14:editId="033172DA">
            <wp:extent cx="3969695" cy="4572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69695" cy="4572000"/>
                    </a:xfrm>
                    <a:prstGeom prst="rect">
                      <a:avLst/>
                    </a:prstGeom>
                    <a:noFill/>
                    <a:ln>
                      <a:noFill/>
                    </a:ln>
                  </pic:spPr>
                </pic:pic>
              </a:graphicData>
            </a:graphic>
          </wp:inline>
        </w:drawing>
      </w:r>
    </w:p>
    <w:p w14:paraId="7F365274" w14:textId="77777777" w:rsidR="00250C38" w:rsidRDefault="00250C38" w:rsidP="00D42989"/>
    <w:p w14:paraId="62061976" w14:textId="77777777" w:rsidR="00250C38" w:rsidRDefault="00250C38" w:rsidP="00D42989"/>
    <w:p w14:paraId="1F0B9E4F" w14:textId="56523886" w:rsidR="00250C38" w:rsidRDefault="00E5603D" w:rsidP="00D42989">
      <w:r>
        <w:t xml:space="preserve">If you will use CHARMM-GUI or another system setup tool for which having too many crystallographic waters will artificially increase the solvent box size, manually delete all waters exterior to the protein. To do this, select all waters in the Sequence Viewer, right click, and choose “CPK” as “Representation.” This should make all waters show up as little red spheres. Now individually select them in the Sequence Viewer one-by-one, and if that water is qualitatively exterior to the protein, delete it. </w:t>
      </w:r>
      <w:proofErr w:type="gramStart"/>
      <w:r>
        <w:t>This process will hopefully be replaced by an automated script</w:t>
      </w:r>
      <w:proofErr w:type="gramEnd"/>
      <w:r>
        <w:t xml:space="preserve"> soon.</w:t>
      </w:r>
    </w:p>
    <w:p w14:paraId="447B6FED" w14:textId="77777777" w:rsidR="00E5603D" w:rsidRDefault="00E5603D" w:rsidP="00D42989"/>
    <w:p w14:paraId="4E81C312" w14:textId="2DB342AA" w:rsidR="00E5603D" w:rsidRDefault="00E5603D" w:rsidP="00D42989">
      <w:r>
        <w:t>So we start with this:</w:t>
      </w:r>
    </w:p>
    <w:p w14:paraId="1CEC3B7F" w14:textId="1601BFF2" w:rsidR="00E5603D" w:rsidRDefault="00E5603D" w:rsidP="00D42989">
      <w:r>
        <w:rPr>
          <w:noProof/>
        </w:rPr>
        <w:drawing>
          <wp:inline distT="0" distB="0" distL="0" distR="0" wp14:anchorId="520F49C1" wp14:editId="3ED114B1">
            <wp:extent cx="2317487" cy="3314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17487" cy="3314700"/>
                    </a:xfrm>
                    <a:prstGeom prst="rect">
                      <a:avLst/>
                    </a:prstGeom>
                    <a:noFill/>
                    <a:ln>
                      <a:noFill/>
                    </a:ln>
                  </pic:spPr>
                </pic:pic>
              </a:graphicData>
            </a:graphic>
          </wp:inline>
        </w:drawing>
      </w:r>
    </w:p>
    <w:p w14:paraId="6E85870A" w14:textId="77777777" w:rsidR="00E5603D" w:rsidRDefault="00E5603D" w:rsidP="00D42989"/>
    <w:p w14:paraId="139A6BBE" w14:textId="57112EF3" w:rsidR="00E5603D" w:rsidRDefault="00E5603D" w:rsidP="00D42989">
      <w:proofErr w:type="gramStart"/>
      <w:r>
        <w:t>and</w:t>
      </w:r>
      <w:proofErr w:type="gramEnd"/>
      <w:r>
        <w:t xml:space="preserve"> end up with this: </w:t>
      </w:r>
    </w:p>
    <w:p w14:paraId="665E9F46" w14:textId="77777777" w:rsidR="00E5603D" w:rsidRDefault="00E5603D" w:rsidP="00D42989"/>
    <w:p w14:paraId="4942F70B" w14:textId="77777777" w:rsidR="00E5603D" w:rsidRDefault="00E5603D" w:rsidP="00D42989"/>
    <w:p w14:paraId="26241B16" w14:textId="59696724" w:rsidR="00E5603D" w:rsidRDefault="002D1F64" w:rsidP="00D42989">
      <w:r>
        <w:rPr>
          <w:noProof/>
        </w:rPr>
        <w:drawing>
          <wp:inline distT="0" distB="0" distL="0" distR="0" wp14:anchorId="61D90EEA" wp14:editId="5559E8ED">
            <wp:extent cx="2186953" cy="2857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86953" cy="2857500"/>
                    </a:xfrm>
                    <a:prstGeom prst="rect">
                      <a:avLst/>
                    </a:prstGeom>
                    <a:noFill/>
                    <a:ln>
                      <a:noFill/>
                    </a:ln>
                  </pic:spPr>
                </pic:pic>
              </a:graphicData>
            </a:graphic>
          </wp:inline>
        </w:drawing>
      </w:r>
    </w:p>
    <w:p w14:paraId="522FE445" w14:textId="77777777" w:rsidR="00E5603D" w:rsidRDefault="00E5603D" w:rsidP="00D42989"/>
    <w:p w14:paraId="12551DA3" w14:textId="77777777" w:rsidR="00E5603D" w:rsidRDefault="00E5603D" w:rsidP="00D42989"/>
    <w:p w14:paraId="7549C27B" w14:textId="42078C0F" w:rsidR="002D1F64" w:rsidRDefault="002D1F64" w:rsidP="00D42989">
      <w:r>
        <w:t xml:space="preserve">Now that we have all the atoms that we would like to actually simulate, we will open the “Protein Prep Wizard” to facilitate the remaining tasks: filling in any missing side chains, adding </w:t>
      </w:r>
      <w:proofErr w:type="spellStart"/>
      <w:r>
        <w:t>hydrogens</w:t>
      </w:r>
      <w:proofErr w:type="spellEnd"/>
      <w:r>
        <w:t xml:space="preserve">, assigning bond orders, and assigning protonation states. In the Prep Wiz, first check only “Assign Bond orders” and “Add </w:t>
      </w:r>
      <w:proofErr w:type="spellStart"/>
      <w:r>
        <w:t>hydrogens</w:t>
      </w:r>
      <w:proofErr w:type="spellEnd"/>
      <w:r>
        <w:t xml:space="preserve">”, and de-select all others, in the Import and Process tab. Now click “Preprocess.” If there are any missing side chains, you will receive a warning to this effect now. </w:t>
      </w:r>
    </w:p>
    <w:p w14:paraId="0ACC927B" w14:textId="77777777" w:rsidR="002D1F64" w:rsidRDefault="002D1F64" w:rsidP="00D42989"/>
    <w:p w14:paraId="651C3B85" w14:textId="239DFA28" w:rsidR="002D1F64" w:rsidRDefault="002D1F64" w:rsidP="00D42989">
      <w:r>
        <w:rPr>
          <w:noProof/>
        </w:rPr>
        <w:drawing>
          <wp:inline distT="0" distB="0" distL="0" distR="0" wp14:anchorId="482159F8" wp14:editId="43FFA815">
            <wp:extent cx="5943600" cy="533922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339227"/>
                    </a:xfrm>
                    <a:prstGeom prst="rect">
                      <a:avLst/>
                    </a:prstGeom>
                    <a:noFill/>
                    <a:ln>
                      <a:noFill/>
                    </a:ln>
                  </pic:spPr>
                </pic:pic>
              </a:graphicData>
            </a:graphic>
          </wp:inline>
        </w:drawing>
      </w:r>
    </w:p>
    <w:p w14:paraId="41E0042C" w14:textId="77777777" w:rsidR="002D1F64" w:rsidRDefault="002D1F64" w:rsidP="00D42989"/>
    <w:p w14:paraId="4A0CDDF5" w14:textId="5C2D5805" w:rsidR="002D1F64" w:rsidRDefault="002D1F64" w:rsidP="00D42989">
      <w:proofErr w:type="gramStart"/>
      <w:r>
        <w:t>If you do get a warning message, save it for documentation purposes.</w:t>
      </w:r>
      <w:proofErr w:type="gramEnd"/>
      <w:r>
        <w:t xml:space="preserve"> </w:t>
      </w:r>
    </w:p>
    <w:p w14:paraId="6AABCEE7" w14:textId="77777777" w:rsidR="002D1F64" w:rsidRDefault="002D1F64" w:rsidP="00D42989"/>
    <w:p w14:paraId="5296AB6E" w14:textId="4B418A6F" w:rsidR="002D1F64" w:rsidRDefault="002D1F64" w:rsidP="00D42989">
      <w:r>
        <w:t xml:space="preserve">Click OK. Now select “Assign Bond Orders,” “Add </w:t>
      </w:r>
      <w:proofErr w:type="spellStart"/>
      <w:r>
        <w:t>hydrogens</w:t>
      </w:r>
      <w:proofErr w:type="spellEnd"/>
      <w:r>
        <w:t xml:space="preserve">,” “Create disulfide bonds,” “Fill in missing side chains using Prime,” and “Cap Termini.” </w:t>
      </w:r>
      <w:r w:rsidR="00555407">
        <w:rPr>
          <w:b/>
        </w:rPr>
        <w:t xml:space="preserve">Note: if you will be using CHARMM-GUI instead of Dabble, do NOT cap termini. </w:t>
      </w:r>
      <w:r>
        <w:t xml:space="preserve">If you have a FASTA file and want to model missing loops, you can select that as well, but we will not be doing this in this tutorial. </w:t>
      </w:r>
    </w:p>
    <w:p w14:paraId="7989B604" w14:textId="77777777" w:rsidR="002D1F64" w:rsidRDefault="002D1F64" w:rsidP="00D42989"/>
    <w:p w14:paraId="560E1C91" w14:textId="3970DF1B" w:rsidR="002D1F64" w:rsidRDefault="00163D61" w:rsidP="00D42989">
      <w:r>
        <w:rPr>
          <w:noProof/>
        </w:rPr>
        <w:drawing>
          <wp:inline distT="0" distB="0" distL="0" distR="0" wp14:anchorId="672FC177" wp14:editId="212C452F">
            <wp:extent cx="5943600" cy="678591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6785914"/>
                    </a:xfrm>
                    <a:prstGeom prst="rect">
                      <a:avLst/>
                    </a:prstGeom>
                    <a:noFill/>
                    <a:ln>
                      <a:noFill/>
                    </a:ln>
                  </pic:spPr>
                </pic:pic>
              </a:graphicData>
            </a:graphic>
          </wp:inline>
        </w:drawing>
      </w:r>
    </w:p>
    <w:p w14:paraId="29B6E896" w14:textId="77777777" w:rsidR="002D1F64" w:rsidRDefault="002D1F64" w:rsidP="00D42989"/>
    <w:p w14:paraId="3A66ED26" w14:textId="6FDD763B" w:rsidR="00163D61" w:rsidRDefault="00163D61" w:rsidP="00D42989">
      <w:r>
        <w:t xml:space="preserve">Now hit “Preprocess” for a second time. This process can take a minute or so. This is not a bad time to pour some </w:t>
      </w:r>
      <w:r w:rsidR="003C4F27">
        <w:t xml:space="preserve">hot water for </w:t>
      </w:r>
      <w:r>
        <w:t xml:space="preserve">tea. </w:t>
      </w:r>
    </w:p>
    <w:p w14:paraId="3A2DD63F" w14:textId="77777777" w:rsidR="00163D61" w:rsidRDefault="00163D61" w:rsidP="00D42989"/>
    <w:p w14:paraId="6E35B461" w14:textId="11BF1D51" w:rsidR="00163D61" w:rsidRDefault="00557FB0" w:rsidP="00D42989">
      <w:r>
        <w:t xml:space="preserve">One error you might get is that there are “Overlapping atoms.” This </w:t>
      </w:r>
      <w:r>
        <w:rPr>
          <w:i/>
        </w:rPr>
        <w:t>usually</w:t>
      </w:r>
      <w:r>
        <w:t xml:space="preserve"> indicates that water </w:t>
      </w:r>
      <w:proofErr w:type="spellStart"/>
      <w:r>
        <w:t>hydrogens</w:t>
      </w:r>
      <w:proofErr w:type="spellEnd"/>
      <w:r>
        <w:t xml:space="preserve"> are too close to each other or to a protein residue, in which case it is easily fixable by changing the orientation of that water molecule. Hit “OK,” and go to the “refine” tab. Click “Interactive optimizer.” Click “Analyze Network.” </w:t>
      </w:r>
      <w:r w:rsidR="00357321">
        <w:t xml:space="preserve">Find the offending water, (in the case of 4DKL, HOH 708), and use the right and left arrows to manually flip it to a qualitatively more sensible position. Once you are satisfied with its position, close the interactive optimizer, click “Preprocess” again, and you should get no error messages now. If you do, keep iterating this process. </w:t>
      </w:r>
    </w:p>
    <w:p w14:paraId="0BE2AACC" w14:textId="77777777" w:rsidR="00357321" w:rsidRDefault="00357321" w:rsidP="00D42989"/>
    <w:p w14:paraId="69E60273" w14:textId="15BC9488" w:rsidR="00357321" w:rsidRDefault="00357321" w:rsidP="00D42989">
      <w:r>
        <w:t xml:space="preserve">Now it’s time to choose protonation states. Go back to the “refine” tab of the protein prep wizard, click interactive optimizer, click the box for “Label </w:t>
      </w:r>
      <w:proofErr w:type="spellStart"/>
      <w:r>
        <w:t>pKas</w:t>
      </w:r>
      <w:proofErr w:type="spellEnd"/>
      <w:r>
        <w:t xml:space="preserve">” and click “analyze network.” For each </w:t>
      </w:r>
      <w:proofErr w:type="spellStart"/>
      <w:r>
        <w:t>titratable</w:t>
      </w:r>
      <w:proofErr w:type="spellEnd"/>
      <w:r>
        <w:t xml:space="preserve"> residue – every Asp and </w:t>
      </w:r>
      <w:proofErr w:type="spellStart"/>
      <w:r>
        <w:t>Glu</w:t>
      </w:r>
      <w:proofErr w:type="spellEnd"/>
      <w:r w:rsidR="000D0C26">
        <w:t xml:space="preserve"> (</w:t>
      </w:r>
      <w:proofErr w:type="spellStart"/>
      <w:r w:rsidR="000D0C26">
        <w:t>Arg</w:t>
      </w:r>
      <w:proofErr w:type="spellEnd"/>
      <w:r w:rsidR="000D0C26">
        <w:t xml:space="preserve"> and Lys are less likely to need manual refinement but you can look at these as well)</w:t>
      </w:r>
      <w:r>
        <w:t xml:space="preserve"> – click on its row in the table, and Maestro should zoom you in to that residue with a labeled </w:t>
      </w:r>
      <w:proofErr w:type="spellStart"/>
      <w:r>
        <w:t>pKa</w:t>
      </w:r>
      <w:proofErr w:type="spellEnd"/>
      <w:r>
        <w:t xml:space="preserve">. If it has a </w:t>
      </w:r>
      <w:proofErr w:type="spellStart"/>
      <w:r>
        <w:t>pKa</w:t>
      </w:r>
      <w:proofErr w:type="spellEnd"/>
      <w:r>
        <w:t xml:space="preserve"> ≥ 7, you should consider protonating that carboxylic acid. The neighborhood of the residue will really factor into this decision. For example, if the </w:t>
      </w:r>
      <w:proofErr w:type="spellStart"/>
      <w:r>
        <w:t>titratable</w:t>
      </w:r>
      <w:proofErr w:type="spellEnd"/>
      <w:r>
        <w:t xml:space="preserve"> acid will be quite close to a POPC group, it is more likely that that residue will be protonated, or neutral, to avoid a situation </w:t>
      </w:r>
      <w:proofErr w:type="gramStart"/>
      <w:r>
        <w:t>where  a</w:t>
      </w:r>
      <w:proofErr w:type="gramEnd"/>
      <w:r>
        <w:t xml:space="preserve"> charged group is near a hydrophobic tail of a lipid or near its negatively charged phosphate. Use a combination of your intuition and Maestro’s assigned </w:t>
      </w:r>
      <w:proofErr w:type="spellStart"/>
      <w:r>
        <w:t>pKa</w:t>
      </w:r>
      <w:proofErr w:type="spellEnd"/>
      <w:r>
        <w:t xml:space="preserve"> to make an informed decision. If it’s unclear, you might want to consider running two simulations with that particular residue in different protonation states. </w:t>
      </w:r>
    </w:p>
    <w:p w14:paraId="63974026" w14:textId="77777777" w:rsidR="00357321" w:rsidRDefault="00357321" w:rsidP="00D42989"/>
    <w:p w14:paraId="7DE2A58F" w14:textId="1169DB0D" w:rsidR="00357321" w:rsidRPr="00557FB0" w:rsidRDefault="00424CC0" w:rsidP="00D42989">
      <w:r>
        <w:t xml:space="preserve">One last thing: unless you have a more compelling reason for a different titration state, adjust all </w:t>
      </w:r>
      <w:proofErr w:type="spellStart"/>
      <w:r>
        <w:t>histidines</w:t>
      </w:r>
      <w:proofErr w:type="spellEnd"/>
      <w:r>
        <w:t xml:space="preserve"> from the “HIS” state to “HIE,” the epsilon-protonated variant. </w:t>
      </w:r>
    </w:p>
    <w:p w14:paraId="19A492D0" w14:textId="77777777" w:rsidR="00163D61" w:rsidRDefault="00163D61" w:rsidP="00D42989"/>
    <w:p w14:paraId="25052F6E" w14:textId="43FA4B2E" w:rsidR="00424CC0" w:rsidRDefault="00165281" w:rsidP="00D42989">
      <w:r>
        <w:t>At this point</w:t>
      </w:r>
      <w:r w:rsidR="00424CC0">
        <w:t xml:space="preserve">, your protein should be prepared for the next stage: system setup. Export this both as an MAE file and as a PDB file, making sure that all atoms in workspace are selected (not just displayed ones). </w:t>
      </w:r>
      <w:r>
        <w:t>Save a project as well for good measure.</w:t>
      </w:r>
    </w:p>
    <w:p w14:paraId="44111F56" w14:textId="77777777" w:rsidR="00424CC0" w:rsidRDefault="00424CC0" w:rsidP="00D42989"/>
    <w:p w14:paraId="7B7B7AEB" w14:textId="4B27896C" w:rsidR="00424CC0" w:rsidRDefault="00424CC0" w:rsidP="00D42989">
      <w:r>
        <w:rPr>
          <w:u w:val="single"/>
        </w:rPr>
        <w:t>2. System Setup</w:t>
      </w:r>
    </w:p>
    <w:p w14:paraId="46CFDE68" w14:textId="77777777" w:rsidR="00424CC0" w:rsidRDefault="00424CC0" w:rsidP="00D42989"/>
    <w:p w14:paraId="1A030CF7" w14:textId="6F6D1EFB" w:rsidR="00F931A1" w:rsidRDefault="00F931A1" w:rsidP="00D42989">
      <w:r>
        <w:t xml:space="preserve">First, you must properly orient your protein. Predictions for the proper placement of many membrane proteins in lipid bilayers can be found in the OPM, the Orientations of Proteins in Membranes database, run by the </w:t>
      </w:r>
      <w:proofErr w:type="spellStart"/>
      <w:r>
        <w:t>Mosberg</w:t>
      </w:r>
      <w:proofErr w:type="spellEnd"/>
      <w:r>
        <w:t xml:space="preserve"> group at the University of Michigan. (</w:t>
      </w:r>
      <w:proofErr w:type="gramStart"/>
      <w:r>
        <w:t>rumor</w:t>
      </w:r>
      <w:proofErr w:type="gramEnd"/>
      <w:r>
        <w:t xml:space="preserve"> has it that Tom Brady himself worked on this project as an undergrad).   </w:t>
      </w:r>
      <w:r w:rsidR="004F533D">
        <w:t xml:space="preserve">Go to the OPM, and download the entry for the protein most closely resembling your own. For the M-OR inactive, there is already an entry for 4DKL. For US28, you can use 3ODU as the closest model. </w:t>
      </w:r>
    </w:p>
    <w:p w14:paraId="33F5954B" w14:textId="77777777" w:rsidR="004F533D" w:rsidRDefault="004F533D" w:rsidP="00D42989"/>
    <w:p w14:paraId="484A80FD" w14:textId="7293DC3E" w:rsidR="004F533D" w:rsidRDefault="004F533D" w:rsidP="00D42989">
      <w:r>
        <w:t xml:space="preserve">Open both your prepared protein and the OPM version into the same session of </w:t>
      </w:r>
      <w:proofErr w:type="spellStart"/>
      <w:r>
        <w:t>PyMol</w:t>
      </w:r>
      <w:proofErr w:type="spellEnd"/>
      <w:r>
        <w:t>. Now align your prepared protein to its OPM counterpart, with command:</w:t>
      </w:r>
    </w:p>
    <w:p w14:paraId="4CD716D6" w14:textId="77777777" w:rsidR="004F533D" w:rsidRDefault="004F533D" w:rsidP="00D42989"/>
    <w:p w14:paraId="2D7521D2" w14:textId="2AECD507" w:rsidR="004F533D" w:rsidRDefault="004F533D" w:rsidP="00D42989">
      <w:proofErr w:type="gramStart"/>
      <w:r>
        <w:t>align</w:t>
      </w:r>
      <w:proofErr w:type="gramEnd"/>
      <w:r>
        <w:t xml:space="preserve"> [</w:t>
      </w:r>
      <w:proofErr w:type="spellStart"/>
      <w:r>
        <w:t>prepared_protein</w:t>
      </w:r>
      <w:proofErr w:type="spellEnd"/>
      <w:r>
        <w:t>], [</w:t>
      </w:r>
      <w:proofErr w:type="spellStart"/>
      <w:r>
        <w:t>OPM_version</w:t>
      </w:r>
      <w:proofErr w:type="spellEnd"/>
      <w:r>
        <w:t>]</w:t>
      </w:r>
    </w:p>
    <w:p w14:paraId="5AB5485B" w14:textId="77777777" w:rsidR="004F533D" w:rsidRDefault="004F533D" w:rsidP="00D42989"/>
    <w:p w14:paraId="7422F288" w14:textId="54F6A867" w:rsidR="00165281" w:rsidRDefault="004F533D" w:rsidP="00D42989">
      <w:r>
        <w:t>Now save your prepared protei</w:t>
      </w:r>
      <w:r w:rsidR="00165281">
        <w:t>n again now that it is aligned.</w:t>
      </w:r>
    </w:p>
    <w:p w14:paraId="235A297F" w14:textId="77777777" w:rsidR="00165281" w:rsidRDefault="00165281" w:rsidP="00D42989"/>
    <w:p w14:paraId="15A76B43" w14:textId="14E320A0" w:rsidR="00165281" w:rsidRDefault="00165281" w:rsidP="00D42989">
      <w:r>
        <w:t>If you will use Dabble instead of CHARMM-GUI, you can skip the alignment step, as Dabble will do it for you as long as you feed it the pertinent OPM entry.</w:t>
      </w:r>
    </w:p>
    <w:p w14:paraId="03C41841" w14:textId="77777777" w:rsidR="00165281" w:rsidRDefault="00165281" w:rsidP="00D42989"/>
    <w:p w14:paraId="02151BFA" w14:textId="77777777" w:rsidR="00F931A1" w:rsidRDefault="00F931A1" w:rsidP="00D42989"/>
    <w:p w14:paraId="58DA428C" w14:textId="0AFD0682" w:rsidR="00424CC0" w:rsidRDefault="00424CC0" w:rsidP="00424CC0">
      <w:pPr>
        <w:pStyle w:val="ListParagraph"/>
        <w:numPr>
          <w:ilvl w:val="0"/>
          <w:numId w:val="3"/>
        </w:numPr>
      </w:pPr>
      <w:r>
        <w:t xml:space="preserve">CHARMM-GUI </w:t>
      </w:r>
    </w:p>
    <w:p w14:paraId="4837E075" w14:textId="77777777" w:rsidR="00424CC0" w:rsidRDefault="00424CC0" w:rsidP="00424CC0"/>
    <w:p w14:paraId="3CCDE9D4" w14:textId="686757A4" w:rsidR="00424CC0" w:rsidRDefault="00CC2FAA" w:rsidP="00424CC0">
      <w:r>
        <w:t>This browser-based program automates the embedding of a protein in a lipid bilayer, building of a solvent box around it, and generation of PDB/PSF outputs compatible with CHARMM, AMBER, and GROMACS</w:t>
      </w:r>
      <w:r w:rsidR="00165281">
        <w:t xml:space="preserve"> MD codes</w:t>
      </w:r>
      <w:r>
        <w:t>. However, beware, it has several very serious shortcomings.</w:t>
      </w:r>
    </w:p>
    <w:p w14:paraId="44B480B9" w14:textId="77777777" w:rsidR="00CC2FAA" w:rsidRDefault="00CC2FAA" w:rsidP="00424CC0"/>
    <w:p w14:paraId="3232AC67" w14:textId="4E9C1F47" w:rsidR="00CC2FAA" w:rsidRDefault="00CC2FAA" w:rsidP="00424CC0">
      <w:r>
        <w:t xml:space="preserve">CHARMM-GUI (known) shortcomings of which you should be aware: </w:t>
      </w:r>
    </w:p>
    <w:p w14:paraId="5D0CC987" w14:textId="77777777" w:rsidR="00CC2FAA" w:rsidRDefault="00CC2FAA" w:rsidP="00424CC0"/>
    <w:p w14:paraId="5668BB76" w14:textId="3823AD69" w:rsidR="00CC2FAA" w:rsidRDefault="00CC2FAA" w:rsidP="002E56AB">
      <w:pPr>
        <w:pStyle w:val="ListParagraph"/>
        <w:numPr>
          <w:ilvl w:val="0"/>
          <w:numId w:val="4"/>
        </w:numPr>
      </w:pPr>
      <w:r>
        <w:t xml:space="preserve">CHARMM-GUI may change side-chain positions without warning. If all of your side-chains are not filled before uploading, it will </w:t>
      </w:r>
      <w:r w:rsidR="002E56AB">
        <w:t>use its own algorithm to fill them.</w:t>
      </w:r>
    </w:p>
    <w:p w14:paraId="41591244" w14:textId="77777777" w:rsidR="00571FD4" w:rsidRDefault="0031474F" w:rsidP="002E56AB">
      <w:pPr>
        <w:pStyle w:val="ListParagraph"/>
        <w:numPr>
          <w:ilvl w:val="0"/>
          <w:numId w:val="4"/>
        </w:numPr>
      </w:pPr>
      <w:r>
        <w:t xml:space="preserve">It </w:t>
      </w:r>
      <w:r w:rsidR="00571FD4">
        <w:t xml:space="preserve">can be quite cumbersome to handle engineered residues or covalently bound ligands, i.e. to draw a bond between </w:t>
      </w:r>
      <w:proofErr w:type="spellStart"/>
      <w:r w:rsidR="00571FD4">
        <w:t>CGenFF</w:t>
      </w:r>
      <w:proofErr w:type="spellEnd"/>
      <w:r w:rsidR="00571FD4">
        <w:t xml:space="preserve"> and CHARMM </w:t>
      </w:r>
      <w:proofErr w:type="spellStart"/>
      <w:r w:rsidR="00571FD4">
        <w:t>Biomolecular</w:t>
      </w:r>
      <w:proofErr w:type="spellEnd"/>
      <w:r w:rsidR="00571FD4">
        <w:t xml:space="preserve"> force fields. We did not do this for any published </w:t>
      </w:r>
      <w:proofErr w:type="gramStart"/>
      <w:r w:rsidR="00571FD4">
        <w:t>simulations,</w:t>
      </w:r>
      <w:proofErr w:type="gramEnd"/>
      <w:r w:rsidR="00571FD4">
        <w:t xml:space="preserve"> instead we used a workaround with </w:t>
      </w:r>
      <w:proofErr w:type="spellStart"/>
      <w:r w:rsidR="00571FD4">
        <w:t>ParmEd</w:t>
      </w:r>
      <w:proofErr w:type="spellEnd"/>
      <w:r w:rsidR="00571FD4">
        <w:t xml:space="preserve"> (a part of AmberTools14). However, at the end of this tutorial, you can find how to deal with covalently bound ligands in CHARMM-GUI.</w:t>
      </w:r>
    </w:p>
    <w:p w14:paraId="7C968A7A" w14:textId="5F9A0D49" w:rsidR="00571FD4" w:rsidRDefault="00571FD4" w:rsidP="002E56AB">
      <w:pPr>
        <w:pStyle w:val="ListParagraph"/>
        <w:numPr>
          <w:ilvl w:val="0"/>
          <w:numId w:val="4"/>
        </w:numPr>
      </w:pPr>
      <w:r>
        <w:t>Almost any modifications made to your protein in another program (e.g. Maestro) will be reverted and destroyed in CHARMM-GUI, and you will have to manually make those modifications in CHARMM-GUI again, which is rather cumbersome.</w:t>
      </w:r>
      <w:r w:rsidR="00165281">
        <w:t xml:space="preserve"> These include, but may not be limited to, protonation states and disulfide bonds.</w:t>
      </w:r>
    </w:p>
    <w:p w14:paraId="5D6CE017" w14:textId="4E939FB1" w:rsidR="001F4C57" w:rsidRDefault="001F4C57" w:rsidP="002E56AB">
      <w:pPr>
        <w:pStyle w:val="ListParagraph"/>
        <w:numPr>
          <w:ilvl w:val="0"/>
          <w:numId w:val="4"/>
        </w:numPr>
      </w:pPr>
      <w:r>
        <w:t xml:space="preserve">Naming is important!!! For example, if you want the epsilon-protonated form of </w:t>
      </w:r>
      <w:proofErr w:type="spellStart"/>
      <w:r>
        <w:t>histidine</w:t>
      </w:r>
      <w:proofErr w:type="spellEnd"/>
      <w:r>
        <w:t xml:space="preserve">, you must name those </w:t>
      </w:r>
      <w:proofErr w:type="spellStart"/>
      <w:r>
        <w:t>histidines</w:t>
      </w:r>
      <w:proofErr w:type="spellEnd"/>
      <w:r>
        <w:t xml:space="preserve"> in the PDB file as “HSE,” not “HIS,” or else CHARMM-GUI will revert it to the “HSD” or delta-protonated form (bad, CHARMM-GUI, bad!). </w:t>
      </w:r>
    </w:p>
    <w:p w14:paraId="52E24C3D" w14:textId="77777777" w:rsidR="001F4C57" w:rsidRDefault="001F4C57" w:rsidP="001F4C57"/>
    <w:p w14:paraId="51861DFC" w14:textId="357AA6FF" w:rsidR="001F4C57" w:rsidRDefault="001F4C57" w:rsidP="001F4C57">
      <w:r>
        <w:t xml:space="preserve">If you have changed your </w:t>
      </w:r>
      <w:proofErr w:type="spellStart"/>
      <w:r>
        <w:t>histidines</w:t>
      </w:r>
      <w:proofErr w:type="spellEnd"/>
      <w:r>
        <w:t xml:space="preserve"> to the epsilon-protonated form in Maestro, you have to manually edit the residue names. Do not do this in </w:t>
      </w:r>
      <w:r w:rsidR="005C5368">
        <w:t>Maestro, as it will change them to “HETATM” records when it saves the PDB. Instead, you have two options:</w:t>
      </w:r>
    </w:p>
    <w:p w14:paraId="51DD650E" w14:textId="77777777" w:rsidR="005C5368" w:rsidRDefault="005C5368" w:rsidP="001F4C57"/>
    <w:p w14:paraId="3D656778" w14:textId="4D045481" w:rsidR="005C5368" w:rsidRDefault="005C5368" w:rsidP="005C5368">
      <w:pPr>
        <w:pStyle w:val="ListParagraph"/>
        <w:numPr>
          <w:ilvl w:val="0"/>
          <w:numId w:val="7"/>
        </w:numPr>
      </w:pPr>
      <w:r>
        <w:t xml:space="preserve">Save your PDB, and then open it in a text editor, and find/replace “HIS” </w:t>
      </w:r>
      <w:r>
        <w:sym w:font="Wingdings" w:char="F0E0"/>
      </w:r>
      <w:r>
        <w:t xml:space="preserve"> “HSE”</w:t>
      </w:r>
    </w:p>
    <w:p w14:paraId="33FC9A23" w14:textId="77777777" w:rsidR="00165281" w:rsidRDefault="005C5368" w:rsidP="005C5368">
      <w:pPr>
        <w:pStyle w:val="ListParagraph"/>
        <w:numPr>
          <w:ilvl w:val="0"/>
          <w:numId w:val="7"/>
        </w:numPr>
      </w:pPr>
      <w:r>
        <w:t xml:space="preserve">Open the PDB in </w:t>
      </w:r>
      <w:proofErr w:type="spellStart"/>
      <w:r>
        <w:t>PyMol</w:t>
      </w:r>
      <w:proofErr w:type="spellEnd"/>
      <w:r>
        <w:t xml:space="preserve">, and enter command: </w:t>
      </w:r>
    </w:p>
    <w:p w14:paraId="373A2759" w14:textId="7CB20AC6" w:rsidR="005C5368" w:rsidRDefault="005C5368" w:rsidP="00165281">
      <w:pPr>
        <w:pStyle w:val="ListParagraph"/>
        <w:numPr>
          <w:ilvl w:val="1"/>
          <w:numId w:val="7"/>
        </w:numPr>
      </w:pPr>
      <w:proofErr w:type="gramStart"/>
      <w:r>
        <w:t>alter</w:t>
      </w:r>
      <w:proofErr w:type="gramEnd"/>
      <w:r>
        <w:t xml:space="preserve"> (</w:t>
      </w:r>
      <w:proofErr w:type="spellStart"/>
      <w:r>
        <w:t>resn</w:t>
      </w:r>
      <w:proofErr w:type="spellEnd"/>
      <w:r>
        <w:t xml:space="preserve"> HIS),</w:t>
      </w:r>
      <w:proofErr w:type="spellStart"/>
      <w:r>
        <w:t>resn</w:t>
      </w:r>
      <w:proofErr w:type="spellEnd"/>
      <w:r>
        <w:t>=”HSE”</w:t>
      </w:r>
    </w:p>
    <w:p w14:paraId="16082848" w14:textId="718A3A98" w:rsidR="005C5368" w:rsidRDefault="005C5368" w:rsidP="005C5368">
      <w:pPr>
        <w:pStyle w:val="ListParagraph"/>
        <w:numPr>
          <w:ilvl w:val="1"/>
          <w:numId w:val="7"/>
        </w:numPr>
      </w:pPr>
      <w:r>
        <w:t xml:space="preserve">Then save the result </w:t>
      </w:r>
    </w:p>
    <w:p w14:paraId="21392590" w14:textId="77777777" w:rsidR="001F4C57" w:rsidRDefault="001F4C57" w:rsidP="001F4C57"/>
    <w:p w14:paraId="7F0518B2" w14:textId="77777777" w:rsidR="00571FD4" w:rsidRDefault="00571FD4" w:rsidP="00571FD4"/>
    <w:p w14:paraId="106127F1" w14:textId="77777777" w:rsidR="00571FD4" w:rsidRDefault="00571FD4" w:rsidP="00571FD4">
      <w:r>
        <w:t>So with all that in mind, let us begin.</w:t>
      </w:r>
    </w:p>
    <w:p w14:paraId="6958706C" w14:textId="77777777" w:rsidR="00571FD4" w:rsidRDefault="00571FD4" w:rsidP="00571FD4"/>
    <w:p w14:paraId="00DDBEC6" w14:textId="66A2537B" w:rsidR="00571FD4" w:rsidRDefault="00571FD4" w:rsidP="00571FD4">
      <w:pPr>
        <w:pStyle w:val="ListParagraph"/>
        <w:numPr>
          <w:ilvl w:val="0"/>
          <w:numId w:val="5"/>
        </w:numPr>
      </w:pPr>
      <w:r>
        <w:t>Upload your PDB file to CHARMM-GUI</w:t>
      </w:r>
    </w:p>
    <w:p w14:paraId="61BE2198" w14:textId="77777777" w:rsidR="00571FD4" w:rsidRDefault="00571FD4" w:rsidP="00571FD4"/>
    <w:p w14:paraId="5BD4E5BE" w14:textId="77777777" w:rsidR="00571FD4" w:rsidRDefault="00571FD4" w:rsidP="00571FD4"/>
    <w:p w14:paraId="117E9600" w14:textId="6DC5B271" w:rsidR="00571FD4" w:rsidRDefault="00571FD4" w:rsidP="00571FD4">
      <w:r>
        <w:rPr>
          <w:noProof/>
        </w:rPr>
        <w:drawing>
          <wp:inline distT="0" distB="0" distL="0" distR="0" wp14:anchorId="35D77892" wp14:editId="09E05BCF">
            <wp:extent cx="5943600" cy="4063661"/>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063661"/>
                    </a:xfrm>
                    <a:prstGeom prst="rect">
                      <a:avLst/>
                    </a:prstGeom>
                    <a:noFill/>
                    <a:ln>
                      <a:noFill/>
                    </a:ln>
                  </pic:spPr>
                </pic:pic>
              </a:graphicData>
            </a:graphic>
          </wp:inline>
        </w:drawing>
      </w:r>
    </w:p>
    <w:p w14:paraId="404D27A9" w14:textId="039C644B" w:rsidR="00571FD4" w:rsidRDefault="00571FD4" w:rsidP="00571FD4">
      <w:r>
        <w:t>Hit Next Step.</w:t>
      </w:r>
    </w:p>
    <w:p w14:paraId="7F2ECCD7" w14:textId="77777777" w:rsidR="00571FD4" w:rsidRDefault="00571FD4" w:rsidP="00571FD4"/>
    <w:p w14:paraId="1D40B47F" w14:textId="19AE8DED" w:rsidR="002E56AB" w:rsidRDefault="0031474F" w:rsidP="00571FD4">
      <w:pPr>
        <w:pStyle w:val="ListParagraph"/>
        <w:numPr>
          <w:ilvl w:val="0"/>
          <w:numId w:val="5"/>
        </w:numPr>
      </w:pPr>
      <w:r>
        <w:t xml:space="preserve"> </w:t>
      </w:r>
      <w:r w:rsidR="00571FD4">
        <w:t>Select all the components of your receptor that you’d like to keep:</w:t>
      </w:r>
    </w:p>
    <w:p w14:paraId="65A22D3E" w14:textId="77777777" w:rsidR="00571FD4" w:rsidRDefault="00571FD4" w:rsidP="00571FD4"/>
    <w:p w14:paraId="71F3B876" w14:textId="7CF0AB1A" w:rsidR="00571FD4" w:rsidRPr="00424CC0" w:rsidRDefault="00571FD4" w:rsidP="00571FD4">
      <w:r>
        <w:rPr>
          <w:noProof/>
        </w:rPr>
        <w:drawing>
          <wp:inline distT="0" distB="0" distL="0" distR="0" wp14:anchorId="65422805" wp14:editId="28B07CFB">
            <wp:extent cx="5943600" cy="310034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100342"/>
                    </a:xfrm>
                    <a:prstGeom prst="rect">
                      <a:avLst/>
                    </a:prstGeom>
                    <a:noFill/>
                    <a:ln>
                      <a:noFill/>
                    </a:ln>
                  </pic:spPr>
                </pic:pic>
              </a:graphicData>
            </a:graphic>
          </wp:inline>
        </w:drawing>
      </w:r>
    </w:p>
    <w:p w14:paraId="52F96128" w14:textId="77777777" w:rsidR="00424CC0" w:rsidRDefault="00424CC0" w:rsidP="00D42989"/>
    <w:p w14:paraId="5BC4EA9D" w14:textId="77777777" w:rsidR="007D164A" w:rsidRDefault="007D164A" w:rsidP="00D42989"/>
    <w:p w14:paraId="15B76F18" w14:textId="3E853F84" w:rsidR="00571FD4" w:rsidRDefault="007D164A" w:rsidP="007D164A">
      <w:pPr>
        <w:pStyle w:val="ListParagraph"/>
        <w:numPr>
          <w:ilvl w:val="0"/>
          <w:numId w:val="5"/>
        </w:numPr>
      </w:pPr>
      <w:r>
        <w:t xml:space="preserve">The PDB Reader is where CHARMM-GUI obtains parameters for any non-standard residues as well as makes its own modifications to the protein. </w:t>
      </w:r>
    </w:p>
    <w:p w14:paraId="2C69833F" w14:textId="77777777" w:rsidR="007D164A" w:rsidRDefault="007D164A" w:rsidP="007D164A"/>
    <w:p w14:paraId="2A98799F" w14:textId="17F15291" w:rsidR="007D164A" w:rsidRDefault="007D164A" w:rsidP="007D164A">
      <w:pPr>
        <w:pStyle w:val="ListParagraph"/>
        <w:numPr>
          <w:ilvl w:val="0"/>
          <w:numId w:val="6"/>
        </w:numPr>
      </w:pPr>
      <w:r>
        <w:t>Parameters</w:t>
      </w:r>
    </w:p>
    <w:p w14:paraId="367E945E" w14:textId="77777777" w:rsidR="007D164A" w:rsidRDefault="007D164A" w:rsidP="007D164A"/>
    <w:p w14:paraId="62D84ECE" w14:textId="7AD6FE9F" w:rsidR="007D164A" w:rsidRDefault="007D164A" w:rsidP="005C5368">
      <w:pPr>
        <w:ind w:left="360"/>
      </w:pPr>
      <w:r>
        <w:t xml:space="preserve">If CHARMM-GUI ever asks you for parameters for what should be a standard amino acid, then you have likely made a mistake. </w:t>
      </w:r>
      <w:r w:rsidR="005C5368">
        <w:t>For example, let’s say it lists “HSE” as an Engineered Residue. This means it is seeing epsilo</w:t>
      </w:r>
      <w:r w:rsidR="00165281">
        <w:t xml:space="preserve">n-protonated </w:t>
      </w:r>
      <w:proofErr w:type="spellStart"/>
      <w:r w:rsidR="00165281">
        <w:t>histidine</w:t>
      </w:r>
      <w:proofErr w:type="spellEnd"/>
      <w:r w:rsidR="00165281">
        <w:t xml:space="preserve"> as an engin</w:t>
      </w:r>
      <w:r w:rsidR="005C5368">
        <w:t xml:space="preserve">eered instead of a standard residue. If this occurs, make sure </w:t>
      </w:r>
      <w:proofErr w:type="spellStart"/>
      <w:r w:rsidR="005C5368">
        <w:t>histidine</w:t>
      </w:r>
      <w:proofErr w:type="spellEnd"/>
      <w:r w:rsidR="005C5368">
        <w:t xml:space="preserve"> lines in your PDB are </w:t>
      </w:r>
      <w:proofErr w:type="gramStart"/>
      <w:r w:rsidR="005C5368">
        <w:t>listed  as</w:t>
      </w:r>
      <w:proofErr w:type="gramEnd"/>
      <w:r w:rsidR="005C5368">
        <w:t xml:space="preserve"> “ATOM” and “HSE”, not “HETATM”.</w:t>
      </w:r>
    </w:p>
    <w:p w14:paraId="014A2A96" w14:textId="77777777" w:rsidR="005C5368" w:rsidRDefault="005C5368" w:rsidP="005C5368">
      <w:pPr>
        <w:ind w:left="360"/>
      </w:pPr>
    </w:p>
    <w:p w14:paraId="64BFF246" w14:textId="38C9C126" w:rsidR="00200FA5" w:rsidRPr="00200FA5" w:rsidRDefault="00200FA5" w:rsidP="005C5368">
      <w:pPr>
        <w:ind w:left="360"/>
        <w:rPr>
          <w:b/>
        </w:rPr>
      </w:pPr>
      <w:r w:rsidRPr="00200FA5">
        <w:rPr>
          <w:b/>
        </w:rPr>
        <w:t xml:space="preserve">If you need to generate your own force field parameters for your ligand, please see tutorial “lilo_spec.docx” in the </w:t>
      </w:r>
      <w:proofErr w:type="spellStart"/>
      <w:r w:rsidRPr="00200FA5">
        <w:rPr>
          <w:b/>
        </w:rPr>
        <w:t>DrorLab</w:t>
      </w:r>
      <w:proofErr w:type="spellEnd"/>
      <w:r w:rsidRPr="00200FA5">
        <w:rPr>
          <w:b/>
        </w:rPr>
        <w:t xml:space="preserve"> Google Drive folder.</w:t>
      </w:r>
    </w:p>
    <w:p w14:paraId="32BE422B" w14:textId="77777777" w:rsidR="00200FA5" w:rsidRDefault="00200FA5" w:rsidP="005C5368">
      <w:pPr>
        <w:ind w:left="360"/>
      </w:pPr>
    </w:p>
    <w:p w14:paraId="3AE0F091" w14:textId="127BD70C" w:rsidR="009E272C" w:rsidRDefault="009E272C" w:rsidP="004F533D">
      <w:pPr>
        <w:ind w:left="360"/>
      </w:pPr>
      <w:r>
        <w:t xml:space="preserve">For cholesterol, </w:t>
      </w:r>
      <w:r w:rsidR="00F931A1">
        <w:t>rename it to “CHL1,” as this is the standard CHARMM name for this residue.</w:t>
      </w:r>
    </w:p>
    <w:p w14:paraId="7363B9E8" w14:textId="78CE6D80" w:rsidR="009E272C" w:rsidRDefault="009E272C" w:rsidP="004F533D"/>
    <w:p w14:paraId="37C47F34" w14:textId="1E501F81" w:rsidR="009E272C" w:rsidRDefault="009E272C" w:rsidP="005C5368">
      <w:pPr>
        <w:ind w:left="360"/>
      </w:pPr>
      <w:r>
        <w:t xml:space="preserve">For other non-standard groups, like </w:t>
      </w:r>
      <w:proofErr w:type="spellStart"/>
      <w:r>
        <w:t>palmitoyl</w:t>
      </w:r>
      <w:proofErr w:type="spellEnd"/>
      <w:r>
        <w:t xml:space="preserve"> cysteine and both covalently and non-covalently bound drugs, you will need to upload topology (.top/</w:t>
      </w:r>
      <w:proofErr w:type="gramStart"/>
      <w:r>
        <w:t>.rtf</w:t>
      </w:r>
      <w:proofErr w:type="gramEnd"/>
      <w:r>
        <w:t>) and parameter (.</w:t>
      </w:r>
      <w:proofErr w:type="spellStart"/>
      <w:r>
        <w:t>prm</w:t>
      </w:r>
      <w:proofErr w:type="spellEnd"/>
      <w:r>
        <w:t xml:space="preserve">) files in CHARMM format for those groups. </w:t>
      </w:r>
    </w:p>
    <w:p w14:paraId="0850C988" w14:textId="77777777" w:rsidR="009E272C" w:rsidRDefault="009E272C" w:rsidP="005C5368">
      <w:pPr>
        <w:ind w:left="360"/>
      </w:pPr>
    </w:p>
    <w:p w14:paraId="6697CC39" w14:textId="371725D0" w:rsidR="009E272C" w:rsidRDefault="009E272C" w:rsidP="009E272C">
      <w:pPr>
        <w:ind w:left="360"/>
      </w:pPr>
      <w:r>
        <w:t xml:space="preserve">For non-covalently bound drugs, this is easy: simply upload the CHARMM files for that drug (tutorial on how to generate found in a separate document). If it has a three-membered ring, you must choose this option. You must select “Upload CHARMM top &amp; par for hetero chain” for this to upload your own custom files. </w:t>
      </w:r>
    </w:p>
    <w:p w14:paraId="223DC765" w14:textId="77777777" w:rsidR="009E272C" w:rsidRDefault="009E272C" w:rsidP="009E272C">
      <w:pPr>
        <w:ind w:left="360"/>
      </w:pPr>
    </w:p>
    <w:p w14:paraId="0E127847" w14:textId="273BF17A" w:rsidR="009E272C" w:rsidRDefault="009E272C" w:rsidP="009E272C">
      <w:pPr>
        <w:ind w:left="360"/>
      </w:pPr>
      <w:r>
        <w:t xml:space="preserve">For covalently bound drugs (like </w:t>
      </w:r>
      <w:proofErr w:type="spellStart"/>
      <w:r>
        <w:t>betaFNA</w:t>
      </w:r>
      <w:proofErr w:type="spellEnd"/>
      <w:r>
        <w:t xml:space="preserve"> bound to Lys233 in M-OR inactive or for </w:t>
      </w:r>
      <w:proofErr w:type="spellStart"/>
      <w:r>
        <w:t>palmitoyl</w:t>
      </w:r>
      <w:proofErr w:type="spellEnd"/>
      <w:r>
        <w:t xml:space="preserve"> cysteine), it is more complicated. You must </w:t>
      </w:r>
      <w:r w:rsidR="00555407">
        <w:t xml:space="preserve">create top and </w:t>
      </w:r>
      <w:proofErr w:type="spellStart"/>
      <w:r w:rsidR="00555407">
        <w:t>prm</w:t>
      </w:r>
      <w:proofErr w:type="spellEnd"/>
      <w:r w:rsidR="00555407">
        <w:t xml:space="preserve"> files encompassing </w:t>
      </w:r>
      <w:r w:rsidR="00555407">
        <w:rPr>
          <w:b/>
        </w:rPr>
        <w:t>both</w:t>
      </w:r>
      <w:r w:rsidR="00555407">
        <w:t xml:space="preserve"> the amino acid and the drug. An example of one that works for </w:t>
      </w:r>
      <w:proofErr w:type="spellStart"/>
      <w:r w:rsidR="00555407">
        <w:t>betaFNA</w:t>
      </w:r>
      <w:proofErr w:type="spellEnd"/>
      <w:r w:rsidR="00555407">
        <w:t xml:space="preserve"> bound to Lys233 can be found in the Google Drive folder for this tutorial/documentation. Creating this is </w:t>
      </w:r>
      <w:r w:rsidR="00555407">
        <w:rPr>
          <w:i/>
        </w:rPr>
        <w:t>not</w:t>
      </w:r>
      <w:r w:rsidR="00555407">
        <w:t xml:space="preserve"> trivial, and a tutorial describing the process is forthcoming. </w:t>
      </w:r>
    </w:p>
    <w:p w14:paraId="7A415CD0" w14:textId="77777777" w:rsidR="006847C3" w:rsidRDefault="006847C3" w:rsidP="009E272C">
      <w:pPr>
        <w:ind w:left="360"/>
      </w:pPr>
    </w:p>
    <w:p w14:paraId="38929F42" w14:textId="01277EC5" w:rsidR="006847C3" w:rsidRPr="006847C3" w:rsidRDefault="006847C3" w:rsidP="009E272C">
      <w:pPr>
        <w:ind w:left="360"/>
        <w:rPr>
          <w:b/>
        </w:rPr>
      </w:pPr>
      <w:r>
        <w:t>Once uploaded, choose to cap with ACE and CT3 the chains of your</w:t>
      </w:r>
      <w:r w:rsidR="00F21D6E">
        <w:t xml:space="preserve"> choosing, to preserve hydrogen</w:t>
      </w:r>
      <w:r>
        <w:t xml:space="preserve"> coordinates, to mutate any residues if you must (though we did not use this for any of our current simulations), and to protonate any </w:t>
      </w:r>
      <w:proofErr w:type="spellStart"/>
      <w:r>
        <w:t>titratable</w:t>
      </w:r>
      <w:proofErr w:type="spellEnd"/>
      <w:r>
        <w:t xml:space="preserve"> residues as </w:t>
      </w:r>
      <w:r>
        <w:rPr>
          <w:b/>
        </w:rPr>
        <w:t xml:space="preserve">CHARMM-GUI will remove any protonation on Asp or </w:t>
      </w:r>
      <w:proofErr w:type="spellStart"/>
      <w:r>
        <w:rPr>
          <w:b/>
        </w:rPr>
        <w:t>Glu</w:t>
      </w:r>
      <w:proofErr w:type="spellEnd"/>
      <w:r>
        <w:rPr>
          <w:b/>
        </w:rPr>
        <w:t xml:space="preserve"> </w:t>
      </w:r>
      <w:r w:rsidR="00F21D6E">
        <w:rPr>
          <w:b/>
        </w:rPr>
        <w:t xml:space="preserve">etc. </w:t>
      </w:r>
      <w:r>
        <w:rPr>
          <w:b/>
        </w:rPr>
        <w:t>that you added in Maestro</w:t>
      </w:r>
      <w:r>
        <w:t xml:space="preserve">, and to add Disulfide Bonds, </w:t>
      </w:r>
      <w:r>
        <w:rPr>
          <w:b/>
        </w:rPr>
        <w:t>as CHARMM-GUI will remove these</w:t>
      </w:r>
      <w:r>
        <w:t xml:space="preserve"> </w:t>
      </w:r>
      <w:r>
        <w:rPr>
          <w:b/>
        </w:rPr>
        <w:t>too.</w:t>
      </w:r>
    </w:p>
    <w:p w14:paraId="392DB141" w14:textId="77777777" w:rsidR="00571FD4" w:rsidRDefault="00571FD4" w:rsidP="00D42989"/>
    <w:p w14:paraId="28F5D3AC" w14:textId="633708A2" w:rsidR="00571FD4" w:rsidRDefault="006847C3" w:rsidP="00D42989">
      <w:r>
        <w:t xml:space="preserve">Your Step 1 page should now look </w:t>
      </w:r>
      <w:r w:rsidR="00F21D6E">
        <w:t xml:space="preserve">something </w:t>
      </w:r>
      <w:r>
        <w:t>like this:</w:t>
      </w:r>
    </w:p>
    <w:p w14:paraId="4E6B978C" w14:textId="77777777" w:rsidR="006847C3" w:rsidRDefault="006847C3" w:rsidP="00D42989"/>
    <w:p w14:paraId="249F260E" w14:textId="752F074E" w:rsidR="006847C3" w:rsidRDefault="00F931A1" w:rsidP="00D42989">
      <w:r>
        <w:rPr>
          <w:noProof/>
        </w:rPr>
        <w:drawing>
          <wp:inline distT="0" distB="0" distL="0" distR="0" wp14:anchorId="0C310BDB" wp14:editId="12EF1391">
            <wp:extent cx="5943600" cy="817896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8178963"/>
                    </a:xfrm>
                    <a:prstGeom prst="rect">
                      <a:avLst/>
                    </a:prstGeom>
                    <a:noFill/>
                    <a:ln>
                      <a:noFill/>
                    </a:ln>
                  </pic:spPr>
                </pic:pic>
              </a:graphicData>
            </a:graphic>
          </wp:inline>
        </w:drawing>
      </w:r>
    </w:p>
    <w:p w14:paraId="0C2F7D64" w14:textId="77777777" w:rsidR="006847C3" w:rsidRDefault="006847C3" w:rsidP="00D42989"/>
    <w:p w14:paraId="37CEEB9E" w14:textId="2E322AE3" w:rsidR="006847C3" w:rsidRDefault="004F533D" w:rsidP="00D42989">
      <w:r>
        <w:t>If you (and CHARMM-GUI) did everything correctly, you should get a page like this:</w:t>
      </w:r>
    </w:p>
    <w:p w14:paraId="27B036C7" w14:textId="77777777" w:rsidR="004F533D" w:rsidRDefault="004F533D" w:rsidP="00D42989"/>
    <w:p w14:paraId="55A421F4" w14:textId="218997B3" w:rsidR="004F533D" w:rsidRDefault="004F533D" w:rsidP="00D42989">
      <w:r>
        <w:rPr>
          <w:noProof/>
        </w:rPr>
        <w:drawing>
          <wp:inline distT="0" distB="0" distL="0" distR="0" wp14:anchorId="76299B86" wp14:editId="597A3C27">
            <wp:extent cx="5943600" cy="4822890"/>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822890"/>
                    </a:xfrm>
                    <a:prstGeom prst="rect">
                      <a:avLst/>
                    </a:prstGeom>
                    <a:noFill/>
                    <a:ln>
                      <a:noFill/>
                    </a:ln>
                  </pic:spPr>
                </pic:pic>
              </a:graphicData>
            </a:graphic>
          </wp:inline>
        </w:drawing>
      </w:r>
    </w:p>
    <w:p w14:paraId="4FBF4AEB" w14:textId="77777777" w:rsidR="004F533D" w:rsidRDefault="004F533D" w:rsidP="00D42989"/>
    <w:p w14:paraId="1831ED5C" w14:textId="77777777" w:rsidR="006847C3" w:rsidRDefault="006847C3" w:rsidP="00D42989"/>
    <w:p w14:paraId="41627B03" w14:textId="41551DAD" w:rsidR="004F533D" w:rsidRDefault="004F533D" w:rsidP="00D42989">
      <w:r>
        <w:t xml:space="preserve">In almost all cases, you should choose “Use PDB Orientation,” as this will preserve the OPM’s prediction to which you aligned earlier. </w:t>
      </w:r>
    </w:p>
    <w:p w14:paraId="29E13FB0" w14:textId="77777777" w:rsidR="004F533D" w:rsidRDefault="004F533D" w:rsidP="00D42989"/>
    <w:p w14:paraId="79604E69" w14:textId="2951D68A" w:rsidR="004F533D" w:rsidRDefault="004F533D" w:rsidP="00D42989">
      <w:r>
        <w:t>Now, next step…</w:t>
      </w:r>
    </w:p>
    <w:p w14:paraId="43A029E0" w14:textId="77777777" w:rsidR="004F533D" w:rsidRDefault="004F533D" w:rsidP="00D42989"/>
    <w:p w14:paraId="4AF63561" w14:textId="79B7E8FA" w:rsidR="004F533D" w:rsidRDefault="004F533D" w:rsidP="00D42989">
      <w:r>
        <w:t xml:space="preserve">For previous simulations, we used a </w:t>
      </w:r>
      <w:r w:rsidR="00F21D6E">
        <w:t>homogeneous</w:t>
      </w:r>
      <w:r>
        <w:t xml:space="preserve"> lipid bilayer, with 80 lipids in each leaflet, 8.0 A of water above and below the protein, rectangular box type (may be possible to do hexagonal with GROMACS, we are still investigating this), and POPC lipids. However, CHARMM-GUI now makes 10.0 </w:t>
      </w:r>
      <w:proofErr w:type="gramStart"/>
      <w:r>
        <w:t>A</w:t>
      </w:r>
      <w:proofErr w:type="gramEnd"/>
      <w:r>
        <w:t xml:space="preserve"> </w:t>
      </w:r>
      <w:proofErr w:type="spellStart"/>
      <w:r>
        <w:t>a</w:t>
      </w:r>
      <w:proofErr w:type="spellEnd"/>
      <w:r>
        <w:t xml:space="preserve"> lower limit. </w:t>
      </w:r>
    </w:p>
    <w:p w14:paraId="727343A0" w14:textId="77777777" w:rsidR="004F533D" w:rsidRDefault="004F533D" w:rsidP="00D42989"/>
    <w:p w14:paraId="13D8123C" w14:textId="410D5078" w:rsidR="008F7242" w:rsidRDefault="008F7242" w:rsidP="00D42989">
      <w:r>
        <w:rPr>
          <w:noProof/>
        </w:rPr>
        <w:drawing>
          <wp:inline distT="0" distB="0" distL="0" distR="0" wp14:anchorId="0D261D47" wp14:editId="611203DB">
            <wp:extent cx="5943600" cy="272285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722858"/>
                    </a:xfrm>
                    <a:prstGeom prst="rect">
                      <a:avLst/>
                    </a:prstGeom>
                    <a:noFill/>
                    <a:ln>
                      <a:noFill/>
                    </a:ln>
                  </pic:spPr>
                </pic:pic>
              </a:graphicData>
            </a:graphic>
          </wp:inline>
        </w:drawing>
      </w:r>
    </w:p>
    <w:p w14:paraId="7A15E991" w14:textId="77777777" w:rsidR="004F533D" w:rsidRDefault="004F533D" w:rsidP="00D42989"/>
    <w:p w14:paraId="0B2AC5B3" w14:textId="170ECD9E" w:rsidR="008F7242" w:rsidRDefault="008F7242" w:rsidP="00D42989">
      <w:r>
        <w:t>Next step…</w:t>
      </w:r>
    </w:p>
    <w:p w14:paraId="722D6FDC" w14:textId="77777777" w:rsidR="00BC309B" w:rsidRDefault="00BC309B" w:rsidP="00D42989"/>
    <w:p w14:paraId="542943B5" w14:textId="63793C88" w:rsidR="00BC309B" w:rsidRDefault="00BC309B" w:rsidP="00D42989">
      <w:r>
        <w:t xml:space="preserve">We usually chose ion concentration of 0.15 M and </w:t>
      </w:r>
      <w:proofErr w:type="spellStart"/>
      <w:r>
        <w:t>NaCl</w:t>
      </w:r>
      <w:proofErr w:type="spellEnd"/>
      <w:r>
        <w:t xml:space="preserve"> as our ion of choice, with “Distance” as our ion placing method, but you should choose what is best for your particular simulation.</w:t>
      </w:r>
    </w:p>
    <w:p w14:paraId="5B2988FD" w14:textId="77777777" w:rsidR="00BC309B" w:rsidRDefault="00BC309B" w:rsidP="00D42989"/>
    <w:p w14:paraId="3D141974" w14:textId="3B97B91A" w:rsidR="00BC309B" w:rsidRDefault="00BC309B" w:rsidP="00D42989">
      <w:r>
        <w:t>Next step…</w:t>
      </w:r>
    </w:p>
    <w:p w14:paraId="46A500CC" w14:textId="77777777" w:rsidR="00BC309B" w:rsidRDefault="00BC309B" w:rsidP="00D42989"/>
    <w:p w14:paraId="431C7098" w14:textId="18177A5A" w:rsidR="00BC309B" w:rsidRDefault="00BC309B" w:rsidP="00D42989">
      <w:r>
        <w:t xml:space="preserve">You should get no protein surface penetration or no lipid ring penetration. If not, keep refreshing in your browser until you get no penetration. If it’s being resistant, this is likely related to a cholesterol issue, so make sure you renamed it “CHL1” in the Step 1 </w:t>
      </w:r>
      <w:proofErr w:type="spellStart"/>
      <w:r>
        <w:t>PDBReader</w:t>
      </w:r>
      <w:proofErr w:type="spellEnd"/>
      <w:r>
        <w:t xml:space="preserve"> stage. </w:t>
      </w:r>
    </w:p>
    <w:p w14:paraId="71F9D2C3" w14:textId="77777777" w:rsidR="00BC309B" w:rsidRDefault="00BC309B" w:rsidP="00D42989"/>
    <w:p w14:paraId="57BD9DBE" w14:textId="22C67530" w:rsidR="00BC309B" w:rsidRDefault="00BC309B" w:rsidP="00D42989">
      <w:r>
        <w:t>Next assemble the components, and click through to Step 5.</w:t>
      </w:r>
    </w:p>
    <w:p w14:paraId="20597411" w14:textId="77777777" w:rsidR="00BC309B" w:rsidRDefault="00BC309B" w:rsidP="00D42989"/>
    <w:p w14:paraId="328A7114" w14:textId="38A12DEC" w:rsidR="00BC309B" w:rsidRDefault="00BC309B" w:rsidP="00D42989">
      <w:pPr>
        <w:rPr>
          <w:b/>
        </w:rPr>
      </w:pPr>
      <w:r>
        <w:rPr>
          <w:b/>
        </w:rPr>
        <w:t xml:space="preserve">Record your box parameters! These are essential for the next step. Write them down IMMEDIATELY since it is rather cumbersome (though possible) to recover them from the files you will download. </w:t>
      </w:r>
      <w:r w:rsidRPr="00E465E0">
        <w:t>Download a .</w:t>
      </w:r>
      <w:proofErr w:type="spellStart"/>
      <w:r w:rsidRPr="00E465E0">
        <w:t>tgz</w:t>
      </w:r>
      <w:proofErr w:type="spellEnd"/>
      <w:r w:rsidRPr="00E465E0">
        <w:t xml:space="preserve"> of everything</w:t>
      </w:r>
      <w:r w:rsidR="00E465E0">
        <w:t>. Move it to a new directory on Sherlock with a folder describing the system and simulation you aim to run. E</w:t>
      </w:r>
      <w:r w:rsidRPr="00E465E0">
        <w:t>xtract it, name the resulting .</w:t>
      </w:r>
      <w:proofErr w:type="spellStart"/>
      <w:r w:rsidRPr="00E465E0">
        <w:t>tgz</w:t>
      </w:r>
      <w:proofErr w:type="spellEnd"/>
      <w:r w:rsidRPr="00E465E0">
        <w:t xml:space="preserve"> and extracted folder something descriptive about your system, and move on to the next stage…</w:t>
      </w:r>
    </w:p>
    <w:p w14:paraId="424A27F0" w14:textId="77777777" w:rsidR="00BC309B" w:rsidRDefault="00BC309B" w:rsidP="00D42989">
      <w:pPr>
        <w:rPr>
          <w:b/>
        </w:rPr>
      </w:pPr>
    </w:p>
    <w:p w14:paraId="203ABA0D" w14:textId="12AD16CB" w:rsidR="00BC309B" w:rsidRPr="00BC309B" w:rsidRDefault="00BC309B" w:rsidP="00D42989">
      <w:pPr>
        <w:rPr>
          <w:b/>
          <w:u w:val="single"/>
        </w:rPr>
      </w:pPr>
      <w:r>
        <w:rPr>
          <w:b/>
        </w:rPr>
        <w:t xml:space="preserve">[2b. </w:t>
      </w:r>
      <w:proofErr w:type="gramStart"/>
      <w:r>
        <w:rPr>
          <w:b/>
        </w:rPr>
        <w:t>All</w:t>
      </w:r>
      <w:proofErr w:type="gramEnd"/>
      <w:r>
        <w:rPr>
          <w:b/>
        </w:rPr>
        <w:t xml:space="preserve"> the preceding information in Step 2 can be done equivalently with Dabble, a superior piece of software written by our very own Robin Betz. Her documentation will be filled into this section]</w:t>
      </w:r>
    </w:p>
    <w:p w14:paraId="0B0BC3E3" w14:textId="77777777" w:rsidR="00BC309B" w:rsidRPr="00BC309B" w:rsidRDefault="00BC309B" w:rsidP="00D42989">
      <w:pPr>
        <w:rPr>
          <w:b/>
        </w:rPr>
      </w:pPr>
    </w:p>
    <w:p w14:paraId="2DF2E770" w14:textId="5D668D5E" w:rsidR="008F7242" w:rsidRPr="00BC309B" w:rsidRDefault="00BC309B" w:rsidP="00D42989">
      <w:pPr>
        <w:rPr>
          <w:u w:val="single"/>
        </w:rPr>
      </w:pPr>
      <w:r>
        <w:rPr>
          <w:u w:val="single"/>
        </w:rPr>
        <w:t>3. Assigning Force Field Parameters and Writing Input Files for your MD Code</w:t>
      </w:r>
    </w:p>
    <w:p w14:paraId="5AA580A3" w14:textId="1A44DBF6" w:rsidR="008F7242" w:rsidRDefault="008F7242" w:rsidP="00D42989">
      <w:r>
        <w:t xml:space="preserve"> </w:t>
      </w:r>
      <w:r>
        <w:tab/>
      </w:r>
    </w:p>
    <w:p w14:paraId="6B06F5AB" w14:textId="3EE6FC35" w:rsidR="00437E5E" w:rsidRDefault="00437E5E" w:rsidP="00D42989">
      <w:r>
        <w:t>Currently, your output is in</w:t>
      </w:r>
      <w:r w:rsidR="00F21D6E">
        <w:t xml:space="preserve"> a format suitable for CHARMM, an MD package</w:t>
      </w:r>
      <w:r>
        <w:t xml:space="preserve"> deve</w:t>
      </w:r>
      <w:r w:rsidR="00F21D6E">
        <w:t xml:space="preserve">loped in part by Martin </w:t>
      </w:r>
      <w:proofErr w:type="spellStart"/>
      <w:r w:rsidR="00F21D6E">
        <w:t>Karplus</w:t>
      </w:r>
      <w:proofErr w:type="spellEnd"/>
      <w:r w:rsidR="00F21D6E">
        <w:t xml:space="preserve"> and his group. It was previously named “HARMM,” which </w:t>
      </w:r>
      <w:proofErr w:type="spellStart"/>
      <w:r w:rsidR="00F21D6E">
        <w:t>Karplus</w:t>
      </w:r>
      <w:proofErr w:type="spellEnd"/>
      <w:r w:rsidR="00F21D6E">
        <w:t xml:space="preserve"> thought was appropriate for the amount of harm it inflicted on graduate students, but they settled on a more charming name instead. </w:t>
      </w:r>
      <w:r>
        <w:t>However, at least for the types of hardware we will be using, packages like AMBER, GROMACS, and Desmond all achieve better performance and have more features than CHARMM at this point. So this section will go over how to generate input files for one of these options: AMBER. AMBER has several advantages, one of which is an excellent cost-to-performance ratio with GPUs</w:t>
      </w:r>
    </w:p>
    <w:p w14:paraId="567629F7" w14:textId="77777777" w:rsidR="00437E5E" w:rsidRDefault="00437E5E" w:rsidP="00D42989"/>
    <w:p w14:paraId="0E34D348" w14:textId="79446D13" w:rsidR="00437E5E" w:rsidRDefault="00437E5E" w:rsidP="00D42989">
      <w:r>
        <w:t xml:space="preserve">AMBER has a program called “CHAMBER” (a portmanteau of CHARMM and AMBER) that takes coordinate (PDB), topology (PSF), and force field </w:t>
      </w:r>
      <w:r w:rsidR="00E465E0">
        <w:t>(RTF/PRM/STR) files as input, and outputs coordinate (</w:t>
      </w:r>
      <w:proofErr w:type="spellStart"/>
      <w:r w:rsidR="00E465E0">
        <w:t>inpcrd</w:t>
      </w:r>
      <w:proofErr w:type="spellEnd"/>
      <w:r w:rsidR="00E465E0">
        <w:t>) and topology</w:t>
      </w:r>
      <w:r w:rsidR="00F21D6E">
        <w:t xml:space="preserve"> (</w:t>
      </w:r>
      <w:proofErr w:type="spellStart"/>
      <w:r w:rsidR="00F21D6E">
        <w:t>prmtop</w:t>
      </w:r>
      <w:proofErr w:type="spellEnd"/>
      <w:r w:rsidR="00F21D6E">
        <w:t xml:space="preserve">) files ready for MD simulation. </w:t>
      </w:r>
    </w:p>
    <w:p w14:paraId="27DCB89A" w14:textId="77777777" w:rsidR="00E465E0" w:rsidRDefault="00E465E0" w:rsidP="00D42989"/>
    <w:p w14:paraId="3A2C218C" w14:textId="309676D5" w:rsidR="00E465E0" w:rsidRDefault="00E465E0" w:rsidP="00D42989">
      <w:r>
        <w:t xml:space="preserve">The CHAMBER implementation you will use is incorporated as a command in </w:t>
      </w:r>
      <w:proofErr w:type="spellStart"/>
      <w:r>
        <w:t>ParmEd</w:t>
      </w:r>
      <w:proofErr w:type="spellEnd"/>
      <w:r>
        <w:t>, a software tool that comes with AmberTools14 and</w:t>
      </w:r>
      <w:r w:rsidR="00185709">
        <w:t xml:space="preserve"> that</w:t>
      </w:r>
      <w:r>
        <w:t xml:space="preserve"> Jason </w:t>
      </w:r>
      <w:proofErr w:type="spellStart"/>
      <w:r>
        <w:t>Swails</w:t>
      </w:r>
      <w:proofErr w:type="spellEnd"/>
      <w:r>
        <w:t xml:space="preserve"> wrote to edit AMBER parameter files. It is an extremely useful utility that you may find helpful throughout your MD </w:t>
      </w:r>
      <w:r w:rsidR="00185709">
        <w:t xml:space="preserve">activities. </w:t>
      </w:r>
    </w:p>
    <w:p w14:paraId="4A0FBF57" w14:textId="77777777" w:rsidR="00E465E0" w:rsidRDefault="00E465E0" w:rsidP="00D42989"/>
    <w:p w14:paraId="59A2B48D" w14:textId="33FC995C" w:rsidR="00E465E0" w:rsidRDefault="00E465E0" w:rsidP="00D42989">
      <w:r>
        <w:t xml:space="preserve">To run </w:t>
      </w:r>
      <w:proofErr w:type="spellStart"/>
      <w:r>
        <w:t>ParmEd</w:t>
      </w:r>
      <w:proofErr w:type="spellEnd"/>
      <w:r>
        <w:t>, first go to the directory containing your CHARMM-GUI output files, and run</w:t>
      </w:r>
    </w:p>
    <w:p w14:paraId="51F55F70" w14:textId="77777777" w:rsidR="00E465E0" w:rsidRDefault="00E465E0" w:rsidP="00D42989"/>
    <w:p w14:paraId="01857720" w14:textId="5B31A3CF" w:rsidR="00E465E0" w:rsidRDefault="00E465E0" w:rsidP="00D42989">
      <w:r>
        <w:t>/share/PI/rondror/software/parmed/bin/parmed.py</w:t>
      </w:r>
    </w:p>
    <w:p w14:paraId="5AA731E2" w14:textId="77777777" w:rsidR="00E465E0" w:rsidRDefault="00E465E0" w:rsidP="00D42989"/>
    <w:p w14:paraId="1A662DF1" w14:textId="59B96A7A" w:rsidR="00E465E0" w:rsidRDefault="00E465E0" w:rsidP="00D42989">
      <w:r>
        <w:t xml:space="preserve">A sample command to run inside </w:t>
      </w:r>
      <w:proofErr w:type="spellStart"/>
      <w:r>
        <w:t>ParmEd</w:t>
      </w:r>
      <w:proofErr w:type="spellEnd"/>
      <w:r>
        <w:t xml:space="preserve"> would be:</w:t>
      </w:r>
    </w:p>
    <w:p w14:paraId="7B752FD8" w14:textId="77777777" w:rsidR="00E465E0" w:rsidRDefault="00E465E0" w:rsidP="00D42989"/>
    <w:p w14:paraId="694226BF" w14:textId="6CEDBD4F" w:rsidR="00200FA5" w:rsidRPr="00200FA5" w:rsidRDefault="00200FA5" w:rsidP="00200FA5">
      <w:pPr>
        <w:rPr>
          <w:rFonts w:ascii="Times" w:eastAsia="Times New Roman" w:hAnsi="Times" w:cs="Times New Roman"/>
          <w:sz w:val="20"/>
          <w:szCs w:val="20"/>
        </w:rPr>
      </w:pPr>
      <w:proofErr w:type="gramStart"/>
      <w:r w:rsidRPr="00200FA5">
        <w:rPr>
          <w:rFonts w:ascii="Arial" w:eastAsia="Times New Roman" w:hAnsi="Arial" w:cs="Arial"/>
          <w:color w:val="000000"/>
          <w:sz w:val="23"/>
          <w:szCs w:val="23"/>
        </w:rPr>
        <w:t>chamber</w:t>
      </w:r>
      <w:proofErr w:type="gramEnd"/>
      <w:r w:rsidRPr="00200FA5">
        <w:rPr>
          <w:rFonts w:ascii="Arial" w:eastAsia="Times New Roman" w:hAnsi="Arial" w:cs="Arial"/>
          <w:color w:val="000000"/>
          <w:sz w:val="23"/>
          <w:szCs w:val="23"/>
        </w:rPr>
        <w:t xml:space="preserve"> -top </w:t>
      </w:r>
      <w:proofErr w:type="spellStart"/>
      <w:r w:rsidRPr="00200FA5">
        <w:rPr>
          <w:rFonts w:ascii="Arial" w:eastAsia="Times New Roman" w:hAnsi="Arial" w:cs="Arial"/>
          <w:color w:val="000000"/>
          <w:sz w:val="23"/>
          <w:szCs w:val="23"/>
        </w:rPr>
        <w:t>toppar</w:t>
      </w:r>
      <w:proofErr w:type="spellEnd"/>
      <w:r w:rsidRPr="00200FA5">
        <w:rPr>
          <w:rFonts w:ascii="Arial" w:eastAsia="Times New Roman" w:hAnsi="Arial" w:cs="Arial"/>
          <w:color w:val="000000"/>
          <w:sz w:val="23"/>
          <w:szCs w:val="23"/>
        </w:rPr>
        <w:t xml:space="preserve">/top_all36_prot.rtf -top </w:t>
      </w:r>
      <w:proofErr w:type="spellStart"/>
      <w:r w:rsidRPr="00200FA5">
        <w:rPr>
          <w:rFonts w:ascii="Arial" w:eastAsia="Times New Roman" w:hAnsi="Arial" w:cs="Arial"/>
          <w:color w:val="000000"/>
          <w:sz w:val="23"/>
          <w:szCs w:val="23"/>
        </w:rPr>
        <w:t>toppar</w:t>
      </w:r>
      <w:proofErr w:type="spellEnd"/>
      <w:r w:rsidRPr="00200FA5">
        <w:rPr>
          <w:rFonts w:ascii="Arial" w:eastAsia="Times New Roman" w:hAnsi="Arial" w:cs="Arial"/>
          <w:color w:val="000000"/>
          <w:sz w:val="23"/>
          <w:szCs w:val="23"/>
        </w:rPr>
        <w:t xml:space="preserve">/top_all36_lipid.rtf -top </w:t>
      </w:r>
      <w:proofErr w:type="spellStart"/>
      <w:r w:rsidRPr="00200FA5">
        <w:rPr>
          <w:rFonts w:ascii="Arial" w:eastAsia="Times New Roman" w:hAnsi="Arial" w:cs="Arial"/>
          <w:color w:val="000000"/>
          <w:sz w:val="23"/>
          <w:szCs w:val="23"/>
        </w:rPr>
        <w:t>toppar</w:t>
      </w:r>
      <w:proofErr w:type="spellEnd"/>
      <w:r w:rsidRPr="00200FA5">
        <w:rPr>
          <w:rFonts w:ascii="Arial" w:eastAsia="Times New Roman" w:hAnsi="Arial" w:cs="Arial"/>
          <w:color w:val="000000"/>
          <w:sz w:val="23"/>
          <w:szCs w:val="23"/>
        </w:rPr>
        <w:t xml:space="preserve">/unk.rtf -top </w:t>
      </w:r>
      <w:proofErr w:type="spellStart"/>
      <w:r w:rsidRPr="00200FA5">
        <w:rPr>
          <w:rFonts w:ascii="Arial" w:eastAsia="Times New Roman" w:hAnsi="Arial" w:cs="Arial"/>
          <w:color w:val="000000"/>
          <w:sz w:val="23"/>
          <w:szCs w:val="23"/>
        </w:rPr>
        <w:t>toppar</w:t>
      </w:r>
      <w:proofErr w:type="spellEnd"/>
      <w:r w:rsidRPr="00200FA5">
        <w:rPr>
          <w:rFonts w:ascii="Arial" w:eastAsia="Times New Roman" w:hAnsi="Arial" w:cs="Arial"/>
          <w:color w:val="000000"/>
          <w:sz w:val="23"/>
          <w:szCs w:val="23"/>
        </w:rPr>
        <w:t>/top_all36_cgenff.rtf -</w:t>
      </w:r>
      <w:proofErr w:type="spellStart"/>
      <w:r w:rsidRPr="00200FA5">
        <w:rPr>
          <w:rFonts w:ascii="Arial" w:eastAsia="Times New Roman" w:hAnsi="Arial" w:cs="Arial"/>
          <w:color w:val="000000"/>
          <w:sz w:val="23"/>
          <w:szCs w:val="23"/>
        </w:rPr>
        <w:t>param</w:t>
      </w:r>
      <w:proofErr w:type="spellEnd"/>
      <w:r w:rsidRPr="00200FA5">
        <w:rPr>
          <w:rFonts w:ascii="Arial" w:eastAsia="Times New Roman" w:hAnsi="Arial" w:cs="Arial"/>
          <w:color w:val="000000"/>
          <w:sz w:val="23"/>
          <w:szCs w:val="23"/>
        </w:rPr>
        <w:t xml:space="preserve"> </w:t>
      </w:r>
      <w:proofErr w:type="spellStart"/>
      <w:r w:rsidRPr="00200FA5">
        <w:rPr>
          <w:rFonts w:ascii="Arial" w:eastAsia="Times New Roman" w:hAnsi="Arial" w:cs="Arial"/>
          <w:color w:val="000000"/>
          <w:sz w:val="23"/>
          <w:szCs w:val="23"/>
        </w:rPr>
        <w:t>toppar</w:t>
      </w:r>
      <w:proofErr w:type="spellEnd"/>
      <w:r w:rsidRPr="00200FA5">
        <w:rPr>
          <w:rFonts w:ascii="Arial" w:eastAsia="Times New Roman" w:hAnsi="Arial" w:cs="Arial"/>
          <w:color w:val="000000"/>
          <w:sz w:val="23"/>
          <w:szCs w:val="23"/>
        </w:rPr>
        <w:t>/par_all36_prot.prm -</w:t>
      </w:r>
      <w:proofErr w:type="spellStart"/>
      <w:r w:rsidRPr="00200FA5">
        <w:rPr>
          <w:rFonts w:ascii="Arial" w:eastAsia="Times New Roman" w:hAnsi="Arial" w:cs="Arial"/>
          <w:color w:val="000000"/>
          <w:sz w:val="23"/>
          <w:szCs w:val="23"/>
        </w:rPr>
        <w:t>param</w:t>
      </w:r>
      <w:proofErr w:type="spellEnd"/>
      <w:r w:rsidRPr="00200FA5">
        <w:rPr>
          <w:rFonts w:ascii="Arial" w:eastAsia="Times New Roman" w:hAnsi="Arial" w:cs="Arial"/>
          <w:color w:val="000000"/>
          <w:sz w:val="23"/>
          <w:szCs w:val="23"/>
        </w:rPr>
        <w:t xml:space="preserve"> </w:t>
      </w:r>
      <w:proofErr w:type="spellStart"/>
      <w:r w:rsidRPr="00200FA5">
        <w:rPr>
          <w:rFonts w:ascii="Arial" w:eastAsia="Times New Roman" w:hAnsi="Arial" w:cs="Arial"/>
          <w:color w:val="000000"/>
          <w:sz w:val="23"/>
          <w:szCs w:val="23"/>
        </w:rPr>
        <w:t>toppar</w:t>
      </w:r>
      <w:proofErr w:type="spellEnd"/>
      <w:r w:rsidRPr="00200FA5">
        <w:rPr>
          <w:rFonts w:ascii="Arial" w:eastAsia="Times New Roman" w:hAnsi="Arial" w:cs="Arial"/>
          <w:color w:val="000000"/>
          <w:sz w:val="23"/>
          <w:szCs w:val="23"/>
        </w:rPr>
        <w:t>/</w:t>
      </w:r>
      <w:proofErr w:type="spellStart"/>
      <w:r w:rsidRPr="00200FA5">
        <w:rPr>
          <w:rFonts w:ascii="Arial" w:eastAsia="Times New Roman" w:hAnsi="Arial" w:cs="Arial"/>
          <w:color w:val="000000"/>
          <w:sz w:val="23"/>
          <w:szCs w:val="23"/>
        </w:rPr>
        <w:t>unk.prm</w:t>
      </w:r>
      <w:proofErr w:type="spellEnd"/>
      <w:r w:rsidRPr="00200FA5">
        <w:rPr>
          <w:rFonts w:ascii="Arial" w:eastAsia="Times New Roman" w:hAnsi="Arial" w:cs="Arial"/>
          <w:color w:val="000000"/>
          <w:sz w:val="23"/>
          <w:szCs w:val="23"/>
        </w:rPr>
        <w:t xml:space="preserve"> -</w:t>
      </w:r>
      <w:proofErr w:type="spellStart"/>
      <w:r w:rsidRPr="00200FA5">
        <w:rPr>
          <w:rFonts w:ascii="Arial" w:eastAsia="Times New Roman" w:hAnsi="Arial" w:cs="Arial"/>
          <w:color w:val="000000"/>
          <w:sz w:val="23"/>
          <w:szCs w:val="23"/>
        </w:rPr>
        <w:t>param</w:t>
      </w:r>
      <w:proofErr w:type="spellEnd"/>
      <w:r w:rsidRPr="00200FA5">
        <w:rPr>
          <w:rFonts w:ascii="Arial" w:eastAsia="Times New Roman" w:hAnsi="Arial" w:cs="Arial"/>
          <w:color w:val="000000"/>
          <w:sz w:val="23"/>
          <w:szCs w:val="23"/>
        </w:rPr>
        <w:t xml:space="preserve"> </w:t>
      </w:r>
      <w:proofErr w:type="spellStart"/>
      <w:r w:rsidRPr="00200FA5">
        <w:rPr>
          <w:rFonts w:ascii="Arial" w:eastAsia="Times New Roman" w:hAnsi="Arial" w:cs="Arial"/>
          <w:color w:val="000000"/>
          <w:sz w:val="23"/>
          <w:szCs w:val="23"/>
        </w:rPr>
        <w:t>toppar</w:t>
      </w:r>
      <w:proofErr w:type="spellEnd"/>
      <w:r w:rsidRPr="00200FA5">
        <w:rPr>
          <w:rFonts w:ascii="Arial" w:eastAsia="Times New Roman" w:hAnsi="Arial" w:cs="Arial"/>
          <w:color w:val="000000"/>
          <w:sz w:val="23"/>
          <w:szCs w:val="23"/>
        </w:rPr>
        <w:t>/par_all36_lipid.prm -</w:t>
      </w:r>
      <w:proofErr w:type="spellStart"/>
      <w:r w:rsidRPr="00200FA5">
        <w:rPr>
          <w:rFonts w:ascii="Arial" w:eastAsia="Times New Roman" w:hAnsi="Arial" w:cs="Arial"/>
          <w:color w:val="000000"/>
          <w:sz w:val="23"/>
          <w:szCs w:val="23"/>
        </w:rPr>
        <w:t>param</w:t>
      </w:r>
      <w:proofErr w:type="spellEnd"/>
      <w:r w:rsidRPr="00200FA5">
        <w:rPr>
          <w:rFonts w:ascii="Arial" w:eastAsia="Times New Roman" w:hAnsi="Arial" w:cs="Arial"/>
          <w:color w:val="000000"/>
          <w:sz w:val="23"/>
          <w:szCs w:val="23"/>
        </w:rPr>
        <w:t xml:space="preserve"> </w:t>
      </w:r>
      <w:proofErr w:type="spellStart"/>
      <w:r w:rsidRPr="00200FA5">
        <w:rPr>
          <w:rFonts w:ascii="Arial" w:eastAsia="Times New Roman" w:hAnsi="Arial" w:cs="Arial"/>
          <w:color w:val="000000"/>
          <w:sz w:val="23"/>
          <w:szCs w:val="23"/>
        </w:rPr>
        <w:t>toppar</w:t>
      </w:r>
      <w:proofErr w:type="spellEnd"/>
      <w:r w:rsidRPr="00200FA5">
        <w:rPr>
          <w:rFonts w:ascii="Arial" w:eastAsia="Times New Roman" w:hAnsi="Arial" w:cs="Arial"/>
          <w:color w:val="000000"/>
          <w:sz w:val="23"/>
          <w:szCs w:val="23"/>
        </w:rPr>
        <w:t>/par_all36_cgenff.prm  -</w:t>
      </w:r>
      <w:proofErr w:type="spellStart"/>
      <w:r w:rsidRPr="00200FA5">
        <w:rPr>
          <w:rFonts w:ascii="Arial" w:eastAsia="Times New Roman" w:hAnsi="Arial" w:cs="Arial"/>
          <w:color w:val="000000"/>
          <w:sz w:val="23"/>
          <w:szCs w:val="23"/>
        </w:rPr>
        <w:t>str</w:t>
      </w:r>
      <w:proofErr w:type="spellEnd"/>
      <w:r w:rsidRPr="00200FA5">
        <w:rPr>
          <w:rFonts w:ascii="Arial" w:eastAsia="Times New Roman" w:hAnsi="Arial" w:cs="Arial"/>
          <w:color w:val="000000"/>
          <w:sz w:val="23"/>
          <w:szCs w:val="23"/>
        </w:rPr>
        <w:t xml:space="preserve"> </w:t>
      </w:r>
      <w:proofErr w:type="spellStart"/>
      <w:r w:rsidRPr="00200FA5">
        <w:rPr>
          <w:rFonts w:ascii="Arial" w:eastAsia="Times New Roman" w:hAnsi="Arial" w:cs="Arial"/>
          <w:color w:val="000000"/>
          <w:sz w:val="23"/>
          <w:szCs w:val="23"/>
        </w:rPr>
        <w:t>toppar</w:t>
      </w:r>
      <w:proofErr w:type="spellEnd"/>
      <w:r w:rsidRPr="00200FA5">
        <w:rPr>
          <w:rFonts w:ascii="Arial" w:eastAsia="Times New Roman" w:hAnsi="Arial" w:cs="Arial"/>
          <w:color w:val="000000"/>
          <w:sz w:val="23"/>
          <w:szCs w:val="23"/>
        </w:rPr>
        <w:t>/</w:t>
      </w:r>
      <w:proofErr w:type="spellStart"/>
      <w:r w:rsidRPr="00200FA5">
        <w:rPr>
          <w:rFonts w:ascii="Arial" w:eastAsia="Times New Roman" w:hAnsi="Arial" w:cs="Arial"/>
          <w:color w:val="000000"/>
          <w:sz w:val="23"/>
          <w:szCs w:val="23"/>
        </w:rPr>
        <w:t>toppar_water_ions.str</w:t>
      </w:r>
      <w:proofErr w:type="spellEnd"/>
      <w:r w:rsidRPr="00200FA5">
        <w:rPr>
          <w:rFonts w:ascii="Arial" w:eastAsia="Times New Roman" w:hAnsi="Arial" w:cs="Arial"/>
          <w:color w:val="000000"/>
          <w:sz w:val="23"/>
          <w:szCs w:val="23"/>
        </w:rPr>
        <w:t xml:space="preserve"> -</w:t>
      </w:r>
      <w:proofErr w:type="spellStart"/>
      <w:r w:rsidRPr="00200FA5">
        <w:rPr>
          <w:rFonts w:ascii="Arial" w:eastAsia="Times New Roman" w:hAnsi="Arial" w:cs="Arial"/>
          <w:color w:val="000000"/>
          <w:sz w:val="23"/>
          <w:szCs w:val="23"/>
        </w:rPr>
        <w:t>psf</w:t>
      </w:r>
      <w:proofErr w:type="spellEnd"/>
      <w:r w:rsidRPr="00200FA5">
        <w:rPr>
          <w:rFonts w:ascii="Arial" w:eastAsia="Times New Roman" w:hAnsi="Arial" w:cs="Arial"/>
          <w:color w:val="000000"/>
          <w:sz w:val="23"/>
          <w:szCs w:val="23"/>
        </w:rPr>
        <w:t xml:space="preserve"> step5_assembly.psf -</w:t>
      </w:r>
      <w:proofErr w:type="spellStart"/>
      <w:r w:rsidRPr="00200FA5">
        <w:rPr>
          <w:rFonts w:ascii="Arial" w:eastAsia="Times New Roman" w:hAnsi="Arial" w:cs="Arial"/>
          <w:color w:val="000000"/>
          <w:sz w:val="23"/>
          <w:szCs w:val="23"/>
        </w:rPr>
        <w:t>crd</w:t>
      </w:r>
      <w:proofErr w:type="spellEnd"/>
      <w:r w:rsidRPr="00200FA5">
        <w:rPr>
          <w:rFonts w:ascii="Arial" w:eastAsia="Times New Roman" w:hAnsi="Arial" w:cs="Arial"/>
          <w:color w:val="000000"/>
          <w:sz w:val="23"/>
          <w:szCs w:val="23"/>
        </w:rPr>
        <w:t xml:space="preserve"> step5_assembly.pdb -box </w:t>
      </w:r>
      <w:r w:rsidRPr="00200FA5">
        <w:rPr>
          <w:rFonts w:ascii="Arial" w:eastAsia="Times New Roman" w:hAnsi="Arial" w:cs="Arial"/>
          <w:color w:val="000000"/>
          <w:sz w:val="23"/>
          <w:szCs w:val="23"/>
          <w:shd w:val="clear" w:color="auto" w:fill="FFFFFF"/>
        </w:rPr>
        <w:t>77.6112,77.6112,71.138</w:t>
      </w:r>
    </w:p>
    <w:p w14:paraId="3936B1A6" w14:textId="77777777" w:rsidR="00E465E0" w:rsidRDefault="00E465E0" w:rsidP="00D42989"/>
    <w:p w14:paraId="778463CD" w14:textId="0F675224" w:rsidR="00200FA5" w:rsidRDefault="00200FA5" w:rsidP="00D42989">
      <w:r>
        <w:t xml:space="preserve">Change the “box” parameters to be the </w:t>
      </w:r>
      <w:proofErr w:type="spellStart"/>
      <w:r>
        <w:t>x</w:t>
      </w:r>
      <w:proofErr w:type="gramStart"/>
      <w:r>
        <w:t>,y,z</w:t>
      </w:r>
      <w:proofErr w:type="spellEnd"/>
      <w:proofErr w:type="gramEnd"/>
      <w:r>
        <w:t>, dimensions that you wrote down in Step 5 of CHARMM-GUI (or output of Dabble). Change “</w:t>
      </w:r>
      <w:proofErr w:type="spellStart"/>
      <w:r>
        <w:t>unk</w:t>
      </w:r>
      <w:proofErr w:type="spellEnd"/>
      <w:r>
        <w:t>” to whatever your engineered residue’s name is. You can add as many –top, -</w:t>
      </w:r>
      <w:proofErr w:type="spellStart"/>
      <w:r>
        <w:t>prm</w:t>
      </w:r>
      <w:proofErr w:type="spellEnd"/>
      <w:r>
        <w:t>, and –</w:t>
      </w:r>
      <w:proofErr w:type="spellStart"/>
      <w:r>
        <w:t>str</w:t>
      </w:r>
      <w:proofErr w:type="spellEnd"/>
      <w:r>
        <w:t xml:space="preserve"> lines as needed to make sure </w:t>
      </w:r>
      <w:proofErr w:type="spellStart"/>
      <w:r>
        <w:t>ParmEd</w:t>
      </w:r>
      <w:proofErr w:type="spellEnd"/>
      <w:r>
        <w:t xml:space="preserve"> has all the FF parameter information it needs to build your AMBER-ready system.</w:t>
      </w:r>
    </w:p>
    <w:p w14:paraId="2F039B15" w14:textId="77777777" w:rsidR="00200FA5" w:rsidRDefault="00200FA5" w:rsidP="00D42989"/>
    <w:p w14:paraId="38614B06" w14:textId="5F5328B6" w:rsidR="00200FA5" w:rsidRDefault="00200FA5" w:rsidP="00D42989">
      <w:proofErr w:type="spellStart"/>
      <w:r>
        <w:t>ParmEd’s</w:t>
      </w:r>
      <w:proofErr w:type="spellEnd"/>
      <w:r>
        <w:t xml:space="preserve"> CHAMBER will yell at you about some section being wrong, but this is warning not an error, and Jason </w:t>
      </w:r>
      <w:proofErr w:type="spellStart"/>
      <w:r>
        <w:t>Swails</w:t>
      </w:r>
      <w:proofErr w:type="spellEnd"/>
      <w:r>
        <w:t xml:space="preserve"> informs us that it is nothing to be alarmed about. </w:t>
      </w:r>
    </w:p>
    <w:p w14:paraId="7BE22779" w14:textId="77777777" w:rsidR="00200FA5" w:rsidRDefault="00200FA5" w:rsidP="00D42989"/>
    <w:p w14:paraId="144DB5BF" w14:textId="7734691E" w:rsidR="00200FA5" w:rsidRDefault="00200FA5" w:rsidP="00D42989">
      <w:r>
        <w:t xml:space="preserve">To output your </w:t>
      </w:r>
      <w:proofErr w:type="spellStart"/>
      <w:r>
        <w:t>inpcrd</w:t>
      </w:r>
      <w:proofErr w:type="spellEnd"/>
      <w:r>
        <w:t>/</w:t>
      </w:r>
      <w:proofErr w:type="spellStart"/>
      <w:r>
        <w:t>prmtop</w:t>
      </w:r>
      <w:proofErr w:type="spellEnd"/>
      <w:r>
        <w:t xml:space="preserve"> files, use command:</w:t>
      </w:r>
    </w:p>
    <w:p w14:paraId="04421BE2" w14:textId="77777777" w:rsidR="00200FA5" w:rsidRDefault="00200FA5" w:rsidP="00D42989"/>
    <w:p w14:paraId="30B190B2" w14:textId="50C13AFC" w:rsidR="00200FA5" w:rsidRDefault="00200FA5" w:rsidP="00D42989">
      <w:proofErr w:type="spellStart"/>
      <w:proofErr w:type="gramStart"/>
      <w:r>
        <w:t>outparm</w:t>
      </w:r>
      <w:proofErr w:type="spellEnd"/>
      <w:proofErr w:type="gramEnd"/>
      <w:r>
        <w:t xml:space="preserve"> </w:t>
      </w:r>
      <w:proofErr w:type="spellStart"/>
      <w:r>
        <w:t>system.prmtop</w:t>
      </w:r>
      <w:proofErr w:type="spellEnd"/>
      <w:r>
        <w:t xml:space="preserve"> </w:t>
      </w:r>
      <w:proofErr w:type="spellStart"/>
      <w:r>
        <w:t>system.inpcrd</w:t>
      </w:r>
      <w:proofErr w:type="spellEnd"/>
    </w:p>
    <w:p w14:paraId="1189063E" w14:textId="77777777" w:rsidR="00200FA5" w:rsidRDefault="00200FA5" w:rsidP="00D42989"/>
    <w:p w14:paraId="2BF1C028" w14:textId="4E28A743" w:rsidR="00200FA5" w:rsidRDefault="00200FA5" w:rsidP="00D42989">
      <w:r>
        <w:t xml:space="preserve">If you’d like to make manual edits to your system, e.g. forming a bond between a </w:t>
      </w:r>
      <w:proofErr w:type="spellStart"/>
      <w:r>
        <w:t>noncovalently</w:t>
      </w:r>
      <w:proofErr w:type="spellEnd"/>
      <w:r>
        <w:t xml:space="preserve"> bound ligand and your protein, you can now do this, thanks to a lot of sweat and tears and exchanges with Jason </w:t>
      </w:r>
      <w:proofErr w:type="spellStart"/>
      <w:r>
        <w:t>Swails</w:t>
      </w:r>
      <w:proofErr w:type="spellEnd"/>
      <w:r>
        <w:t xml:space="preserve">. </w:t>
      </w:r>
      <w:proofErr w:type="gramStart"/>
      <w:r>
        <w:t>A sample of such parameterization commands are</w:t>
      </w:r>
      <w:proofErr w:type="gramEnd"/>
      <w:r>
        <w:t>:</w:t>
      </w:r>
    </w:p>
    <w:p w14:paraId="3D1E4ACE" w14:textId="77777777" w:rsidR="00200FA5" w:rsidRDefault="00200FA5" w:rsidP="00D42989"/>
    <w:p w14:paraId="499DF88C" w14:textId="77777777" w:rsidR="00200FA5" w:rsidRDefault="00200FA5" w:rsidP="00200FA5">
      <w:pPr>
        <w:widowControl w:val="0"/>
        <w:autoSpaceDE w:val="0"/>
        <w:autoSpaceDN w:val="0"/>
        <w:adjustRightInd w:val="0"/>
        <w:rPr>
          <w:rFonts w:ascii="Arial" w:hAnsi="Arial" w:cs="Arial"/>
          <w:sz w:val="26"/>
          <w:szCs w:val="26"/>
        </w:rPr>
      </w:pPr>
      <w:proofErr w:type="gramStart"/>
      <w:r>
        <w:rPr>
          <w:rFonts w:ascii="Arial" w:hAnsi="Arial" w:cs="Arial"/>
          <w:sz w:val="26"/>
          <w:szCs w:val="26"/>
        </w:rPr>
        <w:t>strip</w:t>
      </w:r>
      <w:proofErr w:type="gramEnd"/>
      <w:r>
        <w:rPr>
          <w:rFonts w:ascii="Arial" w:hAnsi="Arial" w:cs="Arial"/>
          <w:sz w:val="26"/>
          <w:szCs w:val="26"/>
        </w:rPr>
        <w:t xml:space="preserve"> '(:169 &amp; @HZ3) | @HAW1'</w:t>
      </w:r>
    </w:p>
    <w:p w14:paraId="4C54DDB6" w14:textId="77777777" w:rsidR="00200FA5" w:rsidRDefault="00200FA5" w:rsidP="00200FA5">
      <w:pPr>
        <w:widowControl w:val="0"/>
        <w:autoSpaceDE w:val="0"/>
        <w:autoSpaceDN w:val="0"/>
        <w:adjustRightInd w:val="0"/>
        <w:rPr>
          <w:rFonts w:ascii="Arial" w:hAnsi="Arial" w:cs="Arial"/>
          <w:sz w:val="26"/>
          <w:szCs w:val="26"/>
        </w:rPr>
      </w:pPr>
      <w:proofErr w:type="gramStart"/>
      <w:r>
        <w:rPr>
          <w:rFonts w:ascii="Arial" w:hAnsi="Arial" w:cs="Arial"/>
          <w:sz w:val="26"/>
          <w:szCs w:val="26"/>
        </w:rPr>
        <w:t>change</w:t>
      </w:r>
      <w:proofErr w:type="gramEnd"/>
      <w:r>
        <w:rPr>
          <w:rFonts w:ascii="Arial" w:hAnsi="Arial" w:cs="Arial"/>
          <w:sz w:val="26"/>
          <w:szCs w:val="26"/>
        </w:rPr>
        <w:t xml:space="preserve"> charge :169&amp;@NZ -0.401</w:t>
      </w:r>
    </w:p>
    <w:p w14:paraId="6ECA7A90" w14:textId="77777777" w:rsidR="00200FA5" w:rsidRDefault="00200FA5" w:rsidP="00200FA5">
      <w:pPr>
        <w:widowControl w:val="0"/>
        <w:autoSpaceDE w:val="0"/>
        <w:autoSpaceDN w:val="0"/>
        <w:adjustRightInd w:val="0"/>
        <w:rPr>
          <w:rFonts w:ascii="Arial" w:hAnsi="Arial" w:cs="Arial"/>
          <w:sz w:val="26"/>
          <w:szCs w:val="26"/>
        </w:rPr>
      </w:pPr>
      <w:proofErr w:type="gramStart"/>
      <w:r>
        <w:rPr>
          <w:rFonts w:ascii="Arial" w:hAnsi="Arial" w:cs="Arial"/>
          <w:sz w:val="26"/>
          <w:szCs w:val="26"/>
        </w:rPr>
        <w:t>change</w:t>
      </w:r>
      <w:proofErr w:type="gramEnd"/>
      <w:r>
        <w:rPr>
          <w:rFonts w:ascii="Arial" w:hAnsi="Arial" w:cs="Arial"/>
          <w:sz w:val="26"/>
          <w:szCs w:val="26"/>
        </w:rPr>
        <w:t xml:space="preserve"> charge @CAW 0.296</w:t>
      </w:r>
    </w:p>
    <w:p w14:paraId="68CCD248" w14:textId="77777777" w:rsidR="00200FA5" w:rsidRDefault="00200FA5" w:rsidP="00200FA5">
      <w:pPr>
        <w:widowControl w:val="0"/>
        <w:autoSpaceDE w:val="0"/>
        <w:autoSpaceDN w:val="0"/>
        <w:adjustRightInd w:val="0"/>
        <w:rPr>
          <w:rFonts w:ascii="Arial" w:hAnsi="Arial" w:cs="Arial"/>
          <w:sz w:val="26"/>
          <w:szCs w:val="26"/>
        </w:rPr>
      </w:pPr>
      <w:proofErr w:type="spellStart"/>
      <w:proofErr w:type="gramStart"/>
      <w:r>
        <w:rPr>
          <w:rFonts w:ascii="Arial" w:hAnsi="Arial" w:cs="Arial"/>
          <w:sz w:val="26"/>
          <w:szCs w:val="26"/>
        </w:rPr>
        <w:t>setBond</w:t>
      </w:r>
      <w:proofErr w:type="spellEnd"/>
      <w:proofErr w:type="gramEnd"/>
      <w:r>
        <w:rPr>
          <w:rFonts w:ascii="Arial" w:hAnsi="Arial" w:cs="Arial"/>
          <w:sz w:val="26"/>
          <w:szCs w:val="26"/>
        </w:rPr>
        <w:t xml:space="preserve"> :169&amp;@NZ @CAW 200.00 1.4900</w:t>
      </w:r>
    </w:p>
    <w:p w14:paraId="14AC0A9F" w14:textId="77777777" w:rsidR="00200FA5" w:rsidRDefault="00200FA5" w:rsidP="00200FA5">
      <w:pPr>
        <w:widowControl w:val="0"/>
        <w:autoSpaceDE w:val="0"/>
        <w:autoSpaceDN w:val="0"/>
        <w:adjustRightInd w:val="0"/>
        <w:rPr>
          <w:rFonts w:ascii="Arial" w:hAnsi="Arial" w:cs="Arial"/>
          <w:sz w:val="26"/>
          <w:szCs w:val="26"/>
        </w:rPr>
      </w:pPr>
      <w:proofErr w:type="spellStart"/>
      <w:proofErr w:type="gramStart"/>
      <w:r>
        <w:rPr>
          <w:rFonts w:ascii="Arial" w:hAnsi="Arial" w:cs="Arial"/>
          <w:sz w:val="26"/>
          <w:szCs w:val="26"/>
        </w:rPr>
        <w:t>setAngle</w:t>
      </w:r>
      <w:proofErr w:type="spellEnd"/>
      <w:proofErr w:type="gramEnd"/>
      <w:r>
        <w:rPr>
          <w:rFonts w:ascii="Arial" w:hAnsi="Arial" w:cs="Arial"/>
          <w:sz w:val="26"/>
          <w:szCs w:val="26"/>
        </w:rPr>
        <w:t xml:space="preserve"> :169&amp;@NZ @CAW @CAU 43.7 110.0</w:t>
      </w:r>
    </w:p>
    <w:p w14:paraId="27202FE8" w14:textId="77777777" w:rsidR="00200FA5" w:rsidRDefault="00200FA5" w:rsidP="00200FA5">
      <w:pPr>
        <w:widowControl w:val="0"/>
        <w:autoSpaceDE w:val="0"/>
        <w:autoSpaceDN w:val="0"/>
        <w:adjustRightInd w:val="0"/>
        <w:rPr>
          <w:rFonts w:ascii="Arial" w:hAnsi="Arial" w:cs="Arial"/>
          <w:sz w:val="26"/>
          <w:szCs w:val="26"/>
        </w:rPr>
      </w:pPr>
      <w:proofErr w:type="spellStart"/>
      <w:proofErr w:type="gramStart"/>
      <w:r>
        <w:rPr>
          <w:rFonts w:ascii="Arial" w:hAnsi="Arial" w:cs="Arial"/>
          <w:sz w:val="26"/>
          <w:szCs w:val="26"/>
        </w:rPr>
        <w:t>setAngle</w:t>
      </w:r>
      <w:proofErr w:type="spellEnd"/>
      <w:proofErr w:type="gramEnd"/>
      <w:r>
        <w:rPr>
          <w:rFonts w:ascii="Arial" w:hAnsi="Arial" w:cs="Arial"/>
          <w:sz w:val="26"/>
          <w:szCs w:val="26"/>
        </w:rPr>
        <w:t xml:space="preserve"> :169&amp;@NZ @CAW @CAX 40.0 110.0</w:t>
      </w:r>
    </w:p>
    <w:p w14:paraId="18DAAF53" w14:textId="77777777" w:rsidR="00200FA5" w:rsidRDefault="00200FA5" w:rsidP="00200FA5">
      <w:pPr>
        <w:widowControl w:val="0"/>
        <w:autoSpaceDE w:val="0"/>
        <w:autoSpaceDN w:val="0"/>
        <w:adjustRightInd w:val="0"/>
        <w:rPr>
          <w:rFonts w:ascii="Arial" w:hAnsi="Arial" w:cs="Arial"/>
          <w:sz w:val="26"/>
          <w:szCs w:val="26"/>
        </w:rPr>
      </w:pPr>
      <w:proofErr w:type="spellStart"/>
      <w:proofErr w:type="gramStart"/>
      <w:r>
        <w:rPr>
          <w:rFonts w:ascii="Arial" w:hAnsi="Arial" w:cs="Arial"/>
          <w:sz w:val="26"/>
          <w:szCs w:val="26"/>
        </w:rPr>
        <w:t>setAngle</w:t>
      </w:r>
      <w:proofErr w:type="spellEnd"/>
      <w:proofErr w:type="gramEnd"/>
      <w:r>
        <w:rPr>
          <w:rFonts w:ascii="Arial" w:hAnsi="Arial" w:cs="Arial"/>
          <w:sz w:val="26"/>
          <w:szCs w:val="26"/>
        </w:rPr>
        <w:t xml:space="preserve"> :169&amp;@CE :169&amp;@NZ @CAW 45.0 115.0</w:t>
      </w:r>
    </w:p>
    <w:p w14:paraId="1884C70A" w14:textId="77777777" w:rsidR="00200FA5" w:rsidRDefault="00200FA5" w:rsidP="00200FA5">
      <w:pPr>
        <w:widowControl w:val="0"/>
        <w:autoSpaceDE w:val="0"/>
        <w:autoSpaceDN w:val="0"/>
        <w:adjustRightInd w:val="0"/>
        <w:rPr>
          <w:rFonts w:ascii="Arial" w:hAnsi="Arial" w:cs="Arial"/>
          <w:sz w:val="26"/>
          <w:szCs w:val="26"/>
        </w:rPr>
      </w:pPr>
      <w:proofErr w:type="spellStart"/>
      <w:proofErr w:type="gramStart"/>
      <w:r>
        <w:rPr>
          <w:rFonts w:ascii="Arial" w:hAnsi="Arial" w:cs="Arial"/>
          <w:sz w:val="26"/>
          <w:szCs w:val="26"/>
        </w:rPr>
        <w:t>addDihedral</w:t>
      </w:r>
      <w:proofErr w:type="spellEnd"/>
      <w:proofErr w:type="gramEnd"/>
      <w:r>
        <w:rPr>
          <w:rFonts w:ascii="Arial" w:hAnsi="Arial" w:cs="Arial"/>
          <w:sz w:val="26"/>
          <w:szCs w:val="26"/>
        </w:rPr>
        <w:t xml:space="preserve"> @NAT @CAU @CAW :169&amp;@NZ 0.6 1 0.0 1.0 </w:t>
      </w:r>
      <w:proofErr w:type="spellStart"/>
      <w:r>
        <w:rPr>
          <w:rFonts w:ascii="Arial" w:hAnsi="Arial" w:cs="Arial"/>
          <w:sz w:val="26"/>
          <w:szCs w:val="26"/>
        </w:rPr>
        <w:t>1.0</w:t>
      </w:r>
      <w:proofErr w:type="spellEnd"/>
    </w:p>
    <w:p w14:paraId="38D493D7" w14:textId="77777777" w:rsidR="00200FA5" w:rsidRDefault="00200FA5" w:rsidP="00200FA5">
      <w:pPr>
        <w:widowControl w:val="0"/>
        <w:autoSpaceDE w:val="0"/>
        <w:autoSpaceDN w:val="0"/>
        <w:adjustRightInd w:val="0"/>
        <w:rPr>
          <w:rFonts w:ascii="Arial" w:hAnsi="Arial" w:cs="Arial"/>
          <w:sz w:val="26"/>
          <w:szCs w:val="26"/>
        </w:rPr>
      </w:pPr>
      <w:proofErr w:type="spellStart"/>
      <w:proofErr w:type="gramStart"/>
      <w:r>
        <w:rPr>
          <w:rFonts w:ascii="Arial" w:hAnsi="Arial" w:cs="Arial"/>
          <w:sz w:val="26"/>
          <w:szCs w:val="26"/>
        </w:rPr>
        <w:t>addDihedral</w:t>
      </w:r>
      <w:proofErr w:type="spellEnd"/>
      <w:proofErr w:type="gramEnd"/>
      <w:r>
        <w:rPr>
          <w:rFonts w:ascii="Arial" w:hAnsi="Arial" w:cs="Arial"/>
          <w:sz w:val="26"/>
          <w:szCs w:val="26"/>
        </w:rPr>
        <w:t xml:space="preserve"> @OAV  @CAU @CAW :169&amp;@NZ 0.0000 1 0.00 1.0 </w:t>
      </w:r>
      <w:proofErr w:type="spellStart"/>
      <w:r>
        <w:rPr>
          <w:rFonts w:ascii="Arial" w:hAnsi="Arial" w:cs="Arial"/>
          <w:sz w:val="26"/>
          <w:szCs w:val="26"/>
        </w:rPr>
        <w:t>1.0</w:t>
      </w:r>
      <w:proofErr w:type="spellEnd"/>
    </w:p>
    <w:p w14:paraId="4E386457" w14:textId="77777777" w:rsidR="00200FA5" w:rsidRDefault="00200FA5" w:rsidP="00200FA5">
      <w:pPr>
        <w:widowControl w:val="0"/>
        <w:autoSpaceDE w:val="0"/>
        <w:autoSpaceDN w:val="0"/>
        <w:adjustRightInd w:val="0"/>
        <w:rPr>
          <w:rFonts w:ascii="Arial" w:hAnsi="Arial" w:cs="Arial"/>
          <w:sz w:val="26"/>
          <w:szCs w:val="26"/>
        </w:rPr>
      </w:pPr>
      <w:proofErr w:type="spellStart"/>
      <w:proofErr w:type="gramStart"/>
      <w:r>
        <w:rPr>
          <w:rFonts w:ascii="Arial" w:hAnsi="Arial" w:cs="Arial"/>
          <w:sz w:val="26"/>
          <w:szCs w:val="26"/>
        </w:rPr>
        <w:t>addDihedral</w:t>
      </w:r>
      <w:proofErr w:type="spellEnd"/>
      <w:proofErr w:type="gramEnd"/>
      <w:r>
        <w:rPr>
          <w:rFonts w:ascii="Arial" w:hAnsi="Arial" w:cs="Arial"/>
          <w:sz w:val="26"/>
          <w:szCs w:val="26"/>
        </w:rPr>
        <w:t xml:space="preserve"> :169&amp;@NZ @CAW @CAX :BF0&amp;@CAY 0.2 3 0.0 1.0 </w:t>
      </w:r>
      <w:proofErr w:type="spellStart"/>
      <w:r>
        <w:rPr>
          <w:rFonts w:ascii="Arial" w:hAnsi="Arial" w:cs="Arial"/>
          <w:sz w:val="26"/>
          <w:szCs w:val="26"/>
        </w:rPr>
        <w:t>1.0</w:t>
      </w:r>
      <w:proofErr w:type="spellEnd"/>
    </w:p>
    <w:p w14:paraId="646E3126" w14:textId="77777777" w:rsidR="00200FA5" w:rsidRDefault="00200FA5" w:rsidP="00200FA5">
      <w:pPr>
        <w:widowControl w:val="0"/>
        <w:autoSpaceDE w:val="0"/>
        <w:autoSpaceDN w:val="0"/>
        <w:adjustRightInd w:val="0"/>
        <w:rPr>
          <w:rFonts w:ascii="Arial" w:hAnsi="Arial" w:cs="Arial"/>
          <w:sz w:val="26"/>
          <w:szCs w:val="26"/>
        </w:rPr>
      </w:pPr>
      <w:proofErr w:type="spellStart"/>
      <w:proofErr w:type="gramStart"/>
      <w:r>
        <w:rPr>
          <w:rFonts w:ascii="Arial" w:hAnsi="Arial" w:cs="Arial"/>
          <w:sz w:val="26"/>
          <w:szCs w:val="26"/>
        </w:rPr>
        <w:t>addDihedral</w:t>
      </w:r>
      <w:proofErr w:type="spellEnd"/>
      <w:proofErr w:type="gramEnd"/>
      <w:r>
        <w:rPr>
          <w:rFonts w:ascii="Arial" w:hAnsi="Arial" w:cs="Arial"/>
          <w:sz w:val="26"/>
          <w:szCs w:val="26"/>
        </w:rPr>
        <w:t xml:space="preserve"> @CAU @CAW :169&amp;@NZ :169&amp;@CE 1.7 1 180.0 1.0 </w:t>
      </w:r>
      <w:proofErr w:type="spellStart"/>
      <w:r>
        <w:rPr>
          <w:rFonts w:ascii="Arial" w:hAnsi="Arial" w:cs="Arial"/>
          <w:sz w:val="26"/>
          <w:szCs w:val="26"/>
        </w:rPr>
        <w:t>1.0</w:t>
      </w:r>
      <w:proofErr w:type="spellEnd"/>
    </w:p>
    <w:p w14:paraId="587B0B0B" w14:textId="72606CF2" w:rsidR="00200FA5" w:rsidRDefault="00200FA5" w:rsidP="00200FA5">
      <w:proofErr w:type="spellStart"/>
      <w:proofErr w:type="gramStart"/>
      <w:r>
        <w:rPr>
          <w:rFonts w:ascii="Arial" w:hAnsi="Arial" w:cs="Arial"/>
          <w:sz w:val="26"/>
          <w:szCs w:val="26"/>
        </w:rPr>
        <w:t>addDihedral</w:t>
      </w:r>
      <w:proofErr w:type="spellEnd"/>
      <w:proofErr w:type="gramEnd"/>
      <w:r>
        <w:rPr>
          <w:rFonts w:ascii="Arial" w:hAnsi="Arial" w:cs="Arial"/>
          <w:sz w:val="26"/>
          <w:szCs w:val="26"/>
        </w:rPr>
        <w:t xml:space="preserve"> :169&amp;@CD :169&amp;@CE :169&amp;@NZ @CAW 0.1 3 0.0 1.0 </w:t>
      </w:r>
      <w:proofErr w:type="spellStart"/>
      <w:r>
        <w:rPr>
          <w:rFonts w:ascii="Arial" w:hAnsi="Arial" w:cs="Arial"/>
          <w:sz w:val="26"/>
          <w:szCs w:val="26"/>
        </w:rPr>
        <w:t>1.0</w:t>
      </w:r>
      <w:proofErr w:type="spellEnd"/>
    </w:p>
    <w:p w14:paraId="08A59ACC" w14:textId="77777777" w:rsidR="00200FA5" w:rsidRDefault="00200FA5" w:rsidP="00D42989"/>
    <w:p w14:paraId="74657C7E" w14:textId="77777777" w:rsidR="00200FA5" w:rsidRDefault="00200FA5" w:rsidP="00D42989"/>
    <w:p w14:paraId="2000B3CF" w14:textId="7F775719" w:rsidR="00200FA5" w:rsidRDefault="00200FA5" w:rsidP="00D42989">
      <w:r>
        <w:t>To parse this, you need to understand AMBER atom selection language. For more information, see the section on “amber masks” in the AMBER14 manual.</w:t>
      </w:r>
    </w:p>
    <w:p w14:paraId="019D028C" w14:textId="0583DF16" w:rsidR="00200FA5" w:rsidRDefault="00200FA5" w:rsidP="00D42989">
      <w:r>
        <w:br/>
        <w:t xml:space="preserve">Brief description: </w:t>
      </w:r>
    </w:p>
    <w:p w14:paraId="20555AAA" w14:textId="77777777" w:rsidR="00200FA5" w:rsidRDefault="00200FA5" w:rsidP="00D42989"/>
    <w:p w14:paraId="2F1212BB" w14:textId="1D245AE0" w:rsidR="00200FA5" w:rsidRDefault="00200FA5" w:rsidP="00D42989">
      <w:r>
        <w:t xml:space="preserve">Atom names begin with an “@”. To select all c-alpha carbons, use mask “@CA”. </w:t>
      </w:r>
      <w:proofErr w:type="gramStart"/>
      <w:r>
        <w:t>residue</w:t>
      </w:r>
      <w:proofErr w:type="gramEnd"/>
      <w:r>
        <w:t xml:space="preserve"> names begin with a “:”. To select all residues numbered 233, use mask “</w:t>
      </w:r>
      <w:proofErr w:type="gramStart"/>
      <w:r>
        <w:t>:233</w:t>
      </w:r>
      <w:proofErr w:type="gramEnd"/>
      <w:r>
        <w:t>”. To select all protein and ligand residues, use command: ‘</w:t>
      </w:r>
      <w:proofErr w:type="gramStart"/>
      <w:r>
        <w:t>!(</w:t>
      </w:r>
      <w:proofErr w:type="gramEnd"/>
      <w:r>
        <w:t xml:space="preserve">:POPC | :TIP3 | :SOD | :CLA)’, which describes all residues that are NOT named POPC (lipids), TIP3 (waters), SOD (sodium), or CLA (chloride). </w:t>
      </w:r>
    </w:p>
    <w:p w14:paraId="7F4AF038" w14:textId="77777777" w:rsidR="00BE372A" w:rsidRDefault="00BE372A" w:rsidP="00D42989"/>
    <w:p w14:paraId="78EE9AB0" w14:textId="336F4A68" w:rsidR="00BE372A" w:rsidRDefault="00BE372A" w:rsidP="00D42989">
      <w:r>
        <w:t>Strip = remove atoms matching those mask</w:t>
      </w:r>
    </w:p>
    <w:p w14:paraId="617A7F37" w14:textId="4A59FDF5" w:rsidR="00BE372A" w:rsidRDefault="00BE372A" w:rsidP="00D42989">
      <w:r>
        <w:t>Change charge = changes charges on a certain atom</w:t>
      </w:r>
    </w:p>
    <w:p w14:paraId="34BCCEE5" w14:textId="6CF34EA3" w:rsidR="00BE372A" w:rsidRDefault="00BE372A" w:rsidP="00D42989">
      <w:proofErr w:type="spellStart"/>
      <w:proofErr w:type="gramStart"/>
      <w:r>
        <w:t>setBond</w:t>
      </w:r>
      <w:proofErr w:type="spellEnd"/>
      <w:proofErr w:type="gramEnd"/>
      <w:r>
        <w:t xml:space="preserve"> = forms a bond between specified atoms</w:t>
      </w:r>
    </w:p>
    <w:p w14:paraId="797086E1" w14:textId="5F76E02C" w:rsidR="00BE372A" w:rsidRDefault="00BE372A" w:rsidP="00D42989">
      <w:proofErr w:type="spellStart"/>
      <w:proofErr w:type="gramStart"/>
      <w:r>
        <w:t>setAngle</w:t>
      </w:r>
      <w:proofErr w:type="spellEnd"/>
      <w:proofErr w:type="gramEnd"/>
      <w:r>
        <w:t xml:space="preserve"> = sets angle parameters about specified atoms</w:t>
      </w:r>
    </w:p>
    <w:p w14:paraId="4D1CA871" w14:textId="6E82F21D" w:rsidR="00BE372A" w:rsidRDefault="00BE372A" w:rsidP="00D42989">
      <w:proofErr w:type="spellStart"/>
      <w:proofErr w:type="gramStart"/>
      <w:r>
        <w:t>addDihedral</w:t>
      </w:r>
      <w:proofErr w:type="spellEnd"/>
      <w:proofErr w:type="gramEnd"/>
      <w:r>
        <w:t xml:space="preserve"> = sets dihedral parameter about specified atoms</w:t>
      </w:r>
    </w:p>
    <w:p w14:paraId="308F4596" w14:textId="77777777" w:rsidR="00BE372A" w:rsidRDefault="00BE372A" w:rsidP="00D42989"/>
    <w:p w14:paraId="036D597F" w14:textId="2ABE38ED" w:rsidR="00BE372A" w:rsidRDefault="00BE372A" w:rsidP="00D42989">
      <w:r>
        <w:t xml:space="preserve">You should view this functionality </w:t>
      </w:r>
      <w:proofErr w:type="gramStart"/>
      <w:r>
        <w:t>as  a</w:t>
      </w:r>
      <w:proofErr w:type="gramEnd"/>
      <w:r>
        <w:t xml:space="preserve"> last resort only if truly needed. However, the </w:t>
      </w:r>
      <w:proofErr w:type="spellStart"/>
      <w:r>
        <w:t>AmberMask</w:t>
      </w:r>
      <w:proofErr w:type="spellEnd"/>
      <w:r>
        <w:t xml:space="preserve"> and other functionality </w:t>
      </w:r>
      <w:proofErr w:type="gramStart"/>
      <w:r>
        <w:t>is</w:t>
      </w:r>
      <w:proofErr w:type="gramEnd"/>
      <w:r>
        <w:t xml:space="preserve"> universally applicable to all things AMBER and it is likely worth getting familiar with it.</w:t>
      </w:r>
    </w:p>
    <w:p w14:paraId="675FBFEF" w14:textId="77777777" w:rsidR="00200FA5" w:rsidRDefault="00200FA5" w:rsidP="00D42989"/>
    <w:p w14:paraId="3D03AABC" w14:textId="7512E46B" w:rsidR="00185709" w:rsidRPr="00185709" w:rsidRDefault="00185709" w:rsidP="00185709">
      <w:pPr>
        <w:pStyle w:val="ListParagraph"/>
        <w:numPr>
          <w:ilvl w:val="0"/>
          <w:numId w:val="5"/>
        </w:numPr>
        <w:rPr>
          <w:u w:val="single"/>
        </w:rPr>
      </w:pPr>
      <w:r w:rsidRPr="00185709">
        <w:rPr>
          <w:u w:val="single"/>
        </w:rPr>
        <w:t>MD Simulation</w:t>
      </w:r>
    </w:p>
    <w:p w14:paraId="50B9CFA1" w14:textId="77777777" w:rsidR="00185709" w:rsidRDefault="00185709" w:rsidP="00185709">
      <w:pPr>
        <w:rPr>
          <w:u w:val="single"/>
        </w:rPr>
      </w:pPr>
    </w:p>
    <w:p w14:paraId="080FE863" w14:textId="77777777" w:rsidR="0054782F" w:rsidRPr="0054782F" w:rsidRDefault="0054782F" w:rsidP="0054782F">
      <w:pPr>
        <w:numPr>
          <w:ilvl w:val="0"/>
          <w:numId w:val="8"/>
        </w:numPr>
        <w:textAlignment w:val="baseline"/>
        <w:rPr>
          <w:rFonts w:ascii="Arial" w:hAnsi="Arial" w:cs="Arial"/>
          <w:color w:val="000000"/>
        </w:rPr>
      </w:pPr>
      <w:r w:rsidRPr="0054782F">
        <w:rPr>
          <w:rFonts w:ascii="Arial" w:hAnsi="Arial" w:cs="Arial"/>
          <w:color w:val="000000"/>
        </w:rPr>
        <w:t>Now that you have topology (</w:t>
      </w:r>
      <w:proofErr w:type="spellStart"/>
      <w:r w:rsidRPr="0054782F">
        <w:rPr>
          <w:rFonts w:ascii="Arial" w:hAnsi="Arial" w:cs="Arial"/>
          <w:color w:val="000000"/>
        </w:rPr>
        <w:t>system.prmtop</w:t>
      </w:r>
      <w:proofErr w:type="spellEnd"/>
      <w:r w:rsidRPr="0054782F">
        <w:rPr>
          <w:rFonts w:ascii="Arial" w:hAnsi="Arial" w:cs="Arial"/>
          <w:color w:val="000000"/>
        </w:rPr>
        <w:t>) and coordinate (</w:t>
      </w:r>
      <w:proofErr w:type="spellStart"/>
      <w:r w:rsidRPr="0054782F">
        <w:rPr>
          <w:rFonts w:ascii="Arial" w:hAnsi="Arial" w:cs="Arial"/>
          <w:color w:val="000000"/>
        </w:rPr>
        <w:t>system.inpcrd</w:t>
      </w:r>
      <w:proofErr w:type="spellEnd"/>
      <w:r w:rsidRPr="0054782F">
        <w:rPr>
          <w:rFonts w:ascii="Arial" w:hAnsi="Arial" w:cs="Arial"/>
          <w:color w:val="000000"/>
        </w:rPr>
        <w:t>) files in AMBER format, you are now ready to start minimizing, heating, equilibrating, and running production MD simulation on your system. This process is now nearly fully automated. Copy all files from $PI_HOME/</w:t>
      </w:r>
      <w:proofErr w:type="spellStart"/>
      <w:r w:rsidRPr="0054782F">
        <w:rPr>
          <w:rFonts w:ascii="Arial" w:hAnsi="Arial" w:cs="Arial"/>
          <w:color w:val="000000"/>
        </w:rPr>
        <w:t>MD_simulations</w:t>
      </w:r>
      <w:proofErr w:type="spellEnd"/>
      <w:r w:rsidRPr="0054782F">
        <w:rPr>
          <w:rFonts w:ascii="Arial" w:hAnsi="Arial" w:cs="Arial"/>
          <w:color w:val="000000"/>
        </w:rPr>
        <w:t>/amber/input_files_2_3_2015/* into your current directory:</w:t>
      </w:r>
    </w:p>
    <w:p w14:paraId="6552C706" w14:textId="77777777" w:rsidR="0054782F" w:rsidRPr="0054782F" w:rsidRDefault="0054782F" w:rsidP="0054782F">
      <w:pPr>
        <w:numPr>
          <w:ilvl w:val="1"/>
          <w:numId w:val="9"/>
        </w:numPr>
        <w:ind w:left="1440" w:hanging="360"/>
        <w:textAlignment w:val="baseline"/>
        <w:rPr>
          <w:rFonts w:ascii="Arial" w:hAnsi="Arial" w:cs="Arial"/>
          <w:color w:val="000000"/>
        </w:rPr>
      </w:pPr>
      <w:proofErr w:type="spellStart"/>
      <w:r w:rsidRPr="0054782F">
        <w:rPr>
          <w:rFonts w:ascii="Arial" w:hAnsi="Arial" w:cs="Arial"/>
          <w:color w:val="000000"/>
        </w:rPr>
        <w:t>cp</w:t>
      </w:r>
      <w:proofErr w:type="spellEnd"/>
      <w:r w:rsidRPr="0054782F">
        <w:rPr>
          <w:rFonts w:ascii="Arial" w:hAnsi="Arial" w:cs="Arial"/>
          <w:color w:val="000000"/>
        </w:rPr>
        <w:t xml:space="preserve"> $PI_HOME/</w:t>
      </w:r>
      <w:proofErr w:type="spellStart"/>
      <w:r w:rsidRPr="0054782F">
        <w:rPr>
          <w:rFonts w:ascii="Arial" w:hAnsi="Arial" w:cs="Arial"/>
          <w:color w:val="000000"/>
        </w:rPr>
        <w:t>MD_simulations</w:t>
      </w:r>
      <w:proofErr w:type="spellEnd"/>
      <w:r w:rsidRPr="0054782F">
        <w:rPr>
          <w:rFonts w:ascii="Arial" w:hAnsi="Arial" w:cs="Arial"/>
          <w:color w:val="000000"/>
        </w:rPr>
        <w:t>/amber/input_files_2_3_2015/</w:t>
      </w:r>
      <w:proofErr w:type="gramStart"/>
      <w:r w:rsidRPr="0054782F">
        <w:rPr>
          <w:rFonts w:ascii="Arial" w:hAnsi="Arial" w:cs="Arial"/>
          <w:color w:val="000000"/>
        </w:rPr>
        <w:t>* ./</w:t>
      </w:r>
      <w:proofErr w:type="gramEnd"/>
    </w:p>
    <w:p w14:paraId="33AA1FB3" w14:textId="77777777" w:rsidR="0054782F" w:rsidRPr="0054782F" w:rsidRDefault="0054782F" w:rsidP="0054782F">
      <w:pPr>
        <w:numPr>
          <w:ilvl w:val="1"/>
          <w:numId w:val="9"/>
        </w:numPr>
        <w:ind w:left="1440" w:hanging="360"/>
        <w:textAlignment w:val="baseline"/>
        <w:rPr>
          <w:rFonts w:ascii="Arial" w:hAnsi="Arial" w:cs="Arial"/>
          <w:color w:val="000000"/>
        </w:rPr>
      </w:pPr>
      <w:proofErr w:type="gramStart"/>
      <w:r w:rsidRPr="0054782F">
        <w:rPr>
          <w:rFonts w:ascii="Arial" w:hAnsi="Arial" w:cs="Arial"/>
          <w:color w:val="000000"/>
        </w:rPr>
        <w:t>now</w:t>
      </w:r>
      <w:proofErr w:type="gramEnd"/>
      <w:r w:rsidRPr="0054782F">
        <w:rPr>
          <w:rFonts w:ascii="Arial" w:hAnsi="Arial" w:cs="Arial"/>
          <w:color w:val="000000"/>
        </w:rPr>
        <w:t xml:space="preserve"> edit the file “</w:t>
      </w:r>
      <w:proofErr w:type="spellStart"/>
      <w:r w:rsidRPr="0054782F">
        <w:rPr>
          <w:rFonts w:ascii="Arial" w:hAnsi="Arial" w:cs="Arial"/>
          <w:color w:val="000000"/>
        </w:rPr>
        <w:t>new.sbatch</w:t>
      </w:r>
      <w:proofErr w:type="spellEnd"/>
      <w:r w:rsidRPr="0054782F">
        <w:rPr>
          <w:rFonts w:ascii="Arial" w:hAnsi="Arial" w:cs="Arial"/>
          <w:color w:val="000000"/>
        </w:rPr>
        <w:t>” that you just copied:</w:t>
      </w:r>
    </w:p>
    <w:p w14:paraId="208EECCC" w14:textId="77777777" w:rsidR="0054782F" w:rsidRPr="0054782F" w:rsidRDefault="0054782F" w:rsidP="0054782F">
      <w:pPr>
        <w:numPr>
          <w:ilvl w:val="2"/>
          <w:numId w:val="10"/>
        </w:numPr>
        <w:ind w:left="2160" w:hanging="360"/>
        <w:textAlignment w:val="baseline"/>
        <w:rPr>
          <w:rFonts w:ascii="Arial" w:hAnsi="Arial" w:cs="Arial"/>
          <w:color w:val="000000"/>
        </w:rPr>
      </w:pPr>
      <w:proofErr w:type="gramStart"/>
      <w:r w:rsidRPr="0054782F">
        <w:rPr>
          <w:rFonts w:ascii="Arial" w:hAnsi="Arial" w:cs="Arial"/>
          <w:color w:val="000000"/>
        </w:rPr>
        <w:t>change</w:t>
      </w:r>
      <w:proofErr w:type="gramEnd"/>
      <w:r w:rsidRPr="0054782F">
        <w:rPr>
          <w:rFonts w:ascii="Arial" w:hAnsi="Arial" w:cs="Arial"/>
          <w:color w:val="000000"/>
        </w:rPr>
        <w:t xml:space="preserve"> the line </w:t>
      </w:r>
      <w:r w:rsidRPr="0054782F">
        <w:rPr>
          <w:rFonts w:ascii="Arial" w:hAnsi="Arial" w:cs="Arial"/>
          <w:color w:val="FFFFFF"/>
          <w:sz w:val="17"/>
          <w:szCs w:val="17"/>
          <w:shd w:val="clear" w:color="auto" w:fill="000000"/>
        </w:rPr>
        <w:t>#SBATCH --job-name=</w:t>
      </w:r>
      <w:proofErr w:type="spellStart"/>
      <w:r w:rsidRPr="0054782F">
        <w:rPr>
          <w:rFonts w:ascii="Arial" w:hAnsi="Arial" w:cs="Arial"/>
          <w:color w:val="FFFFFF"/>
          <w:sz w:val="17"/>
          <w:szCs w:val="17"/>
          <w:shd w:val="clear" w:color="auto" w:fill="000000"/>
        </w:rPr>
        <w:t>sim</w:t>
      </w:r>
      <w:proofErr w:type="spellEnd"/>
      <w:r w:rsidRPr="0054782F">
        <w:rPr>
          <w:rFonts w:ascii="Arial" w:hAnsi="Arial" w:cs="Arial"/>
          <w:color w:val="000000"/>
          <w:sz w:val="23"/>
          <w:szCs w:val="23"/>
        </w:rPr>
        <w:t xml:space="preserve"> to a job name of your choosing, call it </w:t>
      </w:r>
      <w:r w:rsidRPr="0054782F">
        <w:rPr>
          <w:rFonts w:ascii="Arial" w:hAnsi="Arial" w:cs="Arial"/>
          <w:color w:val="FFFFFF"/>
          <w:sz w:val="17"/>
          <w:szCs w:val="17"/>
          <w:shd w:val="clear" w:color="auto" w:fill="000000"/>
        </w:rPr>
        <w:t>#SBATCH --job-name=TUTORIAL</w:t>
      </w:r>
    </w:p>
    <w:p w14:paraId="261F0EA0" w14:textId="77777777" w:rsidR="0054782F" w:rsidRPr="0054782F" w:rsidRDefault="0054782F" w:rsidP="0054782F">
      <w:pPr>
        <w:numPr>
          <w:ilvl w:val="2"/>
          <w:numId w:val="10"/>
        </w:numPr>
        <w:ind w:left="2160" w:hanging="360"/>
        <w:textAlignment w:val="baseline"/>
        <w:rPr>
          <w:rFonts w:ascii="Arial" w:hAnsi="Arial" w:cs="Arial"/>
          <w:color w:val="000000"/>
          <w:sz w:val="23"/>
          <w:szCs w:val="23"/>
        </w:rPr>
      </w:pPr>
      <w:r w:rsidRPr="0054782F">
        <w:rPr>
          <w:rFonts w:ascii="Arial" w:hAnsi="Arial" w:cs="Arial"/>
          <w:color w:val="000000"/>
          <w:sz w:val="23"/>
          <w:szCs w:val="23"/>
        </w:rPr>
        <w:t xml:space="preserve">You can choose on which Sherlock GPU node to run this job </w:t>
      </w:r>
      <w:proofErr w:type="gramStart"/>
      <w:r w:rsidRPr="0054782F">
        <w:rPr>
          <w:rFonts w:ascii="Arial" w:hAnsi="Arial" w:cs="Arial"/>
          <w:color w:val="000000"/>
          <w:sz w:val="23"/>
          <w:szCs w:val="23"/>
        </w:rPr>
        <w:t>on  by</w:t>
      </w:r>
      <w:proofErr w:type="gramEnd"/>
      <w:r w:rsidRPr="0054782F">
        <w:rPr>
          <w:rFonts w:ascii="Arial" w:hAnsi="Arial" w:cs="Arial"/>
          <w:color w:val="000000"/>
          <w:sz w:val="23"/>
          <w:szCs w:val="23"/>
        </w:rPr>
        <w:t xml:space="preserve"> editing these lines:</w:t>
      </w:r>
    </w:p>
    <w:p w14:paraId="1080D2AA" w14:textId="77777777" w:rsidR="0054782F" w:rsidRPr="0054782F" w:rsidRDefault="0054782F" w:rsidP="0054782F">
      <w:pPr>
        <w:ind w:left="3600" w:firstLine="720"/>
        <w:rPr>
          <w:rFonts w:ascii="Times" w:hAnsi="Times" w:cs="Times New Roman"/>
          <w:sz w:val="20"/>
          <w:szCs w:val="20"/>
        </w:rPr>
      </w:pPr>
      <w:r w:rsidRPr="0054782F">
        <w:rPr>
          <w:rFonts w:ascii="Arial" w:hAnsi="Arial" w:cs="Arial"/>
          <w:color w:val="FFFFFF"/>
          <w:sz w:val="17"/>
          <w:szCs w:val="17"/>
          <w:shd w:val="clear" w:color="auto" w:fill="000000"/>
        </w:rPr>
        <w:br/>
        <w:t xml:space="preserve">##SBATCH -n 2 -p </w:t>
      </w:r>
      <w:proofErr w:type="spellStart"/>
      <w:r w:rsidRPr="0054782F">
        <w:rPr>
          <w:rFonts w:ascii="Arial" w:hAnsi="Arial" w:cs="Arial"/>
          <w:color w:val="FFFFFF"/>
          <w:sz w:val="17"/>
          <w:szCs w:val="17"/>
          <w:shd w:val="clear" w:color="auto" w:fill="000000"/>
        </w:rPr>
        <w:t>rondror</w:t>
      </w:r>
      <w:proofErr w:type="spellEnd"/>
      <w:r w:rsidRPr="0054782F">
        <w:rPr>
          <w:rFonts w:ascii="Arial" w:hAnsi="Arial" w:cs="Arial"/>
          <w:color w:val="FFFFFF"/>
          <w:sz w:val="17"/>
          <w:szCs w:val="17"/>
          <w:shd w:val="clear" w:color="auto" w:fill="000000"/>
        </w:rPr>
        <w:t xml:space="preserve"> --</w:t>
      </w:r>
      <w:proofErr w:type="spellStart"/>
      <w:r w:rsidRPr="0054782F">
        <w:rPr>
          <w:rFonts w:ascii="Arial" w:hAnsi="Arial" w:cs="Arial"/>
          <w:color w:val="FFFFFF"/>
          <w:sz w:val="17"/>
          <w:szCs w:val="17"/>
          <w:shd w:val="clear" w:color="auto" w:fill="000000"/>
        </w:rPr>
        <w:t>gres</w:t>
      </w:r>
      <w:proofErr w:type="spellEnd"/>
      <w:r w:rsidRPr="0054782F">
        <w:rPr>
          <w:rFonts w:ascii="Arial" w:hAnsi="Arial" w:cs="Arial"/>
          <w:color w:val="FFFFFF"/>
          <w:sz w:val="17"/>
          <w:szCs w:val="17"/>
          <w:shd w:val="clear" w:color="auto" w:fill="000000"/>
        </w:rPr>
        <w:t>=gpu</w:t>
      </w:r>
      <w:proofErr w:type="gramStart"/>
      <w:r w:rsidRPr="0054782F">
        <w:rPr>
          <w:rFonts w:ascii="Arial" w:hAnsi="Arial" w:cs="Arial"/>
          <w:color w:val="FFFFFF"/>
          <w:sz w:val="17"/>
          <w:szCs w:val="17"/>
          <w:shd w:val="clear" w:color="auto" w:fill="000000"/>
        </w:rPr>
        <w:t>:2</w:t>
      </w:r>
      <w:proofErr w:type="gramEnd"/>
      <w:r w:rsidRPr="0054782F">
        <w:rPr>
          <w:rFonts w:ascii="Arial" w:hAnsi="Arial" w:cs="Arial"/>
          <w:color w:val="FFFFFF"/>
          <w:sz w:val="17"/>
          <w:szCs w:val="17"/>
          <w:shd w:val="clear" w:color="auto" w:fill="000000"/>
        </w:rPr>
        <w:t xml:space="preserve"> --</w:t>
      </w:r>
      <w:proofErr w:type="spellStart"/>
      <w:r w:rsidRPr="0054782F">
        <w:rPr>
          <w:rFonts w:ascii="Arial" w:hAnsi="Arial" w:cs="Arial"/>
          <w:color w:val="FFFFFF"/>
          <w:sz w:val="17"/>
          <w:szCs w:val="17"/>
          <w:shd w:val="clear" w:color="auto" w:fill="000000"/>
        </w:rPr>
        <w:t>qos</w:t>
      </w:r>
      <w:proofErr w:type="spellEnd"/>
      <w:r w:rsidRPr="0054782F">
        <w:rPr>
          <w:rFonts w:ascii="Arial" w:hAnsi="Arial" w:cs="Arial"/>
          <w:color w:val="FFFFFF"/>
          <w:sz w:val="17"/>
          <w:szCs w:val="17"/>
          <w:shd w:val="clear" w:color="auto" w:fill="000000"/>
        </w:rPr>
        <w:t xml:space="preserve"> </w:t>
      </w:r>
      <w:proofErr w:type="spellStart"/>
      <w:r w:rsidRPr="0054782F">
        <w:rPr>
          <w:rFonts w:ascii="Arial" w:hAnsi="Arial" w:cs="Arial"/>
          <w:color w:val="FFFFFF"/>
          <w:sz w:val="17"/>
          <w:szCs w:val="17"/>
          <w:shd w:val="clear" w:color="auto" w:fill="000000"/>
        </w:rPr>
        <w:t>rondror</w:t>
      </w:r>
      <w:proofErr w:type="spellEnd"/>
    </w:p>
    <w:p w14:paraId="391E82A0" w14:textId="77777777" w:rsidR="0054782F" w:rsidRPr="0054782F" w:rsidRDefault="0054782F" w:rsidP="0054782F">
      <w:pPr>
        <w:ind w:left="2880" w:firstLine="720"/>
        <w:rPr>
          <w:rFonts w:ascii="Times" w:hAnsi="Times" w:cs="Times New Roman"/>
          <w:sz w:val="20"/>
          <w:szCs w:val="20"/>
        </w:rPr>
      </w:pPr>
      <w:r w:rsidRPr="0054782F">
        <w:rPr>
          <w:rFonts w:ascii="Arial" w:hAnsi="Arial" w:cs="Arial"/>
          <w:color w:val="FFFFFF"/>
          <w:sz w:val="17"/>
          <w:szCs w:val="17"/>
          <w:shd w:val="clear" w:color="auto" w:fill="000000"/>
        </w:rPr>
        <w:t xml:space="preserve">#SBATCH -n 2 -p </w:t>
      </w:r>
      <w:proofErr w:type="spellStart"/>
      <w:r w:rsidRPr="0054782F">
        <w:rPr>
          <w:rFonts w:ascii="Arial" w:hAnsi="Arial" w:cs="Arial"/>
          <w:color w:val="FFFFFF"/>
          <w:sz w:val="17"/>
          <w:szCs w:val="17"/>
          <w:shd w:val="clear" w:color="auto" w:fill="000000"/>
        </w:rPr>
        <w:t>gpu</w:t>
      </w:r>
      <w:proofErr w:type="spellEnd"/>
      <w:r w:rsidRPr="0054782F">
        <w:rPr>
          <w:rFonts w:ascii="Arial" w:hAnsi="Arial" w:cs="Arial"/>
          <w:color w:val="FFFFFF"/>
          <w:sz w:val="17"/>
          <w:szCs w:val="17"/>
          <w:shd w:val="clear" w:color="auto" w:fill="000000"/>
        </w:rPr>
        <w:t xml:space="preserve"> --</w:t>
      </w:r>
      <w:proofErr w:type="spellStart"/>
      <w:r w:rsidRPr="0054782F">
        <w:rPr>
          <w:rFonts w:ascii="Arial" w:hAnsi="Arial" w:cs="Arial"/>
          <w:color w:val="FFFFFF"/>
          <w:sz w:val="17"/>
          <w:szCs w:val="17"/>
          <w:shd w:val="clear" w:color="auto" w:fill="000000"/>
        </w:rPr>
        <w:t>qos</w:t>
      </w:r>
      <w:proofErr w:type="spellEnd"/>
      <w:r w:rsidRPr="0054782F">
        <w:rPr>
          <w:rFonts w:ascii="Arial" w:hAnsi="Arial" w:cs="Arial"/>
          <w:color w:val="FFFFFF"/>
          <w:sz w:val="17"/>
          <w:szCs w:val="17"/>
          <w:shd w:val="clear" w:color="auto" w:fill="000000"/>
        </w:rPr>
        <w:t>=</w:t>
      </w:r>
      <w:proofErr w:type="spellStart"/>
      <w:r w:rsidRPr="0054782F">
        <w:rPr>
          <w:rFonts w:ascii="Arial" w:hAnsi="Arial" w:cs="Arial"/>
          <w:color w:val="FFFFFF"/>
          <w:sz w:val="17"/>
          <w:szCs w:val="17"/>
          <w:shd w:val="clear" w:color="auto" w:fill="000000"/>
        </w:rPr>
        <w:t>gpu</w:t>
      </w:r>
      <w:proofErr w:type="spellEnd"/>
      <w:r w:rsidRPr="0054782F">
        <w:rPr>
          <w:rFonts w:ascii="Arial" w:hAnsi="Arial" w:cs="Arial"/>
          <w:color w:val="FFFFFF"/>
          <w:sz w:val="17"/>
          <w:szCs w:val="17"/>
          <w:shd w:val="clear" w:color="auto" w:fill="000000"/>
        </w:rPr>
        <w:t xml:space="preserve"> --</w:t>
      </w:r>
      <w:proofErr w:type="spellStart"/>
      <w:r w:rsidRPr="0054782F">
        <w:rPr>
          <w:rFonts w:ascii="Arial" w:hAnsi="Arial" w:cs="Arial"/>
          <w:color w:val="FFFFFF"/>
          <w:sz w:val="17"/>
          <w:szCs w:val="17"/>
          <w:shd w:val="clear" w:color="auto" w:fill="000000"/>
        </w:rPr>
        <w:t>gres</w:t>
      </w:r>
      <w:proofErr w:type="spellEnd"/>
      <w:r w:rsidRPr="0054782F">
        <w:rPr>
          <w:rFonts w:ascii="Arial" w:hAnsi="Arial" w:cs="Arial"/>
          <w:color w:val="FFFFFF"/>
          <w:sz w:val="17"/>
          <w:szCs w:val="17"/>
          <w:shd w:val="clear" w:color="auto" w:fill="000000"/>
        </w:rPr>
        <w:t>=gpu</w:t>
      </w:r>
      <w:proofErr w:type="gramStart"/>
      <w:r w:rsidRPr="0054782F">
        <w:rPr>
          <w:rFonts w:ascii="Arial" w:hAnsi="Arial" w:cs="Arial"/>
          <w:color w:val="FFFFFF"/>
          <w:sz w:val="17"/>
          <w:szCs w:val="17"/>
          <w:shd w:val="clear" w:color="auto" w:fill="000000"/>
        </w:rPr>
        <w:t>:2</w:t>
      </w:r>
      <w:proofErr w:type="gramEnd"/>
      <w:r w:rsidRPr="0054782F">
        <w:rPr>
          <w:rFonts w:ascii="Arial" w:hAnsi="Arial" w:cs="Arial"/>
          <w:color w:val="FFFFFF"/>
          <w:sz w:val="17"/>
          <w:szCs w:val="17"/>
          <w:shd w:val="clear" w:color="auto" w:fill="000000"/>
        </w:rPr>
        <w:t xml:space="preserve"> --constraint="</w:t>
      </w:r>
      <w:proofErr w:type="spellStart"/>
      <w:r w:rsidRPr="0054782F">
        <w:rPr>
          <w:rFonts w:ascii="Arial" w:hAnsi="Arial" w:cs="Arial"/>
          <w:color w:val="FFFFFF"/>
          <w:sz w:val="17"/>
          <w:szCs w:val="17"/>
          <w:shd w:val="clear" w:color="auto" w:fill="000000"/>
        </w:rPr>
        <w:t>titanblack</w:t>
      </w:r>
      <w:proofErr w:type="spellEnd"/>
      <w:r w:rsidRPr="0054782F">
        <w:rPr>
          <w:rFonts w:ascii="Arial" w:hAnsi="Arial" w:cs="Arial"/>
          <w:color w:val="FFFFFF"/>
          <w:sz w:val="17"/>
          <w:szCs w:val="17"/>
          <w:shd w:val="clear" w:color="auto" w:fill="000000"/>
        </w:rPr>
        <w:t>"</w:t>
      </w:r>
    </w:p>
    <w:p w14:paraId="6285F6CF" w14:textId="77777777" w:rsidR="0054782F" w:rsidRPr="0054782F" w:rsidRDefault="0054782F" w:rsidP="0054782F">
      <w:pPr>
        <w:numPr>
          <w:ilvl w:val="2"/>
          <w:numId w:val="11"/>
        </w:numPr>
        <w:textAlignment w:val="baseline"/>
        <w:rPr>
          <w:rFonts w:ascii="Arial" w:hAnsi="Arial" w:cs="Arial"/>
          <w:color w:val="000000"/>
          <w:sz w:val="23"/>
          <w:szCs w:val="23"/>
        </w:rPr>
      </w:pPr>
      <w:r w:rsidRPr="0054782F">
        <w:rPr>
          <w:rFonts w:ascii="Arial" w:hAnsi="Arial" w:cs="Arial"/>
          <w:color w:val="000000"/>
          <w:sz w:val="23"/>
          <w:szCs w:val="23"/>
        </w:rPr>
        <w:t>Run on the --</w:t>
      </w:r>
      <w:proofErr w:type="spellStart"/>
      <w:r w:rsidRPr="0054782F">
        <w:rPr>
          <w:rFonts w:ascii="Arial" w:hAnsi="Arial" w:cs="Arial"/>
          <w:color w:val="000000"/>
          <w:sz w:val="23"/>
          <w:szCs w:val="23"/>
        </w:rPr>
        <w:t>qos</w:t>
      </w:r>
      <w:proofErr w:type="spellEnd"/>
      <w:r w:rsidRPr="0054782F">
        <w:rPr>
          <w:rFonts w:ascii="Arial" w:hAnsi="Arial" w:cs="Arial"/>
          <w:color w:val="000000"/>
          <w:sz w:val="23"/>
          <w:szCs w:val="23"/>
        </w:rPr>
        <w:t xml:space="preserve"> </w:t>
      </w:r>
      <w:proofErr w:type="spellStart"/>
      <w:r w:rsidRPr="0054782F">
        <w:rPr>
          <w:rFonts w:ascii="Arial" w:hAnsi="Arial" w:cs="Arial"/>
          <w:color w:val="000000"/>
          <w:sz w:val="23"/>
          <w:szCs w:val="23"/>
        </w:rPr>
        <w:t>rondror</w:t>
      </w:r>
      <w:proofErr w:type="spellEnd"/>
      <w:r w:rsidRPr="0054782F">
        <w:rPr>
          <w:rFonts w:ascii="Arial" w:hAnsi="Arial" w:cs="Arial"/>
          <w:color w:val="000000"/>
          <w:sz w:val="23"/>
          <w:szCs w:val="23"/>
        </w:rPr>
        <w:t xml:space="preserve"> nodes by commenting out line (2) with two </w:t>
      </w:r>
      <w:proofErr w:type="spellStart"/>
      <w:r w:rsidRPr="0054782F">
        <w:rPr>
          <w:rFonts w:ascii="Arial" w:hAnsi="Arial" w:cs="Arial"/>
          <w:color w:val="000000"/>
          <w:sz w:val="23"/>
          <w:szCs w:val="23"/>
        </w:rPr>
        <w:t>hashtags</w:t>
      </w:r>
      <w:proofErr w:type="spellEnd"/>
      <w:r w:rsidRPr="0054782F">
        <w:rPr>
          <w:rFonts w:ascii="Arial" w:hAnsi="Arial" w:cs="Arial"/>
          <w:color w:val="000000"/>
          <w:sz w:val="23"/>
          <w:szCs w:val="23"/>
        </w:rPr>
        <w:t xml:space="preserve"> and removing one of the </w:t>
      </w:r>
      <w:proofErr w:type="spellStart"/>
      <w:r w:rsidRPr="0054782F">
        <w:rPr>
          <w:rFonts w:ascii="Arial" w:hAnsi="Arial" w:cs="Arial"/>
          <w:color w:val="000000"/>
          <w:sz w:val="23"/>
          <w:szCs w:val="23"/>
        </w:rPr>
        <w:t>hashtags</w:t>
      </w:r>
      <w:proofErr w:type="spellEnd"/>
      <w:r w:rsidRPr="0054782F">
        <w:rPr>
          <w:rFonts w:ascii="Arial" w:hAnsi="Arial" w:cs="Arial"/>
          <w:color w:val="000000"/>
          <w:sz w:val="23"/>
          <w:szCs w:val="23"/>
        </w:rPr>
        <w:t xml:space="preserve"> on the --</w:t>
      </w:r>
      <w:proofErr w:type="spellStart"/>
      <w:r w:rsidRPr="0054782F">
        <w:rPr>
          <w:rFonts w:ascii="Arial" w:hAnsi="Arial" w:cs="Arial"/>
          <w:color w:val="000000"/>
          <w:sz w:val="23"/>
          <w:szCs w:val="23"/>
        </w:rPr>
        <w:t>rondror</w:t>
      </w:r>
      <w:proofErr w:type="spellEnd"/>
      <w:r w:rsidRPr="0054782F">
        <w:rPr>
          <w:rFonts w:ascii="Arial" w:hAnsi="Arial" w:cs="Arial"/>
          <w:color w:val="000000"/>
          <w:sz w:val="23"/>
          <w:szCs w:val="23"/>
        </w:rPr>
        <w:t xml:space="preserve"> line. To use only one GPU, change “-n 2” to “-n 1” and -</w:t>
      </w:r>
      <w:proofErr w:type="spellStart"/>
      <w:r w:rsidRPr="0054782F">
        <w:rPr>
          <w:rFonts w:ascii="Arial" w:hAnsi="Arial" w:cs="Arial"/>
          <w:color w:val="000000"/>
          <w:sz w:val="23"/>
          <w:szCs w:val="23"/>
        </w:rPr>
        <w:t>gres</w:t>
      </w:r>
      <w:proofErr w:type="spellEnd"/>
      <w:r w:rsidRPr="0054782F">
        <w:rPr>
          <w:rFonts w:ascii="Arial" w:hAnsi="Arial" w:cs="Arial"/>
          <w:color w:val="000000"/>
          <w:sz w:val="23"/>
          <w:szCs w:val="23"/>
        </w:rPr>
        <w:t>=gpu</w:t>
      </w:r>
      <w:proofErr w:type="gramStart"/>
      <w:r w:rsidRPr="0054782F">
        <w:rPr>
          <w:rFonts w:ascii="Arial" w:hAnsi="Arial" w:cs="Arial"/>
          <w:color w:val="000000"/>
          <w:sz w:val="23"/>
          <w:szCs w:val="23"/>
        </w:rPr>
        <w:t>:2</w:t>
      </w:r>
      <w:proofErr w:type="gramEnd"/>
      <w:r w:rsidRPr="0054782F">
        <w:rPr>
          <w:rFonts w:ascii="Arial" w:hAnsi="Arial" w:cs="Arial"/>
          <w:color w:val="000000"/>
          <w:sz w:val="23"/>
          <w:szCs w:val="23"/>
        </w:rPr>
        <w:t xml:space="preserve"> to -</w:t>
      </w:r>
      <w:proofErr w:type="spellStart"/>
      <w:r w:rsidRPr="0054782F">
        <w:rPr>
          <w:rFonts w:ascii="Arial" w:hAnsi="Arial" w:cs="Arial"/>
          <w:color w:val="000000"/>
          <w:sz w:val="23"/>
          <w:szCs w:val="23"/>
        </w:rPr>
        <w:t>gres</w:t>
      </w:r>
      <w:proofErr w:type="spellEnd"/>
      <w:r w:rsidRPr="0054782F">
        <w:rPr>
          <w:rFonts w:ascii="Arial" w:hAnsi="Arial" w:cs="Arial"/>
          <w:color w:val="000000"/>
          <w:sz w:val="23"/>
          <w:szCs w:val="23"/>
        </w:rPr>
        <w:t>=gpu:1. Here are the new lines:</w:t>
      </w:r>
    </w:p>
    <w:p w14:paraId="485A565D" w14:textId="77777777" w:rsidR="0054782F" w:rsidRPr="0054782F" w:rsidRDefault="0054782F" w:rsidP="0054782F">
      <w:pPr>
        <w:ind w:left="1440" w:firstLine="720"/>
        <w:textAlignment w:val="baseline"/>
        <w:rPr>
          <w:rFonts w:ascii="Arial" w:hAnsi="Arial" w:cs="Arial"/>
          <w:color w:val="000000"/>
          <w:sz w:val="23"/>
          <w:szCs w:val="23"/>
        </w:rPr>
      </w:pPr>
      <w:r w:rsidRPr="0054782F">
        <w:rPr>
          <w:rFonts w:ascii="Arial" w:hAnsi="Arial" w:cs="Arial"/>
          <w:color w:val="FFFFFF"/>
          <w:sz w:val="17"/>
          <w:szCs w:val="17"/>
          <w:shd w:val="clear" w:color="auto" w:fill="000000"/>
        </w:rPr>
        <w:t xml:space="preserve">#SBATCH -n 1 -p </w:t>
      </w:r>
      <w:proofErr w:type="spellStart"/>
      <w:r w:rsidRPr="0054782F">
        <w:rPr>
          <w:rFonts w:ascii="Arial" w:hAnsi="Arial" w:cs="Arial"/>
          <w:color w:val="FFFFFF"/>
          <w:sz w:val="17"/>
          <w:szCs w:val="17"/>
          <w:shd w:val="clear" w:color="auto" w:fill="000000"/>
        </w:rPr>
        <w:t>rondror</w:t>
      </w:r>
      <w:proofErr w:type="spellEnd"/>
      <w:r w:rsidRPr="0054782F">
        <w:rPr>
          <w:rFonts w:ascii="Arial" w:hAnsi="Arial" w:cs="Arial"/>
          <w:color w:val="FFFFFF"/>
          <w:sz w:val="17"/>
          <w:szCs w:val="17"/>
          <w:shd w:val="clear" w:color="auto" w:fill="000000"/>
        </w:rPr>
        <w:t xml:space="preserve"> --</w:t>
      </w:r>
      <w:proofErr w:type="spellStart"/>
      <w:r w:rsidRPr="0054782F">
        <w:rPr>
          <w:rFonts w:ascii="Arial" w:hAnsi="Arial" w:cs="Arial"/>
          <w:color w:val="FFFFFF"/>
          <w:sz w:val="17"/>
          <w:szCs w:val="17"/>
          <w:shd w:val="clear" w:color="auto" w:fill="000000"/>
        </w:rPr>
        <w:t>gres</w:t>
      </w:r>
      <w:proofErr w:type="spellEnd"/>
      <w:r w:rsidRPr="0054782F">
        <w:rPr>
          <w:rFonts w:ascii="Arial" w:hAnsi="Arial" w:cs="Arial"/>
          <w:color w:val="FFFFFF"/>
          <w:sz w:val="17"/>
          <w:szCs w:val="17"/>
          <w:shd w:val="clear" w:color="auto" w:fill="000000"/>
        </w:rPr>
        <w:t>=gpu</w:t>
      </w:r>
      <w:proofErr w:type="gramStart"/>
      <w:r w:rsidRPr="0054782F">
        <w:rPr>
          <w:rFonts w:ascii="Arial" w:hAnsi="Arial" w:cs="Arial"/>
          <w:color w:val="FFFFFF"/>
          <w:sz w:val="17"/>
          <w:szCs w:val="17"/>
          <w:shd w:val="clear" w:color="auto" w:fill="000000"/>
        </w:rPr>
        <w:t>:1</w:t>
      </w:r>
      <w:proofErr w:type="gramEnd"/>
      <w:r w:rsidRPr="0054782F">
        <w:rPr>
          <w:rFonts w:ascii="Arial" w:hAnsi="Arial" w:cs="Arial"/>
          <w:color w:val="FFFFFF"/>
          <w:sz w:val="17"/>
          <w:szCs w:val="17"/>
          <w:shd w:val="clear" w:color="auto" w:fill="000000"/>
        </w:rPr>
        <w:t xml:space="preserve"> --</w:t>
      </w:r>
      <w:proofErr w:type="spellStart"/>
      <w:r w:rsidRPr="0054782F">
        <w:rPr>
          <w:rFonts w:ascii="Arial" w:hAnsi="Arial" w:cs="Arial"/>
          <w:color w:val="FFFFFF"/>
          <w:sz w:val="17"/>
          <w:szCs w:val="17"/>
          <w:shd w:val="clear" w:color="auto" w:fill="000000"/>
        </w:rPr>
        <w:t>qos</w:t>
      </w:r>
      <w:proofErr w:type="spellEnd"/>
      <w:r w:rsidRPr="0054782F">
        <w:rPr>
          <w:rFonts w:ascii="Arial" w:hAnsi="Arial" w:cs="Arial"/>
          <w:color w:val="FFFFFF"/>
          <w:sz w:val="17"/>
          <w:szCs w:val="17"/>
          <w:shd w:val="clear" w:color="auto" w:fill="000000"/>
        </w:rPr>
        <w:t xml:space="preserve"> </w:t>
      </w:r>
      <w:proofErr w:type="spellStart"/>
      <w:r w:rsidRPr="0054782F">
        <w:rPr>
          <w:rFonts w:ascii="Arial" w:hAnsi="Arial" w:cs="Arial"/>
          <w:color w:val="FFFFFF"/>
          <w:sz w:val="17"/>
          <w:szCs w:val="17"/>
          <w:shd w:val="clear" w:color="auto" w:fill="000000"/>
        </w:rPr>
        <w:t>rondror</w:t>
      </w:r>
      <w:proofErr w:type="spellEnd"/>
    </w:p>
    <w:p w14:paraId="4CB00E98" w14:textId="77777777" w:rsidR="0054782F" w:rsidRPr="0054782F" w:rsidRDefault="0054782F" w:rsidP="0054782F">
      <w:pPr>
        <w:ind w:left="1440" w:firstLine="720"/>
        <w:rPr>
          <w:rFonts w:ascii="Times" w:hAnsi="Times" w:cs="Times New Roman"/>
          <w:sz w:val="20"/>
          <w:szCs w:val="20"/>
        </w:rPr>
      </w:pPr>
      <w:r w:rsidRPr="0054782F">
        <w:rPr>
          <w:rFonts w:ascii="Arial" w:hAnsi="Arial" w:cs="Arial"/>
          <w:color w:val="FFFFFF"/>
          <w:sz w:val="17"/>
          <w:szCs w:val="17"/>
          <w:shd w:val="clear" w:color="auto" w:fill="000000"/>
        </w:rPr>
        <w:t xml:space="preserve">##SBATCH -n 2 -p </w:t>
      </w:r>
      <w:proofErr w:type="spellStart"/>
      <w:r w:rsidRPr="0054782F">
        <w:rPr>
          <w:rFonts w:ascii="Arial" w:hAnsi="Arial" w:cs="Arial"/>
          <w:color w:val="FFFFFF"/>
          <w:sz w:val="17"/>
          <w:szCs w:val="17"/>
          <w:shd w:val="clear" w:color="auto" w:fill="000000"/>
        </w:rPr>
        <w:t>gpu</w:t>
      </w:r>
      <w:proofErr w:type="spellEnd"/>
      <w:r w:rsidRPr="0054782F">
        <w:rPr>
          <w:rFonts w:ascii="Arial" w:hAnsi="Arial" w:cs="Arial"/>
          <w:color w:val="FFFFFF"/>
          <w:sz w:val="17"/>
          <w:szCs w:val="17"/>
          <w:shd w:val="clear" w:color="auto" w:fill="000000"/>
        </w:rPr>
        <w:t xml:space="preserve"> --</w:t>
      </w:r>
      <w:proofErr w:type="spellStart"/>
      <w:r w:rsidRPr="0054782F">
        <w:rPr>
          <w:rFonts w:ascii="Arial" w:hAnsi="Arial" w:cs="Arial"/>
          <w:color w:val="FFFFFF"/>
          <w:sz w:val="17"/>
          <w:szCs w:val="17"/>
          <w:shd w:val="clear" w:color="auto" w:fill="000000"/>
        </w:rPr>
        <w:t>qos</w:t>
      </w:r>
      <w:proofErr w:type="spellEnd"/>
      <w:r w:rsidRPr="0054782F">
        <w:rPr>
          <w:rFonts w:ascii="Arial" w:hAnsi="Arial" w:cs="Arial"/>
          <w:color w:val="FFFFFF"/>
          <w:sz w:val="17"/>
          <w:szCs w:val="17"/>
          <w:shd w:val="clear" w:color="auto" w:fill="000000"/>
        </w:rPr>
        <w:t>=</w:t>
      </w:r>
      <w:proofErr w:type="spellStart"/>
      <w:r w:rsidRPr="0054782F">
        <w:rPr>
          <w:rFonts w:ascii="Arial" w:hAnsi="Arial" w:cs="Arial"/>
          <w:color w:val="FFFFFF"/>
          <w:sz w:val="17"/>
          <w:szCs w:val="17"/>
          <w:shd w:val="clear" w:color="auto" w:fill="000000"/>
        </w:rPr>
        <w:t>gpu</w:t>
      </w:r>
      <w:proofErr w:type="spellEnd"/>
      <w:r w:rsidRPr="0054782F">
        <w:rPr>
          <w:rFonts w:ascii="Arial" w:hAnsi="Arial" w:cs="Arial"/>
          <w:color w:val="FFFFFF"/>
          <w:sz w:val="17"/>
          <w:szCs w:val="17"/>
          <w:shd w:val="clear" w:color="auto" w:fill="000000"/>
        </w:rPr>
        <w:t xml:space="preserve"> --</w:t>
      </w:r>
      <w:proofErr w:type="spellStart"/>
      <w:r w:rsidRPr="0054782F">
        <w:rPr>
          <w:rFonts w:ascii="Arial" w:hAnsi="Arial" w:cs="Arial"/>
          <w:color w:val="FFFFFF"/>
          <w:sz w:val="17"/>
          <w:szCs w:val="17"/>
          <w:shd w:val="clear" w:color="auto" w:fill="000000"/>
        </w:rPr>
        <w:t>gres</w:t>
      </w:r>
      <w:proofErr w:type="spellEnd"/>
      <w:r w:rsidRPr="0054782F">
        <w:rPr>
          <w:rFonts w:ascii="Arial" w:hAnsi="Arial" w:cs="Arial"/>
          <w:color w:val="FFFFFF"/>
          <w:sz w:val="17"/>
          <w:szCs w:val="17"/>
          <w:shd w:val="clear" w:color="auto" w:fill="000000"/>
        </w:rPr>
        <w:t>=gpu</w:t>
      </w:r>
      <w:proofErr w:type="gramStart"/>
      <w:r w:rsidRPr="0054782F">
        <w:rPr>
          <w:rFonts w:ascii="Arial" w:hAnsi="Arial" w:cs="Arial"/>
          <w:color w:val="FFFFFF"/>
          <w:sz w:val="17"/>
          <w:szCs w:val="17"/>
          <w:shd w:val="clear" w:color="auto" w:fill="000000"/>
        </w:rPr>
        <w:t>:2</w:t>
      </w:r>
      <w:proofErr w:type="gramEnd"/>
      <w:r w:rsidRPr="0054782F">
        <w:rPr>
          <w:rFonts w:ascii="Arial" w:hAnsi="Arial" w:cs="Arial"/>
          <w:color w:val="FFFFFF"/>
          <w:sz w:val="17"/>
          <w:szCs w:val="17"/>
          <w:shd w:val="clear" w:color="auto" w:fill="000000"/>
        </w:rPr>
        <w:t xml:space="preserve"> --constraint="</w:t>
      </w:r>
      <w:proofErr w:type="spellStart"/>
      <w:r w:rsidRPr="0054782F">
        <w:rPr>
          <w:rFonts w:ascii="Arial" w:hAnsi="Arial" w:cs="Arial"/>
          <w:color w:val="FFFFFF"/>
          <w:sz w:val="17"/>
          <w:szCs w:val="17"/>
          <w:shd w:val="clear" w:color="auto" w:fill="000000"/>
        </w:rPr>
        <w:t>titanblack</w:t>
      </w:r>
      <w:proofErr w:type="spellEnd"/>
      <w:r w:rsidRPr="0054782F">
        <w:rPr>
          <w:rFonts w:ascii="Arial" w:hAnsi="Arial" w:cs="Arial"/>
          <w:color w:val="FFFFFF"/>
          <w:sz w:val="17"/>
          <w:szCs w:val="17"/>
          <w:shd w:val="clear" w:color="auto" w:fill="000000"/>
        </w:rPr>
        <w:t>"</w:t>
      </w:r>
    </w:p>
    <w:p w14:paraId="192CAAC6" w14:textId="77777777" w:rsidR="0054782F" w:rsidRPr="0054782F" w:rsidRDefault="0054782F" w:rsidP="0054782F">
      <w:pPr>
        <w:rPr>
          <w:rFonts w:ascii="Times" w:eastAsia="Times New Roman" w:hAnsi="Times" w:cs="Times New Roman"/>
          <w:sz w:val="20"/>
          <w:szCs w:val="20"/>
        </w:rPr>
      </w:pPr>
    </w:p>
    <w:p w14:paraId="61A02154" w14:textId="0CBAA109" w:rsidR="0054782F" w:rsidRPr="0054782F" w:rsidRDefault="0054782F" w:rsidP="0054782F">
      <w:pPr>
        <w:numPr>
          <w:ilvl w:val="2"/>
          <w:numId w:val="13"/>
        </w:numPr>
        <w:textAlignment w:val="baseline"/>
        <w:rPr>
          <w:rFonts w:ascii="Arial" w:hAnsi="Arial" w:cs="Arial"/>
          <w:color w:val="000000"/>
          <w:sz w:val="23"/>
          <w:szCs w:val="23"/>
        </w:rPr>
      </w:pPr>
      <w:r w:rsidRPr="0054782F">
        <w:rPr>
          <w:rFonts w:ascii="Arial" w:hAnsi="Arial" w:cs="Arial"/>
          <w:color w:val="000000"/>
          <w:sz w:val="23"/>
          <w:szCs w:val="23"/>
        </w:rPr>
        <w:t xml:space="preserve">Change the line </w:t>
      </w:r>
      <w:r w:rsidRPr="0054782F">
        <w:rPr>
          <w:rFonts w:ascii="Arial" w:hAnsi="Arial" w:cs="Arial"/>
          <w:color w:val="FFFFFF"/>
          <w:sz w:val="17"/>
          <w:szCs w:val="17"/>
          <w:shd w:val="clear" w:color="auto" w:fill="000000"/>
        </w:rPr>
        <w:t>#SBATCH  --mail-user=enf@stanford.edu</w:t>
      </w:r>
      <w:r w:rsidRPr="0054782F">
        <w:rPr>
          <w:rFonts w:ascii="Arial" w:hAnsi="Arial" w:cs="Arial"/>
          <w:color w:val="000000"/>
          <w:sz w:val="23"/>
          <w:szCs w:val="23"/>
        </w:rPr>
        <w:t xml:space="preserve"> and put your email address.</w:t>
      </w:r>
      <w:r>
        <w:rPr>
          <w:rFonts w:ascii="Arial" w:hAnsi="Arial" w:cs="Arial"/>
          <w:color w:val="000000"/>
          <w:sz w:val="23"/>
          <w:szCs w:val="23"/>
        </w:rPr>
        <w:t xml:space="preserve"> [Or else I will get spammed ;-</w:t>
      </w:r>
      <w:proofErr w:type="gramStart"/>
      <w:r>
        <w:rPr>
          <w:rFonts w:ascii="Arial" w:hAnsi="Arial" w:cs="Arial"/>
          <w:color w:val="000000"/>
          <w:sz w:val="23"/>
          <w:szCs w:val="23"/>
        </w:rPr>
        <w:t>) ]</w:t>
      </w:r>
      <w:proofErr w:type="gramEnd"/>
    </w:p>
    <w:p w14:paraId="572B8495" w14:textId="77777777" w:rsidR="0054782F" w:rsidRPr="0054782F" w:rsidRDefault="0054782F" w:rsidP="0054782F">
      <w:pPr>
        <w:numPr>
          <w:ilvl w:val="3"/>
          <w:numId w:val="14"/>
        </w:numPr>
        <w:textAlignment w:val="baseline"/>
        <w:rPr>
          <w:rFonts w:ascii="Arial" w:hAnsi="Arial" w:cs="Arial"/>
          <w:color w:val="000000"/>
          <w:sz w:val="23"/>
          <w:szCs w:val="23"/>
        </w:rPr>
      </w:pPr>
      <w:r w:rsidRPr="0054782F">
        <w:rPr>
          <w:rFonts w:ascii="Arial" w:hAnsi="Arial" w:cs="Arial"/>
          <w:color w:val="000000"/>
          <w:sz w:val="23"/>
          <w:szCs w:val="23"/>
        </w:rPr>
        <w:t xml:space="preserve">Save the new version of </w:t>
      </w:r>
      <w:proofErr w:type="spellStart"/>
      <w:r w:rsidRPr="0054782F">
        <w:rPr>
          <w:rFonts w:ascii="Arial" w:hAnsi="Arial" w:cs="Arial"/>
          <w:color w:val="000000"/>
          <w:sz w:val="23"/>
          <w:szCs w:val="23"/>
        </w:rPr>
        <w:t>new.sbatch</w:t>
      </w:r>
      <w:proofErr w:type="spellEnd"/>
    </w:p>
    <w:p w14:paraId="3B8A25A4" w14:textId="77777777" w:rsidR="0054782F" w:rsidRPr="0054782F" w:rsidRDefault="0054782F" w:rsidP="0054782F">
      <w:pPr>
        <w:numPr>
          <w:ilvl w:val="1"/>
          <w:numId w:val="15"/>
        </w:numPr>
        <w:textAlignment w:val="baseline"/>
        <w:rPr>
          <w:rFonts w:ascii="Arial" w:hAnsi="Arial" w:cs="Arial"/>
          <w:color w:val="000000"/>
          <w:sz w:val="23"/>
          <w:szCs w:val="23"/>
        </w:rPr>
      </w:pPr>
      <w:r w:rsidRPr="0054782F">
        <w:rPr>
          <w:rFonts w:ascii="Arial" w:hAnsi="Arial" w:cs="Arial"/>
          <w:color w:val="000000"/>
          <w:sz w:val="23"/>
          <w:szCs w:val="23"/>
        </w:rPr>
        <w:t>You’re done! To initiate the whole process, just run: “</w:t>
      </w:r>
      <w:proofErr w:type="spellStart"/>
      <w:r w:rsidRPr="0054782F">
        <w:rPr>
          <w:rFonts w:ascii="Arial" w:hAnsi="Arial" w:cs="Arial"/>
          <w:color w:val="000000"/>
          <w:sz w:val="23"/>
          <w:szCs w:val="23"/>
        </w:rPr>
        <w:t>sbatch</w:t>
      </w:r>
      <w:proofErr w:type="spellEnd"/>
      <w:r w:rsidRPr="0054782F">
        <w:rPr>
          <w:rFonts w:ascii="Arial" w:hAnsi="Arial" w:cs="Arial"/>
          <w:color w:val="000000"/>
          <w:sz w:val="23"/>
          <w:szCs w:val="23"/>
        </w:rPr>
        <w:t xml:space="preserve"> </w:t>
      </w:r>
      <w:proofErr w:type="spellStart"/>
      <w:r w:rsidRPr="0054782F">
        <w:rPr>
          <w:rFonts w:ascii="Arial" w:hAnsi="Arial" w:cs="Arial"/>
          <w:color w:val="000000"/>
          <w:sz w:val="23"/>
          <w:szCs w:val="23"/>
        </w:rPr>
        <w:t>new.sbatch</w:t>
      </w:r>
      <w:proofErr w:type="spellEnd"/>
      <w:r w:rsidRPr="0054782F">
        <w:rPr>
          <w:rFonts w:ascii="Arial" w:hAnsi="Arial" w:cs="Arial"/>
          <w:color w:val="000000"/>
          <w:sz w:val="23"/>
          <w:szCs w:val="23"/>
        </w:rPr>
        <w:t>”</w:t>
      </w:r>
    </w:p>
    <w:p w14:paraId="3DD2D26E" w14:textId="5A9DAAEE" w:rsidR="0054782F" w:rsidRDefault="0054782F" w:rsidP="0054782F">
      <w:pPr>
        <w:numPr>
          <w:ilvl w:val="1"/>
          <w:numId w:val="16"/>
        </w:numPr>
        <w:textAlignment w:val="baseline"/>
        <w:rPr>
          <w:rFonts w:ascii="Arial" w:hAnsi="Arial" w:cs="Arial"/>
          <w:color w:val="000000"/>
          <w:sz w:val="23"/>
          <w:szCs w:val="23"/>
        </w:rPr>
      </w:pPr>
      <w:r w:rsidRPr="0054782F">
        <w:rPr>
          <w:rFonts w:ascii="Arial" w:hAnsi="Arial" w:cs="Arial"/>
          <w:color w:val="000000"/>
          <w:sz w:val="23"/>
          <w:szCs w:val="23"/>
        </w:rPr>
        <w:t>To check to see it is properly queued and r</w:t>
      </w:r>
      <w:r>
        <w:rPr>
          <w:rFonts w:ascii="Arial" w:hAnsi="Arial" w:cs="Arial"/>
          <w:color w:val="000000"/>
          <w:sz w:val="23"/>
          <w:szCs w:val="23"/>
        </w:rPr>
        <w:t>unning, type: “</w:t>
      </w:r>
      <w:proofErr w:type="spellStart"/>
      <w:r>
        <w:rPr>
          <w:rFonts w:ascii="Arial" w:hAnsi="Arial" w:cs="Arial"/>
          <w:color w:val="000000"/>
          <w:sz w:val="23"/>
          <w:szCs w:val="23"/>
        </w:rPr>
        <w:t>squeue</w:t>
      </w:r>
      <w:proofErr w:type="spellEnd"/>
      <w:r>
        <w:rPr>
          <w:rFonts w:ascii="Arial" w:hAnsi="Arial" w:cs="Arial"/>
          <w:color w:val="000000"/>
          <w:sz w:val="23"/>
          <w:szCs w:val="23"/>
        </w:rPr>
        <w:t xml:space="preserve"> | </w:t>
      </w:r>
      <w:proofErr w:type="spellStart"/>
      <w:r>
        <w:rPr>
          <w:rFonts w:ascii="Arial" w:hAnsi="Arial" w:cs="Arial"/>
          <w:color w:val="000000"/>
          <w:sz w:val="23"/>
          <w:szCs w:val="23"/>
        </w:rPr>
        <w:t>grep</w:t>
      </w:r>
      <w:proofErr w:type="spellEnd"/>
      <w:r>
        <w:rPr>
          <w:rFonts w:ascii="Arial" w:hAnsi="Arial" w:cs="Arial"/>
          <w:color w:val="000000"/>
          <w:sz w:val="23"/>
          <w:szCs w:val="23"/>
        </w:rPr>
        <w:t xml:space="preserve"> ‘</w:t>
      </w:r>
      <w:proofErr w:type="spellStart"/>
      <w:r>
        <w:rPr>
          <w:rFonts w:ascii="Arial" w:hAnsi="Arial" w:cs="Arial"/>
          <w:color w:val="000000"/>
          <w:sz w:val="23"/>
          <w:szCs w:val="23"/>
        </w:rPr>
        <w:t>en</w:t>
      </w:r>
      <w:r w:rsidRPr="0054782F">
        <w:rPr>
          <w:rFonts w:ascii="Arial" w:hAnsi="Arial" w:cs="Arial"/>
          <w:color w:val="000000"/>
          <w:sz w:val="23"/>
          <w:szCs w:val="23"/>
        </w:rPr>
        <w:t>f</w:t>
      </w:r>
      <w:proofErr w:type="spellEnd"/>
      <w:r w:rsidRPr="0054782F">
        <w:rPr>
          <w:rFonts w:ascii="Arial" w:hAnsi="Arial" w:cs="Arial"/>
          <w:color w:val="000000"/>
          <w:sz w:val="23"/>
          <w:szCs w:val="23"/>
        </w:rPr>
        <w:t>\|JOBID’</w:t>
      </w:r>
      <w:r>
        <w:rPr>
          <w:rFonts w:ascii="Arial" w:hAnsi="Arial" w:cs="Arial"/>
          <w:color w:val="000000"/>
          <w:sz w:val="23"/>
          <w:szCs w:val="23"/>
        </w:rPr>
        <w:t xml:space="preserve"> ”, where you need to change “</w:t>
      </w:r>
      <w:proofErr w:type="spellStart"/>
      <w:r>
        <w:rPr>
          <w:rFonts w:ascii="Arial" w:hAnsi="Arial" w:cs="Arial"/>
          <w:color w:val="000000"/>
          <w:sz w:val="23"/>
          <w:szCs w:val="23"/>
        </w:rPr>
        <w:t>en</w:t>
      </w:r>
      <w:r w:rsidRPr="0054782F">
        <w:rPr>
          <w:rFonts w:ascii="Arial" w:hAnsi="Arial" w:cs="Arial"/>
          <w:color w:val="000000"/>
          <w:sz w:val="23"/>
          <w:szCs w:val="23"/>
        </w:rPr>
        <w:t>f</w:t>
      </w:r>
      <w:proofErr w:type="spellEnd"/>
      <w:r w:rsidRPr="0054782F">
        <w:rPr>
          <w:rFonts w:ascii="Arial" w:hAnsi="Arial" w:cs="Arial"/>
          <w:color w:val="000000"/>
          <w:sz w:val="23"/>
          <w:szCs w:val="23"/>
        </w:rPr>
        <w:t xml:space="preserve">” to your </w:t>
      </w:r>
      <w:proofErr w:type="spellStart"/>
      <w:r w:rsidRPr="0054782F">
        <w:rPr>
          <w:rFonts w:ascii="Arial" w:hAnsi="Arial" w:cs="Arial"/>
          <w:color w:val="000000"/>
          <w:sz w:val="23"/>
          <w:szCs w:val="23"/>
        </w:rPr>
        <w:t>SUNet</w:t>
      </w:r>
      <w:proofErr w:type="spellEnd"/>
      <w:r w:rsidRPr="0054782F">
        <w:rPr>
          <w:rFonts w:ascii="Arial" w:hAnsi="Arial" w:cs="Arial"/>
          <w:color w:val="000000"/>
          <w:sz w:val="23"/>
          <w:szCs w:val="23"/>
        </w:rPr>
        <w:t xml:space="preserve"> ID.</w:t>
      </w:r>
    </w:p>
    <w:p w14:paraId="0D799987" w14:textId="5C2B9F9F" w:rsidR="0054782F" w:rsidRPr="0054782F" w:rsidRDefault="0054782F" w:rsidP="0054782F">
      <w:pPr>
        <w:numPr>
          <w:ilvl w:val="1"/>
          <w:numId w:val="16"/>
        </w:numPr>
        <w:textAlignment w:val="baseline"/>
        <w:rPr>
          <w:rFonts w:ascii="Arial" w:hAnsi="Arial" w:cs="Arial"/>
          <w:color w:val="000000"/>
          <w:sz w:val="23"/>
          <w:szCs w:val="23"/>
        </w:rPr>
      </w:pPr>
      <w:r>
        <w:rPr>
          <w:rFonts w:ascii="Arial" w:hAnsi="Arial" w:cs="Arial"/>
          <w:color w:val="000000"/>
          <w:sz w:val="23"/>
          <w:szCs w:val="23"/>
        </w:rPr>
        <w:t>What does “</w:t>
      </w:r>
      <w:proofErr w:type="spellStart"/>
      <w:r>
        <w:rPr>
          <w:rFonts w:ascii="Arial" w:hAnsi="Arial" w:cs="Arial"/>
          <w:color w:val="000000"/>
          <w:sz w:val="23"/>
          <w:szCs w:val="23"/>
        </w:rPr>
        <w:t>new.sbatch</w:t>
      </w:r>
      <w:proofErr w:type="spellEnd"/>
      <w:r>
        <w:rPr>
          <w:rFonts w:ascii="Arial" w:hAnsi="Arial" w:cs="Arial"/>
          <w:color w:val="000000"/>
          <w:sz w:val="23"/>
          <w:szCs w:val="23"/>
        </w:rPr>
        <w:t>” do exactly? It automatically conducts a minimization, heating, equilibration, and production MD simulation with your system. It currently performs minimization in 3 stages, each involving up to 1000 steps of minimization (500 with gradient descent, 500 with conjugate gradients), and with steadily decreasing harmonic position restraints on all protein, ligan</w:t>
      </w:r>
      <w:r w:rsidR="00BF1B31">
        <w:rPr>
          <w:rFonts w:ascii="Arial" w:hAnsi="Arial" w:cs="Arial"/>
          <w:color w:val="000000"/>
          <w:sz w:val="23"/>
          <w:szCs w:val="23"/>
        </w:rPr>
        <w:t>d, and lipid atoms. Heating occurs first in the NVT ensemble to 100 K, then in the NPT ensemble to 310 K. Equilibration occurs for 12 ns in six 2 ns increments where the first stage has harmonic restraints of 5.0 kcal/A</w:t>
      </w:r>
      <w:r w:rsidR="00BF1B31">
        <w:rPr>
          <w:rFonts w:ascii="Arial" w:hAnsi="Arial" w:cs="Arial"/>
          <w:color w:val="000000"/>
          <w:sz w:val="23"/>
          <w:szCs w:val="23"/>
          <w:vertAlign w:val="superscript"/>
        </w:rPr>
        <w:t>2</w:t>
      </w:r>
      <w:r w:rsidR="00BF1B31">
        <w:rPr>
          <w:rFonts w:ascii="Arial" w:hAnsi="Arial" w:cs="Arial"/>
          <w:color w:val="000000"/>
          <w:sz w:val="23"/>
          <w:szCs w:val="23"/>
        </w:rPr>
        <w:t xml:space="preserve"> on all protein [and ligand] atoms and the last stage has harmonic restraints of 0 kcal/A</w:t>
      </w:r>
      <w:r w:rsidR="00BF1B31">
        <w:rPr>
          <w:rFonts w:ascii="Arial" w:hAnsi="Arial" w:cs="Arial"/>
          <w:color w:val="000000"/>
          <w:sz w:val="23"/>
          <w:szCs w:val="23"/>
          <w:vertAlign w:val="superscript"/>
        </w:rPr>
        <w:t>2</w:t>
      </w:r>
      <w:r w:rsidR="00BF1B31">
        <w:rPr>
          <w:rFonts w:ascii="Arial" w:hAnsi="Arial" w:cs="Arial"/>
          <w:color w:val="000000"/>
          <w:sz w:val="23"/>
          <w:szCs w:val="23"/>
        </w:rPr>
        <w:t>, where this is steadily decreased by 1 kcal/A</w:t>
      </w:r>
      <w:r w:rsidR="00BF1B31">
        <w:rPr>
          <w:rFonts w:ascii="Arial" w:hAnsi="Arial" w:cs="Arial"/>
          <w:color w:val="000000"/>
          <w:sz w:val="23"/>
          <w:szCs w:val="23"/>
          <w:vertAlign w:val="superscript"/>
        </w:rPr>
        <w:t>2</w:t>
      </w:r>
      <w:r w:rsidR="00BF1B31">
        <w:rPr>
          <w:rFonts w:ascii="Arial" w:hAnsi="Arial" w:cs="Arial"/>
          <w:color w:val="000000"/>
          <w:sz w:val="23"/>
          <w:szCs w:val="23"/>
        </w:rPr>
        <w:t xml:space="preserve"> in each equilibration step. </w:t>
      </w:r>
      <w:r w:rsidR="008E0A46">
        <w:rPr>
          <w:rFonts w:ascii="Arial" w:hAnsi="Arial" w:cs="Arial"/>
          <w:color w:val="000000"/>
          <w:sz w:val="23"/>
          <w:szCs w:val="23"/>
        </w:rPr>
        <w:t>You can edit the .in files for each step (in your own directory, not in the master input_files_2_3_2015 directory) to suit the specific needs of your simulation.</w:t>
      </w:r>
    </w:p>
    <w:p w14:paraId="1194614B" w14:textId="516176E3" w:rsidR="0046692B" w:rsidRDefault="0054782F" w:rsidP="0046692B">
      <w:pPr>
        <w:numPr>
          <w:ilvl w:val="1"/>
          <w:numId w:val="16"/>
        </w:numPr>
        <w:textAlignment w:val="baseline"/>
        <w:rPr>
          <w:rFonts w:ascii="Arial" w:hAnsi="Arial" w:cs="Arial"/>
          <w:color w:val="000000"/>
          <w:sz w:val="23"/>
          <w:szCs w:val="23"/>
        </w:rPr>
      </w:pPr>
      <w:r w:rsidRPr="0054782F">
        <w:rPr>
          <w:rFonts w:ascii="Arial" w:hAnsi="Arial" w:cs="Arial"/>
          <w:color w:val="000000"/>
          <w:sz w:val="23"/>
          <w:szCs w:val="23"/>
        </w:rPr>
        <w:t>This job will last for 48 hours. To queue more jobs, run “</w:t>
      </w:r>
      <w:proofErr w:type="spellStart"/>
      <w:r w:rsidRPr="0054782F">
        <w:rPr>
          <w:rFonts w:ascii="Arial" w:hAnsi="Arial" w:cs="Arial"/>
          <w:color w:val="000000"/>
          <w:sz w:val="23"/>
          <w:szCs w:val="23"/>
        </w:rPr>
        <w:t>sbatch</w:t>
      </w:r>
      <w:proofErr w:type="spellEnd"/>
      <w:r w:rsidRPr="0054782F">
        <w:rPr>
          <w:rFonts w:ascii="Arial" w:hAnsi="Arial" w:cs="Arial"/>
          <w:color w:val="000000"/>
          <w:sz w:val="23"/>
          <w:szCs w:val="23"/>
        </w:rPr>
        <w:t xml:space="preserve"> </w:t>
      </w:r>
      <w:proofErr w:type="spellStart"/>
      <w:r w:rsidRPr="0054782F">
        <w:rPr>
          <w:rFonts w:ascii="Arial" w:hAnsi="Arial" w:cs="Arial"/>
          <w:color w:val="000000"/>
          <w:sz w:val="23"/>
          <w:szCs w:val="23"/>
        </w:rPr>
        <w:t>new.sbatch</w:t>
      </w:r>
      <w:proofErr w:type="spellEnd"/>
      <w:r w:rsidRPr="0054782F">
        <w:rPr>
          <w:rFonts w:ascii="Arial" w:hAnsi="Arial" w:cs="Arial"/>
          <w:color w:val="000000"/>
          <w:sz w:val="23"/>
          <w:szCs w:val="23"/>
        </w:rPr>
        <w:t>” in the directory of the simulation as many times as you wish. Each time you run that command will add 48 more hours to the job.</w:t>
      </w:r>
      <w:r w:rsidR="008E0A46">
        <w:rPr>
          <w:rFonts w:ascii="Arial" w:hAnsi="Arial" w:cs="Arial"/>
          <w:color w:val="000000"/>
          <w:sz w:val="23"/>
          <w:szCs w:val="23"/>
        </w:rPr>
        <w:t xml:space="preserve"> On –</w:t>
      </w:r>
      <w:proofErr w:type="spellStart"/>
      <w:r w:rsidR="008E0A46">
        <w:rPr>
          <w:rFonts w:ascii="Arial" w:hAnsi="Arial" w:cs="Arial"/>
          <w:color w:val="000000"/>
          <w:sz w:val="23"/>
          <w:szCs w:val="23"/>
        </w:rPr>
        <w:t>qos</w:t>
      </w:r>
      <w:proofErr w:type="spellEnd"/>
      <w:r w:rsidR="008E0A46">
        <w:rPr>
          <w:rFonts w:ascii="Arial" w:hAnsi="Arial" w:cs="Arial"/>
          <w:color w:val="000000"/>
          <w:sz w:val="23"/>
          <w:szCs w:val="23"/>
        </w:rPr>
        <w:t xml:space="preserve"> </w:t>
      </w:r>
      <w:proofErr w:type="spellStart"/>
      <w:r w:rsidR="008E0A46">
        <w:rPr>
          <w:rFonts w:ascii="Arial" w:hAnsi="Arial" w:cs="Arial"/>
          <w:color w:val="000000"/>
          <w:sz w:val="23"/>
          <w:szCs w:val="23"/>
        </w:rPr>
        <w:t>rondror</w:t>
      </w:r>
      <w:proofErr w:type="spellEnd"/>
      <w:r w:rsidR="008E0A46">
        <w:rPr>
          <w:rFonts w:ascii="Arial" w:hAnsi="Arial" w:cs="Arial"/>
          <w:color w:val="000000"/>
          <w:sz w:val="23"/>
          <w:szCs w:val="23"/>
        </w:rPr>
        <w:t xml:space="preserve"> nodes, you can run for up to two weeks. </w:t>
      </w:r>
    </w:p>
    <w:p w14:paraId="231AC60C" w14:textId="37D9BF79" w:rsidR="0046692B" w:rsidRDefault="0046692B" w:rsidP="0046692B">
      <w:pPr>
        <w:numPr>
          <w:ilvl w:val="3"/>
          <w:numId w:val="16"/>
        </w:numPr>
        <w:textAlignment w:val="baseline"/>
        <w:rPr>
          <w:rFonts w:ascii="Arial" w:hAnsi="Arial" w:cs="Arial"/>
          <w:color w:val="000000"/>
          <w:sz w:val="23"/>
          <w:szCs w:val="23"/>
        </w:rPr>
      </w:pPr>
      <w:r>
        <w:rPr>
          <w:rFonts w:ascii="Arial" w:hAnsi="Arial" w:cs="Arial"/>
          <w:color w:val="000000"/>
          <w:sz w:val="23"/>
          <w:szCs w:val="23"/>
        </w:rPr>
        <w:t>This time length should be written in minutes</w:t>
      </w:r>
    </w:p>
    <w:p w14:paraId="09A2711B" w14:textId="00EC00D5" w:rsidR="0046692B" w:rsidRPr="0046692B" w:rsidRDefault="0046692B" w:rsidP="0046692B">
      <w:pPr>
        <w:numPr>
          <w:ilvl w:val="3"/>
          <w:numId w:val="16"/>
        </w:numPr>
        <w:textAlignment w:val="baseline"/>
        <w:rPr>
          <w:rFonts w:ascii="Arial" w:hAnsi="Arial" w:cs="Arial"/>
          <w:color w:val="000000"/>
          <w:sz w:val="23"/>
          <w:szCs w:val="23"/>
        </w:rPr>
      </w:pPr>
      <w:r>
        <w:rPr>
          <w:rFonts w:ascii="Arial" w:hAnsi="Arial" w:cs="Arial"/>
          <w:color w:val="000000"/>
          <w:sz w:val="23"/>
          <w:szCs w:val="23"/>
        </w:rPr>
        <w:t>Alternatively, in “Prod.in”, you can change the length of a simulation by changing the “</w:t>
      </w:r>
      <w:proofErr w:type="spellStart"/>
      <w:r>
        <w:rPr>
          <w:rFonts w:ascii="Arial" w:hAnsi="Arial" w:cs="Arial"/>
          <w:color w:val="000000"/>
          <w:sz w:val="23"/>
          <w:szCs w:val="23"/>
        </w:rPr>
        <w:t>nstlim</w:t>
      </w:r>
      <w:proofErr w:type="spellEnd"/>
      <w:r>
        <w:rPr>
          <w:rFonts w:ascii="Arial" w:hAnsi="Arial" w:cs="Arial"/>
          <w:color w:val="000000"/>
          <w:sz w:val="23"/>
          <w:szCs w:val="23"/>
        </w:rPr>
        <w:t xml:space="preserve">” variable to the number of steps you would like to use in your simulation. The number of picoseconds that your simulation will run will be </w:t>
      </w:r>
      <w:proofErr w:type="spellStart"/>
      <w:r>
        <w:rPr>
          <w:rFonts w:ascii="Arial" w:hAnsi="Arial" w:cs="Arial"/>
          <w:color w:val="000000"/>
          <w:sz w:val="23"/>
          <w:szCs w:val="23"/>
        </w:rPr>
        <w:t>nstlim</w:t>
      </w:r>
      <w:proofErr w:type="spellEnd"/>
      <w:r>
        <w:rPr>
          <w:rFonts w:ascii="Arial" w:hAnsi="Arial" w:cs="Arial"/>
          <w:color w:val="000000"/>
          <w:sz w:val="23"/>
          <w:szCs w:val="23"/>
        </w:rPr>
        <w:t xml:space="preserve"> * </w:t>
      </w:r>
      <w:proofErr w:type="spellStart"/>
      <w:proofErr w:type="gramStart"/>
      <w:r>
        <w:rPr>
          <w:rFonts w:ascii="Arial" w:hAnsi="Arial" w:cs="Arial"/>
          <w:color w:val="000000"/>
          <w:sz w:val="23"/>
          <w:szCs w:val="23"/>
        </w:rPr>
        <w:t>dt</w:t>
      </w:r>
      <w:proofErr w:type="gramEnd"/>
      <w:r>
        <w:rPr>
          <w:rFonts w:ascii="Arial" w:hAnsi="Arial" w:cs="Arial"/>
          <w:color w:val="000000"/>
          <w:sz w:val="23"/>
          <w:szCs w:val="23"/>
        </w:rPr>
        <w:t>.</w:t>
      </w:r>
      <w:proofErr w:type="spellEnd"/>
      <w:r>
        <w:rPr>
          <w:rFonts w:ascii="Arial" w:hAnsi="Arial" w:cs="Arial"/>
          <w:color w:val="000000"/>
          <w:sz w:val="23"/>
          <w:szCs w:val="23"/>
        </w:rPr>
        <w:t xml:space="preserve"> If you want to know how long this will take in real time, you will need to know the performance of that system in the given GPU configuration. For example, a 58,000 atom system will run at ~90 ns/day on 2 Titan Black GPUs. So with </w:t>
      </w:r>
      <w:proofErr w:type="spellStart"/>
      <w:proofErr w:type="gramStart"/>
      <w:r>
        <w:rPr>
          <w:rFonts w:ascii="Arial" w:hAnsi="Arial" w:cs="Arial"/>
          <w:color w:val="000000"/>
          <w:sz w:val="23"/>
          <w:szCs w:val="23"/>
        </w:rPr>
        <w:t>dt</w:t>
      </w:r>
      <w:proofErr w:type="spellEnd"/>
      <w:proofErr w:type="gramEnd"/>
      <w:r>
        <w:rPr>
          <w:rFonts w:ascii="Arial" w:hAnsi="Arial" w:cs="Arial"/>
          <w:color w:val="000000"/>
          <w:sz w:val="23"/>
          <w:szCs w:val="23"/>
        </w:rPr>
        <w:t xml:space="preserve"> = 0.0025 </w:t>
      </w:r>
      <w:proofErr w:type="spellStart"/>
      <w:r>
        <w:rPr>
          <w:rFonts w:ascii="Arial" w:hAnsi="Arial" w:cs="Arial"/>
          <w:color w:val="000000"/>
          <w:sz w:val="23"/>
          <w:szCs w:val="23"/>
        </w:rPr>
        <w:t>ps</w:t>
      </w:r>
      <w:proofErr w:type="spellEnd"/>
      <w:r>
        <w:rPr>
          <w:rFonts w:ascii="Arial" w:hAnsi="Arial" w:cs="Arial"/>
          <w:color w:val="000000"/>
          <w:sz w:val="23"/>
          <w:szCs w:val="23"/>
        </w:rPr>
        <w:t xml:space="preserve">, </w:t>
      </w:r>
      <w:proofErr w:type="spellStart"/>
      <w:r>
        <w:rPr>
          <w:rFonts w:ascii="Arial" w:hAnsi="Arial" w:cs="Arial"/>
          <w:color w:val="000000"/>
          <w:sz w:val="23"/>
          <w:szCs w:val="23"/>
        </w:rPr>
        <w:t>nstlim</w:t>
      </w:r>
      <w:proofErr w:type="spellEnd"/>
      <w:r>
        <w:rPr>
          <w:rFonts w:ascii="Arial" w:hAnsi="Arial" w:cs="Arial"/>
          <w:color w:val="000000"/>
          <w:sz w:val="23"/>
          <w:szCs w:val="23"/>
        </w:rPr>
        <w:t>=</w:t>
      </w:r>
      <w:r w:rsidRPr="0046692B">
        <w:rPr>
          <w:rFonts w:ascii="Arial" w:hAnsi="Arial" w:cs="Arial"/>
          <w:color w:val="000000"/>
          <w:sz w:val="23"/>
          <w:szCs w:val="23"/>
        </w:rPr>
        <w:t>72000000</w:t>
      </w:r>
      <w:r>
        <w:rPr>
          <w:rFonts w:ascii="Arial" w:hAnsi="Arial" w:cs="Arial"/>
          <w:color w:val="000000"/>
          <w:sz w:val="23"/>
          <w:szCs w:val="23"/>
        </w:rPr>
        <w:t xml:space="preserve"> will approximately correspond to 48 hours in real time. </w:t>
      </w:r>
    </w:p>
    <w:p w14:paraId="2B6CFF62" w14:textId="0E2C7C00" w:rsidR="0054782F" w:rsidRPr="0054782F" w:rsidRDefault="0054782F" w:rsidP="0054782F">
      <w:pPr>
        <w:numPr>
          <w:ilvl w:val="1"/>
          <w:numId w:val="16"/>
        </w:numPr>
        <w:textAlignment w:val="baseline"/>
        <w:rPr>
          <w:rFonts w:ascii="Arial" w:hAnsi="Arial" w:cs="Arial"/>
          <w:color w:val="000000"/>
          <w:sz w:val="23"/>
          <w:szCs w:val="23"/>
        </w:rPr>
      </w:pPr>
      <w:r w:rsidRPr="0054782F">
        <w:rPr>
          <w:rFonts w:ascii="Arial" w:hAnsi="Arial" w:cs="Arial"/>
          <w:color w:val="000000"/>
          <w:sz w:val="23"/>
          <w:szCs w:val="23"/>
        </w:rPr>
        <w:t>To kill a job, type “</w:t>
      </w:r>
      <w:proofErr w:type="spellStart"/>
      <w:r w:rsidRPr="0054782F">
        <w:rPr>
          <w:rFonts w:ascii="Arial" w:hAnsi="Arial" w:cs="Arial"/>
          <w:color w:val="000000"/>
          <w:sz w:val="23"/>
          <w:szCs w:val="23"/>
        </w:rPr>
        <w:t>scancel</w:t>
      </w:r>
      <w:proofErr w:type="spellEnd"/>
      <w:r w:rsidRPr="0054782F">
        <w:rPr>
          <w:rFonts w:ascii="Arial" w:hAnsi="Arial" w:cs="Arial"/>
          <w:color w:val="000000"/>
          <w:sz w:val="23"/>
          <w:szCs w:val="23"/>
        </w:rPr>
        <w:t xml:space="preserve"> 1234”, where “1234” is your job id. </w:t>
      </w:r>
      <w:r w:rsidR="0046692B">
        <w:rPr>
          <w:rFonts w:ascii="Arial" w:hAnsi="Arial" w:cs="Arial"/>
          <w:color w:val="000000"/>
          <w:sz w:val="23"/>
          <w:szCs w:val="23"/>
        </w:rPr>
        <w:t>Alternatively, you can do “</w:t>
      </w:r>
      <w:proofErr w:type="spellStart"/>
      <w:r w:rsidR="0046692B">
        <w:rPr>
          <w:rFonts w:ascii="Arial" w:hAnsi="Arial" w:cs="Arial"/>
          <w:color w:val="000000"/>
          <w:sz w:val="23"/>
          <w:szCs w:val="23"/>
        </w:rPr>
        <w:t>scancel</w:t>
      </w:r>
      <w:proofErr w:type="spellEnd"/>
      <w:r w:rsidR="0046692B">
        <w:rPr>
          <w:rFonts w:ascii="Arial" w:hAnsi="Arial" w:cs="Arial"/>
          <w:color w:val="000000"/>
          <w:sz w:val="23"/>
          <w:szCs w:val="23"/>
        </w:rPr>
        <w:t xml:space="preserve"> --name=[</w:t>
      </w:r>
      <w:proofErr w:type="spellStart"/>
      <w:r w:rsidR="0046692B">
        <w:rPr>
          <w:rFonts w:ascii="Arial" w:hAnsi="Arial" w:cs="Arial"/>
          <w:color w:val="000000"/>
          <w:sz w:val="23"/>
          <w:szCs w:val="23"/>
        </w:rPr>
        <w:t>job_name</w:t>
      </w:r>
      <w:proofErr w:type="spellEnd"/>
      <w:r w:rsidR="0046692B">
        <w:rPr>
          <w:rFonts w:ascii="Arial" w:hAnsi="Arial" w:cs="Arial"/>
          <w:color w:val="000000"/>
          <w:sz w:val="23"/>
          <w:szCs w:val="23"/>
        </w:rPr>
        <w:t>]”, which will kill all jobs with that name (so use carefully)</w:t>
      </w:r>
    </w:p>
    <w:p w14:paraId="0F8E0B40" w14:textId="57C33FF6" w:rsidR="0054782F" w:rsidRPr="0054782F" w:rsidRDefault="0054782F" w:rsidP="0054782F">
      <w:pPr>
        <w:numPr>
          <w:ilvl w:val="1"/>
          <w:numId w:val="16"/>
        </w:numPr>
        <w:textAlignment w:val="baseline"/>
        <w:rPr>
          <w:rFonts w:ascii="Arial" w:hAnsi="Arial" w:cs="Arial"/>
          <w:color w:val="000000"/>
          <w:sz w:val="23"/>
          <w:szCs w:val="23"/>
        </w:rPr>
      </w:pPr>
      <w:r w:rsidRPr="0054782F">
        <w:rPr>
          <w:rFonts w:ascii="Arial" w:hAnsi="Arial" w:cs="Arial"/>
          <w:color w:val="000000"/>
          <w:sz w:val="23"/>
          <w:szCs w:val="23"/>
        </w:rPr>
        <w:t>To combine the resulting trajectory files when you are ready to analyze the simulation, use the command “</w:t>
      </w:r>
      <w:proofErr w:type="spellStart"/>
      <w:r w:rsidRPr="0054782F">
        <w:rPr>
          <w:rFonts w:ascii="Arial" w:hAnsi="Arial" w:cs="Arial"/>
          <w:color w:val="000000"/>
          <w:sz w:val="23"/>
          <w:szCs w:val="23"/>
        </w:rPr>
        <w:t>sh</w:t>
      </w:r>
      <w:proofErr w:type="spellEnd"/>
      <w:r w:rsidRPr="0054782F">
        <w:rPr>
          <w:rFonts w:ascii="Arial" w:hAnsi="Arial" w:cs="Arial"/>
          <w:color w:val="000000"/>
          <w:sz w:val="23"/>
          <w:szCs w:val="23"/>
        </w:rPr>
        <w:t xml:space="preserve"> auto_reimage.in</w:t>
      </w:r>
      <w:r w:rsidR="00B03543">
        <w:rPr>
          <w:rFonts w:ascii="Arial" w:hAnsi="Arial" w:cs="Arial"/>
          <w:color w:val="000000"/>
          <w:sz w:val="23"/>
          <w:szCs w:val="23"/>
        </w:rPr>
        <w:t>” (described further below)</w:t>
      </w:r>
    </w:p>
    <w:p w14:paraId="77FCEFBE" w14:textId="77777777" w:rsidR="00185709" w:rsidRDefault="00185709" w:rsidP="00185709">
      <w:pPr>
        <w:rPr>
          <w:rFonts w:ascii="Arial" w:eastAsia="Times New Roman" w:hAnsi="Arial" w:cs="Arial"/>
          <w:color w:val="000000"/>
          <w:sz w:val="23"/>
          <w:szCs w:val="23"/>
        </w:rPr>
      </w:pPr>
    </w:p>
    <w:p w14:paraId="5B9DB249" w14:textId="77777777" w:rsidR="0046692B" w:rsidRDefault="0046692B" w:rsidP="00185709">
      <w:pPr>
        <w:rPr>
          <w:rFonts w:ascii="Arial" w:eastAsia="Times New Roman" w:hAnsi="Arial" w:cs="Arial"/>
          <w:color w:val="000000"/>
          <w:sz w:val="23"/>
          <w:szCs w:val="23"/>
        </w:rPr>
      </w:pPr>
    </w:p>
    <w:p w14:paraId="4BCD93C1" w14:textId="71D3A65A" w:rsidR="0046692B" w:rsidRPr="00B03543" w:rsidRDefault="0046692B" w:rsidP="00185709">
      <w:pPr>
        <w:rPr>
          <w:rFonts w:ascii="Arial" w:eastAsia="Times New Roman" w:hAnsi="Arial" w:cs="Arial"/>
          <w:b/>
          <w:color w:val="000000"/>
          <w:sz w:val="23"/>
          <w:szCs w:val="23"/>
        </w:rPr>
      </w:pPr>
      <w:r w:rsidRPr="00B03543">
        <w:rPr>
          <w:rFonts w:ascii="Arial" w:eastAsia="Times New Roman" w:hAnsi="Arial" w:cs="Arial"/>
          <w:b/>
          <w:i/>
          <w:color w:val="000000"/>
          <w:sz w:val="23"/>
          <w:szCs w:val="23"/>
        </w:rPr>
        <w:t>Further Documentation of Scripts</w:t>
      </w:r>
    </w:p>
    <w:p w14:paraId="5FA1D16A" w14:textId="77777777" w:rsidR="0046692B" w:rsidRDefault="0046692B" w:rsidP="00185709">
      <w:pPr>
        <w:rPr>
          <w:rFonts w:ascii="Arial" w:eastAsia="Times New Roman" w:hAnsi="Arial" w:cs="Arial"/>
          <w:color w:val="000000"/>
          <w:sz w:val="23"/>
          <w:szCs w:val="23"/>
        </w:rPr>
      </w:pPr>
    </w:p>
    <w:p w14:paraId="78799C00" w14:textId="0DBBC8DD" w:rsidR="00B03543" w:rsidRPr="00E5126F" w:rsidRDefault="00B03543" w:rsidP="00185709">
      <w:pPr>
        <w:rPr>
          <w:rFonts w:ascii="Arial" w:eastAsia="Times New Roman" w:hAnsi="Arial" w:cs="Arial"/>
          <w:b/>
          <w:color w:val="000000"/>
          <w:sz w:val="23"/>
          <w:szCs w:val="23"/>
        </w:rPr>
      </w:pPr>
      <w:proofErr w:type="spellStart"/>
      <w:proofErr w:type="gramStart"/>
      <w:r w:rsidRPr="00E5126F">
        <w:rPr>
          <w:rFonts w:ascii="Arial" w:eastAsia="Times New Roman" w:hAnsi="Arial" w:cs="Arial"/>
          <w:b/>
          <w:i/>
          <w:color w:val="000000"/>
          <w:sz w:val="23"/>
          <w:szCs w:val="23"/>
        </w:rPr>
        <w:t>new.sbatch</w:t>
      </w:r>
      <w:proofErr w:type="spellEnd"/>
      <w:proofErr w:type="gramEnd"/>
    </w:p>
    <w:p w14:paraId="781590C3" w14:textId="77777777" w:rsidR="00B03543" w:rsidRDefault="00B03543" w:rsidP="00185709">
      <w:pPr>
        <w:rPr>
          <w:rFonts w:ascii="Arial" w:eastAsia="Times New Roman" w:hAnsi="Arial" w:cs="Arial"/>
          <w:color w:val="000000"/>
          <w:sz w:val="23"/>
          <w:szCs w:val="23"/>
        </w:rPr>
      </w:pPr>
    </w:p>
    <w:p w14:paraId="6E5F77CE" w14:textId="72F2B07D" w:rsidR="00B03543" w:rsidRDefault="00AC7BC9" w:rsidP="00185709">
      <w:pPr>
        <w:rPr>
          <w:rFonts w:ascii="Arial" w:eastAsia="Times New Roman" w:hAnsi="Arial" w:cs="Arial"/>
          <w:color w:val="000000"/>
          <w:sz w:val="23"/>
          <w:szCs w:val="23"/>
        </w:rPr>
      </w:pPr>
      <w:r>
        <w:rPr>
          <w:rFonts w:ascii="Arial" w:eastAsia="Times New Roman" w:hAnsi="Arial" w:cs="Arial"/>
          <w:color w:val="000000"/>
          <w:sz w:val="23"/>
          <w:szCs w:val="23"/>
        </w:rPr>
        <w:t>This script, executable from the command line with “</w:t>
      </w:r>
      <w:proofErr w:type="spellStart"/>
      <w:r>
        <w:rPr>
          <w:rFonts w:ascii="Arial" w:eastAsia="Times New Roman" w:hAnsi="Arial" w:cs="Arial"/>
          <w:color w:val="000000"/>
          <w:sz w:val="23"/>
          <w:szCs w:val="23"/>
        </w:rPr>
        <w:t>sbatch</w:t>
      </w:r>
      <w:proofErr w:type="spellEnd"/>
      <w:r>
        <w:rPr>
          <w:rFonts w:ascii="Arial" w:eastAsia="Times New Roman" w:hAnsi="Arial" w:cs="Arial"/>
          <w:color w:val="000000"/>
          <w:sz w:val="23"/>
          <w:szCs w:val="23"/>
        </w:rPr>
        <w:t xml:space="preserve"> </w:t>
      </w:r>
      <w:proofErr w:type="spellStart"/>
      <w:r>
        <w:rPr>
          <w:rFonts w:ascii="Arial" w:eastAsia="Times New Roman" w:hAnsi="Arial" w:cs="Arial"/>
          <w:color w:val="000000"/>
          <w:sz w:val="23"/>
          <w:szCs w:val="23"/>
        </w:rPr>
        <w:t>new.sbatch</w:t>
      </w:r>
      <w:proofErr w:type="spellEnd"/>
      <w:r>
        <w:rPr>
          <w:rFonts w:ascii="Arial" w:eastAsia="Times New Roman" w:hAnsi="Arial" w:cs="Arial"/>
          <w:color w:val="000000"/>
          <w:sz w:val="23"/>
          <w:szCs w:val="23"/>
        </w:rPr>
        <w:t xml:space="preserve">” </w:t>
      </w:r>
      <w:r w:rsidR="00B03543">
        <w:rPr>
          <w:rFonts w:ascii="Arial" w:eastAsia="Times New Roman" w:hAnsi="Arial" w:cs="Arial"/>
          <w:color w:val="000000"/>
          <w:sz w:val="23"/>
          <w:szCs w:val="23"/>
        </w:rPr>
        <w:t>automatically minimizes, heats, equilibrates, and conducts production MD simulations on your system. To proceed, you must have “</w:t>
      </w:r>
      <w:proofErr w:type="spellStart"/>
      <w:r w:rsidR="00B03543">
        <w:rPr>
          <w:rFonts w:ascii="Arial" w:eastAsia="Times New Roman" w:hAnsi="Arial" w:cs="Arial"/>
          <w:color w:val="000000"/>
          <w:sz w:val="23"/>
          <w:szCs w:val="23"/>
        </w:rPr>
        <w:t>system.inpcrd</w:t>
      </w:r>
      <w:proofErr w:type="spellEnd"/>
      <w:r w:rsidR="00B03543">
        <w:rPr>
          <w:rFonts w:ascii="Arial" w:eastAsia="Times New Roman" w:hAnsi="Arial" w:cs="Arial"/>
          <w:color w:val="000000"/>
          <w:sz w:val="23"/>
          <w:szCs w:val="23"/>
        </w:rPr>
        <w:t>” and “</w:t>
      </w:r>
      <w:proofErr w:type="spellStart"/>
      <w:r w:rsidR="00B03543">
        <w:rPr>
          <w:rFonts w:ascii="Arial" w:eastAsia="Times New Roman" w:hAnsi="Arial" w:cs="Arial"/>
          <w:color w:val="000000"/>
          <w:sz w:val="23"/>
          <w:szCs w:val="23"/>
        </w:rPr>
        <w:t>system.prmtop</w:t>
      </w:r>
      <w:proofErr w:type="spellEnd"/>
      <w:r w:rsidR="00B03543">
        <w:rPr>
          <w:rFonts w:ascii="Arial" w:eastAsia="Times New Roman" w:hAnsi="Arial" w:cs="Arial"/>
          <w:color w:val="000000"/>
          <w:sz w:val="23"/>
          <w:szCs w:val="23"/>
        </w:rPr>
        <w:t>” files in your directory, as well as all necessary .in files (contained in input_files_2_3_2015 directory).</w:t>
      </w:r>
    </w:p>
    <w:p w14:paraId="0E9C8D31" w14:textId="7AD67498" w:rsidR="00B03543" w:rsidRDefault="00B03543" w:rsidP="00185709">
      <w:pPr>
        <w:rPr>
          <w:rFonts w:ascii="Arial" w:eastAsia="Times New Roman" w:hAnsi="Arial" w:cs="Arial"/>
          <w:color w:val="000000"/>
          <w:sz w:val="23"/>
          <w:szCs w:val="23"/>
        </w:rPr>
      </w:pPr>
    </w:p>
    <w:p w14:paraId="1043E4FB" w14:textId="249B2A20" w:rsidR="00B03543" w:rsidRDefault="00B03543" w:rsidP="00185709">
      <w:pPr>
        <w:rPr>
          <w:rFonts w:ascii="Arial" w:eastAsia="Times New Roman" w:hAnsi="Arial" w:cs="Arial"/>
          <w:color w:val="000000"/>
          <w:sz w:val="23"/>
          <w:szCs w:val="23"/>
        </w:rPr>
      </w:pPr>
      <w:r>
        <w:rPr>
          <w:rFonts w:ascii="Arial" w:eastAsia="Times New Roman" w:hAnsi="Arial" w:cs="Arial"/>
          <w:color w:val="000000"/>
          <w:sz w:val="23"/>
          <w:szCs w:val="23"/>
        </w:rPr>
        <w:t xml:space="preserve">This script will check if Min_3.rst already exists. If so, it will assume that minimization is done, and will move on to heating/equilibration/production. </w:t>
      </w:r>
    </w:p>
    <w:p w14:paraId="7413546F" w14:textId="77777777" w:rsidR="00B03543" w:rsidRDefault="00B03543" w:rsidP="00185709">
      <w:pPr>
        <w:rPr>
          <w:rFonts w:ascii="Arial" w:eastAsia="Times New Roman" w:hAnsi="Arial" w:cs="Arial"/>
          <w:color w:val="000000"/>
          <w:sz w:val="23"/>
          <w:szCs w:val="23"/>
        </w:rPr>
      </w:pPr>
    </w:p>
    <w:p w14:paraId="6FABD494" w14:textId="708EBED2" w:rsidR="00B03543" w:rsidRDefault="00B03543" w:rsidP="00185709">
      <w:pPr>
        <w:rPr>
          <w:rFonts w:ascii="Arial" w:eastAsia="Times New Roman" w:hAnsi="Arial" w:cs="Arial"/>
          <w:color w:val="000000"/>
          <w:sz w:val="23"/>
          <w:szCs w:val="23"/>
        </w:rPr>
      </w:pPr>
      <w:r>
        <w:rPr>
          <w:rFonts w:ascii="Arial" w:eastAsia="Times New Roman" w:hAnsi="Arial" w:cs="Arial"/>
          <w:color w:val="000000"/>
          <w:sz w:val="23"/>
          <w:szCs w:val="23"/>
        </w:rPr>
        <w:t xml:space="preserve">This script will also check if Prod_1.rst already exists. If so, it will assume that all equilibration and preceding steps are done, and will move on to more production runs, incrementing the integer in the file name by one, i.e. if Prod_3.rst already exists the next production window will have name Prod_4.rst (checkpoint file) and Prod_4.nc (trajectory file). </w:t>
      </w:r>
    </w:p>
    <w:p w14:paraId="432852AA" w14:textId="77777777" w:rsidR="002B66C1" w:rsidRDefault="002B66C1" w:rsidP="00185709">
      <w:pPr>
        <w:rPr>
          <w:rFonts w:ascii="Arial" w:eastAsia="Times New Roman" w:hAnsi="Arial" w:cs="Arial"/>
          <w:color w:val="000000"/>
          <w:sz w:val="23"/>
          <w:szCs w:val="23"/>
        </w:rPr>
      </w:pPr>
    </w:p>
    <w:p w14:paraId="7CF80FCE" w14:textId="6B72BF81" w:rsidR="002B66C1" w:rsidRPr="00B03543" w:rsidRDefault="002B66C1" w:rsidP="00185709">
      <w:pPr>
        <w:rPr>
          <w:rFonts w:ascii="Arial" w:eastAsia="Times New Roman" w:hAnsi="Arial" w:cs="Arial"/>
          <w:color w:val="000000"/>
          <w:sz w:val="23"/>
          <w:szCs w:val="23"/>
        </w:rPr>
      </w:pPr>
      <w:r>
        <w:rPr>
          <w:rFonts w:ascii="Arial" w:eastAsia="Times New Roman" w:hAnsi="Arial" w:cs="Arial"/>
          <w:color w:val="000000"/>
          <w:sz w:val="23"/>
          <w:szCs w:val="23"/>
        </w:rPr>
        <w:t xml:space="preserve">To conduct a longer simulation than Sherlock’s </w:t>
      </w:r>
      <w:proofErr w:type="gramStart"/>
      <w:r>
        <w:rPr>
          <w:rFonts w:ascii="Arial" w:eastAsia="Times New Roman" w:hAnsi="Arial" w:cs="Arial"/>
          <w:color w:val="000000"/>
          <w:sz w:val="23"/>
          <w:szCs w:val="23"/>
        </w:rPr>
        <w:t>48 hour</w:t>
      </w:r>
      <w:proofErr w:type="gramEnd"/>
      <w:r>
        <w:rPr>
          <w:rFonts w:ascii="Arial" w:eastAsia="Times New Roman" w:hAnsi="Arial" w:cs="Arial"/>
          <w:color w:val="000000"/>
          <w:sz w:val="23"/>
          <w:szCs w:val="23"/>
        </w:rPr>
        <w:t xml:space="preserve"> time limit, you can submit multiple “</w:t>
      </w:r>
      <w:proofErr w:type="spellStart"/>
      <w:r>
        <w:rPr>
          <w:rFonts w:ascii="Arial" w:eastAsia="Times New Roman" w:hAnsi="Arial" w:cs="Arial"/>
          <w:color w:val="000000"/>
          <w:sz w:val="23"/>
          <w:szCs w:val="23"/>
        </w:rPr>
        <w:t>new.sbatch</w:t>
      </w:r>
      <w:proofErr w:type="spellEnd"/>
      <w:r>
        <w:rPr>
          <w:rFonts w:ascii="Arial" w:eastAsia="Times New Roman" w:hAnsi="Arial" w:cs="Arial"/>
          <w:color w:val="000000"/>
          <w:sz w:val="23"/>
          <w:szCs w:val="23"/>
        </w:rPr>
        <w:t>” jobs in a given directory. I.e., enter “</w:t>
      </w:r>
      <w:proofErr w:type="spellStart"/>
      <w:r>
        <w:rPr>
          <w:rFonts w:ascii="Arial" w:eastAsia="Times New Roman" w:hAnsi="Arial" w:cs="Arial"/>
          <w:color w:val="000000"/>
          <w:sz w:val="23"/>
          <w:szCs w:val="23"/>
        </w:rPr>
        <w:t>sbatch</w:t>
      </w:r>
      <w:proofErr w:type="spellEnd"/>
      <w:r>
        <w:rPr>
          <w:rFonts w:ascii="Arial" w:eastAsia="Times New Roman" w:hAnsi="Arial" w:cs="Arial"/>
          <w:color w:val="000000"/>
          <w:sz w:val="23"/>
          <w:szCs w:val="23"/>
        </w:rPr>
        <w:t xml:space="preserve"> </w:t>
      </w:r>
      <w:proofErr w:type="spellStart"/>
      <w:r>
        <w:rPr>
          <w:rFonts w:ascii="Arial" w:eastAsia="Times New Roman" w:hAnsi="Arial" w:cs="Arial"/>
          <w:color w:val="000000"/>
          <w:sz w:val="23"/>
          <w:szCs w:val="23"/>
        </w:rPr>
        <w:t>new.sbatch</w:t>
      </w:r>
      <w:proofErr w:type="spellEnd"/>
      <w:r>
        <w:rPr>
          <w:rFonts w:ascii="Arial" w:eastAsia="Times New Roman" w:hAnsi="Arial" w:cs="Arial"/>
          <w:color w:val="000000"/>
          <w:sz w:val="23"/>
          <w:szCs w:val="23"/>
        </w:rPr>
        <w:t xml:space="preserve">” into the command line multiple times consecutively. This will make each new job dependent on the last job </w:t>
      </w:r>
      <w:proofErr w:type="gramStart"/>
      <w:r>
        <w:rPr>
          <w:rFonts w:ascii="Arial" w:eastAsia="Times New Roman" w:hAnsi="Arial" w:cs="Arial"/>
          <w:color w:val="000000"/>
          <w:sz w:val="23"/>
          <w:szCs w:val="23"/>
        </w:rPr>
        <w:t>completing,</w:t>
      </w:r>
      <w:proofErr w:type="gramEnd"/>
      <w:r>
        <w:rPr>
          <w:rFonts w:ascii="Arial" w:eastAsia="Times New Roman" w:hAnsi="Arial" w:cs="Arial"/>
          <w:color w:val="000000"/>
          <w:sz w:val="23"/>
          <w:szCs w:val="23"/>
        </w:rPr>
        <w:t xml:space="preserve"> so they will all have a dependent queue. You can submit as many as you like (I convinced </w:t>
      </w:r>
      <w:proofErr w:type="spellStart"/>
      <w:r>
        <w:rPr>
          <w:rFonts w:ascii="Arial" w:eastAsia="Times New Roman" w:hAnsi="Arial" w:cs="Arial"/>
          <w:color w:val="000000"/>
          <w:sz w:val="23"/>
          <w:szCs w:val="23"/>
        </w:rPr>
        <w:t>Kilian</w:t>
      </w:r>
      <w:proofErr w:type="spellEnd"/>
      <w:r>
        <w:rPr>
          <w:rFonts w:ascii="Arial" w:eastAsia="Times New Roman" w:hAnsi="Arial" w:cs="Arial"/>
          <w:color w:val="000000"/>
          <w:sz w:val="23"/>
          <w:szCs w:val="23"/>
        </w:rPr>
        <w:t xml:space="preserve"> to raise our lab’s limit to a couple hundred I believe). </w:t>
      </w:r>
    </w:p>
    <w:p w14:paraId="6C62B1D2" w14:textId="77777777" w:rsidR="00B03543" w:rsidRDefault="00B03543" w:rsidP="00185709">
      <w:pPr>
        <w:rPr>
          <w:rFonts w:ascii="Arial" w:eastAsia="Times New Roman" w:hAnsi="Arial" w:cs="Arial"/>
          <w:color w:val="000000"/>
          <w:sz w:val="23"/>
          <w:szCs w:val="23"/>
        </w:rPr>
      </w:pPr>
    </w:p>
    <w:p w14:paraId="5DEBC020" w14:textId="0934AD52" w:rsidR="0046692B" w:rsidRPr="00E5126F" w:rsidRDefault="0046692B" w:rsidP="00185709">
      <w:pPr>
        <w:rPr>
          <w:rFonts w:ascii="Arial" w:eastAsia="Times New Roman" w:hAnsi="Arial" w:cs="Arial"/>
          <w:b/>
          <w:color w:val="000000"/>
          <w:sz w:val="23"/>
          <w:szCs w:val="23"/>
        </w:rPr>
      </w:pPr>
      <w:proofErr w:type="gramStart"/>
      <w:r w:rsidRPr="00E5126F">
        <w:rPr>
          <w:rFonts w:ascii="Arial" w:eastAsia="Times New Roman" w:hAnsi="Arial" w:cs="Arial"/>
          <w:b/>
          <w:i/>
          <w:color w:val="000000"/>
          <w:sz w:val="23"/>
          <w:szCs w:val="23"/>
        </w:rPr>
        <w:t>auto</w:t>
      </w:r>
      <w:proofErr w:type="gramEnd"/>
      <w:r w:rsidRPr="00E5126F">
        <w:rPr>
          <w:rFonts w:ascii="Arial" w:eastAsia="Times New Roman" w:hAnsi="Arial" w:cs="Arial"/>
          <w:b/>
          <w:i/>
          <w:color w:val="000000"/>
          <w:sz w:val="23"/>
          <w:szCs w:val="23"/>
        </w:rPr>
        <w:t>_reimage.in</w:t>
      </w:r>
    </w:p>
    <w:p w14:paraId="44E9CD0C" w14:textId="77777777" w:rsidR="0046692B" w:rsidRDefault="0046692B" w:rsidP="00185709">
      <w:pPr>
        <w:rPr>
          <w:rFonts w:ascii="Arial" w:eastAsia="Times New Roman" w:hAnsi="Arial" w:cs="Arial"/>
          <w:color w:val="000000"/>
          <w:sz w:val="23"/>
          <w:szCs w:val="23"/>
        </w:rPr>
      </w:pPr>
    </w:p>
    <w:p w14:paraId="642D163E" w14:textId="69678733" w:rsidR="005E765D" w:rsidRDefault="00AC7BC9" w:rsidP="00185709">
      <w:pPr>
        <w:rPr>
          <w:rFonts w:ascii="Arial" w:eastAsia="Times New Roman" w:hAnsi="Arial" w:cs="Arial"/>
          <w:color w:val="000000"/>
          <w:sz w:val="23"/>
          <w:szCs w:val="23"/>
        </w:rPr>
      </w:pPr>
      <w:r>
        <w:rPr>
          <w:rFonts w:ascii="Arial" w:eastAsia="Times New Roman" w:hAnsi="Arial" w:cs="Arial"/>
          <w:color w:val="000000"/>
          <w:sz w:val="23"/>
          <w:szCs w:val="23"/>
        </w:rPr>
        <w:t>This script, executable from the command line with “</w:t>
      </w:r>
      <w:proofErr w:type="spellStart"/>
      <w:r>
        <w:rPr>
          <w:rFonts w:ascii="Arial" w:eastAsia="Times New Roman" w:hAnsi="Arial" w:cs="Arial"/>
          <w:color w:val="000000"/>
          <w:sz w:val="23"/>
          <w:szCs w:val="23"/>
        </w:rPr>
        <w:t>sh</w:t>
      </w:r>
      <w:proofErr w:type="spellEnd"/>
      <w:r>
        <w:rPr>
          <w:rFonts w:ascii="Arial" w:eastAsia="Times New Roman" w:hAnsi="Arial" w:cs="Arial"/>
          <w:color w:val="000000"/>
          <w:sz w:val="23"/>
          <w:szCs w:val="23"/>
        </w:rPr>
        <w:t xml:space="preserve"> auto_reimage.in”, </w:t>
      </w:r>
      <w:r w:rsidR="005E765D">
        <w:rPr>
          <w:rFonts w:ascii="Arial" w:eastAsia="Times New Roman" w:hAnsi="Arial" w:cs="Arial"/>
          <w:color w:val="000000"/>
          <w:sz w:val="23"/>
          <w:szCs w:val="23"/>
        </w:rPr>
        <w:t xml:space="preserve">concatenates and centers/reimages all heating, equilibrating, and production MD files in a given directory, using the following convention: </w:t>
      </w:r>
    </w:p>
    <w:p w14:paraId="1ABF864F" w14:textId="77777777" w:rsidR="005E765D" w:rsidRDefault="005E765D" w:rsidP="00185709">
      <w:pPr>
        <w:rPr>
          <w:rFonts w:ascii="Arial" w:eastAsia="Times New Roman" w:hAnsi="Arial" w:cs="Arial"/>
          <w:color w:val="000000"/>
          <w:sz w:val="23"/>
          <w:szCs w:val="23"/>
        </w:rPr>
      </w:pPr>
    </w:p>
    <w:p w14:paraId="0FED9D96" w14:textId="43D758FD" w:rsidR="005E765D" w:rsidRDefault="005E765D" w:rsidP="00185709">
      <w:pPr>
        <w:rPr>
          <w:rFonts w:ascii="Arial" w:eastAsia="Times New Roman" w:hAnsi="Arial" w:cs="Arial"/>
          <w:color w:val="000000"/>
          <w:sz w:val="23"/>
          <w:szCs w:val="23"/>
        </w:rPr>
      </w:pPr>
      <w:r>
        <w:rPr>
          <w:rFonts w:ascii="Arial" w:eastAsia="Times New Roman" w:hAnsi="Arial" w:cs="Arial"/>
          <w:color w:val="000000"/>
          <w:sz w:val="23"/>
          <w:szCs w:val="23"/>
        </w:rPr>
        <w:t xml:space="preserve">One crystal structure, named </w:t>
      </w:r>
      <w:proofErr w:type="spellStart"/>
      <w:r>
        <w:rPr>
          <w:rFonts w:ascii="Arial" w:eastAsia="Times New Roman" w:hAnsi="Arial" w:cs="Arial"/>
          <w:color w:val="000000"/>
          <w:sz w:val="23"/>
          <w:szCs w:val="23"/>
        </w:rPr>
        <w:t>system.inpcrd</w:t>
      </w:r>
      <w:proofErr w:type="spellEnd"/>
    </w:p>
    <w:p w14:paraId="76D952C0" w14:textId="0C458671" w:rsidR="005E765D" w:rsidRDefault="005E765D" w:rsidP="00185709">
      <w:pPr>
        <w:rPr>
          <w:rFonts w:ascii="Arial" w:eastAsia="Times New Roman" w:hAnsi="Arial" w:cs="Arial"/>
          <w:color w:val="000000"/>
          <w:sz w:val="23"/>
          <w:szCs w:val="23"/>
        </w:rPr>
      </w:pPr>
      <w:r>
        <w:rPr>
          <w:rFonts w:ascii="Arial" w:eastAsia="Times New Roman" w:hAnsi="Arial" w:cs="Arial"/>
          <w:color w:val="000000"/>
          <w:sz w:val="23"/>
          <w:szCs w:val="23"/>
        </w:rPr>
        <w:t xml:space="preserve">Two heating steps, named Heat_i.nc (1 ≤ </w:t>
      </w:r>
      <w:proofErr w:type="spellStart"/>
      <w:r>
        <w:rPr>
          <w:rFonts w:ascii="Arial" w:eastAsia="Times New Roman" w:hAnsi="Arial" w:cs="Arial"/>
          <w:color w:val="000000"/>
          <w:sz w:val="23"/>
          <w:szCs w:val="23"/>
        </w:rPr>
        <w:t>i</w:t>
      </w:r>
      <w:proofErr w:type="spellEnd"/>
      <w:r>
        <w:rPr>
          <w:rFonts w:ascii="Arial" w:eastAsia="Times New Roman" w:hAnsi="Arial" w:cs="Arial"/>
          <w:color w:val="000000"/>
          <w:sz w:val="23"/>
          <w:szCs w:val="23"/>
        </w:rPr>
        <w:t xml:space="preserve"> ≤ 2)</w:t>
      </w:r>
    </w:p>
    <w:p w14:paraId="30BB4129" w14:textId="3AD0DD5F" w:rsidR="005E765D" w:rsidRDefault="005E765D" w:rsidP="00185709">
      <w:pPr>
        <w:rPr>
          <w:rFonts w:ascii="Arial" w:eastAsia="Times New Roman" w:hAnsi="Arial" w:cs="Arial"/>
          <w:color w:val="000000"/>
          <w:sz w:val="23"/>
          <w:szCs w:val="23"/>
        </w:rPr>
      </w:pPr>
      <w:r>
        <w:rPr>
          <w:rFonts w:ascii="Arial" w:eastAsia="Times New Roman" w:hAnsi="Arial" w:cs="Arial"/>
          <w:color w:val="000000"/>
          <w:sz w:val="23"/>
          <w:szCs w:val="23"/>
        </w:rPr>
        <w:t>Two equilibration steps, named Eq_i.nc (1 ≤ </w:t>
      </w:r>
      <w:proofErr w:type="spellStart"/>
      <w:r>
        <w:rPr>
          <w:rFonts w:ascii="Arial" w:eastAsia="Times New Roman" w:hAnsi="Arial" w:cs="Arial"/>
          <w:color w:val="000000"/>
          <w:sz w:val="23"/>
          <w:szCs w:val="23"/>
        </w:rPr>
        <w:t>i</w:t>
      </w:r>
      <w:proofErr w:type="spellEnd"/>
      <w:r>
        <w:rPr>
          <w:rFonts w:ascii="Arial" w:eastAsia="Times New Roman" w:hAnsi="Arial" w:cs="Arial"/>
          <w:color w:val="000000"/>
          <w:sz w:val="23"/>
          <w:szCs w:val="23"/>
        </w:rPr>
        <w:t xml:space="preserve"> ≤ 6)</w:t>
      </w:r>
    </w:p>
    <w:p w14:paraId="3DA33FBC" w14:textId="547397EF" w:rsidR="005E765D" w:rsidRDefault="005E765D" w:rsidP="00185709">
      <w:pPr>
        <w:rPr>
          <w:rFonts w:ascii="Arial" w:eastAsia="Times New Roman" w:hAnsi="Arial" w:cs="Arial"/>
          <w:color w:val="000000"/>
          <w:sz w:val="23"/>
          <w:szCs w:val="23"/>
        </w:rPr>
      </w:pPr>
      <w:r>
        <w:rPr>
          <w:rFonts w:ascii="Arial" w:eastAsia="Times New Roman" w:hAnsi="Arial" w:cs="Arial"/>
          <w:color w:val="000000"/>
          <w:sz w:val="23"/>
          <w:szCs w:val="23"/>
        </w:rPr>
        <w:t xml:space="preserve">Production trajectories named Prod_i.nc (1 ≤ </w:t>
      </w:r>
      <w:proofErr w:type="spellStart"/>
      <w:r>
        <w:rPr>
          <w:rFonts w:ascii="Arial" w:eastAsia="Times New Roman" w:hAnsi="Arial" w:cs="Arial"/>
          <w:color w:val="000000"/>
          <w:sz w:val="23"/>
          <w:szCs w:val="23"/>
        </w:rPr>
        <w:t>i</w:t>
      </w:r>
      <w:proofErr w:type="spellEnd"/>
      <w:r>
        <w:rPr>
          <w:rFonts w:ascii="Arial" w:eastAsia="Times New Roman" w:hAnsi="Arial" w:cs="Arial"/>
          <w:color w:val="000000"/>
          <w:sz w:val="23"/>
          <w:szCs w:val="23"/>
        </w:rPr>
        <w:t xml:space="preserve"> ≤ $LAST)</w:t>
      </w:r>
    </w:p>
    <w:p w14:paraId="377DB65B" w14:textId="77777777" w:rsidR="005E765D" w:rsidRDefault="005E765D" w:rsidP="00185709">
      <w:pPr>
        <w:rPr>
          <w:rFonts w:ascii="Arial" w:eastAsia="Times New Roman" w:hAnsi="Arial" w:cs="Arial"/>
          <w:color w:val="000000"/>
          <w:sz w:val="23"/>
          <w:szCs w:val="23"/>
        </w:rPr>
      </w:pPr>
    </w:p>
    <w:p w14:paraId="6CC99B32" w14:textId="227F8903" w:rsidR="005E765D" w:rsidRDefault="005E765D" w:rsidP="00185709">
      <w:pPr>
        <w:rPr>
          <w:rFonts w:ascii="Arial" w:eastAsia="Times New Roman" w:hAnsi="Arial" w:cs="Arial"/>
          <w:color w:val="000000"/>
          <w:sz w:val="23"/>
          <w:szCs w:val="23"/>
        </w:rPr>
      </w:pPr>
      <w:r>
        <w:rPr>
          <w:rFonts w:ascii="Arial" w:eastAsia="Times New Roman" w:hAnsi="Arial" w:cs="Arial"/>
          <w:color w:val="000000"/>
          <w:sz w:val="23"/>
          <w:szCs w:val="23"/>
        </w:rPr>
        <w:t xml:space="preserve">And outputs traj_script.in (which it then executes), </w:t>
      </w:r>
      <w:proofErr w:type="gramStart"/>
      <w:r>
        <w:rPr>
          <w:rFonts w:ascii="Arial" w:eastAsia="Times New Roman" w:hAnsi="Arial" w:cs="Arial"/>
          <w:color w:val="000000"/>
          <w:sz w:val="23"/>
          <w:szCs w:val="23"/>
        </w:rPr>
        <w:t>a  combined</w:t>
      </w:r>
      <w:proofErr w:type="gramEnd"/>
      <w:r>
        <w:rPr>
          <w:rFonts w:ascii="Arial" w:eastAsia="Times New Roman" w:hAnsi="Arial" w:cs="Arial"/>
          <w:color w:val="000000"/>
          <w:sz w:val="23"/>
          <w:szCs w:val="23"/>
        </w:rPr>
        <w:t xml:space="preserve"> trajectory called 1_thru_$LAST_</w:t>
      </w:r>
      <w:r w:rsidR="00663718">
        <w:rPr>
          <w:rFonts w:ascii="Arial" w:eastAsia="Times New Roman" w:hAnsi="Arial" w:cs="Arial"/>
          <w:color w:val="000000"/>
          <w:sz w:val="23"/>
          <w:szCs w:val="23"/>
        </w:rPr>
        <w:t xml:space="preserve">skip_$SKIP.nc, and another combined and reimaged trajectory called 1_thru_$LAST_skip_$SKIP_reimaged.nc, where $LAST denotes the total number of production MD trajectory windows and $SKIP denotes the number of times the trajectory has been </w:t>
      </w:r>
      <w:proofErr w:type="spellStart"/>
      <w:r w:rsidR="00663718">
        <w:rPr>
          <w:rFonts w:ascii="Arial" w:eastAsia="Times New Roman" w:hAnsi="Arial" w:cs="Arial"/>
          <w:color w:val="000000"/>
          <w:sz w:val="23"/>
          <w:szCs w:val="23"/>
        </w:rPr>
        <w:t>downsampled</w:t>
      </w:r>
      <w:proofErr w:type="spellEnd"/>
      <w:r w:rsidR="00663718">
        <w:rPr>
          <w:rFonts w:ascii="Arial" w:eastAsia="Times New Roman" w:hAnsi="Arial" w:cs="Arial"/>
          <w:color w:val="000000"/>
          <w:sz w:val="23"/>
          <w:szCs w:val="23"/>
        </w:rPr>
        <w:t xml:space="preserve"> (i.e. $SKIP=100 means it skipped every 100 frames). </w:t>
      </w:r>
    </w:p>
    <w:p w14:paraId="62436069" w14:textId="77777777" w:rsidR="005E765D" w:rsidRDefault="005E765D" w:rsidP="00185709">
      <w:pPr>
        <w:rPr>
          <w:rFonts w:ascii="Arial" w:eastAsia="Times New Roman" w:hAnsi="Arial" w:cs="Arial"/>
          <w:color w:val="000000"/>
          <w:sz w:val="23"/>
          <w:szCs w:val="23"/>
        </w:rPr>
      </w:pPr>
    </w:p>
    <w:p w14:paraId="586C3048" w14:textId="77236125" w:rsidR="0046692B" w:rsidRDefault="0046692B" w:rsidP="00185709">
      <w:pPr>
        <w:rPr>
          <w:rFonts w:ascii="Arial" w:eastAsia="Times New Roman" w:hAnsi="Arial" w:cs="Arial"/>
          <w:color w:val="000000"/>
          <w:sz w:val="23"/>
          <w:szCs w:val="23"/>
        </w:rPr>
      </w:pPr>
      <w:r>
        <w:rPr>
          <w:rFonts w:ascii="Arial" w:eastAsia="Times New Roman" w:hAnsi="Arial" w:cs="Arial"/>
          <w:color w:val="000000"/>
          <w:sz w:val="23"/>
          <w:szCs w:val="23"/>
        </w:rPr>
        <w:t xml:space="preserve">This script works by writing a separate </w:t>
      </w:r>
      <w:proofErr w:type="spellStart"/>
      <w:r>
        <w:rPr>
          <w:rFonts w:ascii="Arial" w:eastAsia="Times New Roman" w:hAnsi="Arial" w:cs="Arial"/>
          <w:color w:val="000000"/>
          <w:sz w:val="23"/>
          <w:szCs w:val="23"/>
        </w:rPr>
        <w:t>cpptraj</w:t>
      </w:r>
      <w:proofErr w:type="spellEnd"/>
      <w:r>
        <w:rPr>
          <w:rFonts w:ascii="Arial" w:eastAsia="Times New Roman" w:hAnsi="Arial" w:cs="Arial"/>
          <w:color w:val="000000"/>
          <w:sz w:val="23"/>
          <w:szCs w:val="23"/>
        </w:rPr>
        <w:t>-compatible i</w:t>
      </w:r>
      <w:r w:rsidR="00663718">
        <w:rPr>
          <w:rFonts w:ascii="Arial" w:eastAsia="Times New Roman" w:hAnsi="Arial" w:cs="Arial"/>
          <w:color w:val="000000"/>
          <w:sz w:val="23"/>
          <w:szCs w:val="23"/>
        </w:rPr>
        <w:t xml:space="preserve">nput file called </w:t>
      </w:r>
      <w:r w:rsidR="00663718" w:rsidRPr="00E5126F">
        <w:rPr>
          <w:rFonts w:ascii="Arial" w:eastAsia="Times New Roman" w:hAnsi="Arial" w:cs="Arial"/>
          <w:b/>
          <w:color w:val="000000"/>
          <w:sz w:val="23"/>
          <w:szCs w:val="23"/>
        </w:rPr>
        <w:t>traj_script.in</w:t>
      </w:r>
      <w:r w:rsidR="00663718">
        <w:rPr>
          <w:rFonts w:ascii="Arial" w:eastAsia="Times New Roman" w:hAnsi="Arial" w:cs="Arial"/>
          <w:color w:val="000000"/>
          <w:sz w:val="23"/>
          <w:szCs w:val="23"/>
        </w:rPr>
        <w:t xml:space="preserve">, which is in turn executed by </w:t>
      </w:r>
      <w:proofErr w:type="spellStart"/>
      <w:r w:rsidR="00663718">
        <w:rPr>
          <w:rFonts w:ascii="Arial" w:eastAsia="Times New Roman" w:hAnsi="Arial" w:cs="Arial"/>
          <w:color w:val="000000"/>
          <w:sz w:val="23"/>
          <w:szCs w:val="23"/>
        </w:rPr>
        <w:t>cpptraj</w:t>
      </w:r>
      <w:proofErr w:type="spellEnd"/>
      <w:r w:rsidR="00663718">
        <w:rPr>
          <w:rFonts w:ascii="Arial" w:eastAsia="Times New Roman" w:hAnsi="Arial" w:cs="Arial"/>
          <w:color w:val="000000"/>
          <w:sz w:val="23"/>
          <w:szCs w:val="23"/>
        </w:rPr>
        <w:t xml:space="preserve">. This is because </w:t>
      </w:r>
      <w:proofErr w:type="spellStart"/>
      <w:r w:rsidR="00663718">
        <w:rPr>
          <w:rFonts w:ascii="Arial" w:eastAsia="Times New Roman" w:hAnsi="Arial" w:cs="Arial"/>
          <w:color w:val="000000"/>
          <w:sz w:val="23"/>
          <w:szCs w:val="23"/>
        </w:rPr>
        <w:t>cpptraj</w:t>
      </w:r>
      <w:proofErr w:type="spellEnd"/>
      <w:r w:rsidR="00663718">
        <w:rPr>
          <w:rFonts w:ascii="Arial" w:eastAsia="Times New Roman" w:hAnsi="Arial" w:cs="Arial"/>
          <w:color w:val="000000"/>
          <w:sz w:val="23"/>
          <w:szCs w:val="23"/>
        </w:rPr>
        <w:t xml:space="preserve"> doesn’t access the normal bash commands (for loops, etc.). </w:t>
      </w:r>
      <w:proofErr w:type="gramStart"/>
      <w:r w:rsidR="00663718">
        <w:rPr>
          <w:rFonts w:ascii="Arial" w:eastAsia="Times New Roman" w:hAnsi="Arial" w:cs="Arial"/>
          <w:color w:val="000000"/>
          <w:sz w:val="23"/>
          <w:szCs w:val="23"/>
        </w:rPr>
        <w:t>auto</w:t>
      </w:r>
      <w:proofErr w:type="gramEnd"/>
      <w:r w:rsidR="00663718">
        <w:rPr>
          <w:rFonts w:ascii="Arial" w:eastAsia="Times New Roman" w:hAnsi="Arial" w:cs="Arial"/>
          <w:color w:val="000000"/>
          <w:sz w:val="23"/>
          <w:szCs w:val="23"/>
        </w:rPr>
        <w:t xml:space="preserve">_reimage.in circumvents this issue by automatically generating a </w:t>
      </w:r>
      <w:proofErr w:type="spellStart"/>
      <w:r w:rsidR="00663718">
        <w:rPr>
          <w:rFonts w:ascii="Arial" w:eastAsia="Times New Roman" w:hAnsi="Arial" w:cs="Arial"/>
          <w:color w:val="000000"/>
          <w:sz w:val="23"/>
          <w:szCs w:val="23"/>
        </w:rPr>
        <w:t>cpptraj</w:t>
      </w:r>
      <w:proofErr w:type="spellEnd"/>
      <w:r w:rsidR="00663718">
        <w:rPr>
          <w:rFonts w:ascii="Arial" w:eastAsia="Times New Roman" w:hAnsi="Arial" w:cs="Arial"/>
          <w:color w:val="000000"/>
          <w:sz w:val="23"/>
          <w:szCs w:val="23"/>
        </w:rPr>
        <w:t>-compatible script and then executing it (called traj_script.in).</w:t>
      </w:r>
    </w:p>
    <w:p w14:paraId="1FB5A772" w14:textId="77777777" w:rsidR="0046692B" w:rsidRDefault="0046692B" w:rsidP="00185709">
      <w:pPr>
        <w:rPr>
          <w:rFonts w:ascii="Arial" w:eastAsia="Times New Roman" w:hAnsi="Arial" w:cs="Arial"/>
          <w:color w:val="000000"/>
          <w:sz w:val="23"/>
          <w:szCs w:val="23"/>
        </w:rPr>
      </w:pPr>
    </w:p>
    <w:p w14:paraId="7EFCFC92" w14:textId="50123799" w:rsidR="0046692B" w:rsidRDefault="0046692B" w:rsidP="00185709">
      <w:pPr>
        <w:rPr>
          <w:rFonts w:ascii="Arial" w:eastAsia="Times New Roman" w:hAnsi="Arial" w:cs="Arial"/>
          <w:color w:val="000000"/>
          <w:sz w:val="23"/>
          <w:szCs w:val="23"/>
        </w:rPr>
      </w:pPr>
      <w:r>
        <w:rPr>
          <w:rFonts w:ascii="Arial" w:eastAsia="Times New Roman" w:hAnsi="Arial" w:cs="Arial"/>
          <w:color w:val="000000"/>
          <w:sz w:val="23"/>
          <w:szCs w:val="23"/>
        </w:rPr>
        <w:t xml:space="preserve">By default, it skips every 100 frames, it skips any heating or equilibration frames, and it centers/reimages all atoms. </w:t>
      </w:r>
    </w:p>
    <w:p w14:paraId="74E6A9EF" w14:textId="77777777" w:rsidR="0046692B" w:rsidRDefault="0046692B" w:rsidP="00185709">
      <w:pPr>
        <w:rPr>
          <w:rFonts w:ascii="Arial" w:eastAsia="Times New Roman" w:hAnsi="Arial" w:cs="Arial"/>
          <w:color w:val="000000"/>
          <w:sz w:val="23"/>
          <w:szCs w:val="23"/>
        </w:rPr>
      </w:pPr>
    </w:p>
    <w:p w14:paraId="65EBD97F" w14:textId="0A55A2E7" w:rsidR="0046692B" w:rsidRDefault="0046692B" w:rsidP="00185709">
      <w:pPr>
        <w:rPr>
          <w:rFonts w:ascii="Arial" w:eastAsia="Times New Roman" w:hAnsi="Arial" w:cs="Arial"/>
          <w:color w:val="000000"/>
          <w:sz w:val="23"/>
          <w:szCs w:val="23"/>
        </w:rPr>
      </w:pPr>
      <w:r>
        <w:rPr>
          <w:rFonts w:ascii="Arial" w:eastAsia="Times New Roman" w:hAnsi="Arial" w:cs="Arial"/>
          <w:color w:val="000000"/>
          <w:sz w:val="23"/>
          <w:szCs w:val="23"/>
        </w:rPr>
        <w:t>To skip less or more frames, change line SKIP=100 to a value of your liking.</w:t>
      </w:r>
    </w:p>
    <w:p w14:paraId="6EABA413" w14:textId="77777777" w:rsidR="0046692B" w:rsidRDefault="0046692B" w:rsidP="00185709">
      <w:pPr>
        <w:rPr>
          <w:rFonts w:ascii="Arial" w:eastAsia="Times New Roman" w:hAnsi="Arial" w:cs="Arial"/>
          <w:color w:val="000000"/>
          <w:sz w:val="23"/>
          <w:szCs w:val="23"/>
        </w:rPr>
      </w:pPr>
    </w:p>
    <w:p w14:paraId="41C9A32D" w14:textId="1492A6BA" w:rsidR="0046692B" w:rsidRDefault="0046692B" w:rsidP="00185709">
      <w:pPr>
        <w:rPr>
          <w:rFonts w:ascii="Arial" w:eastAsia="Times New Roman" w:hAnsi="Arial" w:cs="Arial"/>
          <w:color w:val="000000"/>
          <w:sz w:val="23"/>
          <w:szCs w:val="23"/>
        </w:rPr>
      </w:pPr>
      <w:r>
        <w:rPr>
          <w:rFonts w:ascii="Arial" w:eastAsia="Times New Roman" w:hAnsi="Arial" w:cs="Arial"/>
          <w:color w:val="000000"/>
          <w:sz w:val="23"/>
          <w:szCs w:val="23"/>
        </w:rPr>
        <w:t>To include crystal structure, heating, and equilibration, change EQ=”NO” to EQ=”YES”</w:t>
      </w:r>
    </w:p>
    <w:p w14:paraId="1257337D" w14:textId="77777777" w:rsidR="0046692B" w:rsidRDefault="0046692B" w:rsidP="00185709">
      <w:pPr>
        <w:rPr>
          <w:rFonts w:ascii="Arial" w:eastAsia="Times New Roman" w:hAnsi="Arial" w:cs="Arial"/>
          <w:color w:val="000000"/>
          <w:sz w:val="23"/>
          <w:szCs w:val="23"/>
        </w:rPr>
      </w:pPr>
    </w:p>
    <w:p w14:paraId="1236ABFA" w14:textId="6D4BCB4A" w:rsidR="006868F3" w:rsidRDefault="006868F3" w:rsidP="00185709">
      <w:pPr>
        <w:rPr>
          <w:rFonts w:ascii="Arial" w:eastAsia="Times New Roman" w:hAnsi="Arial" w:cs="Arial"/>
          <w:color w:val="000000"/>
          <w:sz w:val="23"/>
          <w:szCs w:val="23"/>
        </w:rPr>
      </w:pPr>
      <w:proofErr w:type="gramStart"/>
      <w:r>
        <w:rPr>
          <w:rFonts w:ascii="Arial" w:eastAsia="Times New Roman" w:hAnsi="Arial" w:cs="Arial"/>
          <w:b/>
          <w:i/>
          <w:color w:val="000000"/>
          <w:sz w:val="23"/>
          <w:szCs w:val="23"/>
        </w:rPr>
        <w:t>strip</w:t>
      </w:r>
      <w:proofErr w:type="gramEnd"/>
      <w:r>
        <w:rPr>
          <w:rFonts w:ascii="Arial" w:eastAsia="Times New Roman" w:hAnsi="Arial" w:cs="Arial"/>
          <w:b/>
          <w:i/>
          <w:color w:val="000000"/>
          <w:sz w:val="23"/>
          <w:szCs w:val="23"/>
        </w:rPr>
        <w:t>_reimage.in</w:t>
      </w:r>
    </w:p>
    <w:p w14:paraId="0FC2D87C" w14:textId="77777777" w:rsidR="006868F3" w:rsidRDefault="006868F3" w:rsidP="00185709">
      <w:pPr>
        <w:rPr>
          <w:rFonts w:ascii="Arial" w:eastAsia="Times New Roman" w:hAnsi="Arial" w:cs="Arial"/>
          <w:color w:val="000000"/>
          <w:sz w:val="23"/>
          <w:szCs w:val="23"/>
        </w:rPr>
      </w:pPr>
    </w:p>
    <w:p w14:paraId="40F7D79A" w14:textId="53984AB3" w:rsidR="006868F3" w:rsidRPr="006868F3" w:rsidRDefault="006868F3" w:rsidP="00185709">
      <w:pPr>
        <w:rPr>
          <w:rFonts w:ascii="Arial" w:eastAsia="Times New Roman" w:hAnsi="Arial" w:cs="Arial"/>
          <w:color w:val="000000"/>
          <w:sz w:val="23"/>
          <w:szCs w:val="23"/>
        </w:rPr>
      </w:pPr>
      <w:r>
        <w:rPr>
          <w:rFonts w:ascii="Arial" w:eastAsia="Times New Roman" w:hAnsi="Arial" w:cs="Arial"/>
          <w:color w:val="000000"/>
          <w:sz w:val="23"/>
          <w:szCs w:val="23"/>
        </w:rPr>
        <w:t>This essentially serves the same function as auto_reimage.in but also strips out any non-protein and non-ligand atoms. This is useful if you have a massive trajectory file that you want to reduce to a more tractable size. It outputs a “_stripped.pdb” file as well as a combined trajectory .</w:t>
      </w:r>
      <w:proofErr w:type="spellStart"/>
      <w:r>
        <w:rPr>
          <w:rFonts w:ascii="Arial" w:eastAsia="Times New Roman" w:hAnsi="Arial" w:cs="Arial"/>
          <w:color w:val="000000"/>
          <w:sz w:val="23"/>
          <w:szCs w:val="23"/>
        </w:rPr>
        <w:t>nc</w:t>
      </w:r>
      <w:proofErr w:type="spellEnd"/>
      <w:r>
        <w:rPr>
          <w:rFonts w:ascii="Arial" w:eastAsia="Times New Roman" w:hAnsi="Arial" w:cs="Arial"/>
          <w:color w:val="000000"/>
          <w:sz w:val="23"/>
          <w:szCs w:val="23"/>
        </w:rPr>
        <w:t xml:space="preserve"> file that can be used for visualization and analysis in VMD. </w:t>
      </w:r>
    </w:p>
    <w:p w14:paraId="56706086" w14:textId="77777777" w:rsidR="006868F3" w:rsidRDefault="006868F3" w:rsidP="00185709">
      <w:pPr>
        <w:rPr>
          <w:rFonts w:ascii="Arial" w:eastAsia="Times New Roman" w:hAnsi="Arial" w:cs="Arial"/>
          <w:color w:val="000000"/>
          <w:sz w:val="23"/>
          <w:szCs w:val="23"/>
        </w:rPr>
      </w:pPr>
    </w:p>
    <w:p w14:paraId="706E87A0" w14:textId="6C61F2D0" w:rsidR="005E765D" w:rsidRPr="00E5126F" w:rsidRDefault="005E765D" w:rsidP="00185709">
      <w:pPr>
        <w:rPr>
          <w:rFonts w:ascii="Arial" w:eastAsia="Times New Roman" w:hAnsi="Arial" w:cs="Arial"/>
          <w:b/>
          <w:color w:val="000000"/>
          <w:sz w:val="23"/>
          <w:szCs w:val="23"/>
        </w:rPr>
      </w:pPr>
      <w:r w:rsidRPr="00E5126F">
        <w:rPr>
          <w:rFonts w:ascii="Arial" w:eastAsia="Times New Roman" w:hAnsi="Arial" w:cs="Arial"/>
          <w:b/>
          <w:i/>
          <w:color w:val="000000"/>
          <w:sz w:val="23"/>
          <w:szCs w:val="23"/>
        </w:rPr>
        <w:t>Analysis</w:t>
      </w:r>
      <w:r w:rsidR="00E5126F">
        <w:rPr>
          <w:rFonts w:ascii="Arial" w:eastAsia="Times New Roman" w:hAnsi="Arial" w:cs="Arial"/>
          <w:b/>
          <w:i/>
          <w:color w:val="000000"/>
          <w:sz w:val="23"/>
          <w:szCs w:val="23"/>
        </w:rPr>
        <w:t xml:space="preserve"> with do_calc.in and calculation.in</w:t>
      </w:r>
    </w:p>
    <w:p w14:paraId="5B55EA34" w14:textId="77777777" w:rsidR="005E765D" w:rsidRDefault="005E765D" w:rsidP="00185709">
      <w:pPr>
        <w:rPr>
          <w:rFonts w:ascii="Arial" w:eastAsia="Times New Roman" w:hAnsi="Arial" w:cs="Arial"/>
          <w:color w:val="000000"/>
          <w:sz w:val="23"/>
          <w:szCs w:val="23"/>
        </w:rPr>
      </w:pPr>
    </w:p>
    <w:p w14:paraId="3C6AE347" w14:textId="77777777" w:rsidR="005E765D" w:rsidRDefault="005E765D" w:rsidP="00185709">
      <w:pPr>
        <w:rPr>
          <w:rFonts w:ascii="Arial" w:eastAsia="Times New Roman" w:hAnsi="Arial" w:cs="Arial"/>
          <w:color w:val="000000"/>
          <w:sz w:val="23"/>
          <w:szCs w:val="23"/>
        </w:rPr>
      </w:pPr>
      <w:r>
        <w:rPr>
          <w:rFonts w:ascii="Arial" w:eastAsia="Times New Roman" w:hAnsi="Arial" w:cs="Arial"/>
          <w:color w:val="000000"/>
          <w:sz w:val="23"/>
          <w:szCs w:val="23"/>
        </w:rPr>
        <w:t xml:space="preserve">If you would like to also run an analysis or do a calculation with this trajectory, you have two provided options. </w:t>
      </w:r>
    </w:p>
    <w:p w14:paraId="757FFF33" w14:textId="77777777" w:rsidR="00663718" w:rsidRDefault="00663718" w:rsidP="00185709">
      <w:pPr>
        <w:rPr>
          <w:rFonts w:ascii="Arial" w:eastAsia="Times New Roman" w:hAnsi="Arial" w:cs="Arial"/>
          <w:color w:val="000000"/>
          <w:sz w:val="23"/>
          <w:szCs w:val="23"/>
        </w:rPr>
      </w:pPr>
    </w:p>
    <w:p w14:paraId="348541A1" w14:textId="7DD23C71" w:rsidR="00C00C86" w:rsidRDefault="00663718" w:rsidP="00C00C86">
      <w:r>
        <w:rPr>
          <w:rFonts w:ascii="Arial" w:eastAsia="Times New Roman" w:hAnsi="Arial" w:cs="Arial"/>
          <w:color w:val="000000"/>
          <w:sz w:val="23"/>
          <w:szCs w:val="23"/>
        </w:rPr>
        <w:t>The recommended option is to use the script “</w:t>
      </w:r>
      <w:r w:rsidRPr="00E5126F">
        <w:rPr>
          <w:rFonts w:ascii="Arial" w:eastAsia="Times New Roman" w:hAnsi="Arial" w:cs="Arial"/>
          <w:b/>
          <w:color w:val="000000"/>
          <w:sz w:val="23"/>
          <w:szCs w:val="23"/>
        </w:rPr>
        <w:t>do_calc.in</w:t>
      </w:r>
      <w:r>
        <w:rPr>
          <w:rFonts w:ascii="Arial" w:eastAsia="Times New Roman" w:hAnsi="Arial" w:cs="Arial"/>
          <w:color w:val="000000"/>
          <w:sz w:val="23"/>
          <w:szCs w:val="23"/>
        </w:rPr>
        <w:t>”, located in input_files_2_3_2015 directory</w:t>
      </w:r>
      <w:r w:rsidR="00AC7BC9">
        <w:rPr>
          <w:rFonts w:ascii="Arial" w:eastAsia="Times New Roman" w:hAnsi="Arial" w:cs="Arial"/>
          <w:color w:val="000000"/>
          <w:sz w:val="23"/>
          <w:szCs w:val="23"/>
        </w:rPr>
        <w:t>, which you can execute from the command line with “</w:t>
      </w:r>
      <w:proofErr w:type="spellStart"/>
      <w:r w:rsidR="00AC7BC9">
        <w:rPr>
          <w:rFonts w:ascii="Arial" w:eastAsia="Times New Roman" w:hAnsi="Arial" w:cs="Arial"/>
          <w:color w:val="000000"/>
          <w:sz w:val="23"/>
          <w:szCs w:val="23"/>
        </w:rPr>
        <w:t>sh</w:t>
      </w:r>
      <w:proofErr w:type="spellEnd"/>
      <w:r w:rsidR="00AC7BC9">
        <w:rPr>
          <w:rFonts w:ascii="Arial" w:eastAsia="Times New Roman" w:hAnsi="Arial" w:cs="Arial"/>
          <w:color w:val="000000"/>
          <w:sz w:val="23"/>
          <w:szCs w:val="23"/>
        </w:rPr>
        <w:t xml:space="preserve"> do_calc.in”</w:t>
      </w:r>
      <w:r>
        <w:rPr>
          <w:rFonts w:ascii="Arial" w:eastAsia="Times New Roman" w:hAnsi="Arial" w:cs="Arial"/>
          <w:color w:val="000000"/>
          <w:sz w:val="23"/>
          <w:szCs w:val="23"/>
        </w:rPr>
        <w:t>. It works by creating and executing another script called “</w:t>
      </w:r>
      <w:r w:rsidRPr="00E5126F">
        <w:rPr>
          <w:rFonts w:ascii="Arial" w:eastAsia="Times New Roman" w:hAnsi="Arial" w:cs="Arial"/>
          <w:b/>
          <w:color w:val="000000"/>
          <w:sz w:val="23"/>
          <w:szCs w:val="23"/>
        </w:rPr>
        <w:t>calc_script.in</w:t>
      </w:r>
      <w:r>
        <w:rPr>
          <w:rFonts w:ascii="Arial" w:eastAsia="Times New Roman" w:hAnsi="Arial" w:cs="Arial"/>
          <w:color w:val="000000"/>
          <w:sz w:val="23"/>
          <w:szCs w:val="23"/>
        </w:rPr>
        <w:t xml:space="preserve">” which is readable by </w:t>
      </w:r>
      <w:proofErr w:type="spellStart"/>
      <w:r>
        <w:rPr>
          <w:rFonts w:ascii="Arial" w:eastAsia="Times New Roman" w:hAnsi="Arial" w:cs="Arial"/>
          <w:color w:val="000000"/>
          <w:sz w:val="23"/>
          <w:szCs w:val="23"/>
        </w:rPr>
        <w:t>cpptraj</w:t>
      </w:r>
      <w:proofErr w:type="spellEnd"/>
      <w:r>
        <w:rPr>
          <w:rFonts w:ascii="Arial" w:eastAsia="Times New Roman" w:hAnsi="Arial" w:cs="Arial"/>
          <w:color w:val="000000"/>
          <w:sz w:val="23"/>
          <w:szCs w:val="23"/>
        </w:rPr>
        <w:t>. It reads in all specified trajectory (.</w:t>
      </w:r>
      <w:proofErr w:type="spellStart"/>
      <w:r>
        <w:rPr>
          <w:rFonts w:ascii="Arial" w:eastAsia="Times New Roman" w:hAnsi="Arial" w:cs="Arial"/>
          <w:color w:val="000000"/>
          <w:sz w:val="23"/>
          <w:szCs w:val="23"/>
        </w:rPr>
        <w:t>nc</w:t>
      </w:r>
      <w:proofErr w:type="spellEnd"/>
      <w:r>
        <w:rPr>
          <w:rFonts w:ascii="Arial" w:eastAsia="Times New Roman" w:hAnsi="Arial" w:cs="Arial"/>
          <w:color w:val="000000"/>
          <w:sz w:val="23"/>
          <w:szCs w:val="23"/>
        </w:rPr>
        <w:t xml:space="preserve">) files in a given directory. You can choose to include equilibration (default) by setting the line EQ=”YES” or EQ=”NO” in the script. </w:t>
      </w:r>
      <w:r w:rsidR="00C00C86">
        <w:t xml:space="preserve">For this to work, you must supply your own “calculation.in” file containing a calculation you would like to do in </w:t>
      </w:r>
      <w:proofErr w:type="spellStart"/>
      <w:r w:rsidR="00C00C86">
        <w:t>cpptraj</w:t>
      </w:r>
      <w:proofErr w:type="spellEnd"/>
      <w:r w:rsidR="00C00C86">
        <w:t xml:space="preserve">. A sample calculation is found in input_files_2_3_2015 folder in the file calculation.in. This file computes and outputs the dihedral angle of four atoms in two residues, and also calculates the </w:t>
      </w:r>
      <w:proofErr w:type="spellStart"/>
      <w:r w:rsidR="00C00C86">
        <w:t>interplanar</w:t>
      </w:r>
      <w:proofErr w:type="spellEnd"/>
      <w:r w:rsidR="00C00C86">
        <w:t xml:space="preserve"> angle between those two residues. There are many more types of calculations you can do with </w:t>
      </w:r>
      <w:proofErr w:type="spellStart"/>
      <w:r w:rsidR="00C00C86">
        <w:t>cpptraj</w:t>
      </w:r>
      <w:proofErr w:type="spellEnd"/>
      <w:r w:rsidR="00C00C86">
        <w:t xml:space="preserve">. To learn more, I recommend opening </w:t>
      </w:r>
      <w:proofErr w:type="spellStart"/>
      <w:r w:rsidR="00C00C86">
        <w:t>cpptraj</w:t>
      </w:r>
      <w:proofErr w:type="spellEnd"/>
      <w:r w:rsidR="00C00C86">
        <w:t xml:space="preserve">, entering “help”, and exploring the plethora of functions it provides. You can also consult the Amber14 manual, which is quite helpful in the topic. You can also email </w:t>
      </w:r>
      <w:hyperlink r:id="rId22" w:history="1">
        <w:r w:rsidR="00C00C86" w:rsidRPr="009302DE">
          <w:rPr>
            <w:rStyle w:val="Hyperlink"/>
          </w:rPr>
          <w:t>enf@stanford.edu</w:t>
        </w:r>
      </w:hyperlink>
      <w:r w:rsidR="00C00C86">
        <w:t xml:space="preserve"> to get ideas.</w:t>
      </w:r>
    </w:p>
    <w:p w14:paraId="4A6E3958" w14:textId="6E7C1209" w:rsidR="00663718" w:rsidRDefault="00663718" w:rsidP="00185709">
      <w:pPr>
        <w:rPr>
          <w:rFonts w:ascii="Arial" w:eastAsia="Times New Roman" w:hAnsi="Arial" w:cs="Arial"/>
          <w:color w:val="000000"/>
          <w:sz w:val="23"/>
          <w:szCs w:val="23"/>
        </w:rPr>
      </w:pPr>
    </w:p>
    <w:p w14:paraId="260F38E7" w14:textId="77777777" w:rsidR="005E765D" w:rsidRDefault="005E765D" w:rsidP="00185709">
      <w:pPr>
        <w:rPr>
          <w:rFonts w:ascii="Arial" w:eastAsia="Times New Roman" w:hAnsi="Arial" w:cs="Arial"/>
          <w:color w:val="000000"/>
          <w:sz w:val="23"/>
          <w:szCs w:val="23"/>
        </w:rPr>
      </w:pPr>
    </w:p>
    <w:p w14:paraId="0EEF3B02" w14:textId="4E3A55EB" w:rsidR="005E765D" w:rsidRDefault="00C00C86" w:rsidP="00185709">
      <w:r>
        <w:rPr>
          <w:rFonts w:ascii="Arial" w:eastAsia="Times New Roman" w:hAnsi="Arial" w:cs="Arial"/>
          <w:color w:val="000000"/>
          <w:sz w:val="23"/>
          <w:szCs w:val="23"/>
        </w:rPr>
        <w:t>In addition, you</w:t>
      </w:r>
      <w:r w:rsidR="005E765D">
        <w:rPr>
          <w:rFonts w:ascii="Arial" w:eastAsia="Times New Roman" w:hAnsi="Arial" w:cs="Arial"/>
          <w:color w:val="000000"/>
          <w:sz w:val="23"/>
          <w:szCs w:val="23"/>
        </w:rPr>
        <w:t xml:space="preserve"> can use </w:t>
      </w:r>
      <w:r w:rsidR="005E765D">
        <w:rPr>
          <w:rFonts w:ascii="Arial" w:eastAsia="Times New Roman" w:hAnsi="Arial" w:cs="Arial"/>
          <w:i/>
          <w:color w:val="000000"/>
          <w:sz w:val="23"/>
          <w:szCs w:val="23"/>
        </w:rPr>
        <w:t>auto_reimage.in</w:t>
      </w:r>
      <w:r w:rsidR="005E765D">
        <w:rPr>
          <w:rFonts w:ascii="Arial" w:eastAsia="Times New Roman" w:hAnsi="Arial" w:cs="Arial"/>
          <w:color w:val="000000"/>
          <w:sz w:val="23"/>
          <w:szCs w:val="23"/>
        </w:rPr>
        <w:t>, which will allow you to do a c</w:t>
      </w:r>
      <w:r w:rsidR="00663718">
        <w:rPr>
          <w:rFonts w:ascii="Arial" w:eastAsia="Times New Roman" w:hAnsi="Arial" w:cs="Arial"/>
          <w:color w:val="000000"/>
          <w:sz w:val="23"/>
          <w:szCs w:val="23"/>
        </w:rPr>
        <w:t xml:space="preserve">alculation simultaneously with its </w:t>
      </w:r>
      <w:r>
        <w:rPr>
          <w:rFonts w:ascii="Arial" w:eastAsia="Times New Roman" w:hAnsi="Arial" w:cs="Arial"/>
          <w:color w:val="000000"/>
          <w:sz w:val="23"/>
          <w:szCs w:val="23"/>
        </w:rPr>
        <w:t xml:space="preserve">main </w:t>
      </w:r>
      <w:r w:rsidR="00663718">
        <w:rPr>
          <w:rFonts w:ascii="Arial" w:eastAsia="Times New Roman" w:hAnsi="Arial" w:cs="Arial"/>
          <w:color w:val="000000"/>
          <w:sz w:val="23"/>
          <w:szCs w:val="23"/>
        </w:rPr>
        <w:t>function if you</w:t>
      </w:r>
      <w:r w:rsidR="005E765D">
        <w:rPr>
          <w:rFonts w:ascii="Arial" w:eastAsia="Times New Roman" w:hAnsi="Arial" w:cs="Arial"/>
          <w:color w:val="000000"/>
          <w:sz w:val="23"/>
          <w:szCs w:val="23"/>
        </w:rPr>
        <w:t xml:space="preserve"> un-comment the line “</w:t>
      </w:r>
      <w:r w:rsidR="005E765D" w:rsidRPr="005E765D">
        <w:rPr>
          <w:rFonts w:ascii="Menlo Regular" w:hAnsi="Menlo Regular" w:cs="Menlo Regular"/>
          <w:sz w:val="28"/>
          <w:szCs w:val="28"/>
        </w:rPr>
        <w:t>## echo "</w:t>
      </w:r>
      <w:proofErr w:type="spellStart"/>
      <w:r w:rsidR="005E765D" w:rsidRPr="005E765D">
        <w:rPr>
          <w:rFonts w:ascii="Menlo Regular" w:hAnsi="Menlo Regular" w:cs="Menlo Regular"/>
          <w:sz w:val="28"/>
          <w:szCs w:val="28"/>
        </w:rPr>
        <w:t>readinput</w:t>
      </w:r>
      <w:proofErr w:type="spellEnd"/>
      <w:r w:rsidR="005E765D" w:rsidRPr="005E765D">
        <w:rPr>
          <w:rFonts w:ascii="Menlo Regular" w:hAnsi="Menlo Regular" w:cs="Menlo Regular"/>
          <w:sz w:val="28"/>
          <w:szCs w:val="28"/>
        </w:rPr>
        <w:t xml:space="preserve"> calculation.in" &gt;&gt; traj_script.in”</w:t>
      </w:r>
      <w:r w:rsidR="00B03543">
        <w:t xml:space="preserve"> by removing the </w:t>
      </w:r>
      <w:proofErr w:type="spellStart"/>
      <w:r w:rsidR="00B03543">
        <w:t>hasthags</w:t>
      </w:r>
      <w:proofErr w:type="spellEnd"/>
      <w:r w:rsidR="00B03543">
        <w:t xml:space="preserve"> and providing your own “calculation.in” file in the same directory. </w:t>
      </w:r>
    </w:p>
    <w:p w14:paraId="22F0254C" w14:textId="77777777" w:rsidR="0046692B" w:rsidRDefault="0046692B" w:rsidP="00185709"/>
    <w:p w14:paraId="2EFEFEA6" w14:textId="77777777" w:rsidR="00B03543" w:rsidRDefault="00B03543" w:rsidP="00185709">
      <w:pPr>
        <w:rPr>
          <w:rFonts w:ascii="Arial" w:eastAsia="Times New Roman" w:hAnsi="Arial" w:cs="Arial"/>
          <w:color w:val="000000"/>
          <w:sz w:val="23"/>
          <w:szCs w:val="23"/>
        </w:rPr>
      </w:pPr>
    </w:p>
    <w:p w14:paraId="4C00E6F5" w14:textId="48B4EEC5" w:rsidR="00941773" w:rsidRDefault="00941773" w:rsidP="00185709">
      <w:pPr>
        <w:rPr>
          <w:rFonts w:ascii="Arial" w:eastAsia="Times New Roman" w:hAnsi="Arial" w:cs="Arial"/>
          <w:color w:val="000000"/>
          <w:sz w:val="23"/>
          <w:szCs w:val="23"/>
        </w:rPr>
      </w:pPr>
      <w:r>
        <w:rPr>
          <w:rFonts w:ascii="Arial" w:eastAsia="Times New Roman" w:hAnsi="Arial" w:cs="Arial"/>
          <w:b/>
          <w:i/>
          <w:color w:val="000000"/>
          <w:sz w:val="23"/>
          <w:szCs w:val="23"/>
        </w:rPr>
        <w:t xml:space="preserve">Further Analyze and Plot Analyses </w:t>
      </w:r>
    </w:p>
    <w:p w14:paraId="6038D03C" w14:textId="77777777" w:rsidR="00941773" w:rsidRDefault="00941773" w:rsidP="00185709">
      <w:pPr>
        <w:rPr>
          <w:rFonts w:ascii="Arial" w:eastAsia="Times New Roman" w:hAnsi="Arial" w:cs="Arial"/>
          <w:color w:val="000000"/>
          <w:sz w:val="23"/>
          <w:szCs w:val="23"/>
        </w:rPr>
      </w:pPr>
    </w:p>
    <w:p w14:paraId="7E997160" w14:textId="582E11A8" w:rsidR="00941773" w:rsidRDefault="00941773" w:rsidP="00185709">
      <w:pPr>
        <w:rPr>
          <w:rFonts w:ascii="Arial" w:eastAsia="Times New Roman" w:hAnsi="Arial" w:cs="Arial"/>
          <w:color w:val="000000"/>
          <w:sz w:val="23"/>
          <w:szCs w:val="23"/>
        </w:rPr>
      </w:pPr>
      <w:proofErr w:type="gramStart"/>
      <w:r>
        <w:rPr>
          <w:rFonts w:ascii="Arial" w:eastAsia="Times New Roman" w:hAnsi="Arial" w:cs="Arial"/>
          <w:color w:val="000000"/>
          <w:sz w:val="23"/>
          <w:szCs w:val="23"/>
        </w:rPr>
        <w:t>Suppose you conduct several such calculations, analyses, or measurements, on many trajectories.</w:t>
      </w:r>
      <w:proofErr w:type="gramEnd"/>
      <w:r>
        <w:rPr>
          <w:rFonts w:ascii="Arial" w:eastAsia="Times New Roman" w:hAnsi="Arial" w:cs="Arial"/>
          <w:color w:val="000000"/>
          <w:sz w:val="23"/>
          <w:szCs w:val="23"/>
        </w:rPr>
        <w:t xml:space="preserve"> This can constitute a vast quantity of data about your trajectories. Each one will be in a separate text file, where each row represents a single frame of simulation and each entry represents one measurements (e.g., a dihedral angle, or an </w:t>
      </w:r>
      <w:proofErr w:type="spellStart"/>
      <w:r>
        <w:rPr>
          <w:rFonts w:ascii="Arial" w:eastAsia="Times New Roman" w:hAnsi="Arial" w:cs="Arial"/>
          <w:color w:val="000000"/>
          <w:sz w:val="23"/>
          <w:szCs w:val="23"/>
        </w:rPr>
        <w:t>interplanar</w:t>
      </w:r>
      <w:proofErr w:type="spellEnd"/>
      <w:r>
        <w:rPr>
          <w:rFonts w:ascii="Arial" w:eastAsia="Times New Roman" w:hAnsi="Arial" w:cs="Arial"/>
          <w:color w:val="000000"/>
          <w:sz w:val="23"/>
          <w:szCs w:val="23"/>
        </w:rPr>
        <w:t xml:space="preserve"> angle, etc.). I’ve written a template script that you can modify for you</w:t>
      </w:r>
      <w:bookmarkStart w:id="0" w:name="_GoBack"/>
      <w:bookmarkEnd w:id="0"/>
      <w:r>
        <w:rPr>
          <w:rFonts w:ascii="Arial" w:eastAsia="Times New Roman" w:hAnsi="Arial" w:cs="Arial"/>
          <w:color w:val="000000"/>
          <w:sz w:val="23"/>
          <w:szCs w:val="23"/>
        </w:rPr>
        <w:t xml:space="preserve">r own purposes for analyzing this data in R, a statistical programming environment. This is in the file </w:t>
      </w:r>
      <w:proofErr w:type="spellStart"/>
      <w:proofErr w:type="gramStart"/>
      <w:r>
        <w:rPr>
          <w:rFonts w:ascii="Arial" w:eastAsia="Times New Roman" w:hAnsi="Arial" w:cs="Arial"/>
          <w:b/>
          <w:color w:val="000000"/>
          <w:sz w:val="23"/>
          <w:szCs w:val="23"/>
        </w:rPr>
        <w:t>analysis.R</w:t>
      </w:r>
      <w:proofErr w:type="spellEnd"/>
      <w:proofErr w:type="gramEnd"/>
      <w:r>
        <w:rPr>
          <w:rFonts w:ascii="Arial" w:eastAsia="Times New Roman" w:hAnsi="Arial" w:cs="Arial"/>
          <w:color w:val="000000"/>
          <w:sz w:val="23"/>
          <w:szCs w:val="23"/>
        </w:rPr>
        <w:t xml:space="preserve">. </w:t>
      </w:r>
    </w:p>
    <w:p w14:paraId="05458C90" w14:textId="77777777" w:rsidR="00941773" w:rsidRDefault="00941773" w:rsidP="00185709">
      <w:pPr>
        <w:rPr>
          <w:rFonts w:ascii="Arial" w:eastAsia="Times New Roman" w:hAnsi="Arial" w:cs="Arial"/>
          <w:color w:val="000000"/>
          <w:sz w:val="23"/>
          <w:szCs w:val="23"/>
        </w:rPr>
      </w:pPr>
    </w:p>
    <w:p w14:paraId="7A682D59" w14:textId="01236C24" w:rsidR="00941773" w:rsidRDefault="00941773" w:rsidP="00185709">
      <w:pPr>
        <w:rPr>
          <w:rFonts w:ascii="Arial" w:eastAsia="Times New Roman" w:hAnsi="Arial" w:cs="Arial"/>
          <w:color w:val="000000"/>
          <w:sz w:val="23"/>
          <w:szCs w:val="23"/>
        </w:rPr>
      </w:pPr>
      <w:proofErr w:type="spellStart"/>
      <w:proofErr w:type="gramStart"/>
      <w:r>
        <w:rPr>
          <w:rFonts w:ascii="Arial" w:eastAsia="Times New Roman" w:hAnsi="Arial" w:cs="Arial"/>
          <w:b/>
          <w:color w:val="000000"/>
          <w:sz w:val="23"/>
          <w:szCs w:val="23"/>
        </w:rPr>
        <w:t>analysis.R</w:t>
      </w:r>
      <w:proofErr w:type="spellEnd"/>
      <w:proofErr w:type="gramEnd"/>
      <w:r>
        <w:rPr>
          <w:rFonts w:ascii="Arial" w:eastAsia="Times New Roman" w:hAnsi="Arial" w:cs="Arial"/>
          <w:color w:val="000000"/>
          <w:sz w:val="23"/>
          <w:szCs w:val="23"/>
        </w:rPr>
        <w:t xml:space="preserve"> walks through the working directory and reads all data exported by </w:t>
      </w:r>
      <w:proofErr w:type="spellStart"/>
      <w:r>
        <w:rPr>
          <w:rFonts w:ascii="Arial" w:eastAsia="Times New Roman" w:hAnsi="Arial" w:cs="Arial"/>
          <w:color w:val="000000"/>
          <w:sz w:val="23"/>
          <w:szCs w:val="23"/>
        </w:rPr>
        <w:t>cpptraj</w:t>
      </w:r>
      <w:proofErr w:type="spellEnd"/>
      <w:r>
        <w:rPr>
          <w:rFonts w:ascii="Arial" w:eastAsia="Times New Roman" w:hAnsi="Arial" w:cs="Arial"/>
          <w:color w:val="000000"/>
          <w:sz w:val="23"/>
          <w:szCs w:val="23"/>
        </w:rPr>
        <w:t xml:space="preserve"> in the previous step into data vectors, then combines those vectors into a single data frame. The </w:t>
      </w:r>
      <w:proofErr w:type="spellStart"/>
      <w:r>
        <w:rPr>
          <w:rFonts w:ascii="Arial" w:eastAsia="Times New Roman" w:hAnsi="Arial" w:cs="Arial"/>
          <w:color w:val="000000"/>
          <w:sz w:val="23"/>
          <w:szCs w:val="23"/>
        </w:rPr>
        <w:t>do_</w:t>
      </w:r>
      <w:proofErr w:type="gramStart"/>
      <w:r>
        <w:rPr>
          <w:rFonts w:ascii="Arial" w:eastAsia="Times New Roman" w:hAnsi="Arial" w:cs="Arial"/>
          <w:color w:val="000000"/>
          <w:sz w:val="23"/>
          <w:szCs w:val="23"/>
        </w:rPr>
        <w:t>analysis</w:t>
      </w:r>
      <w:proofErr w:type="spellEnd"/>
      <w:r>
        <w:rPr>
          <w:rFonts w:ascii="Arial" w:eastAsia="Times New Roman" w:hAnsi="Arial" w:cs="Arial"/>
          <w:color w:val="000000"/>
          <w:sz w:val="23"/>
          <w:szCs w:val="23"/>
        </w:rPr>
        <w:t>(</w:t>
      </w:r>
      <w:proofErr w:type="gramEnd"/>
      <w:r>
        <w:rPr>
          <w:rFonts w:ascii="Arial" w:eastAsia="Times New Roman" w:hAnsi="Arial" w:cs="Arial"/>
          <w:color w:val="000000"/>
          <w:sz w:val="23"/>
          <w:szCs w:val="23"/>
        </w:rPr>
        <w:t xml:space="preserve">) function then subsamples and filters each column in the data frame and makes a plot of the data, and subsequently saves it to a PDF file. </w:t>
      </w:r>
    </w:p>
    <w:p w14:paraId="46F85022" w14:textId="77777777" w:rsidR="00941773" w:rsidRDefault="00941773" w:rsidP="00185709">
      <w:pPr>
        <w:rPr>
          <w:rFonts w:ascii="Arial" w:eastAsia="Times New Roman" w:hAnsi="Arial" w:cs="Arial"/>
          <w:color w:val="000000"/>
          <w:sz w:val="23"/>
          <w:szCs w:val="23"/>
        </w:rPr>
      </w:pPr>
    </w:p>
    <w:p w14:paraId="3F2704E4" w14:textId="548598A3" w:rsidR="00941773" w:rsidRPr="00941773" w:rsidRDefault="00941773" w:rsidP="00185709">
      <w:pPr>
        <w:rPr>
          <w:rFonts w:ascii="Arial" w:eastAsia="Times New Roman" w:hAnsi="Arial" w:cs="Arial"/>
          <w:color w:val="000000"/>
          <w:sz w:val="23"/>
          <w:szCs w:val="23"/>
        </w:rPr>
      </w:pPr>
      <w:r>
        <w:rPr>
          <w:rFonts w:ascii="Arial" w:eastAsia="Times New Roman" w:hAnsi="Arial" w:cs="Arial"/>
          <w:color w:val="000000"/>
          <w:sz w:val="23"/>
          <w:szCs w:val="23"/>
        </w:rPr>
        <w:t xml:space="preserve">The smoothing function, defined in </w:t>
      </w:r>
      <w:r>
        <w:rPr>
          <w:rFonts w:ascii="Arial" w:eastAsia="Times New Roman" w:hAnsi="Arial" w:cs="Arial"/>
          <w:b/>
          <w:color w:val="000000"/>
          <w:sz w:val="23"/>
          <w:szCs w:val="23"/>
        </w:rPr>
        <w:t>smooth-4.py</w:t>
      </w:r>
      <w:r>
        <w:rPr>
          <w:rFonts w:ascii="Arial" w:eastAsia="Times New Roman" w:hAnsi="Arial" w:cs="Arial"/>
          <w:color w:val="000000"/>
          <w:sz w:val="23"/>
          <w:szCs w:val="23"/>
        </w:rPr>
        <w:t xml:space="preserve">, uses a moving average triangular window approach to smoothing your data </w:t>
      </w:r>
      <w:proofErr w:type="spellStart"/>
      <w:r>
        <w:rPr>
          <w:rFonts w:ascii="Arial" w:eastAsia="Times New Roman" w:hAnsi="Arial" w:cs="Arial"/>
          <w:color w:val="000000"/>
          <w:sz w:val="23"/>
          <w:szCs w:val="23"/>
        </w:rPr>
        <w:t>timeseries</w:t>
      </w:r>
      <w:proofErr w:type="spellEnd"/>
      <w:r>
        <w:rPr>
          <w:rFonts w:ascii="Arial" w:eastAsia="Times New Roman" w:hAnsi="Arial" w:cs="Arial"/>
          <w:color w:val="000000"/>
          <w:sz w:val="23"/>
          <w:szCs w:val="23"/>
        </w:rPr>
        <w:t xml:space="preserve">. As a corner case, near t=0, the smoothing window will be equal to double the size of t, such that, at t=0, the smoothing window is of size 1. </w:t>
      </w:r>
    </w:p>
    <w:p w14:paraId="59A9231D" w14:textId="77777777" w:rsidR="00941773" w:rsidRDefault="00941773" w:rsidP="00185709">
      <w:pPr>
        <w:rPr>
          <w:rFonts w:ascii="Arial" w:eastAsia="Times New Roman" w:hAnsi="Arial" w:cs="Arial"/>
          <w:color w:val="000000"/>
          <w:sz w:val="23"/>
          <w:szCs w:val="23"/>
        </w:rPr>
      </w:pPr>
    </w:p>
    <w:p w14:paraId="42F1D764" w14:textId="522E4F67" w:rsidR="008E0A46" w:rsidRPr="00AC7BC9" w:rsidRDefault="008E0A46" w:rsidP="007D7C49">
      <w:pPr>
        <w:pStyle w:val="ListParagraph"/>
        <w:numPr>
          <w:ilvl w:val="0"/>
          <w:numId w:val="5"/>
        </w:numPr>
        <w:ind w:left="450"/>
        <w:rPr>
          <w:rFonts w:ascii="Times New Roman" w:eastAsia="Times New Roman" w:hAnsi="Times New Roman" w:cs="Times New Roman"/>
          <w:color w:val="000000"/>
        </w:rPr>
      </w:pPr>
      <w:r w:rsidRPr="00AC7BC9">
        <w:rPr>
          <w:rFonts w:ascii="Times New Roman" w:eastAsia="Times New Roman" w:hAnsi="Times New Roman" w:cs="Times New Roman"/>
          <w:color w:val="000000"/>
          <w:u w:val="single"/>
        </w:rPr>
        <w:t>Analyze the resulting trajectories in VMD</w:t>
      </w:r>
    </w:p>
    <w:p w14:paraId="748DDC50" w14:textId="77777777" w:rsidR="008E0A46" w:rsidRPr="00AC7BC9" w:rsidRDefault="008E0A46" w:rsidP="008E0A46">
      <w:pPr>
        <w:pStyle w:val="ListParagraph"/>
        <w:rPr>
          <w:rFonts w:ascii="Times New Roman" w:hAnsi="Times New Roman" w:cs="Times New Roman"/>
        </w:rPr>
      </w:pPr>
    </w:p>
    <w:p w14:paraId="2E41B8D2" w14:textId="2C5BCA93" w:rsidR="008E0A46" w:rsidRPr="00AC7BC9" w:rsidRDefault="008E0A46" w:rsidP="008E0A46">
      <w:pPr>
        <w:pStyle w:val="ListParagraph"/>
        <w:rPr>
          <w:rFonts w:ascii="Times New Roman" w:hAnsi="Times New Roman" w:cs="Times New Roman"/>
        </w:rPr>
      </w:pPr>
      <w:r w:rsidRPr="00AC7BC9">
        <w:rPr>
          <w:rFonts w:ascii="Times New Roman" w:hAnsi="Times New Roman" w:cs="Times New Roman"/>
        </w:rPr>
        <w:t xml:space="preserve">[These instructions were written by AJ </w:t>
      </w:r>
      <w:proofErr w:type="spellStart"/>
      <w:r w:rsidRPr="00AC7BC9">
        <w:rPr>
          <w:rFonts w:ascii="Times New Roman" w:hAnsi="Times New Roman" w:cs="Times New Roman"/>
        </w:rPr>
        <w:t>Venkatakrishnan</w:t>
      </w:r>
      <w:proofErr w:type="spellEnd"/>
      <w:r w:rsidRPr="00AC7BC9">
        <w:rPr>
          <w:rFonts w:ascii="Times New Roman" w:hAnsi="Times New Roman" w:cs="Times New Roman"/>
        </w:rPr>
        <w:t xml:space="preserve"> and edited by Evan Feinberg]</w:t>
      </w:r>
    </w:p>
    <w:p w14:paraId="2A5C2748" w14:textId="77777777" w:rsidR="008E0A46" w:rsidRPr="00AC7BC9" w:rsidRDefault="008E0A46" w:rsidP="008E0A46">
      <w:pPr>
        <w:pStyle w:val="ListParagraph"/>
        <w:rPr>
          <w:rFonts w:ascii="Times New Roman" w:hAnsi="Times New Roman" w:cs="Times New Roman"/>
        </w:rPr>
      </w:pPr>
    </w:p>
    <w:p w14:paraId="72C2EE89" w14:textId="77777777" w:rsidR="008E0A46" w:rsidRPr="00AC7BC9" w:rsidRDefault="008E0A46" w:rsidP="008E0A46">
      <w:pPr>
        <w:spacing w:line="288" w:lineRule="auto"/>
        <w:jc w:val="both"/>
        <w:rPr>
          <w:rFonts w:ascii="Times New Roman" w:hAnsi="Times New Roman" w:cs="Times New Roman"/>
          <w:b/>
        </w:rPr>
      </w:pPr>
      <w:r w:rsidRPr="00AC7BC9">
        <w:rPr>
          <w:rFonts w:ascii="Times New Roman" w:hAnsi="Times New Roman" w:cs="Times New Roman"/>
          <w:b/>
        </w:rPr>
        <w:t>Starting VMD:</w:t>
      </w:r>
    </w:p>
    <w:p w14:paraId="3B46029E" w14:textId="77777777" w:rsidR="008E0A46" w:rsidRPr="00AC7BC9" w:rsidRDefault="008E0A46" w:rsidP="008E0A46">
      <w:pPr>
        <w:pStyle w:val="ListParagraph"/>
        <w:numPr>
          <w:ilvl w:val="0"/>
          <w:numId w:val="17"/>
        </w:numPr>
        <w:spacing w:line="288" w:lineRule="auto"/>
        <w:jc w:val="both"/>
        <w:rPr>
          <w:rFonts w:ascii="Times New Roman" w:hAnsi="Times New Roman" w:cs="Times New Roman"/>
        </w:rPr>
      </w:pPr>
      <w:r w:rsidRPr="00AC7BC9">
        <w:rPr>
          <w:rFonts w:ascii="Times New Roman" w:hAnsi="Times New Roman" w:cs="Times New Roman"/>
        </w:rPr>
        <w:t>Open VMD by double-clicking the application icon. This will open three windows: ‘VMD Main’, ‘VMD Display’, and ‘Startup Command’.</w:t>
      </w:r>
    </w:p>
    <w:p w14:paraId="07DF4330" w14:textId="77777777" w:rsidR="008E0A46" w:rsidRPr="00AC7BC9" w:rsidRDefault="008E0A46" w:rsidP="008E0A46">
      <w:pPr>
        <w:spacing w:line="288" w:lineRule="auto"/>
        <w:jc w:val="both"/>
        <w:rPr>
          <w:rFonts w:ascii="Times New Roman" w:hAnsi="Times New Roman" w:cs="Times New Roman"/>
        </w:rPr>
      </w:pPr>
    </w:p>
    <w:p w14:paraId="1B214F79" w14:textId="77777777" w:rsidR="008E0A46" w:rsidRPr="00AC7BC9" w:rsidRDefault="008E0A46" w:rsidP="008E0A46">
      <w:pPr>
        <w:spacing w:line="288" w:lineRule="auto"/>
        <w:jc w:val="both"/>
        <w:rPr>
          <w:rFonts w:ascii="Times New Roman" w:hAnsi="Times New Roman" w:cs="Times New Roman"/>
          <w:b/>
        </w:rPr>
      </w:pPr>
      <w:r w:rsidRPr="00AC7BC9">
        <w:rPr>
          <w:rFonts w:ascii="Times New Roman" w:hAnsi="Times New Roman" w:cs="Times New Roman"/>
          <w:b/>
        </w:rPr>
        <w:t>Loading protein into VMD:</w:t>
      </w:r>
    </w:p>
    <w:p w14:paraId="67F28FEC" w14:textId="77777777" w:rsidR="008E0A46" w:rsidRPr="00AC7BC9" w:rsidRDefault="008E0A46" w:rsidP="008E0A46">
      <w:pPr>
        <w:pStyle w:val="ListParagraph"/>
        <w:numPr>
          <w:ilvl w:val="0"/>
          <w:numId w:val="17"/>
        </w:numPr>
        <w:spacing w:line="288" w:lineRule="auto"/>
        <w:jc w:val="both"/>
        <w:rPr>
          <w:rFonts w:ascii="Times New Roman" w:hAnsi="Times New Roman" w:cs="Times New Roman"/>
        </w:rPr>
      </w:pPr>
      <w:r w:rsidRPr="00AC7BC9">
        <w:rPr>
          <w:rFonts w:ascii="Times New Roman" w:hAnsi="Times New Roman" w:cs="Times New Roman"/>
        </w:rPr>
        <w:t xml:space="preserve">In the ‘VMD Main’ window, click on File &gt; New Molecule. This will open the ‘Molecule File Browser’ window. </w:t>
      </w:r>
    </w:p>
    <w:p w14:paraId="5F884F10" w14:textId="77777777" w:rsidR="008E0A46" w:rsidRPr="00AC7BC9" w:rsidRDefault="008E0A46" w:rsidP="008E0A46">
      <w:pPr>
        <w:pStyle w:val="ListParagraph"/>
        <w:numPr>
          <w:ilvl w:val="0"/>
          <w:numId w:val="17"/>
        </w:numPr>
        <w:spacing w:line="288" w:lineRule="auto"/>
        <w:jc w:val="both"/>
        <w:rPr>
          <w:rFonts w:ascii="Times New Roman" w:hAnsi="Times New Roman" w:cs="Times New Roman"/>
        </w:rPr>
      </w:pPr>
      <w:r w:rsidRPr="00AC7BC9">
        <w:rPr>
          <w:rFonts w:ascii="Times New Roman" w:hAnsi="Times New Roman" w:cs="Times New Roman"/>
        </w:rPr>
        <w:t>In the ‘Molecule File Browser’ window, under the ‘Load files for’ menu, please select ‘New Molecule’. Then click on the ‘Browse’ button, locate the protein structure file (‘</w:t>
      </w:r>
      <w:proofErr w:type="gramStart"/>
      <w:r w:rsidRPr="00AC7BC9">
        <w:rPr>
          <w:rFonts w:ascii="Times New Roman" w:hAnsi="Times New Roman" w:cs="Times New Roman"/>
        </w:rPr>
        <w:t>.</w:t>
      </w:r>
      <w:proofErr w:type="spellStart"/>
      <w:r w:rsidRPr="00AC7BC9">
        <w:rPr>
          <w:rFonts w:ascii="Times New Roman" w:hAnsi="Times New Roman" w:cs="Times New Roman"/>
        </w:rPr>
        <w:t>psf</w:t>
      </w:r>
      <w:proofErr w:type="spellEnd"/>
      <w:r w:rsidRPr="00AC7BC9">
        <w:rPr>
          <w:rFonts w:ascii="Times New Roman" w:hAnsi="Times New Roman" w:cs="Times New Roman"/>
        </w:rPr>
        <w:t>’</w:t>
      </w:r>
      <w:proofErr w:type="gramEnd"/>
      <w:r w:rsidRPr="00AC7BC9">
        <w:rPr>
          <w:rFonts w:ascii="Times New Roman" w:hAnsi="Times New Roman" w:cs="Times New Roman"/>
        </w:rPr>
        <w:t>) on your computer, and load it. In the ‘VMD Display’ window, there will be no visible changes yet at this stage.</w:t>
      </w:r>
    </w:p>
    <w:p w14:paraId="0B4DFC19" w14:textId="77777777" w:rsidR="008E0A46" w:rsidRPr="00AC7BC9" w:rsidRDefault="008E0A46" w:rsidP="008E0A46">
      <w:pPr>
        <w:pStyle w:val="ListParagraph"/>
        <w:numPr>
          <w:ilvl w:val="0"/>
          <w:numId w:val="17"/>
        </w:numPr>
        <w:spacing w:line="288" w:lineRule="auto"/>
        <w:jc w:val="both"/>
        <w:rPr>
          <w:rFonts w:ascii="Times New Roman" w:hAnsi="Times New Roman" w:cs="Times New Roman"/>
        </w:rPr>
      </w:pPr>
      <w:r w:rsidRPr="00AC7BC9">
        <w:rPr>
          <w:rFonts w:ascii="Times New Roman" w:hAnsi="Times New Roman" w:cs="Times New Roman"/>
        </w:rPr>
        <w:t>Using the same ‘Browse’ button used in step 3, locate the corresponding trajectory (‘</w:t>
      </w:r>
      <w:proofErr w:type="gramStart"/>
      <w:r w:rsidRPr="00AC7BC9">
        <w:rPr>
          <w:rFonts w:ascii="Times New Roman" w:hAnsi="Times New Roman" w:cs="Times New Roman"/>
        </w:rPr>
        <w:t>.</w:t>
      </w:r>
      <w:proofErr w:type="spellStart"/>
      <w:r w:rsidRPr="00AC7BC9">
        <w:rPr>
          <w:rFonts w:ascii="Times New Roman" w:hAnsi="Times New Roman" w:cs="Times New Roman"/>
        </w:rPr>
        <w:t>nc</w:t>
      </w:r>
      <w:proofErr w:type="spellEnd"/>
      <w:r w:rsidRPr="00AC7BC9">
        <w:rPr>
          <w:rFonts w:ascii="Times New Roman" w:hAnsi="Times New Roman" w:cs="Times New Roman"/>
        </w:rPr>
        <w:t>’</w:t>
      </w:r>
      <w:proofErr w:type="gramEnd"/>
      <w:r w:rsidRPr="00AC7BC9">
        <w:rPr>
          <w:rFonts w:ascii="Times New Roman" w:hAnsi="Times New Roman" w:cs="Times New Roman"/>
        </w:rPr>
        <w:t>) file on your computer, and load it. In the ‘VMD Display’ window, a dynamic display of the protein, lipids, and waters should appear now.</w:t>
      </w:r>
    </w:p>
    <w:p w14:paraId="49CCF20B" w14:textId="77777777" w:rsidR="008E0A46" w:rsidRPr="00AC7BC9" w:rsidRDefault="008E0A46" w:rsidP="008E0A46">
      <w:pPr>
        <w:pStyle w:val="ListParagraph"/>
        <w:numPr>
          <w:ilvl w:val="0"/>
          <w:numId w:val="17"/>
        </w:numPr>
        <w:spacing w:line="288" w:lineRule="auto"/>
        <w:jc w:val="both"/>
        <w:rPr>
          <w:rFonts w:ascii="Times New Roman" w:hAnsi="Times New Roman" w:cs="Times New Roman"/>
        </w:rPr>
      </w:pPr>
      <w:r w:rsidRPr="00AC7BC9">
        <w:rPr>
          <w:rFonts w:ascii="Times New Roman" w:hAnsi="Times New Roman" w:cs="Times New Roman"/>
        </w:rPr>
        <w:t xml:space="preserve">The simulation can be played, rewound, paused using the buttons at the bottom of the ‘VMD Main’ window. </w:t>
      </w:r>
    </w:p>
    <w:p w14:paraId="75FB7F08" w14:textId="6FA76985" w:rsidR="008E0A46" w:rsidRPr="00AC7BC9" w:rsidRDefault="008E0A46" w:rsidP="008E0A46">
      <w:pPr>
        <w:pStyle w:val="ListParagraph"/>
        <w:numPr>
          <w:ilvl w:val="0"/>
          <w:numId w:val="17"/>
        </w:numPr>
        <w:spacing w:line="288" w:lineRule="auto"/>
        <w:jc w:val="both"/>
        <w:rPr>
          <w:rFonts w:ascii="Times New Roman" w:hAnsi="Times New Roman" w:cs="Times New Roman"/>
        </w:rPr>
      </w:pPr>
      <w:r w:rsidRPr="00AC7BC9">
        <w:rPr>
          <w:rFonts w:ascii="Times New Roman" w:hAnsi="Times New Roman" w:cs="Times New Roman"/>
        </w:rPr>
        <w:t>It is recommended that you also start a “New Molecule” and load a .PDB file containing the crystal structure of your system, or the input system for MD, to use as a reference.</w:t>
      </w:r>
    </w:p>
    <w:p w14:paraId="566E7B38" w14:textId="77777777" w:rsidR="008E0A46" w:rsidRPr="00AC7BC9" w:rsidRDefault="008E0A46" w:rsidP="008E0A46">
      <w:pPr>
        <w:spacing w:line="288" w:lineRule="auto"/>
        <w:jc w:val="both"/>
        <w:rPr>
          <w:rFonts w:ascii="Times New Roman" w:hAnsi="Times New Roman" w:cs="Times New Roman"/>
        </w:rPr>
      </w:pPr>
    </w:p>
    <w:p w14:paraId="6779EA69" w14:textId="77777777" w:rsidR="008E0A46" w:rsidRPr="00AC7BC9" w:rsidRDefault="008E0A46" w:rsidP="008E0A46">
      <w:pPr>
        <w:spacing w:line="288" w:lineRule="auto"/>
        <w:jc w:val="both"/>
        <w:rPr>
          <w:rFonts w:ascii="Times New Roman" w:hAnsi="Times New Roman" w:cs="Times New Roman"/>
          <w:b/>
        </w:rPr>
      </w:pPr>
      <w:r w:rsidRPr="00AC7BC9">
        <w:rPr>
          <w:rFonts w:ascii="Times New Roman" w:hAnsi="Times New Roman" w:cs="Times New Roman"/>
          <w:b/>
        </w:rPr>
        <w:t>Customizing the Display:</w:t>
      </w:r>
    </w:p>
    <w:p w14:paraId="4B229A88" w14:textId="77777777" w:rsidR="008E0A46" w:rsidRPr="00AC7BC9" w:rsidRDefault="008E0A46" w:rsidP="008E0A46">
      <w:pPr>
        <w:spacing w:line="288" w:lineRule="auto"/>
        <w:jc w:val="both"/>
        <w:rPr>
          <w:rFonts w:ascii="Times New Roman" w:hAnsi="Times New Roman" w:cs="Times New Roman"/>
          <w:b/>
          <w:i/>
        </w:rPr>
      </w:pPr>
      <w:proofErr w:type="gramStart"/>
      <w:r w:rsidRPr="00AC7BC9">
        <w:rPr>
          <w:rFonts w:ascii="Times New Roman" w:hAnsi="Times New Roman" w:cs="Times New Roman"/>
          <w:b/>
          <w:i/>
        </w:rPr>
        <w:t>Display only the protein</w:t>
      </w:r>
      <w:proofErr w:type="gramEnd"/>
      <w:r w:rsidRPr="00AC7BC9">
        <w:rPr>
          <w:rFonts w:ascii="Times New Roman" w:hAnsi="Times New Roman" w:cs="Times New Roman"/>
          <w:b/>
          <w:i/>
        </w:rPr>
        <w:t xml:space="preserve">, </w:t>
      </w:r>
      <w:proofErr w:type="gramStart"/>
      <w:r w:rsidRPr="00AC7BC9">
        <w:rPr>
          <w:rFonts w:ascii="Times New Roman" w:hAnsi="Times New Roman" w:cs="Times New Roman"/>
          <w:b/>
          <w:i/>
        </w:rPr>
        <w:t>turn off waters and lipids</w:t>
      </w:r>
      <w:proofErr w:type="gramEnd"/>
    </w:p>
    <w:p w14:paraId="098F2BD3" w14:textId="77777777" w:rsidR="008E0A46" w:rsidRPr="00AC7BC9" w:rsidRDefault="008E0A46" w:rsidP="008E0A46">
      <w:pPr>
        <w:pStyle w:val="ListParagraph"/>
        <w:numPr>
          <w:ilvl w:val="0"/>
          <w:numId w:val="17"/>
        </w:numPr>
        <w:spacing w:line="288" w:lineRule="auto"/>
        <w:jc w:val="both"/>
        <w:rPr>
          <w:rFonts w:ascii="Times New Roman" w:hAnsi="Times New Roman" w:cs="Times New Roman"/>
        </w:rPr>
      </w:pPr>
      <w:r w:rsidRPr="00AC7BC9">
        <w:rPr>
          <w:rFonts w:ascii="Times New Roman" w:hAnsi="Times New Roman" w:cs="Times New Roman"/>
        </w:rPr>
        <w:t>In order to show only the protein, in the ‘VMD Main’ window, please click on Graphics &gt; Representations. This will open the ‘Graphical Representations’ window. In order to show only the protein, under the ‘Selected Atoms’ field, please erase ‘all’, type ‘protein’, and click on the ‘Apply’ button at the bottom of the window.</w:t>
      </w:r>
    </w:p>
    <w:p w14:paraId="5490FE04" w14:textId="77777777" w:rsidR="008E0A46" w:rsidRPr="00AC7BC9" w:rsidRDefault="008E0A46" w:rsidP="008E0A46">
      <w:pPr>
        <w:spacing w:line="288" w:lineRule="auto"/>
        <w:jc w:val="both"/>
        <w:rPr>
          <w:rFonts w:ascii="Times New Roman" w:hAnsi="Times New Roman" w:cs="Times New Roman"/>
          <w:b/>
          <w:i/>
        </w:rPr>
      </w:pPr>
      <w:r w:rsidRPr="00AC7BC9">
        <w:rPr>
          <w:rFonts w:ascii="Times New Roman" w:hAnsi="Times New Roman" w:cs="Times New Roman"/>
          <w:b/>
          <w:i/>
        </w:rPr>
        <w:t>Change the representation</w:t>
      </w:r>
    </w:p>
    <w:p w14:paraId="596DBA6A" w14:textId="77777777" w:rsidR="008E0A46" w:rsidRPr="00AC7BC9" w:rsidRDefault="008E0A46" w:rsidP="008E0A46">
      <w:pPr>
        <w:pStyle w:val="ListParagraph"/>
        <w:numPr>
          <w:ilvl w:val="0"/>
          <w:numId w:val="17"/>
        </w:numPr>
        <w:spacing w:line="288" w:lineRule="auto"/>
        <w:jc w:val="both"/>
        <w:rPr>
          <w:rFonts w:ascii="Times New Roman" w:hAnsi="Times New Roman" w:cs="Times New Roman"/>
        </w:rPr>
      </w:pPr>
      <w:r w:rsidRPr="00AC7BC9">
        <w:rPr>
          <w:rFonts w:ascii="Times New Roman" w:hAnsi="Times New Roman" w:cs="Times New Roman"/>
        </w:rPr>
        <w:t>By default, all the molecules will appear in the ‘Lines’ representation. In order to change the representation, in the ‘Graphical Representations’ window, click on the ‘Drawing Method’ menu and choose the representation of your choice (e.g. ‘New Ribbons’).</w:t>
      </w:r>
    </w:p>
    <w:p w14:paraId="619561FA" w14:textId="77777777" w:rsidR="008E0A46" w:rsidRPr="00AC7BC9" w:rsidRDefault="008E0A46" w:rsidP="008E0A46">
      <w:pPr>
        <w:pStyle w:val="ListParagraph"/>
        <w:numPr>
          <w:ilvl w:val="0"/>
          <w:numId w:val="17"/>
        </w:numPr>
        <w:spacing w:line="288" w:lineRule="auto"/>
        <w:jc w:val="both"/>
        <w:rPr>
          <w:rFonts w:ascii="Times New Roman" w:hAnsi="Times New Roman" w:cs="Times New Roman"/>
        </w:rPr>
      </w:pPr>
      <w:r w:rsidRPr="00AC7BC9">
        <w:rPr>
          <w:rFonts w:ascii="Times New Roman" w:hAnsi="Times New Roman" w:cs="Times New Roman"/>
        </w:rPr>
        <w:t xml:space="preserve">In order to display amino acid residues of interest, in the ‘Graphical Representations’ menu, click on the ‘Create Rep’ button. This will create a replicate of your current display, which can be modified to show the residues of interest using a new representation of your choice. For </w:t>
      </w:r>
      <w:r w:rsidRPr="00AC7BC9">
        <w:rPr>
          <w:rFonts w:ascii="Times New Roman" w:hAnsi="Times New Roman" w:cs="Times New Roman"/>
          <w:i/>
        </w:rPr>
        <w:t>e.g.</w:t>
      </w:r>
      <w:r w:rsidRPr="00AC7BC9">
        <w:rPr>
          <w:rFonts w:ascii="Times New Roman" w:hAnsi="Times New Roman" w:cs="Times New Roman"/>
        </w:rPr>
        <w:t xml:space="preserve">, in order to show </w:t>
      </w:r>
      <w:proofErr w:type="spellStart"/>
      <w:r w:rsidRPr="00AC7BC9">
        <w:rPr>
          <w:rFonts w:ascii="Times New Roman" w:hAnsi="Times New Roman" w:cs="Times New Roman"/>
        </w:rPr>
        <w:t>Histidine</w:t>
      </w:r>
      <w:proofErr w:type="spellEnd"/>
      <w:r w:rsidRPr="00AC7BC9">
        <w:rPr>
          <w:rFonts w:ascii="Times New Roman" w:hAnsi="Times New Roman" w:cs="Times New Roman"/>
        </w:rPr>
        <w:t xml:space="preserve"> 297 as sticks, under the ‘Selected Atoms’ field, type ‘protein and </w:t>
      </w:r>
      <w:proofErr w:type="spellStart"/>
      <w:r w:rsidRPr="00AC7BC9">
        <w:rPr>
          <w:rFonts w:ascii="Times New Roman" w:hAnsi="Times New Roman" w:cs="Times New Roman"/>
        </w:rPr>
        <w:t>resid</w:t>
      </w:r>
      <w:proofErr w:type="spellEnd"/>
      <w:r w:rsidRPr="00AC7BC9">
        <w:rPr>
          <w:rFonts w:ascii="Times New Roman" w:hAnsi="Times New Roman" w:cs="Times New Roman"/>
        </w:rPr>
        <w:t xml:space="preserve"> 297’ and hit ‘Enter’ key. For showing multiple residues, for </w:t>
      </w:r>
      <w:r w:rsidRPr="00AC7BC9">
        <w:rPr>
          <w:rFonts w:ascii="Times New Roman" w:hAnsi="Times New Roman" w:cs="Times New Roman"/>
          <w:i/>
        </w:rPr>
        <w:t>e.g.</w:t>
      </w:r>
      <w:r w:rsidRPr="00AC7BC9">
        <w:rPr>
          <w:rFonts w:ascii="Times New Roman" w:hAnsi="Times New Roman" w:cs="Times New Roman"/>
        </w:rPr>
        <w:t xml:space="preserve"> </w:t>
      </w:r>
      <w:proofErr w:type="spellStart"/>
      <w:r w:rsidRPr="00AC7BC9">
        <w:rPr>
          <w:rFonts w:ascii="Times New Roman" w:hAnsi="Times New Roman" w:cs="Times New Roman"/>
        </w:rPr>
        <w:t>Histidine</w:t>
      </w:r>
      <w:proofErr w:type="spellEnd"/>
      <w:r w:rsidRPr="00AC7BC9">
        <w:rPr>
          <w:rFonts w:ascii="Times New Roman" w:hAnsi="Times New Roman" w:cs="Times New Roman"/>
        </w:rPr>
        <w:t xml:space="preserve"> 297 and Tryptophan 293, under the ‘Selected Atoms’ field, type ‘protein and </w:t>
      </w:r>
      <w:proofErr w:type="spellStart"/>
      <w:r w:rsidRPr="00AC7BC9">
        <w:rPr>
          <w:rFonts w:ascii="Times New Roman" w:hAnsi="Times New Roman" w:cs="Times New Roman"/>
        </w:rPr>
        <w:t>resid</w:t>
      </w:r>
      <w:proofErr w:type="spellEnd"/>
      <w:r w:rsidRPr="00AC7BC9">
        <w:rPr>
          <w:rFonts w:ascii="Times New Roman" w:hAnsi="Times New Roman" w:cs="Times New Roman"/>
        </w:rPr>
        <w:t xml:space="preserve"> 297 293’. For displaying residues by name, for e.g. all Tryptophan residues, under the ‘Selected Atoms’ field, type ‘protein and </w:t>
      </w:r>
      <w:proofErr w:type="spellStart"/>
      <w:r w:rsidRPr="00AC7BC9">
        <w:rPr>
          <w:rFonts w:ascii="Times New Roman" w:hAnsi="Times New Roman" w:cs="Times New Roman"/>
        </w:rPr>
        <w:t>resname</w:t>
      </w:r>
      <w:proofErr w:type="spellEnd"/>
      <w:r w:rsidRPr="00AC7BC9">
        <w:rPr>
          <w:rFonts w:ascii="Times New Roman" w:hAnsi="Times New Roman" w:cs="Times New Roman"/>
        </w:rPr>
        <w:t xml:space="preserve"> TRP’.</w:t>
      </w:r>
    </w:p>
    <w:p w14:paraId="3ADC9C1F" w14:textId="77777777" w:rsidR="008E0A46" w:rsidRPr="00AC7BC9" w:rsidRDefault="008E0A46" w:rsidP="008E0A46">
      <w:pPr>
        <w:spacing w:line="288" w:lineRule="auto"/>
        <w:jc w:val="both"/>
        <w:rPr>
          <w:rFonts w:ascii="Times New Roman" w:hAnsi="Times New Roman" w:cs="Times New Roman"/>
        </w:rPr>
      </w:pPr>
    </w:p>
    <w:p w14:paraId="04880596" w14:textId="652A0181" w:rsidR="008E0A46" w:rsidRPr="00AC7BC9" w:rsidRDefault="008E0A46" w:rsidP="008E0A46">
      <w:pPr>
        <w:spacing w:line="288" w:lineRule="auto"/>
        <w:jc w:val="both"/>
        <w:rPr>
          <w:rFonts w:ascii="Times New Roman" w:hAnsi="Times New Roman" w:cs="Times New Roman"/>
        </w:rPr>
      </w:pPr>
      <w:r w:rsidRPr="00AC7BC9">
        <w:rPr>
          <w:rFonts w:ascii="Times New Roman" w:hAnsi="Times New Roman" w:cs="Times New Roman"/>
          <w:b/>
          <w:i/>
        </w:rPr>
        <w:t>Align your trajectory</w:t>
      </w:r>
    </w:p>
    <w:p w14:paraId="1788A960" w14:textId="77777777" w:rsidR="008E0A46" w:rsidRPr="00AC7BC9" w:rsidRDefault="008E0A46" w:rsidP="008E0A46">
      <w:pPr>
        <w:spacing w:line="288" w:lineRule="auto"/>
        <w:jc w:val="both"/>
        <w:rPr>
          <w:rFonts w:ascii="Times New Roman" w:hAnsi="Times New Roman" w:cs="Times New Roman"/>
        </w:rPr>
      </w:pPr>
    </w:p>
    <w:p w14:paraId="70D696D9" w14:textId="256D8342" w:rsidR="008E0A46" w:rsidRPr="00AC7BC9" w:rsidRDefault="008E0A46" w:rsidP="008E0A46">
      <w:pPr>
        <w:spacing w:line="288" w:lineRule="auto"/>
        <w:jc w:val="both"/>
        <w:rPr>
          <w:rFonts w:ascii="Times New Roman" w:hAnsi="Times New Roman" w:cs="Times New Roman"/>
        </w:rPr>
      </w:pPr>
      <w:r w:rsidRPr="00AC7BC9">
        <w:rPr>
          <w:rFonts w:ascii="Times New Roman" w:hAnsi="Times New Roman" w:cs="Times New Roman"/>
        </w:rPr>
        <w:t xml:space="preserve">To center your molecule in the visualization window as well as to align it to a reference structure, go to Extensions </w:t>
      </w:r>
      <w:r w:rsidRPr="00AC7BC9">
        <w:rPr>
          <w:rFonts w:ascii="Times New Roman" w:hAnsi="Times New Roman" w:cs="Times New Roman"/>
        </w:rPr>
        <w:sym w:font="Wingdings" w:char="F0E0"/>
      </w:r>
      <w:r w:rsidRPr="00AC7BC9">
        <w:rPr>
          <w:rFonts w:ascii="Times New Roman" w:hAnsi="Times New Roman" w:cs="Times New Roman"/>
        </w:rPr>
        <w:t xml:space="preserve"> Analysis </w:t>
      </w:r>
      <w:r w:rsidRPr="00AC7BC9">
        <w:rPr>
          <w:rFonts w:ascii="Times New Roman" w:hAnsi="Times New Roman" w:cs="Times New Roman"/>
        </w:rPr>
        <w:sym w:font="Wingdings" w:char="F0E0"/>
      </w:r>
      <w:r w:rsidRPr="00AC7BC9">
        <w:rPr>
          <w:rFonts w:ascii="Times New Roman" w:hAnsi="Times New Roman" w:cs="Times New Roman"/>
        </w:rPr>
        <w:t xml:space="preserve"> RMSD Trajectory Tool. </w:t>
      </w:r>
      <w:proofErr w:type="gramStart"/>
      <w:r w:rsidRPr="00AC7BC9">
        <w:rPr>
          <w:rFonts w:ascii="Times New Roman" w:hAnsi="Times New Roman" w:cs="Times New Roman"/>
        </w:rPr>
        <w:t>Type in the residues on which you would like to align (see Google Doc Simulation Analysis Tools for some examples).</w:t>
      </w:r>
      <w:proofErr w:type="gramEnd"/>
      <w:r w:rsidRPr="00AC7BC9">
        <w:rPr>
          <w:rFonts w:ascii="Times New Roman" w:hAnsi="Times New Roman" w:cs="Times New Roman"/>
        </w:rPr>
        <w:t xml:space="preserve"> Make sure to change “Top” to “Selected” so that alignment will take place on the selected molecule and not merely on the top frame of your selection. Now select align. </w:t>
      </w:r>
    </w:p>
    <w:p w14:paraId="714AFF1D" w14:textId="77777777" w:rsidR="008E0A46" w:rsidRPr="00AC7BC9" w:rsidRDefault="008E0A46" w:rsidP="008E0A46">
      <w:pPr>
        <w:spacing w:line="288" w:lineRule="auto"/>
        <w:jc w:val="both"/>
        <w:rPr>
          <w:rFonts w:ascii="Times New Roman" w:hAnsi="Times New Roman" w:cs="Times New Roman"/>
        </w:rPr>
      </w:pPr>
    </w:p>
    <w:p w14:paraId="3C5E251B" w14:textId="77777777" w:rsidR="008E0A46" w:rsidRPr="00AC7BC9" w:rsidRDefault="008E0A46" w:rsidP="008E0A46">
      <w:pPr>
        <w:spacing w:line="288" w:lineRule="auto"/>
        <w:jc w:val="both"/>
        <w:rPr>
          <w:rFonts w:ascii="Times New Roman" w:hAnsi="Times New Roman" w:cs="Times New Roman"/>
        </w:rPr>
      </w:pPr>
      <w:r w:rsidRPr="00AC7BC9">
        <w:rPr>
          <w:rFonts w:ascii="Times New Roman" w:hAnsi="Times New Roman" w:cs="Times New Roman"/>
          <w:b/>
          <w:i/>
        </w:rPr>
        <w:t>Change the color</w:t>
      </w:r>
    </w:p>
    <w:p w14:paraId="02C26078" w14:textId="77777777" w:rsidR="008E0A46" w:rsidRPr="00AC7BC9" w:rsidRDefault="008E0A46" w:rsidP="008E0A46">
      <w:pPr>
        <w:pStyle w:val="ListParagraph"/>
        <w:numPr>
          <w:ilvl w:val="0"/>
          <w:numId w:val="17"/>
        </w:numPr>
        <w:spacing w:line="288" w:lineRule="auto"/>
        <w:jc w:val="both"/>
        <w:rPr>
          <w:rFonts w:ascii="Times New Roman" w:hAnsi="Times New Roman" w:cs="Times New Roman"/>
        </w:rPr>
      </w:pPr>
      <w:r w:rsidRPr="00AC7BC9">
        <w:rPr>
          <w:rFonts w:ascii="Times New Roman" w:hAnsi="Times New Roman" w:cs="Times New Roman"/>
        </w:rPr>
        <w:t>For changing the color of the displayed molecule(s), in the ‘Graphical Representations’ window, click on ‘Coloring Method’ menu and choose ‘Color ID’. A dropdown menu with numbers will appear adjacent to the ‘Coloring Method’ menu, which can be used to change the color.</w:t>
      </w:r>
    </w:p>
    <w:p w14:paraId="587745F0" w14:textId="77777777" w:rsidR="008E0A46" w:rsidRPr="008E0A46" w:rsidRDefault="008E0A46" w:rsidP="008E0A46">
      <w:pPr>
        <w:pStyle w:val="ListParagraph"/>
      </w:pPr>
    </w:p>
    <w:p w14:paraId="24C407AE" w14:textId="77777777" w:rsidR="00200FA5" w:rsidRDefault="00200FA5" w:rsidP="00D42989"/>
    <w:p w14:paraId="02DD3542" w14:textId="39E94EBD" w:rsidR="00200FA5" w:rsidRPr="008E0A46" w:rsidRDefault="008E0A46" w:rsidP="00D42989">
      <w:pPr>
        <w:rPr>
          <w:u w:val="single"/>
        </w:rPr>
      </w:pPr>
      <w:r>
        <w:rPr>
          <w:u w:val="single"/>
        </w:rPr>
        <w:t xml:space="preserve">6. Congratulations, you have traced the arc all the way from an unprepared protein from the </w:t>
      </w:r>
      <w:proofErr w:type="gramStart"/>
      <w:r>
        <w:rPr>
          <w:u w:val="single"/>
        </w:rPr>
        <w:t>PDB  to</w:t>
      </w:r>
      <w:proofErr w:type="gramEnd"/>
      <w:r>
        <w:rPr>
          <w:u w:val="single"/>
        </w:rPr>
        <w:t xml:space="preserve"> a visualized all-atom MD simulation. </w:t>
      </w:r>
    </w:p>
    <w:p w14:paraId="538BDED7" w14:textId="2D391B68" w:rsidR="007F2F43" w:rsidRDefault="007F2F43" w:rsidP="00D42989">
      <w:r>
        <w:t xml:space="preserve"> </w:t>
      </w:r>
    </w:p>
    <w:p w14:paraId="31BFB9CB" w14:textId="0806AB30" w:rsidR="007D7C49" w:rsidRPr="003679BC" w:rsidRDefault="007D7C49" w:rsidP="00D42989">
      <w:proofErr w:type="gramStart"/>
      <w:r>
        <w:t xml:space="preserve">Happy simulating </w:t>
      </w:r>
      <w:r>
        <w:sym w:font="Wingdings" w:char="F04A"/>
      </w:r>
      <w:r>
        <w:t xml:space="preserve"> from Evan Feinberg et al.</w:t>
      </w:r>
      <w:proofErr w:type="gramEnd"/>
    </w:p>
    <w:sectPr w:rsidR="007D7C49" w:rsidRPr="003679BC" w:rsidSect="006856F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Menlo Regular">
    <w:panose1 w:val="020B0609030804020204"/>
    <w:charset w:val="00"/>
    <w:family w:val="auto"/>
    <w:pitch w:val="variable"/>
    <w:sig w:usb0="E60022FF" w:usb1="D200F9FB" w:usb2="02000028" w:usb3="00000000" w:csb0="000001D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9D1828"/>
    <w:multiLevelType w:val="hybridMultilevel"/>
    <w:tmpl w:val="C1D800CC"/>
    <w:lvl w:ilvl="0" w:tplc="EC6A32F6">
      <w:start w:val="3"/>
      <w:numFmt w:val="decimal"/>
      <w:lvlText w:val="%1."/>
      <w:lvlJc w:val="left"/>
      <w:pPr>
        <w:tabs>
          <w:tab w:val="num" w:pos="720"/>
        </w:tabs>
        <w:ind w:left="720" w:hanging="360"/>
      </w:pPr>
    </w:lvl>
    <w:lvl w:ilvl="1" w:tplc="6BBA571E">
      <w:start w:val="3"/>
      <w:numFmt w:val="decimal"/>
      <w:lvlText w:val="%2."/>
      <w:lvlJc w:val="left"/>
      <w:pPr>
        <w:tabs>
          <w:tab w:val="num" w:pos="1440"/>
        </w:tabs>
        <w:ind w:left="1440" w:hanging="360"/>
      </w:pPr>
    </w:lvl>
    <w:lvl w:ilvl="2" w:tplc="8BD6F6C4">
      <w:start w:val="3"/>
      <w:numFmt w:val="lowerRoman"/>
      <w:lvlText w:val="%3."/>
      <w:lvlJc w:val="right"/>
      <w:pPr>
        <w:tabs>
          <w:tab w:val="num" w:pos="2160"/>
        </w:tabs>
        <w:ind w:left="2160" w:hanging="360"/>
      </w:pPr>
    </w:lvl>
    <w:lvl w:ilvl="3" w:tplc="8408CE4C">
      <w:start w:val="1"/>
      <w:numFmt w:val="decimal"/>
      <w:lvlText w:val="%4."/>
      <w:lvlJc w:val="left"/>
      <w:pPr>
        <w:tabs>
          <w:tab w:val="num" w:pos="2880"/>
        </w:tabs>
        <w:ind w:left="2880" w:hanging="360"/>
      </w:pPr>
    </w:lvl>
    <w:lvl w:ilvl="4" w:tplc="E2E296D4" w:tentative="1">
      <w:start w:val="1"/>
      <w:numFmt w:val="decimal"/>
      <w:lvlText w:val="%5."/>
      <w:lvlJc w:val="left"/>
      <w:pPr>
        <w:tabs>
          <w:tab w:val="num" w:pos="3600"/>
        </w:tabs>
        <w:ind w:left="3600" w:hanging="360"/>
      </w:pPr>
    </w:lvl>
    <w:lvl w:ilvl="5" w:tplc="D9DECEE4" w:tentative="1">
      <w:start w:val="1"/>
      <w:numFmt w:val="decimal"/>
      <w:lvlText w:val="%6."/>
      <w:lvlJc w:val="left"/>
      <w:pPr>
        <w:tabs>
          <w:tab w:val="num" w:pos="4320"/>
        </w:tabs>
        <w:ind w:left="4320" w:hanging="360"/>
      </w:pPr>
    </w:lvl>
    <w:lvl w:ilvl="6" w:tplc="98DE20FA" w:tentative="1">
      <w:start w:val="1"/>
      <w:numFmt w:val="decimal"/>
      <w:lvlText w:val="%7."/>
      <w:lvlJc w:val="left"/>
      <w:pPr>
        <w:tabs>
          <w:tab w:val="num" w:pos="5040"/>
        </w:tabs>
        <w:ind w:left="5040" w:hanging="360"/>
      </w:pPr>
    </w:lvl>
    <w:lvl w:ilvl="7" w:tplc="9DEC043A" w:tentative="1">
      <w:start w:val="1"/>
      <w:numFmt w:val="decimal"/>
      <w:lvlText w:val="%8."/>
      <w:lvlJc w:val="left"/>
      <w:pPr>
        <w:tabs>
          <w:tab w:val="num" w:pos="5760"/>
        </w:tabs>
        <w:ind w:left="5760" w:hanging="360"/>
      </w:pPr>
    </w:lvl>
    <w:lvl w:ilvl="8" w:tplc="A18E7416" w:tentative="1">
      <w:start w:val="1"/>
      <w:numFmt w:val="decimal"/>
      <w:lvlText w:val="%9."/>
      <w:lvlJc w:val="left"/>
      <w:pPr>
        <w:tabs>
          <w:tab w:val="num" w:pos="6480"/>
        </w:tabs>
        <w:ind w:left="6480" w:hanging="360"/>
      </w:pPr>
    </w:lvl>
  </w:abstractNum>
  <w:abstractNum w:abstractNumId="1">
    <w:nsid w:val="1AE20718"/>
    <w:multiLevelType w:val="hybridMultilevel"/>
    <w:tmpl w:val="8FA40294"/>
    <w:lvl w:ilvl="0" w:tplc="33ACDB34">
      <w:numFmt w:val="decimal"/>
      <w:lvlText w:val="%1."/>
      <w:lvlJc w:val="left"/>
    </w:lvl>
    <w:lvl w:ilvl="1" w:tplc="0422D636">
      <w:numFmt w:val="lowerLetter"/>
      <w:lvlText w:val="%2."/>
      <w:lvlJc w:val="left"/>
      <w:pPr>
        <w:tabs>
          <w:tab w:val="num" w:pos="1440"/>
        </w:tabs>
        <w:ind w:left="1440" w:hanging="360"/>
      </w:pPr>
    </w:lvl>
    <w:lvl w:ilvl="2" w:tplc="8EDE66B4">
      <w:numFmt w:val="lowerRoman"/>
      <w:lvlText w:val="%3."/>
      <w:lvlJc w:val="right"/>
    </w:lvl>
    <w:lvl w:ilvl="3" w:tplc="6C5ECDE4">
      <w:start w:val="1"/>
      <w:numFmt w:val="decimal"/>
      <w:lvlText w:val="%4."/>
      <w:lvlJc w:val="left"/>
      <w:pPr>
        <w:tabs>
          <w:tab w:val="num" w:pos="2880"/>
        </w:tabs>
        <w:ind w:left="2880" w:hanging="360"/>
      </w:pPr>
    </w:lvl>
    <w:lvl w:ilvl="4" w:tplc="491C40DA" w:tentative="1">
      <w:start w:val="1"/>
      <w:numFmt w:val="decimal"/>
      <w:lvlText w:val="%5."/>
      <w:lvlJc w:val="left"/>
      <w:pPr>
        <w:tabs>
          <w:tab w:val="num" w:pos="3600"/>
        </w:tabs>
        <w:ind w:left="3600" w:hanging="360"/>
      </w:pPr>
    </w:lvl>
    <w:lvl w:ilvl="5" w:tplc="7EC26016" w:tentative="1">
      <w:start w:val="1"/>
      <w:numFmt w:val="decimal"/>
      <w:lvlText w:val="%6."/>
      <w:lvlJc w:val="left"/>
      <w:pPr>
        <w:tabs>
          <w:tab w:val="num" w:pos="4320"/>
        </w:tabs>
        <w:ind w:left="4320" w:hanging="360"/>
      </w:pPr>
    </w:lvl>
    <w:lvl w:ilvl="6" w:tplc="8DFEE456" w:tentative="1">
      <w:start w:val="1"/>
      <w:numFmt w:val="decimal"/>
      <w:lvlText w:val="%7."/>
      <w:lvlJc w:val="left"/>
      <w:pPr>
        <w:tabs>
          <w:tab w:val="num" w:pos="5040"/>
        </w:tabs>
        <w:ind w:left="5040" w:hanging="360"/>
      </w:pPr>
    </w:lvl>
    <w:lvl w:ilvl="7" w:tplc="6802763E" w:tentative="1">
      <w:start w:val="1"/>
      <w:numFmt w:val="decimal"/>
      <w:lvlText w:val="%8."/>
      <w:lvlJc w:val="left"/>
      <w:pPr>
        <w:tabs>
          <w:tab w:val="num" w:pos="5760"/>
        </w:tabs>
        <w:ind w:left="5760" w:hanging="360"/>
      </w:pPr>
    </w:lvl>
    <w:lvl w:ilvl="8" w:tplc="B784B324" w:tentative="1">
      <w:start w:val="1"/>
      <w:numFmt w:val="decimal"/>
      <w:lvlText w:val="%9."/>
      <w:lvlJc w:val="left"/>
      <w:pPr>
        <w:tabs>
          <w:tab w:val="num" w:pos="6480"/>
        </w:tabs>
        <w:ind w:left="6480" w:hanging="360"/>
      </w:pPr>
    </w:lvl>
  </w:abstractNum>
  <w:abstractNum w:abstractNumId="2">
    <w:nsid w:val="1FF83602"/>
    <w:multiLevelType w:val="hybridMultilevel"/>
    <w:tmpl w:val="4FBC4AF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2007F5C"/>
    <w:multiLevelType w:val="hybridMultilevel"/>
    <w:tmpl w:val="7C7E5D2C"/>
    <w:lvl w:ilvl="0" w:tplc="C0C019E6">
      <w:start w:val="5"/>
      <w:numFmt w:val="decimal"/>
      <w:lvlText w:val="%1."/>
      <w:lvlJc w:val="left"/>
      <w:pPr>
        <w:tabs>
          <w:tab w:val="num" w:pos="720"/>
        </w:tabs>
        <w:ind w:left="720" w:hanging="360"/>
      </w:pPr>
    </w:lvl>
    <w:lvl w:ilvl="1" w:tplc="E0826A4A">
      <w:start w:val="5"/>
      <w:numFmt w:val="decimal"/>
      <w:lvlText w:val="%2."/>
      <w:lvlJc w:val="left"/>
      <w:pPr>
        <w:tabs>
          <w:tab w:val="num" w:pos="1440"/>
        </w:tabs>
        <w:ind w:left="1440" w:hanging="360"/>
      </w:pPr>
    </w:lvl>
    <w:lvl w:ilvl="2" w:tplc="1884E044">
      <w:start w:val="5"/>
      <w:numFmt w:val="lowerRoman"/>
      <w:lvlText w:val="%3."/>
      <w:lvlJc w:val="right"/>
      <w:pPr>
        <w:tabs>
          <w:tab w:val="num" w:pos="2160"/>
        </w:tabs>
        <w:ind w:left="2160" w:hanging="360"/>
      </w:pPr>
    </w:lvl>
    <w:lvl w:ilvl="3" w:tplc="41304C0A">
      <w:start w:val="1"/>
      <w:numFmt w:val="decimal"/>
      <w:lvlText w:val="%4."/>
      <w:lvlJc w:val="left"/>
      <w:pPr>
        <w:tabs>
          <w:tab w:val="num" w:pos="2880"/>
        </w:tabs>
        <w:ind w:left="2880" w:hanging="360"/>
      </w:pPr>
    </w:lvl>
    <w:lvl w:ilvl="4" w:tplc="A15E03BC" w:tentative="1">
      <w:start w:val="1"/>
      <w:numFmt w:val="decimal"/>
      <w:lvlText w:val="%5."/>
      <w:lvlJc w:val="left"/>
      <w:pPr>
        <w:tabs>
          <w:tab w:val="num" w:pos="3600"/>
        </w:tabs>
        <w:ind w:left="3600" w:hanging="360"/>
      </w:pPr>
    </w:lvl>
    <w:lvl w:ilvl="5" w:tplc="8138A83A" w:tentative="1">
      <w:start w:val="1"/>
      <w:numFmt w:val="decimal"/>
      <w:lvlText w:val="%6."/>
      <w:lvlJc w:val="left"/>
      <w:pPr>
        <w:tabs>
          <w:tab w:val="num" w:pos="4320"/>
        </w:tabs>
        <w:ind w:left="4320" w:hanging="360"/>
      </w:pPr>
    </w:lvl>
    <w:lvl w:ilvl="6" w:tplc="5C0A65EC" w:tentative="1">
      <w:start w:val="1"/>
      <w:numFmt w:val="decimal"/>
      <w:lvlText w:val="%7."/>
      <w:lvlJc w:val="left"/>
      <w:pPr>
        <w:tabs>
          <w:tab w:val="num" w:pos="5040"/>
        </w:tabs>
        <w:ind w:left="5040" w:hanging="360"/>
      </w:pPr>
    </w:lvl>
    <w:lvl w:ilvl="7" w:tplc="AB2EA8EC" w:tentative="1">
      <w:start w:val="1"/>
      <w:numFmt w:val="decimal"/>
      <w:lvlText w:val="%8."/>
      <w:lvlJc w:val="left"/>
      <w:pPr>
        <w:tabs>
          <w:tab w:val="num" w:pos="5760"/>
        </w:tabs>
        <w:ind w:left="5760" w:hanging="360"/>
      </w:pPr>
    </w:lvl>
    <w:lvl w:ilvl="8" w:tplc="01766FB6" w:tentative="1">
      <w:start w:val="1"/>
      <w:numFmt w:val="decimal"/>
      <w:lvlText w:val="%9."/>
      <w:lvlJc w:val="left"/>
      <w:pPr>
        <w:tabs>
          <w:tab w:val="num" w:pos="6480"/>
        </w:tabs>
        <w:ind w:left="6480" w:hanging="360"/>
      </w:pPr>
    </w:lvl>
  </w:abstractNum>
  <w:abstractNum w:abstractNumId="4">
    <w:nsid w:val="261E012F"/>
    <w:multiLevelType w:val="multilevel"/>
    <w:tmpl w:val="360AA8B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7EF24D5"/>
    <w:multiLevelType w:val="hybridMultilevel"/>
    <w:tmpl w:val="02A00D8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051500C"/>
    <w:multiLevelType w:val="hybridMultilevel"/>
    <w:tmpl w:val="18A6F1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0E50917"/>
    <w:multiLevelType w:val="hybridMultilevel"/>
    <w:tmpl w:val="E24619CC"/>
    <w:lvl w:ilvl="0" w:tplc="FA4A7474">
      <w:start w:val="1"/>
      <w:numFmt w:val="decimal"/>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A2A10E8"/>
    <w:multiLevelType w:val="hybridMultilevel"/>
    <w:tmpl w:val="AB64BD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BBF2DBC"/>
    <w:multiLevelType w:val="hybridMultilevel"/>
    <w:tmpl w:val="0284DC8C"/>
    <w:lvl w:ilvl="0" w:tplc="5798B6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34A75F2"/>
    <w:multiLevelType w:val="hybridMultilevel"/>
    <w:tmpl w:val="801E8D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C687825"/>
    <w:multiLevelType w:val="hybridMultilevel"/>
    <w:tmpl w:val="570E42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7"/>
  </w:num>
  <w:num w:numId="3">
    <w:abstractNumId w:val="5"/>
  </w:num>
  <w:num w:numId="4">
    <w:abstractNumId w:val="9"/>
  </w:num>
  <w:num w:numId="5">
    <w:abstractNumId w:val="11"/>
  </w:num>
  <w:num w:numId="6">
    <w:abstractNumId w:val="2"/>
  </w:num>
  <w:num w:numId="7">
    <w:abstractNumId w:val="8"/>
  </w:num>
  <w:num w:numId="8">
    <w:abstractNumId w:val="4"/>
  </w:num>
  <w:num w:numId="9">
    <w:abstractNumId w:val="4"/>
    <w:lvlOverride w:ilvl="1">
      <w:lvl w:ilvl="1">
        <w:numFmt w:val="lowerLetter"/>
        <w:lvlText w:val="%2."/>
        <w:lvlJc w:val="left"/>
      </w:lvl>
    </w:lvlOverride>
  </w:num>
  <w:num w:numId="10">
    <w:abstractNumId w:val="4"/>
    <w:lvlOverride w:ilvl="1">
      <w:lvl w:ilvl="1">
        <w:numFmt w:val="lowerLetter"/>
        <w:lvlText w:val="%2."/>
        <w:lvlJc w:val="left"/>
      </w:lvl>
    </w:lvlOverride>
    <w:lvlOverride w:ilvl="2">
      <w:lvl w:ilvl="2">
        <w:numFmt w:val="lowerRoman"/>
        <w:lvlText w:val="%3."/>
        <w:lvlJc w:val="right"/>
      </w:lvl>
    </w:lvlOverride>
  </w:num>
  <w:num w:numId="11">
    <w:abstractNumId w:val="0"/>
  </w:num>
  <w:num w:numId="12">
    <w:abstractNumId w:val="0"/>
    <w:lvlOverride w:ilvl="2">
      <w:lvl w:ilvl="2" w:tplc="8BD6F6C4">
        <w:numFmt w:val="lowerRoman"/>
        <w:lvlText w:val="%3."/>
        <w:lvlJc w:val="right"/>
      </w:lvl>
    </w:lvlOverride>
  </w:num>
  <w:num w:numId="13">
    <w:abstractNumId w:val="3"/>
  </w:num>
  <w:num w:numId="14">
    <w:abstractNumId w:val="3"/>
    <w:lvlOverride w:ilvl="2">
      <w:lvl w:ilvl="2" w:tplc="1884E044">
        <w:numFmt w:val="lowerRoman"/>
        <w:lvlText w:val="%3."/>
        <w:lvlJc w:val="right"/>
      </w:lvl>
    </w:lvlOverride>
  </w:num>
  <w:num w:numId="15">
    <w:abstractNumId w:val="3"/>
    <w:lvlOverride w:ilvl="0">
      <w:lvl w:ilvl="0" w:tplc="C0C019E6">
        <w:numFmt w:val="decimal"/>
        <w:lvlText w:val="%1."/>
        <w:lvlJc w:val="left"/>
      </w:lvl>
    </w:lvlOverride>
    <w:lvlOverride w:ilvl="2">
      <w:lvl w:ilvl="2" w:tplc="1884E044">
        <w:numFmt w:val="lowerRoman"/>
        <w:lvlText w:val="%3."/>
        <w:lvlJc w:val="right"/>
      </w:lvl>
    </w:lvlOverride>
  </w:num>
  <w:num w:numId="16">
    <w:abstractNumId w:val="1"/>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56FD"/>
    <w:rsid w:val="0001402A"/>
    <w:rsid w:val="000D0C26"/>
    <w:rsid w:val="00163D61"/>
    <w:rsid w:val="00165281"/>
    <w:rsid w:val="00185709"/>
    <w:rsid w:val="001F4C57"/>
    <w:rsid w:val="00200FA5"/>
    <w:rsid w:val="00250C38"/>
    <w:rsid w:val="002B66C1"/>
    <w:rsid w:val="002D1F64"/>
    <w:rsid w:val="002E56AB"/>
    <w:rsid w:val="0031474F"/>
    <w:rsid w:val="00357321"/>
    <w:rsid w:val="003679BC"/>
    <w:rsid w:val="003826BD"/>
    <w:rsid w:val="003C4F27"/>
    <w:rsid w:val="003D34E0"/>
    <w:rsid w:val="003D659E"/>
    <w:rsid w:val="003E4DA1"/>
    <w:rsid w:val="00424CC0"/>
    <w:rsid w:val="00437E5E"/>
    <w:rsid w:val="0046692B"/>
    <w:rsid w:val="00472922"/>
    <w:rsid w:val="004F533D"/>
    <w:rsid w:val="0054782F"/>
    <w:rsid w:val="00555407"/>
    <w:rsid w:val="00557FB0"/>
    <w:rsid w:val="00571FD4"/>
    <w:rsid w:val="005C5368"/>
    <w:rsid w:val="005E765D"/>
    <w:rsid w:val="00615B31"/>
    <w:rsid w:val="00663718"/>
    <w:rsid w:val="006847C3"/>
    <w:rsid w:val="006856FD"/>
    <w:rsid w:val="006868F3"/>
    <w:rsid w:val="0076699A"/>
    <w:rsid w:val="007D164A"/>
    <w:rsid w:val="007D7C49"/>
    <w:rsid w:val="007F2F43"/>
    <w:rsid w:val="008E0A46"/>
    <w:rsid w:val="008F7242"/>
    <w:rsid w:val="00941773"/>
    <w:rsid w:val="009E272C"/>
    <w:rsid w:val="00AC7BC9"/>
    <w:rsid w:val="00B03543"/>
    <w:rsid w:val="00BC309B"/>
    <w:rsid w:val="00BE372A"/>
    <w:rsid w:val="00BF1B31"/>
    <w:rsid w:val="00C00C86"/>
    <w:rsid w:val="00C63297"/>
    <w:rsid w:val="00CC2FAA"/>
    <w:rsid w:val="00D42989"/>
    <w:rsid w:val="00E43139"/>
    <w:rsid w:val="00E465E0"/>
    <w:rsid w:val="00E5126F"/>
    <w:rsid w:val="00E5603D"/>
    <w:rsid w:val="00F21D6E"/>
    <w:rsid w:val="00F22EF6"/>
    <w:rsid w:val="00F931A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F8C35D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679BC"/>
    <w:rPr>
      <w:color w:val="0000FF" w:themeColor="hyperlink"/>
      <w:u w:val="single"/>
    </w:rPr>
  </w:style>
  <w:style w:type="paragraph" w:styleId="ListParagraph">
    <w:name w:val="List Paragraph"/>
    <w:basedOn w:val="Normal"/>
    <w:uiPriority w:val="34"/>
    <w:qFormat/>
    <w:rsid w:val="003679BC"/>
    <w:pPr>
      <w:ind w:left="720"/>
      <w:contextualSpacing/>
    </w:pPr>
  </w:style>
  <w:style w:type="paragraph" w:styleId="BalloonText">
    <w:name w:val="Balloon Text"/>
    <w:basedOn w:val="Normal"/>
    <w:link w:val="BalloonTextChar"/>
    <w:uiPriority w:val="99"/>
    <w:semiHidden/>
    <w:unhideWhenUsed/>
    <w:rsid w:val="00C63297"/>
    <w:rPr>
      <w:rFonts w:ascii="Lucida Grande" w:hAnsi="Lucida Grande"/>
      <w:sz w:val="18"/>
      <w:szCs w:val="18"/>
    </w:rPr>
  </w:style>
  <w:style w:type="character" w:customStyle="1" w:styleId="BalloonTextChar">
    <w:name w:val="Balloon Text Char"/>
    <w:basedOn w:val="DefaultParagraphFont"/>
    <w:link w:val="BalloonText"/>
    <w:uiPriority w:val="99"/>
    <w:semiHidden/>
    <w:rsid w:val="00C63297"/>
    <w:rPr>
      <w:rFonts w:ascii="Lucida Grande" w:hAnsi="Lucida Grande"/>
      <w:sz w:val="18"/>
      <w:szCs w:val="18"/>
    </w:rPr>
  </w:style>
  <w:style w:type="paragraph" w:styleId="NormalWeb">
    <w:name w:val="Normal (Web)"/>
    <w:basedOn w:val="Normal"/>
    <w:uiPriority w:val="99"/>
    <w:semiHidden/>
    <w:unhideWhenUsed/>
    <w:rsid w:val="0054782F"/>
    <w:pPr>
      <w:spacing w:before="100" w:beforeAutospacing="1" w:after="100" w:afterAutospacing="1"/>
    </w:pPr>
    <w:rPr>
      <w:rFonts w:ascii="Times" w:hAnsi="Times" w:cs="Times New Roman"/>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679BC"/>
    <w:rPr>
      <w:color w:val="0000FF" w:themeColor="hyperlink"/>
      <w:u w:val="single"/>
    </w:rPr>
  </w:style>
  <w:style w:type="paragraph" w:styleId="ListParagraph">
    <w:name w:val="List Paragraph"/>
    <w:basedOn w:val="Normal"/>
    <w:uiPriority w:val="34"/>
    <w:qFormat/>
    <w:rsid w:val="003679BC"/>
    <w:pPr>
      <w:ind w:left="720"/>
      <w:contextualSpacing/>
    </w:pPr>
  </w:style>
  <w:style w:type="paragraph" w:styleId="BalloonText">
    <w:name w:val="Balloon Text"/>
    <w:basedOn w:val="Normal"/>
    <w:link w:val="BalloonTextChar"/>
    <w:uiPriority w:val="99"/>
    <w:semiHidden/>
    <w:unhideWhenUsed/>
    <w:rsid w:val="00C63297"/>
    <w:rPr>
      <w:rFonts w:ascii="Lucida Grande" w:hAnsi="Lucida Grande"/>
      <w:sz w:val="18"/>
      <w:szCs w:val="18"/>
    </w:rPr>
  </w:style>
  <w:style w:type="character" w:customStyle="1" w:styleId="BalloonTextChar">
    <w:name w:val="Balloon Text Char"/>
    <w:basedOn w:val="DefaultParagraphFont"/>
    <w:link w:val="BalloonText"/>
    <w:uiPriority w:val="99"/>
    <w:semiHidden/>
    <w:rsid w:val="00C63297"/>
    <w:rPr>
      <w:rFonts w:ascii="Lucida Grande" w:hAnsi="Lucida Grande"/>
      <w:sz w:val="18"/>
      <w:szCs w:val="18"/>
    </w:rPr>
  </w:style>
  <w:style w:type="paragraph" w:styleId="NormalWeb">
    <w:name w:val="Normal (Web)"/>
    <w:basedOn w:val="Normal"/>
    <w:uiPriority w:val="99"/>
    <w:semiHidden/>
    <w:unhideWhenUsed/>
    <w:rsid w:val="0054782F"/>
    <w:pPr>
      <w:spacing w:before="100" w:beforeAutospacing="1" w:after="100" w:afterAutospacing="1"/>
    </w:pPr>
    <w:rPr>
      <w:rFonts w:ascii="Times" w:hAnsi="Times"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23694263">
      <w:bodyDiv w:val="1"/>
      <w:marLeft w:val="0"/>
      <w:marRight w:val="0"/>
      <w:marTop w:val="0"/>
      <w:marBottom w:val="0"/>
      <w:divBdr>
        <w:top w:val="none" w:sz="0" w:space="0" w:color="auto"/>
        <w:left w:val="none" w:sz="0" w:space="0" w:color="auto"/>
        <w:bottom w:val="none" w:sz="0" w:space="0" w:color="auto"/>
        <w:right w:val="none" w:sz="0" w:space="0" w:color="auto"/>
      </w:divBdr>
    </w:div>
    <w:div w:id="204027526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hyperlink" Target="mailto:enf@stanford.edu" TargetMode="Externa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mailto:enf@stanford.edu" TargetMode="External"/><Relationship Id="rId7" Type="http://schemas.openxmlformats.org/officeDocument/2006/relationships/hyperlink" Target="mailto:rbetz@stanford.edu" TargetMode="External"/><Relationship Id="rId8" Type="http://schemas.openxmlformats.org/officeDocument/2006/relationships/hyperlink" Target="mailto:ajvenkat@stanford.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22</Pages>
  <Words>4802</Words>
  <Characters>27372</Characters>
  <Application>Microsoft Macintosh Word</Application>
  <DocSecurity>0</DocSecurity>
  <Lines>228</Lines>
  <Paragraphs>64</Paragraphs>
  <ScaleCrop>false</ScaleCrop>
  <Company>Yale University</Company>
  <LinksUpToDate>false</LinksUpToDate>
  <CharactersWithSpaces>32110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 Feinberg</dc:creator>
  <cp:keywords/>
  <dc:description/>
  <cp:lastModifiedBy>Evan Feinberg</cp:lastModifiedBy>
  <cp:revision>2</cp:revision>
  <cp:lastPrinted>2015-03-19T07:22:00Z</cp:lastPrinted>
  <dcterms:created xsi:type="dcterms:W3CDTF">2015-03-19T07:25:00Z</dcterms:created>
  <dcterms:modified xsi:type="dcterms:W3CDTF">2015-03-19T07:25:00Z</dcterms:modified>
</cp:coreProperties>
</file>