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B09" w:rsidRDefault="00B31B09" w:rsidP="00B362A3">
      <w:pPr>
        <w:pStyle w:val="Title"/>
        <w:rPr>
          <w:shd w:val="clear" w:color="auto" w:fill="FFFFFF"/>
        </w:rPr>
      </w:pPr>
      <w:r>
        <w:rPr>
          <w:shd w:val="clear" w:color="auto" w:fill="FFFFFF"/>
        </w:rPr>
        <w:t>Purpose</w:t>
      </w:r>
    </w:p>
    <w:p w:rsidR="00B31B09" w:rsidRDefault="00B31B09" w:rsidP="00B31B09">
      <w:pPr>
        <w:rPr>
          <w:shd w:val="clear" w:color="auto" w:fill="FFFFFF"/>
        </w:rPr>
      </w:pPr>
      <w:r>
        <w:rPr>
          <w:shd w:val="clear" w:color="auto" w:fill="FFFFFF"/>
        </w:rPr>
        <w:t>This do</w:t>
      </w:r>
      <w:r w:rsidR="00B362A3">
        <w:rPr>
          <w:shd w:val="clear" w:color="auto" w:fill="FFFFFF"/>
        </w:rPr>
        <w:t xml:space="preserve">cument outlines the </w:t>
      </w:r>
      <w:r w:rsidR="001E3466">
        <w:rPr>
          <w:shd w:val="clear" w:color="auto" w:fill="FFFFFF"/>
        </w:rPr>
        <w:t>egalitarian general</w:t>
      </w:r>
      <w:r w:rsidR="00B362A3">
        <w:rPr>
          <w:shd w:val="clear" w:color="auto" w:fill="FFFFFF"/>
        </w:rPr>
        <w:t xml:space="preserve"> partnership between Christian Leger and Justin Girard, called the “parties” in the document:</w:t>
      </w:r>
    </w:p>
    <w:p w:rsidR="00B362A3" w:rsidRDefault="00B362A3" w:rsidP="00B31B09">
      <w:pPr>
        <w:rPr>
          <w:shd w:val="clear" w:color="auto" w:fill="FFFFFF"/>
        </w:rPr>
      </w:pPr>
      <w:r>
        <w:rPr>
          <w:shd w:val="clear" w:color="auto" w:fill="FFFFFF"/>
        </w:rPr>
        <w:t>Justin Girard</w:t>
      </w:r>
    </w:p>
    <w:p w:rsidR="00B362A3" w:rsidRDefault="00B362A3" w:rsidP="00B31B09">
      <w:pPr>
        <w:rPr>
          <w:shd w:val="clear" w:color="auto" w:fill="FFFFFF"/>
        </w:rPr>
      </w:pPr>
      <w:r>
        <w:rPr>
          <w:shd w:val="clear" w:color="auto" w:fill="FFFFFF"/>
        </w:rPr>
        <w:t>251 Keele Street, Toronto, On M6P 2K1</w:t>
      </w:r>
    </w:p>
    <w:p w:rsidR="00B31B09" w:rsidRDefault="00B362A3" w:rsidP="00B31B09">
      <w:pPr>
        <w:rPr>
          <w:shd w:val="clear" w:color="auto" w:fill="FFFFFF"/>
        </w:rPr>
      </w:pPr>
      <w:r>
        <w:rPr>
          <w:shd w:val="clear" w:color="auto" w:fill="FFFFFF"/>
        </w:rPr>
        <w:t>And</w:t>
      </w:r>
    </w:p>
    <w:p w:rsidR="00B362A3" w:rsidRDefault="00B362A3" w:rsidP="00B362A3">
      <w:pPr>
        <w:rPr>
          <w:shd w:val="clear" w:color="auto" w:fill="FFFFFF"/>
        </w:rPr>
      </w:pPr>
      <w:r>
        <w:rPr>
          <w:shd w:val="clear" w:color="auto" w:fill="FFFFFF"/>
        </w:rPr>
        <w:t xml:space="preserve">Christian Leger </w:t>
      </w:r>
    </w:p>
    <w:p w:rsidR="00B362A3" w:rsidRPr="005643AB" w:rsidRDefault="00B362A3" w:rsidP="00B362A3">
      <w:pPr>
        <w:rPr>
          <w:b/>
          <w:shd w:val="clear" w:color="auto" w:fill="FFFFFF"/>
        </w:rPr>
      </w:pPr>
      <w:r w:rsidRPr="005643AB">
        <w:rPr>
          <w:b/>
          <w:highlight w:val="yellow"/>
          <w:shd w:val="clear" w:color="auto" w:fill="FFFFFF"/>
        </w:rPr>
        <w:t>251 Keele Street, Toronto, On M6P 2K1</w:t>
      </w:r>
    </w:p>
    <w:p w:rsidR="00FE0580" w:rsidRDefault="00FE0580" w:rsidP="00FE0580">
      <w:pPr>
        <w:pStyle w:val="Heading1"/>
        <w:rPr>
          <w:shd w:val="clear" w:color="auto" w:fill="FFFFFF"/>
        </w:rPr>
      </w:pPr>
      <w:r>
        <w:rPr>
          <w:shd w:val="clear" w:color="auto" w:fill="FFFFFF"/>
        </w:rPr>
        <w:t>Goals:</w:t>
      </w:r>
    </w:p>
    <w:p w:rsidR="00971C0A" w:rsidRDefault="001E3466" w:rsidP="00B31B09">
      <w:pPr>
        <w:rPr>
          <w:shd w:val="clear" w:color="auto" w:fill="FFFFFF"/>
        </w:rPr>
      </w:pPr>
      <w:r>
        <w:rPr>
          <w:shd w:val="clear" w:color="auto" w:fill="FFFFFF"/>
        </w:rPr>
        <w:t xml:space="preserve">This document is an attempt to specify what may be called an egalitarian videogame project – a project where people earn as much profit as </w:t>
      </w:r>
      <w:r w:rsidR="00D208AC">
        <w:rPr>
          <w:shd w:val="clear" w:color="auto" w:fill="FFFFFF"/>
        </w:rPr>
        <w:t xml:space="preserve">time </w:t>
      </w:r>
      <w:r>
        <w:rPr>
          <w:shd w:val="clear" w:color="auto" w:fill="FFFFFF"/>
        </w:rPr>
        <w:t>they put into the project.</w:t>
      </w:r>
      <w:r w:rsidR="00D208AC">
        <w:rPr>
          <w:shd w:val="clear" w:color="auto" w:fill="FFFFFF"/>
        </w:rPr>
        <w:t xml:space="preserve"> </w:t>
      </w:r>
      <w:r w:rsidR="00971C0A">
        <w:rPr>
          <w:shd w:val="clear" w:color="auto" w:fill="FFFFFF"/>
        </w:rPr>
        <w:t>The amount of t</w:t>
      </w:r>
      <w:r w:rsidR="00D208AC">
        <w:rPr>
          <w:shd w:val="clear" w:color="auto" w:fill="FFFFFF"/>
        </w:rPr>
        <w:t xml:space="preserve">ime put in can change over time, so this document attempts to separate “project ownership” from “profit”. </w:t>
      </w:r>
      <w:r w:rsidR="00D229D5">
        <w:rPr>
          <w:shd w:val="clear" w:color="auto" w:fill="FFFFFF"/>
        </w:rPr>
        <w:t xml:space="preserve"> </w:t>
      </w:r>
    </w:p>
    <w:p w:rsidR="00971C0A" w:rsidRDefault="00971C0A" w:rsidP="00B31B09">
      <w:pPr>
        <w:rPr>
          <w:shd w:val="clear" w:color="auto" w:fill="FFFFFF"/>
        </w:rPr>
      </w:pPr>
      <w:r>
        <w:rPr>
          <w:shd w:val="clear" w:color="auto" w:fill="FFFFFF"/>
        </w:rPr>
        <w:t xml:space="preserve">In essence: </w:t>
      </w:r>
      <w:r w:rsidR="00EE2401">
        <w:rPr>
          <w:shd w:val="clear" w:color="auto" w:fill="FFFFFF"/>
        </w:rPr>
        <w:t>s</w:t>
      </w:r>
      <w:r>
        <w:rPr>
          <w:shd w:val="clear" w:color="auto" w:fill="FFFFFF"/>
        </w:rPr>
        <w:t xml:space="preserve">tatic </w:t>
      </w:r>
      <w:r w:rsidR="00EE2401">
        <w:rPr>
          <w:shd w:val="clear" w:color="auto" w:fill="FFFFFF"/>
        </w:rPr>
        <w:t>“p</w:t>
      </w:r>
      <w:r>
        <w:rPr>
          <w:shd w:val="clear" w:color="auto" w:fill="FFFFFF"/>
        </w:rPr>
        <w:t xml:space="preserve">roject </w:t>
      </w:r>
      <w:r w:rsidR="00EE2401">
        <w:rPr>
          <w:shd w:val="clear" w:color="auto" w:fill="FFFFFF"/>
        </w:rPr>
        <w:t>o</w:t>
      </w:r>
      <w:r>
        <w:rPr>
          <w:shd w:val="clear" w:color="auto" w:fill="FFFFFF"/>
        </w:rPr>
        <w:t>wnership</w:t>
      </w:r>
      <w:r w:rsidR="00EE2401">
        <w:rPr>
          <w:shd w:val="clear" w:color="auto" w:fill="FFFFFF"/>
        </w:rPr>
        <w:t>”</w:t>
      </w:r>
      <w:r>
        <w:rPr>
          <w:shd w:val="clear" w:color="auto" w:fill="FFFFFF"/>
        </w:rPr>
        <w:t xml:space="preserve"> can dictate organizational structure and creative direction, whereas </w:t>
      </w:r>
      <w:r w:rsidR="00EE2401">
        <w:rPr>
          <w:shd w:val="clear" w:color="auto" w:fill="FFFFFF"/>
        </w:rPr>
        <w:t>“</w:t>
      </w:r>
      <w:r>
        <w:rPr>
          <w:shd w:val="clear" w:color="auto" w:fill="FFFFFF"/>
        </w:rPr>
        <w:t>profit</w:t>
      </w:r>
      <w:r w:rsidR="00EE2401">
        <w:rPr>
          <w:shd w:val="clear" w:color="auto" w:fill="FFFFFF"/>
        </w:rPr>
        <w:t>”</w:t>
      </w:r>
      <w:r>
        <w:rPr>
          <w:shd w:val="clear" w:color="auto" w:fill="FFFFFF"/>
        </w:rPr>
        <w:t xml:space="preserve"> rights are earned through work</w:t>
      </w:r>
      <w:r w:rsidR="00EE2401">
        <w:rPr>
          <w:shd w:val="clear" w:color="auto" w:fill="FFFFFF"/>
        </w:rPr>
        <w:t xml:space="preserve"> only</w:t>
      </w:r>
      <w:r>
        <w:rPr>
          <w:shd w:val="clear" w:color="auto" w:fill="FFFFFF"/>
        </w:rPr>
        <w:t>.</w:t>
      </w:r>
    </w:p>
    <w:p w:rsidR="00B362A3" w:rsidRDefault="00D229D5" w:rsidP="00B31B09">
      <w:pPr>
        <w:rPr>
          <w:shd w:val="clear" w:color="auto" w:fill="FFFFFF"/>
        </w:rPr>
      </w:pPr>
      <w:r>
        <w:rPr>
          <w:shd w:val="clear" w:color="auto" w:fill="FFFFFF"/>
        </w:rPr>
        <w:t xml:space="preserve">The </w:t>
      </w:r>
      <w:r w:rsidR="00971C0A">
        <w:rPr>
          <w:shd w:val="clear" w:color="auto" w:fill="FFFFFF"/>
        </w:rPr>
        <w:t>structure</w:t>
      </w:r>
      <w:r>
        <w:rPr>
          <w:shd w:val="clear" w:color="auto" w:fill="FFFFFF"/>
        </w:rPr>
        <w:t xml:space="preserve"> is also supposed to incentivise working hard to maximize “profit”, but should not eve</w:t>
      </w:r>
      <w:r w:rsidR="00FE0580">
        <w:rPr>
          <w:shd w:val="clear" w:color="auto" w:fill="FFFFFF"/>
        </w:rPr>
        <w:t>r</w:t>
      </w:r>
      <w:r>
        <w:rPr>
          <w:shd w:val="clear" w:color="auto" w:fill="FFFFFF"/>
        </w:rPr>
        <w:t xml:space="preserve"> threaten a person’s “project ownership”.</w:t>
      </w:r>
      <w:r w:rsidR="00960F05">
        <w:rPr>
          <w:shd w:val="clear" w:color="auto" w:fill="FFFFFF"/>
        </w:rPr>
        <w:t xml:space="preserve"> </w:t>
      </w:r>
      <w:r w:rsidR="00FE0580">
        <w:rPr>
          <w:shd w:val="clear" w:color="auto" w:fill="FFFFFF"/>
        </w:rPr>
        <w:t xml:space="preserve"> It should also mean, as time goes by that newcomers don’t basically remain “profit slaves” to founders. It also means that if someone (Like Justin) gets a job, that their profit percentage can fall as their hour</w:t>
      </w:r>
      <w:r w:rsidR="00971C0A">
        <w:rPr>
          <w:shd w:val="clear" w:color="auto" w:fill="FFFFFF"/>
        </w:rPr>
        <w:t>s slide</w:t>
      </w:r>
      <w:r w:rsidR="00FE0580">
        <w:rPr>
          <w:shd w:val="clear" w:color="auto" w:fill="FFFFFF"/>
        </w:rPr>
        <w:t xml:space="preserve">. Lastly, a mechanism to “buy future profit” is included, so if someone wanted to, they </w:t>
      </w:r>
      <w:r w:rsidR="00971C0A">
        <w:rPr>
          <w:shd w:val="clear" w:color="auto" w:fill="FFFFFF"/>
        </w:rPr>
        <w:t xml:space="preserve">negotiate </w:t>
      </w:r>
      <w:r w:rsidR="00FE0580">
        <w:rPr>
          <w:shd w:val="clear" w:color="auto" w:fill="FFFFFF"/>
        </w:rPr>
        <w:t xml:space="preserve">their way into a project. This might be an angle that a </w:t>
      </w:r>
      <w:r w:rsidR="00565990">
        <w:rPr>
          <w:shd w:val="clear" w:color="auto" w:fill="FFFFFF"/>
        </w:rPr>
        <w:t>wealthy G</w:t>
      </w:r>
      <w:r w:rsidR="00FE0580">
        <w:rPr>
          <w:shd w:val="clear" w:color="auto" w:fill="FFFFFF"/>
        </w:rPr>
        <w:t>raphic Designer or producer may execute in the future if they are given the option</w:t>
      </w:r>
      <w:r w:rsidR="00971C0A">
        <w:rPr>
          <w:shd w:val="clear" w:color="auto" w:fill="FFFFFF"/>
        </w:rPr>
        <w:t>, and gives clear avenues for investment.</w:t>
      </w:r>
    </w:p>
    <w:p w:rsidR="00D208AC" w:rsidRDefault="00D208AC" w:rsidP="00D208AC">
      <w:pPr>
        <w:rPr>
          <w:shd w:val="clear" w:color="auto" w:fill="FFFFFF"/>
        </w:rPr>
      </w:pPr>
      <w:r>
        <w:rPr>
          <w:shd w:val="clear" w:color="auto" w:fill="FFFFFF"/>
        </w:rPr>
        <w:t xml:space="preserve">First of all, (for now) there is no business, there are only Video Game Projects. Each one, legally (in Canada) can probably be considered </w:t>
      </w:r>
      <w:r w:rsidR="00971C0A">
        <w:rPr>
          <w:shd w:val="clear" w:color="auto" w:fill="FFFFFF"/>
        </w:rPr>
        <w:t>as</w:t>
      </w:r>
      <w:r w:rsidR="00565990">
        <w:rPr>
          <w:shd w:val="clear" w:color="auto" w:fill="FFFFFF"/>
        </w:rPr>
        <w:t xml:space="preserve"> an</w:t>
      </w:r>
      <w:r w:rsidR="00971C0A">
        <w:rPr>
          <w:shd w:val="clear" w:color="auto" w:fill="FFFFFF"/>
        </w:rPr>
        <w:t xml:space="preserve"> </w:t>
      </w:r>
      <w:r w:rsidR="00565990">
        <w:rPr>
          <w:shd w:val="clear" w:color="auto" w:fill="FFFFFF"/>
        </w:rPr>
        <w:t>independent</w:t>
      </w:r>
      <w:r w:rsidR="00971C0A">
        <w:rPr>
          <w:shd w:val="clear" w:color="auto" w:fill="FFFFFF"/>
        </w:rPr>
        <w:t xml:space="preserve"> </w:t>
      </w:r>
      <w:r w:rsidR="007C1A4E">
        <w:rPr>
          <w:shd w:val="clear" w:color="auto" w:fill="FFFFFF"/>
        </w:rPr>
        <w:t xml:space="preserve">business </w:t>
      </w:r>
      <w:r>
        <w:rPr>
          <w:shd w:val="clear" w:color="auto" w:fill="FFFFFF"/>
        </w:rPr>
        <w:t>partnership.</w:t>
      </w:r>
    </w:p>
    <w:p w:rsidR="00B362A3" w:rsidRDefault="00B362A3" w:rsidP="00B362A3">
      <w:pPr>
        <w:pStyle w:val="Title"/>
        <w:rPr>
          <w:shd w:val="clear" w:color="auto" w:fill="FFFFFF"/>
        </w:rPr>
      </w:pPr>
      <w:r>
        <w:rPr>
          <w:shd w:val="clear" w:color="auto" w:fill="FFFFFF"/>
        </w:rPr>
        <w:t>Video Game Project</w:t>
      </w:r>
    </w:p>
    <w:p w:rsidR="008D7D45" w:rsidRDefault="00B31B09" w:rsidP="00B362A3">
      <w:pPr>
        <w:pStyle w:val="Heading1"/>
        <w:rPr>
          <w:shd w:val="clear" w:color="auto" w:fill="FFFFFF"/>
        </w:rPr>
      </w:pPr>
      <w:r>
        <w:rPr>
          <w:shd w:val="clear" w:color="auto" w:fill="FFFFFF"/>
        </w:rPr>
        <w:lastRenderedPageBreak/>
        <w:t>A. Who owns the creative output of each individual working on the project?</w:t>
      </w:r>
    </w:p>
    <w:p w:rsidR="00B362A3" w:rsidRDefault="00D208AC" w:rsidP="00B362A3">
      <w:pPr>
        <w:rPr>
          <w:shd w:val="clear" w:color="auto" w:fill="FFFFFF"/>
        </w:rPr>
      </w:pPr>
      <w:r>
        <w:rPr>
          <w:shd w:val="clear" w:color="auto" w:fill="FFFFFF"/>
        </w:rPr>
        <w:t>First, t</w:t>
      </w:r>
      <w:r w:rsidR="00B362A3">
        <w:rPr>
          <w:shd w:val="clear" w:color="auto" w:fill="FFFFFF"/>
        </w:rPr>
        <w:t xml:space="preserve">he creative output </w:t>
      </w:r>
      <w:r w:rsidR="00B362A3">
        <w:rPr>
          <w:shd w:val="clear" w:color="auto" w:fill="FFFFFF"/>
        </w:rPr>
        <w:t xml:space="preserve">of a </w:t>
      </w:r>
      <w:r w:rsidR="00B362A3">
        <w:rPr>
          <w:shd w:val="clear" w:color="auto" w:fill="FFFFFF"/>
        </w:rPr>
        <w:t>Video Game Project is the collection of art, code</w:t>
      </w:r>
      <w:r w:rsidR="007F07B9">
        <w:rPr>
          <w:shd w:val="clear" w:color="auto" w:fill="FFFFFF"/>
        </w:rPr>
        <w:t>, software designs</w:t>
      </w:r>
      <w:r w:rsidR="00B362A3">
        <w:rPr>
          <w:shd w:val="clear" w:color="auto" w:fill="FFFFFF"/>
        </w:rPr>
        <w:t>, drawings and/or oth</w:t>
      </w:r>
      <w:r w:rsidR="00B362A3">
        <w:rPr>
          <w:shd w:val="clear" w:color="auto" w:fill="FFFFFF"/>
        </w:rPr>
        <w:t>er intellectual party shared between the parties. The Video Game Project is called a “project”.</w:t>
      </w:r>
    </w:p>
    <w:p w:rsidR="00B362A3" w:rsidRDefault="00B362A3" w:rsidP="00B31B09">
      <w:pPr>
        <w:rPr>
          <w:shd w:val="clear" w:color="auto" w:fill="FFFFFF"/>
        </w:rPr>
      </w:pPr>
      <w:r>
        <w:rPr>
          <w:shd w:val="clear" w:color="auto" w:fill="FFFFFF"/>
        </w:rPr>
        <w:t>A-1) Both parties completely own</w:t>
      </w:r>
      <w:r w:rsidR="007F07B9">
        <w:rPr>
          <w:shd w:val="clear" w:color="auto" w:fill="FFFFFF"/>
        </w:rPr>
        <w:t xml:space="preserve"> and may control</w:t>
      </w:r>
      <w:r>
        <w:rPr>
          <w:shd w:val="clear" w:color="auto" w:fill="FFFFFF"/>
        </w:rPr>
        <w:t xml:space="preserve"> all </w:t>
      </w:r>
      <w:r w:rsidR="007C1A4E">
        <w:rPr>
          <w:shd w:val="clear" w:color="auto" w:fill="FFFFFF"/>
        </w:rPr>
        <w:t xml:space="preserve">creative </w:t>
      </w:r>
      <w:r>
        <w:rPr>
          <w:shd w:val="clear" w:color="auto" w:fill="FFFFFF"/>
        </w:rPr>
        <w:t xml:space="preserve">output with </w:t>
      </w:r>
      <w:r w:rsidR="00CB7BA7">
        <w:rPr>
          <w:shd w:val="clear" w:color="auto" w:fill="FFFFFF"/>
        </w:rPr>
        <w:t>four</w:t>
      </w:r>
      <w:r>
        <w:rPr>
          <w:shd w:val="clear" w:color="auto" w:fill="FFFFFF"/>
        </w:rPr>
        <w:t xml:space="preserve"> specific limitations</w:t>
      </w:r>
      <w:r w:rsidR="005643AB">
        <w:rPr>
          <w:shd w:val="clear" w:color="auto" w:fill="FFFFFF"/>
        </w:rPr>
        <w:t xml:space="preserve"> (I,II,III,IIII)</w:t>
      </w:r>
      <w:r w:rsidR="007400F7">
        <w:rPr>
          <w:shd w:val="clear" w:color="auto" w:fill="FFFFFF"/>
        </w:rPr>
        <w:t xml:space="preserve">. </w:t>
      </w:r>
      <w:r w:rsidR="007C1A4E">
        <w:rPr>
          <w:shd w:val="clear" w:color="auto" w:fill="FFFFFF"/>
        </w:rPr>
        <w:t>Limitations aside, t</w:t>
      </w:r>
      <w:r w:rsidR="007400F7">
        <w:rPr>
          <w:shd w:val="clear" w:color="auto" w:fill="FFFFFF"/>
        </w:rPr>
        <w:t xml:space="preserve">he parties may create derivative works, for profit, including founding new </w:t>
      </w:r>
      <w:r w:rsidR="00565990">
        <w:rPr>
          <w:shd w:val="clear" w:color="auto" w:fill="FFFFFF"/>
        </w:rPr>
        <w:t xml:space="preserve">projects </w:t>
      </w:r>
      <w:r w:rsidR="007400F7">
        <w:rPr>
          <w:shd w:val="clear" w:color="auto" w:fill="FFFFFF"/>
        </w:rPr>
        <w:t xml:space="preserve">based on </w:t>
      </w:r>
      <w:r w:rsidR="007C1A4E">
        <w:rPr>
          <w:shd w:val="clear" w:color="auto" w:fill="FFFFFF"/>
        </w:rPr>
        <w:t>creative output</w:t>
      </w:r>
      <w:r w:rsidR="007400F7">
        <w:rPr>
          <w:shd w:val="clear" w:color="auto" w:fill="FFFFFF"/>
        </w:rPr>
        <w:t>.</w:t>
      </w:r>
      <w:r w:rsidR="00D208AC">
        <w:rPr>
          <w:shd w:val="clear" w:color="auto" w:fill="FFFFFF"/>
        </w:rPr>
        <w:t xml:space="preserve"> </w:t>
      </w:r>
    </w:p>
    <w:p w:rsidR="00B362A3" w:rsidRDefault="00B362A3" w:rsidP="00B31B09">
      <w:pPr>
        <w:rPr>
          <w:shd w:val="clear" w:color="auto" w:fill="FFFFFF"/>
        </w:rPr>
      </w:pPr>
      <w:r>
        <w:rPr>
          <w:shd w:val="clear" w:color="auto" w:fill="FFFFFF"/>
        </w:rPr>
        <w:t>A-1,I) The creative output can be used  by either party to promote / advertise their own capabilities</w:t>
      </w:r>
      <w:r w:rsidR="005643AB">
        <w:rPr>
          <w:shd w:val="clear" w:color="auto" w:fill="FFFFFF"/>
        </w:rPr>
        <w:t xml:space="preserve"> (with limitations imposed in </w:t>
      </w:r>
      <w:r w:rsidR="005643AB">
        <w:rPr>
          <w:shd w:val="clear" w:color="auto" w:fill="FFFFFF"/>
        </w:rPr>
        <w:t>A-1,III</w:t>
      </w:r>
      <w:r w:rsidR="005643AB">
        <w:rPr>
          <w:shd w:val="clear" w:color="auto" w:fill="FFFFFF"/>
        </w:rPr>
        <w:t>) .</w:t>
      </w:r>
    </w:p>
    <w:p w:rsidR="00B362A3" w:rsidRDefault="00B362A3" w:rsidP="00B31B09">
      <w:pPr>
        <w:rPr>
          <w:shd w:val="clear" w:color="auto" w:fill="FFFFFF"/>
        </w:rPr>
      </w:pPr>
      <w:r>
        <w:rPr>
          <w:shd w:val="clear" w:color="auto" w:fill="FFFFFF"/>
        </w:rPr>
        <w:t>A-1,II) The creative output cannot be used to create a similar project, for free or for profit, including a game that can be considered a sequel.</w:t>
      </w:r>
    </w:p>
    <w:p w:rsidR="005643AB" w:rsidRDefault="005643AB" w:rsidP="00B31B09">
      <w:pPr>
        <w:rPr>
          <w:shd w:val="clear" w:color="auto" w:fill="FFFFFF"/>
        </w:rPr>
      </w:pPr>
      <w:r>
        <w:rPr>
          <w:shd w:val="clear" w:color="auto" w:fill="FFFFFF"/>
        </w:rPr>
        <w:t>A-1,II</w:t>
      </w:r>
      <w:r>
        <w:rPr>
          <w:shd w:val="clear" w:color="auto" w:fill="FFFFFF"/>
        </w:rPr>
        <w:t>I</w:t>
      </w:r>
      <w:r>
        <w:rPr>
          <w:shd w:val="clear" w:color="auto" w:fill="FFFFFF"/>
        </w:rPr>
        <w:t xml:space="preserve">) The </w:t>
      </w:r>
      <w:r>
        <w:rPr>
          <w:shd w:val="clear" w:color="auto" w:fill="FFFFFF"/>
        </w:rPr>
        <w:t xml:space="preserve">un-compiled </w:t>
      </w:r>
      <w:r>
        <w:rPr>
          <w:shd w:val="clear" w:color="auto" w:fill="FFFFFF"/>
        </w:rPr>
        <w:t xml:space="preserve">creative </w:t>
      </w:r>
      <w:r>
        <w:rPr>
          <w:shd w:val="clear" w:color="auto" w:fill="FFFFFF"/>
        </w:rPr>
        <w:t>code, framework</w:t>
      </w:r>
      <w:r w:rsidR="00565990">
        <w:rPr>
          <w:shd w:val="clear" w:color="auto" w:fill="FFFFFF"/>
        </w:rPr>
        <w:t>s</w:t>
      </w:r>
      <w:r>
        <w:rPr>
          <w:shd w:val="clear" w:color="auto" w:fill="FFFFFF"/>
        </w:rPr>
        <w:t xml:space="preserve">, or software designs </w:t>
      </w:r>
      <w:r w:rsidR="00C320D9">
        <w:rPr>
          <w:shd w:val="clear" w:color="auto" w:fill="FFFFFF"/>
        </w:rPr>
        <w:t xml:space="preserve">(collectively called code) </w:t>
      </w:r>
      <w:r>
        <w:rPr>
          <w:shd w:val="clear" w:color="auto" w:fill="FFFFFF"/>
        </w:rPr>
        <w:t xml:space="preserve">cannot be distributed  to a third party without </w:t>
      </w:r>
      <w:r w:rsidR="00C320D9">
        <w:rPr>
          <w:shd w:val="clear" w:color="auto" w:fill="FFFFFF"/>
        </w:rPr>
        <w:t>permission from both parties, with one exception: code can be distributed if it is to a new employee or business partner for the purposes of developing non-conflicting derivative works.</w:t>
      </w:r>
      <w:r w:rsidR="00D208AC">
        <w:rPr>
          <w:shd w:val="clear" w:color="auto" w:fill="FFFFFF"/>
        </w:rPr>
        <w:t xml:space="preserve"> Essentially, no party can turn the project open source or similarly allow for the distribution of code en masse.</w:t>
      </w:r>
      <w:r w:rsidR="003B2F33">
        <w:rPr>
          <w:shd w:val="clear" w:color="auto" w:fill="FFFFFF"/>
        </w:rPr>
        <w:t xml:space="preserve"> (non-disclosure clause)</w:t>
      </w:r>
    </w:p>
    <w:p w:rsidR="007F07B9" w:rsidRDefault="005643AB" w:rsidP="007F07B9">
      <w:pPr>
        <w:rPr>
          <w:shd w:val="clear" w:color="auto" w:fill="FFFFFF"/>
        </w:rPr>
      </w:pPr>
      <w:r>
        <w:rPr>
          <w:shd w:val="clear" w:color="auto" w:fill="FFFFFF"/>
        </w:rPr>
        <w:t>A-1,III</w:t>
      </w:r>
      <w:r>
        <w:rPr>
          <w:shd w:val="clear" w:color="auto" w:fill="FFFFFF"/>
        </w:rPr>
        <w:t>I</w:t>
      </w:r>
      <w:r>
        <w:rPr>
          <w:shd w:val="clear" w:color="auto" w:fill="FFFFFF"/>
        </w:rPr>
        <w:t xml:space="preserve">) </w:t>
      </w:r>
      <w:r>
        <w:rPr>
          <w:shd w:val="clear" w:color="auto" w:fill="FFFFFF"/>
        </w:rPr>
        <w:t xml:space="preserve">Any previous clause can be rendered void on a case by case basis if </w:t>
      </w:r>
      <w:r w:rsidR="003B2F33">
        <w:rPr>
          <w:shd w:val="clear" w:color="auto" w:fill="FFFFFF"/>
        </w:rPr>
        <w:t xml:space="preserve">the all </w:t>
      </w:r>
      <w:r>
        <w:rPr>
          <w:shd w:val="clear" w:color="auto" w:fill="FFFFFF"/>
        </w:rPr>
        <w:t>parties agree</w:t>
      </w:r>
      <w:r w:rsidR="009631AA">
        <w:rPr>
          <w:shd w:val="clear" w:color="auto" w:fill="FFFFFF"/>
        </w:rPr>
        <w:t xml:space="preserve"> in consensus</w:t>
      </w:r>
      <w:r>
        <w:rPr>
          <w:shd w:val="clear" w:color="auto" w:fill="FFFFFF"/>
        </w:rPr>
        <w:t>.</w:t>
      </w:r>
      <w:r w:rsidR="007F07B9">
        <w:rPr>
          <w:shd w:val="clear" w:color="auto" w:fill="FFFFFF"/>
        </w:rPr>
        <w:t xml:space="preserve"> </w:t>
      </w:r>
    </w:p>
    <w:p w:rsidR="00DE5374" w:rsidRDefault="00DE5374" w:rsidP="00DE5374">
      <w:pPr>
        <w:pStyle w:val="Heading1"/>
        <w:rPr>
          <w:shd w:val="clear" w:color="auto" w:fill="FFFFFF"/>
        </w:rPr>
      </w:pPr>
      <w:r>
        <w:rPr>
          <w:shd w:val="clear" w:color="auto" w:fill="FFFFFF"/>
        </w:rPr>
        <w:t>B. Who gets paid, how much, and when</w:t>
      </w:r>
    </w:p>
    <w:p w:rsidR="00E925C8" w:rsidRDefault="00E925C8" w:rsidP="00E925C8">
      <w:pPr>
        <w:rPr>
          <w:shd w:val="clear" w:color="auto" w:fill="FFFFFF"/>
        </w:rPr>
      </w:pPr>
      <w:r>
        <w:rPr>
          <w:shd w:val="clear" w:color="auto" w:fill="FFFFFF"/>
        </w:rPr>
        <w:t>(B-1) Hour tracking:</w:t>
      </w:r>
    </w:p>
    <w:p w:rsidR="004070C4" w:rsidRDefault="00DE5374" w:rsidP="004070C4">
      <w:pPr>
        <w:ind w:firstLine="720"/>
        <w:rPr>
          <w:shd w:val="clear" w:color="auto" w:fill="FFFFFF"/>
        </w:rPr>
      </w:pPr>
      <w:r>
        <w:rPr>
          <w:shd w:val="clear" w:color="auto" w:fill="FFFFFF"/>
        </w:rPr>
        <w:t xml:space="preserve">Each </w:t>
      </w:r>
      <w:r w:rsidR="004070C4">
        <w:rPr>
          <w:shd w:val="clear" w:color="auto" w:fill="FFFFFF"/>
        </w:rPr>
        <w:t xml:space="preserve">party </w:t>
      </w:r>
      <w:r>
        <w:rPr>
          <w:shd w:val="clear" w:color="auto" w:fill="FFFFFF"/>
        </w:rPr>
        <w:t xml:space="preserve">is owed money </w:t>
      </w:r>
      <w:r w:rsidR="004070C4">
        <w:rPr>
          <w:shd w:val="clear" w:color="auto" w:fill="FFFFFF"/>
        </w:rPr>
        <w:t xml:space="preserve">for their work </w:t>
      </w:r>
      <w:r w:rsidR="00CB7BA7">
        <w:rPr>
          <w:shd w:val="clear" w:color="auto" w:fill="FFFFFF"/>
        </w:rPr>
        <w:t>on</w:t>
      </w:r>
      <w:r>
        <w:rPr>
          <w:shd w:val="clear" w:color="auto" w:fill="FFFFFF"/>
        </w:rPr>
        <w:t xml:space="preserve"> the </w:t>
      </w:r>
      <w:r w:rsidR="004070C4">
        <w:rPr>
          <w:shd w:val="clear" w:color="auto" w:fill="FFFFFF"/>
        </w:rPr>
        <w:t>Video Game Project</w:t>
      </w:r>
      <w:r w:rsidR="003622E9">
        <w:rPr>
          <w:shd w:val="clear" w:color="auto" w:fill="FFFFFF"/>
        </w:rPr>
        <w:t xml:space="preserve"> according to the party </w:t>
      </w:r>
      <w:r w:rsidR="0073675A">
        <w:rPr>
          <w:shd w:val="clear" w:color="auto" w:fill="FFFFFF"/>
        </w:rPr>
        <w:t>hourly payrate</w:t>
      </w:r>
      <w:r>
        <w:rPr>
          <w:shd w:val="clear" w:color="auto" w:fill="FFFFFF"/>
        </w:rPr>
        <w:t>.</w:t>
      </w:r>
      <w:r w:rsidR="00150064">
        <w:rPr>
          <w:shd w:val="clear" w:color="auto" w:fill="FFFFFF"/>
        </w:rPr>
        <w:t xml:space="preserve"> </w:t>
      </w:r>
      <w:r>
        <w:rPr>
          <w:shd w:val="clear" w:color="auto" w:fill="FFFFFF"/>
        </w:rPr>
        <w:t xml:space="preserve">Each party must submit </w:t>
      </w:r>
      <w:r w:rsidRPr="00A869C9">
        <w:rPr>
          <w:i/>
          <w:shd w:val="clear" w:color="auto" w:fill="FFFFFF"/>
        </w:rPr>
        <w:t>invoices</w:t>
      </w:r>
      <w:r>
        <w:rPr>
          <w:shd w:val="clear" w:color="auto" w:fill="FFFFFF"/>
        </w:rPr>
        <w:t xml:space="preserve"> and </w:t>
      </w:r>
      <w:r w:rsidRPr="00A869C9">
        <w:rPr>
          <w:i/>
          <w:shd w:val="clear" w:color="auto" w:fill="FFFFFF"/>
        </w:rPr>
        <w:t>hour totals</w:t>
      </w:r>
      <w:r>
        <w:rPr>
          <w:shd w:val="clear" w:color="auto" w:fill="FFFFFF"/>
        </w:rPr>
        <w:t xml:space="preserve"> to the project budget </w:t>
      </w:r>
      <w:r w:rsidR="004070C4">
        <w:rPr>
          <w:shd w:val="clear" w:color="auto" w:fill="FFFFFF"/>
        </w:rPr>
        <w:t>before each month end</w:t>
      </w:r>
      <w:r w:rsidR="00A869C9">
        <w:rPr>
          <w:shd w:val="clear" w:color="auto" w:fill="FFFFFF"/>
        </w:rPr>
        <w:t>, accounting for the work in that calendar month</w:t>
      </w:r>
      <w:r w:rsidR="004070C4">
        <w:rPr>
          <w:shd w:val="clear" w:color="auto" w:fill="FFFFFF"/>
        </w:rPr>
        <w:t xml:space="preserve">. </w:t>
      </w:r>
      <w:r w:rsidR="00D208AC">
        <w:rPr>
          <w:shd w:val="clear" w:color="auto" w:fill="FFFFFF"/>
        </w:rPr>
        <w:t xml:space="preserve">All parties are entitled to </w:t>
      </w:r>
      <w:r w:rsidR="0073675A">
        <w:rPr>
          <w:shd w:val="clear" w:color="auto" w:fill="FFFFFF"/>
        </w:rPr>
        <w:t>copies of all</w:t>
      </w:r>
      <w:r w:rsidR="00D208AC">
        <w:rPr>
          <w:shd w:val="clear" w:color="auto" w:fill="FFFFFF"/>
        </w:rPr>
        <w:t xml:space="preserve"> invoices</w:t>
      </w:r>
      <w:r w:rsidR="0073675A">
        <w:rPr>
          <w:shd w:val="clear" w:color="auto" w:fill="FFFFFF"/>
        </w:rPr>
        <w:t xml:space="preserve"> and hour totals</w:t>
      </w:r>
      <w:r w:rsidR="00D208AC">
        <w:rPr>
          <w:shd w:val="clear" w:color="auto" w:fill="FFFFFF"/>
        </w:rPr>
        <w:t xml:space="preserve">. </w:t>
      </w:r>
      <w:r w:rsidR="004070C4">
        <w:rPr>
          <w:shd w:val="clear" w:color="auto" w:fill="FFFFFF"/>
        </w:rPr>
        <w:t>Work done must be approved by both parties, and can be challenged and brought to a</w:t>
      </w:r>
      <w:r w:rsidR="00CB7BA7">
        <w:rPr>
          <w:shd w:val="clear" w:color="auto" w:fill="FFFFFF"/>
        </w:rPr>
        <w:t>n independent</w:t>
      </w:r>
      <w:r w:rsidR="004070C4">
        <w:rPr>
          <w:shd w:val="clear" w:color="auto" w:fill="FFFFFF"/>
        </w:rPr>
        <w:t xml:space="preserve"> mediator. (For example, 800 hours ‘networking’ in Thailand might be reviewed.)</w:t>
      </w:r>
      <w:r w:rsidR="00245FBB">
        <w:rPr>
          <w:shd w:val="clear" w:color="auto" w:fill="FFFFFF"/>
        </w:rPr>
        <w:t xml:space="preserve"> Invoices can </w:t>
      </w:r>
      <w:r w:rsidR="001B3735">
        <w:rPr>
          <w:shd w:val="clear" w:color="auto" w:fill="FFFFFF"/>
        </w:rPr>
        <w:t>only be assigned to one project, and every invoice must be assigned to a video game project.</w:t>
      </w:r>
    </w:p>
    <w:p w:rsidR="00E925C8" w:rsidRDefault="00E925C8" w:rsidP="00E925C8">
      <w:pPr>
        <w:rPr>
          <w:shd w:val="clear" w:color="auto" w:fill="FFFFFF"/>
        </w:rPr>
      </w:pPr>
      <w:r>
        <w:rPr>
          <w:shd w:val="clear" w:color="auto" w:fill="FFFFFF"/>
        </w:rPr>
        <w:t xml:space="preserve">(B-2) </w:t>
      </w:r>
      <w:r w:rsidR="0073675A">
        <w:rPr>
          <w:shd w:val="clear" w:color="auto" w:fill="FFFFFF"/>
        </w:rPr>
        <w:t>Accounting</w:t>
      </w:r>
      <w:r>
        <w:rPr>
          <w:shd w:val="clear" w:color="auto" w:fill="FFFFFF"/>
        </w:rPr>
        <w:t>:</w:t>
      </w:r>
    </w:p>
    <w:p w:rsidR="00E925C8" w:rsidRDefault="00CA5844" w:rsidP="004070C4">
      <w:pPr>
        <w:ind w:firstLine="720"/>
        <w:rPr>
          <w:shd w:val="clear" w:color="auto" w:fill="FFFFFF"/>
        </w:rPr>
      </w:pPr>
      <w:r>
        <w:rPr>
          <w:shd w:val="clear" w:color="auto" w:fill="FFFFFF"/>
        </w:rPr>
        <w:t xml:space="preserve">As the project earns income, money is deposited into </w:t>
      </w:r>
      <w:r w:rsidR="00E925C8">
        <w:rPr>
          <w:shd w:val="clear" w:color="auto" w:fill="FFFFFF"/>
        </w:rPr>
        <w:t xml:space="preserve">a central bank account, and is paid in </w:t>
      </w:r>
      <w:r w:rsidR="00D208AC">
        <w:rPr>
          <w:shd w:val="clear" w:color="auto" w:fill="FFFFFF"/>
        </w:rPr>
        <w:t>four</w:t>
      </w:r>
      <w:r w:rsidR="00E925C8">
        <w:rPr>
          <w:shd w:val="clear" w:color="auto" w:fill="FFFFFF"/>
        </w:rPr>
        <w:t xml:space="preserve"> phases, at the request of either party, in the following order Expenses</w:t>
      </w:r>
      <w:r w:rsidR="006F47E1">
        <w:rPr>
          <w:shd w:val="clear" w:color="auto" w:fill="FFFFFF"/>
        </w:rPr>
        <w:t>, Cash Flow</w:t>
      </w:r>
      <w:r w:rsidR="00E925C8">
        <w:rPr>
          <w:shd w:val="clear" w:color="auto" w:fill="FFFFFF"/>
        </w:rPr>
        <w:t xml:space="preserve">, </w:t>
      </w:r>
      <w:r w:rsidR="00301C2B">
        <w:rPr>
          <w:shd w:val="clear" w:color="auto" w:fill="FFFFFF"/>
        </w:rPr>
        <w:t>Wages</w:t>
      </w:r>
      <w:r w:rsidR="00E925C8">
        <w:rPr>
          <w:shd w:val="clear" w:color="auto" w:fill="FFFFFF"/>
        </w:rPr>
        <w:t>, and Profit</w:t>
      </w:r>
      <w:r w:rsidR="00B32C00">
        <w:rPr>
          <w:shd w:val="clear" w:color="auto" w:fill="FFFFFF"/>
        </w:rPr>
        <w:t xml:space="preserve">. Income may be from sale of the game, or from </w:t>
      </w:r>
      <w:r w:rsidR="00565990">
        <w:rPr>
          <w:shd w:val="clear" w:color="auto" w:fill="FFFFFF"/>
        </w:rPr>
        <w:t xml:space="preserve">external </w:t>
      </w:r>
      <w:r w:rsidR="00B32C00">
        <w:rPr>
          <w:shd w:val="clear" w:color="auto" w:fill="FFFFFF"/>
        </w:rPr>
        <w:t xml:space="preserve">investment in the studio. </w:t>
      </w:r>
      <w:r w:rsidR="00451002">
        <w:rPr>
          <w:shd w:val="clear" w:color="auto" w:fill="FFFFFF"/>
        </w:rPr>
        <w:t xml:space="preserve"> (</w:t>
      </w:r>
      <w:r w:rsidR="00451002">
        <w:rPr>
          <w:shd w:val="clear" w:color="auto" w:fill="FFFFFF"/>
        </w:rPr>
        <w:t>Sale of “Project Ownership (Section C)” is not considered project income.</w:t>
      </w:r>
      <w:r w:rsidR="00451002">
        <w:rPr>
          <w:shd w:val="clear" w:color="auto" w:fill="FFFFFF"/>
        </w:rPr>
        <w:t>)</w:t>
      </w:r>
    </w:p>
    <w:p w:rsidR="004070C4" w:rsidRDefault="00E925C8" w:rsidP="004070C4">
      <w:pPr>
        <w:ind w:firstLine="720"/>
        <w:rPr>
          <w:shd w:val="clear" w:color="auto" w:fill="FFFFFF"/>
        </w:rPr>
      </w:pPr>
      <w:r>
        <w:rPr>
          <w:b/>
          <w:shd w:val="clear" w:color="auto" w:fill="FFFFFF"/>
        </w:rPr>
        <w:lastRenderedPageBreak/>
        <w:t>Expenses</w:t>
      </w:r>
      <w:r w:rsidR="004070C4" w:rsidRPr="004070C4">
        <w:rPr>
          <w:b/>
          <w:shd w:val="clear" w:color="auto" w:fill="FFFFFF"/>
        </w:rPr>
        <w:t>:</w:t>
      </w:r>
      <w:r w:rsidR="004070C4">
        <w:rPr>
          <w:shd w:val="clear" w:color="auto" w:fill="FFFFFF"/>
        </w:rPr>
        <w:t xml:space="preserve"> </w:t>
      </w:r>
      <w:r w:rsidR="00CA5844">
        <w:rPr>
          <w:shd w:val="clear" w:color="auto" w:fill="FFFFFF"/>
        </w:rPr>
        <w:t>Income</w:t>
      </w:r>
      <w:r w:rsidR="004070C4">
        <w:rPr>
          <w:shd w:val="clear" w:color="auto" w:fill="FFFFFF"/>
        </w:rPr>
        <w:t xml:space="preserve"> is first used to pay any expenses considered as “company expenses”. Each “Company Expense” must be approved, formally, by both parties. Email is fine. </w:t>
      </w:r>
      <w:r w:rsidR="00CA5844">
        <w:rPr>
          <w:shd w:val="clear" w:color="auto" w:fill="FFFFFF"/>
        </w:rPr>
        <w:t xml:space="preserve">If an individual is owed money as an expense, then an expense claim document must be submitted separate from an invoice. Employees who are not considered </w:t>
      </w:r>
      <w:r w:rsidR="00CB7BA7">
        <w:rPr>
          <w:shd w:val="clear" w:color="auto" w:fill="FFFFFF"/>
        </w:rPr>
        <w:t xml:space="preserve">as </w:t>
      </w:r>
      <w:r w:rsidR="00CA5844">
        <w:rPr>
          <w:shd w:val="clear" w:color="auto" w:fill="FFFFFF"/>
        </w:rPr>
        <w:t>“parties” in this contract are considered an expense</w:t>
      </w:r>
      <w:r w:rsidR="00CB7BA7">
        <w:rPr>
          <w:shd w:val="clear" w:color="auto" w:fill="FFFFFF"/>
        </w:rPr>
        <w:t xml:space="preserve"> to be paid for</w:t>
      </w:r>
      <w:r w:rsidR="00CA5844">
        <w:rPr>
          <w:shd w:val="clear" w:color="auto" w:fill="FFFFFF"/>
        </w:rPr>
        <w:t xml:space="preserve">. </w:t>
      </w:r>
      <w:r w:rsidR="004070C4">
        <w:rPr>
          <w:shd w:val="clear" w:color="auto" w:fill="FFFFFF"/>
        </w:rPr>
        <w:t>Again, both parties reserve the right to approach a</w:t>
      </w:r>
      <w:r w:rsidR="00054DB0">
        <w:rPr>
          <w:shd w:val="clear" w:color="auto" w:fill="FFFFFF"/>
        </w:rPr>
        <w:t>n impartial</w:t>
      </w:r>
      <w:r w:rsidR="004070C4">
        <w:rPr>
          <w:shd w:val="clear" w:color="auto" w:fill="FFFFFF"/>
        </w:rPr>
        <w:t xml:space="preserve"> mediator in cases of conflict.</w:t>
      </w:r>
    </w:p>
    <w:p w:rsidR="00F2017C" w:rsidRDefault="00F2017C" w:rsidP="004070C4">
      <w:pPr>
        <w:ind w:firstLine="720"/>
        <w:rPr>
          <w:shd w:val="clear" w:color="auto" w:fill="FFFFFF"/>
        </w:rPr>
      </w:pPr>
      <w:r>
        <w:rPr>
          <w:b/>
          <w:shd w:val="clear" w:color="auto" w:fill="FFFFFF"/>
        </w:rPr>
        <w:t>Cash Flow</w:t>
      </w:r>
      <w:r w:rsidRPr="004070C4">
        <w:rPr>
          <w:b/>
          <w:shd w:val="clear" w:color="auto" w:fill="FFFFFF"/>
        </w:rPr>
        <w:t>:</w:t>
      </w:r>
      <w:r>
        <w:rPr>
          <w:b/>
          <w:shd w:val="clear" w:color="auto" w:fill="FFFFFF"/>
        </w:rPr>
        <w:t xml:space="preserve"> </w:t>
      </w:r>
      <w:r w:rsidR="00565990">
        <w:rPr>
          <w:shd w:val="clear" w:color="auto" w:fill="FFFFFF"/>
        </w:rPr>
        <w:t>W</w:t>
      </w:r>
      <w:r w:rsidR="00565990">
        <w:rPr>
          <w:shd w:val="clear" w:color="auto" w:fill="FFFFFF"/>
        </w:rPr>
        <w:t>hen planning for future expenses</w:t>
      </w:r>
      <w:r w:rsidR="00565990">
        <w:rPr>
          <w:shd w:val="clear" w:color="auto" w:fill="FFFFFF"/>
        </w:rPr>
        <w:t>, e</w:t>
      </w:r>
      <w:r>
        <w:rPr>
          <w:shd w:val="clear" w:color="auto" w:fill="FFFFFF"/>
        </w:rPr>
        <w:t>very project may require a minimum amount of cash to be held in its account. This amount can be called cash flow, and is currently set at zero dollars. This amount is left in the account second, after expenses.</w:t>
      </w:r>
      <w:r w:rsidR="00496D2F">
        <w:rPr>
          <w:shd w:val="clear" w:color="auto" w:fill="FFFFFF"/>
        </w:rPr>
        <w:t xml:space="preserve"> This amount can be altered, frequently, through any agreement between parties (email is fine.)</w:t>
      </w:r>
      <w:r w:rsidR="00E304F5">
        <w:rPr>
          <w:shd w:val="clear" w:color="auto" w:fill="FFFFFF"/>
        </w:rPr>
        <w:t xml:space="preserve"> The cash flow may fulfill the same role as a “</w:t>
      </w:r>
      <w:r w:rsidR="0054185A">
        <w:rPr>
          <w:shd w:val="clear" w:color="auto" w:fill="FFFFFF"/>
        </w:rPr>
        <w:t xml:space="preserve">minimum project </w:t>
      </w:r>
      <w:r w:rsidR="00E304F5">
        <w:rPr>
          <w:shd w:val="clear" w:color="auto" w:fill="FFFFFF"/>
        </w:rPr>
        <w:t>budget” in the future.</w:t>
      </w:r>
    </w:p>
    <w:p w:rsidR="00B63E6F" w:rsidRDefault="006F47E1" w:rsidP="004070C4">
      <w:pPr>
        <w:ind w:firstLine="720"/>
        <w:rPr>
          <w:shd w:val="clear" w:color="auto" w:fill="FFFFFF"/>
        </w:rPr>
      </w:pPr>
      <w:r>
        <w:rPr>
          <w:b/>
          <w:shd w:val="clear" w:color="auto" w:fill="FFFFFF"/>
        </w:rPr>
        <w:t>Wages</w:t>
      </w:r>
      <w:r w:rsidR="004070C4" w:rsidRPr="004070C4">
        <w:rPr>
          <w:b/>
          <w:shd w:val="clear" w:color="auto" w:fill="FFFFFF"/>
        </w:rPr>
        <w:t>:</w:t>
      </w:r>
      <w:r w:rsidR="004070C4">
        <w:rPr>
          <w:shd w:val="clear" w:color="auto" w:fill="FFFFFF"/>
        </w:rPr>
        <w:t xml:space="preserve"> The remaining money</w:t>
      </w:r>
      <w:r w:rsidR="00496D2F">
        <w:rPr>
          <w:shd w:val="clear" w:color="auto" w:fill="FFFFFF"/>
        </w:rPr>
        <w:t xml:space="preserve"> (the </w:t>
      </w:r>
      <w:r w:rsidR="003D0034">
        <w:rPr>
          <w:shd w:val="clear" w:color="auto" w:fill="FFFFFF"/>
        </w:rPr>
        <w:t xml:space="preserve">income less </w:t>
      </w:r>
      <w:r w:rsidR="00496D2F">
        <w:rPr>
          <w:shd w:val="clear" w:color="auto" w:fill="FFFFFF"/>
        </w:rPr>
        <w:t>Expenses and Cash Flow)</w:t>
      </w:r>
      <w:r w:rsidR="004070C4">
        <w:rPr>
          <w:shd w:val="clear" w:color="auto" w:fill="FFFFFF"/>
        </w:rPr>
        <w:t xml:space="preserve"> can be considered as  </w:t>
      </w:r>
      <w:r>
        <w:rPr>
          <w:shd w:val="clear" w:color="auto" w:fill="FFFFFF"/>
        </w:rPr>
        <w:t xml:space="preserve">wage money </w:t>
      </w:r>
      <w:r w:rsidR="00496D2F">
        <w:rPr>
          <w:shd w:val="clear" w:color="auto" w:fill="FFFFFF"/>
        </w:rPr>
        <w:t xml:space="preserve">destined </w:t>
      </w:r>
      <w:r w:rsidR="00E925C8">
        <w:rPr>
          <w:shd w:val="clear" w:color="auto" w:fill="FFFFFF"/>
        </w:rPr>
        <w:t>for</w:t>
      </w:r>
      <w:r w:rsidR="004070C4">
        <w:rPr>
          <w:shd w:val="clear" w:color="auto" w:fill="FFFFFF"/>
        </w:rPr>
        <w:t xml:space="preserve"> </w:t>
      </w:r>
      <w:r w:rsidR="00B63E6F">
        <w:rPr>
          <w:shd w:val="clear" w:color="auto" w:fill="FFFFFF"/>
        </w:rPr>
        <w:t>parties</w:t>
      </w:r>
      <w:r w:rsidR="004070C4">
        <w:rPr>
          <w:shd w:val="clear" w:color="auto" w:fill="FFFFFF"/>
        </w:rPr>
        <w:t>.</w:t>
      </w:r>
      <w:r w:rsidR="00B63E6F">
        <w:rPr>
          <w:shd w:val="clear" w:color="auto" w:fill="FFFFFF"/>
        </w:rPr>
        <w:t xml:space="preserve"> There are two cases to consider, </w:t>
      </w:r>
      <w:r w:rsidR="00F2017C">
        <w:rPr>
          <w:shd w:val="clear" w:color="auto" w:fill="FFFFFF"/>
        </w:rPr>
        <w:t>I</w:t>
      </w:r>
      <w:r w:rsidR="00B63E6F">
        <w:rPr>
          <w:shd w:val="clear" w:color="auto" w:fill="FFFFFF"/>
        </w:rPr>
        <w:t xml:space="preserve">) when </w:t>
      </w:r>
      <w:r w:rsidR="00F2017C">
        <w:rPr>
          <w:shd w:val="clear" w:color="auto" w:fill="FFFFFF"/>
        </w:rPr>
        <w:t xml:space="preserve">the current </w:t>
      </w:r>
      <w:r>
        <w:rPr>
          <w:shd w:val="clear" w:color="auto" w:fill="FFFFFF"/>
        </w:rPr>
        <w:t>wage money</w:t>
      </w:r>
      <w:r w:rsidR="006964FD">
        <w:rPr>
          <w:shd w:val="clear" w:color="auto" w:fill="FFFFFF"/>
        </w:rPr>
        <w:t xml:space="preserve"> amount</w:t>
      </w:r>
      <w:r w:rsidR="00F2017C">
        <w:rPr>
          <w:shd w:val="clear" w:color="auto" w:fill="FFFFFF"/>
        </w:rPr>
        <w:t xml:space="preserve"> is less than the </w:t>
      </w:r>
      <w:r w:rsidR="006964FD">
        <w:rPr>
          <w:shd w:val="clear" w:color="auto" w:fill="FFFFFF"/>
        </w:rPr>
        <w:t>parties’ outstanding invoices</w:t>
      </w:r>
      <w:r w:rsidR="00F2017C">
        <w:rPr>
          <w:shd w:val="clear" w:color="auto" w:fill="FFFFFF"/>
        </w:rPr>
        <w:t xml:space="preserve">, and II) when the current </w:t>
      </w:r>
      <w:r>
        <w:rPr>
          <w:shd w:val="clear" w:color="auto" w:fill="FFFFFF"/>
        </w:rPr>
        <w:t>wage money</w:t>
      </w:r>
      <w:r w:rsidR="00F2017C">
        <w:rPr>
          <w:shd w:val="clear" w:color="auto" w:fill="FFFFFF"/>
        </w:rPr>
        <w:t xml:space="preserve"> is more than the </w:t>
      </w:r>
      <w:r w:rsidR="006964FD">
        <w:rPr>
          <w:shd w:val="clear" w:color="auto" w:fill="FFFFFF"/>
        </w:rPr>
        <w:t>parties’ outstanding invoices</w:t>
      </w:r>
      <w:r w:rsidR="00F2017C">
        <w:rPr>
          <w:shd w:val="clear" w:color="auto" w:fill="FFFFFF"/>
        </w:rPr>
        <w:t>.</w:t>
      </w:r>
    </w:p>
    <w:p w:rsidR="004070C4" w:rsidRDefault="00F2017C" w:rsidP="004070C4">
      <w:pPr>
        <w:ind w:firstLine="720"/>
        <w:rPr>
          <w:shd w:val="clear" w:color="auto" w:fill="FFFFFF"/>
        </w:rPr>
      </w:pPr>
      <w:r>
        <w:rPr>
          <w:shd w:val="clear" w:color="auto" w:fill="FFFFFF"/>
        </w:rPr>
        <w:t>(B-2</w:t>
      </w:r>
      <w:r>
        <w:rPr>
          <w:shd w:val="clear" w:color="auto" w:fill="FFFFFF"/>
        </w:rPr>
        <w:t>-I</w:t>
      </w:r>
      <w:r>
        <w:rPr>
          <w:shd w:val="clear" w:color="auto" w:fill="FFFFFF"/>
        </w:rPr>
        <w:t xml:space="preserve">) </w:t>
      </w:r>
      <w:r w:rsidR="00E925C8">
        <w:rPr>
          <w:shd w:val="clear" w:color="auto" w:fill="FFFFFF"/>
        </w:rPr>
        <w:t xml:space="preserve">If the </w:t>
      </w:r>
      <w:r w:rsidR="006F47E1">
        <w:rPr>
          <w:shd w:val="clear" w:color="auto" w:fill="FFFFFF"/>
        </w:rPr>
        <w:t>wage money</w:t>
      </w:r>
      <w:r w:rsidR="00E925C8">
        <w:rPr>
          <w:shd w:val="clear" w:color="auto" w:fill="FFFFFF"/>
        </w:rPr>
        <w:t xml:space="preserve"> is less </w:t>
      </w:r>
      <w:r w:rsidR="00054DB0">
        <w:rPr>
          <w:shd w:val="clear" w:color="auto" w:fill="FFFFFF"/>
        </w:rPr>
        <w:t xml:space="preserve">than </w:t>
      </w:r>
      <w:r w:rsidR="00E925C8">
        <w:rPr>
          <w:shd w:val="clear" w:color="auto" w:fill="FFFFFF"/>
        </w:rPr>
        <w:t xml:space="preserve">the total </w:t>
      </w:r>
      <w:r w:rsidR="005B10F1">
        <w:rPr>
          <w:shd w:val="clear" w:color="auto" w:fill="FFFFFF"/>
        </w:rPr>
        <w:t>parties’ outstanding invoices</w:t>
      </w:r>
      <w:r w:rsidR="00E925C8">
        <w:rPr>
          <w:shd w:val="clear" w:color="auto" w:fill="FFFFFF"/>
        </w:rPr>
        <w:t>, then each party is allowed payment to a maximum of their</w:t>
      </w:r>
      <w:r w:rsidR="006F47E1">
        <w:rPr>
          <w:shd w:val="clear" w:color="auto" w:fill="FFFFFF"/>
        </w:rPr>
        <w:t xml:space="preserve"> relative</w:t>
      </w:r>
      <w:r w:rsidR="00E925C8">
        <w:rPr>
          <w:shd w:val="clear" w:color="auto" w:fill="FFFFFF"/>
        </w:rPr>
        <w:t xml:space="preserve"> percentage of </w:t>
      </w:r>
      <w:r w:rsidR="005B10F1">
        <w:rPr>
          <w:shd w:val="clear" w:color="auto" w:fill="FFFFFF"/>
        </w:rPr>
        <w:t xml:space="preserve">the </w:t>
      </w:r>
      <w:r w:rsidR="005B10F1">
        <w:rPr>
          <w:shd w:val="clear" w:color="auto" w:fill="FFFFFF"/>
        </w:rPr>
        <w:t>parties’ outstanding invoices</w:t>
      </w:r>
      <w:r w:rsidR="00E925C8">
        <w:rPr>
          <w:shd w:val="clear" w:color="auto" w:fill="FFFFFF"/>
        </w:rPr>
        <w:t>.</w:t>
      </w:r>
      <w:r>
        <w:rPr>
          <w:shd w:val="clear" w:color="auto" w:fill="FFFFFF"/>
        </w:rPr>
        <w:t xml:space="preserve"> The </w:t>
      </w:r>
      <w:r w:rsidR="00054DB0">
        <w:rPr>
          <w:shd w:val="clear" w:color="auto" w:fill="FFFFFF"/>
        </w:rPr>
        <w:t xml:space="preserve">other </w:t>
      </w:r>
      <w:r>
        <w:rPr>
          <w:shd w:val="clear" w:color="auto" w:fill="FFFFFF"/>
        </w:rPr>
        <w:t xml:space="preserve">parties are </w:t>
      </w:r>
      <w:r w:rsidR="006F47E1">
        <w:rPr>
          <w:shd w:val="clear" w:color="auto" w:fill="FFFFFF"/>
        </w:rPr>
        <w:t>given an option, on withdrawal,</w:t>
      </w:r>
      <w:r>
        <w:rPr>
          <w:shd w:val="clear" w:color="auto" w:fill="FFFFFF"/>
        </w:rPr>
        <w:t xml:space="preserve"> to take their </w:t>
      </w:r>
      <w:r w:rsidR="005B10F1">
        <w:rPr>
          <w:shd w:val="clear" w:color="auto" w:fill="FFFFFF"/>
        </w:rPr>
        <w:t>o</w:t>
      </w:r>
      <w:r w:rsidR="006F47E1">
        <w:rPr>
          <w:shd w:val="clear" w:color="auto" w:fill="FFFFFF"/>
        </w:rPr>
        <w:t xml:space="preserve">wed </w:t>
      </w:r>
      <w:r w:rsidR="005B10F1">
        <w:rPr>
          <w:shd w:val="clear" w:color="auto" w:fill="FFFFFF"/>
        </w:rPr>
        <w:t>m</w:t>
      </w:r>
      <w:r w:rsidR="006F47E1">
        <w:rPr>
          <w:shd w:val="clear" w:color="auto" w:fill="FFFFFF"/>
        </w:rPr>
        <w:t>oney percentage as well</w:t>
      </w:r>
      <w:r>
        <w:rPr>
          <w:shd w:val="clear" w:color="auto" w:fill="FFFFFF"/>
        </w:rPr>
        <w:t>.</w:t>
      </w:r>
      <w:r w:rsidR="00E925C8">
        <w:rPr>
          <w:shd w:val="clear" w:color="auto" w:fill="FFFFFF"/>
        </w:rPr>
        <w:t xml:space="preserve"> For example, if the project has a </w:t>
      </w:r>
      <w:r w:rsidR="0080104C">
        <w:rPr>
          <w:shd w:val="clear" w:color="auto" w:fill="FFFFFF"/>
        </w:rPr>
        <w:t xml:space="preserve">wage money amount </w:t>
      </w:r>
      <w:r w:rsidR="00E925C8">
        <w:rPr>
          <w:shd w:val="clear" w:color="auto" w:fill="FFFFFF"/>
        </w:rPr>
        <w:t>of $1000, Justin is owed $1000, and Christian is owed $3000, then Christian would be entitled to 75</w:t>
      </w:r>
      <w:r w:rsidR="007371B5">
        <w:rPr>
          <w:shd w:val="clear" w:color="auto" w:fill="FFFFFF"/>
        </w:rPr>
        <w:t>%</w:t>
      </w:r>
      <w:r w:rsidR="00E925C8">
        <w:rPr>
          <w:shd w:val="clear" w:color="auto" w:fill="FFFFFF"/>
        </w:rPr>
        <w:t xml:space="preserve"> of the profit, or $750 of the $1000. After such a payment, Christian’s money owed would drop to </w:t>
      </w:r>
      <w:r w:rsidR="007371B5">
        <w:rPr>
          <w:shd w:val="clear" w:color="auto" w:fill="FFFFFF"/>
        </w:rPr>
        <w:t>$</w:t>
      </w:r>
      <w:r w:rsidR="00E925C8">
        <w:rPr>
          <w:shd w:val="clear" w:color="auto" w:fill="FFFFFF"/>
        </w:rPr>
        <w:t>2250</w:t>
      </w:r>
      <w:r w:rsidR="007371B5">
        <w:rPr>
          <w:shd w:val="clear" w:color="auto" w:fill="FFFFFF"/>
        </w:rPr>
        <w:t xml:space="preserve">, and Justin would be </w:t>
      </w:r>
      <w:r w:rsidR="00054DB0">
        <w:rPr>
          <w:shd w:val="clear" w:color="auto" w:fill="FFFFFF"/>
        </w:rPr>
        <w:t>presented with an option</w:t>
      </w:r>
      <w:r w:rsidR="007371B5">
        <w:rPr>
          <w:shd w:val="clear" w:color="auto" w:fill="FFFFFF"/>
        </w:rPr>
        <w:t xml:space="preserve"> to take a payment of the 25%, or $250.</w:t>
      </w:r>
      <w:r w:rsidR="00B63E6F">
        <w:rPr>
          <w:shd w:val="clear" w:color="auto" w:fill="FFFFFF"/>
        </w:rPr>
        <w:t xml:space="preserve"> For this </w:t>
      </w:r>
      <w:r>
        <w:rPr>
          <w:shd w:val="clear" w:color="auto" w:fill="FFFFFF"/>
        </w:rPr>
        <w:t>withdrawal</w:t>
      </w:r>
      <w:r w:rsidR="00B63E6F">
        <w:rPr>
          <w:shd w:val="clear" w:color="auto" w:fill="FFFFFF"/>
        </w:rPr>
        <w:t xml:space="preserve"> mechanism to remain fai</w:t>
      </w:r>
      <w:r>
        <w:rPr>
          <w:shd w:val="clear" w:color="auto" w:fill="FFFFFF"/>
        </w:rPr>
        <w:t>r, all parties must receive the option of partial payment</w:t>
      </w:r>
      <w:r w:rsidR="00DE5F62">
        <w:rPr>
          <w:shd w:val="clear" w:color="auto" w:fill="FFFFFF"/>
        </w:rPr>
        <w:t xml:space="preserve"> during initiation of a withdrawal.</w:t>
      </w:r>
    </w:p>
    <w:p w:rsidR="004070C4" w:rsidRDefault="00F2017C" w:rsidP="004070C4">
      <w:pPr>
        <w:ind w:firstLine="720"/>
        <w:rPr>
          <w:shd w:val="clear" w:color="auto" w:fill="FFFFFF"/>
        </w:rPr>
      </w:pPr>
      <w:r>
        <w:rPr>
          <w:shd w:val="clear" w:color="auto" w:fill="FFFFFF"/>
        </w:rPr>
        <w:t>(B-2-II)</w:t>
      </w:r>
      <w:r w:rsidR="0080104C">
        <w:rPr>
          <w:shd w:val="clear" w:color="auto" w:fill="FFFFFF"/>
        </w:rPr>
        <w:t xml:space="preserve"> </w:t>
      </w:r>
      <w:r>
        <w:rPr>
          <w:shd w:val="clear" w:color="auto" w:fill="FFFFFF"/>
        </w:rPr>
        <w:t xml:space="preserve">If the profit is more than the total </w:t>
      </w:r>
      <w:r w:rsidR="005B10F1">
        <w:rPr>
          <w:shd w:val="clear" w:color="auto" w:fill="FFFFFF"/>
        </w:rPr>
        <w:t>parties’ outstanding invoices</w:t>
      </w:r>
      <w:r w:rsidR="005B10F1">
        <w:rPr>
          <w:shd w:val="clear" w:color="auto" w:fill="FFFFFF"/>
        </w:rPr>
        <w:t xml:space="preserve"> </w:t>
      </w:r>
      <w:r>
        <w:rPr>
          <w:shd w:val="clear" w:color="auto" w:fill="FFFFFF"/>
        </w:rPr>
        <w:t xml:space="preserve">across all parties, then each party may withdraw their </w:t>
      </w:r>
      <w:r w:rsidR="00E304F5">
        <w:rPr>
          <w:shd w:val="clear" w:color="auto" w:fill="FFFFFF"/>
        </w:rPr>
        <w:t xml:space="preserve">invoice payment </w:t>
      </w:r>
      <w:r>
        <w:rPr>
          <w:shd w:val="clear" w:color="auto" w:fill="FFFFFF"/>
        </w:rPr>
        <w:t xml:space="preserve">at their leisure. </w:t>
      </w:r>
      <w:r w:rsidR="006F47E1">
        <w:rPr>
          <w:shd w:val="clear" w:color="auto" w:fill="FFFFFF"/>
        </w:rPr>
        <w:t>Again, when withdrawal occurs, all parties are given the option to withdraw</w:t>
      </w:r>
      <w:r w:rsidR="009D765C">
        <w:rPr>
          <w:shd w:val="clear" w:color="auto" w:fill="FFFFFF"/>
        </w:rPr>
        <w:t xml:space="preserve"> as well</w:t>
      </w:r>
      <w:r w:rsidR="006F47E1">
        <w:rPr>
          <w:shd w:val="clear" w:color="auto" w:fill="FFFFFF"/>
        </w:rPr>
        <w:t>.</w:t>
      </w:r>
    </w:p>
    <w:p w:rsidR="006F47E1" w:rsidRPr="006F47E1" w:rsidRDefault="00A93C1F" w:rsidP="004070C4">
      <w:pPr>
        <w:ind w:firstLine="720"/>
        <w:rPr>
          <w:b/>
          <w:shd w:val="clear" w:color="auto" w:fill="FFFFFF"/>
        </w:rPr>
      </w:pPr>
      <w:r>
        <w:rPr>
          <w:b/>
          <w:shd w:val="clear" w:color="auto" w:fill="FFFFFF"/>
        </w:rPr>
        <w:t>Project Profit</w:t>
      </w:r>
      <w:r w:rsidR="006F47E1" w:rsidRPr="006F47E1">
        <w:rPr>
          <w:b/>
          <w:shd w:val="clear" w:color="auto" w:fill="FFFFFF"/>
        </w:rPr>
        <w:t>:</w:t>
      </w:r>
    </w:p>
    <w:p w:rsidR="006F47E1" w:rsidRDefault="005F6A7C" w:rsidP="004070C4">
      <w:pPr>
        <w:ind w:firstLine="720"/>
        <w:rPr>
          <w:shd w:val="clear" w:color="auto" w:fill="FFFFFF"/>
        </w:rPr>
      </w:pPr>
      <w:r>
        <w:rPr>
          <w:shd w:val="clear" w:color="auto" w:fill="FFFFFF"/>
        </w:rPr>
        <w:t xml:space="preserve">After all previous amounts have been paid, the remaining </w:t>
      </w:r>
      <w:r w:rsidR="00A93C1F">
        <w:rPr>
          <w:shd w:val="clear" w:color="auto" w:fill="FFFFFF"/>
        </w:rPr>
        <w:t xml:space="preserve">project </w:t>
      </w:r>
      <w:r>
        <w:rPr>
          <w:shd w:val="clear" w:color="auto" w:fill="FFFFFF"/>
        </w:rPr>
        <w:t xml:space="preserve">profit can be distributed proportionally between </w:t>
      </w:r>
      <w:r w:rsidR="00383DC9">
        <w:rPr>
          <w:shd w:val="clear" w:color="auto" w:fill="FFFFFF"/>
        </w:rPr>
        <w:t>all</w:t>
      </w:r>
      <w:r>
        <w:rPr>
          <w:shd w:val="clear" w:color="auto" w:fill="FFFFFF"/>
        </w:rPr>
        <w:t xml:space="preserve"> parties. Profit may not be paid out unless all previous tiers of payment (Expenses, Cash Flow, and Wages) have been completely paid</w:t>
      </w:r>
      <w:r w:rsidR="003622E9">
        <w:rPr>
          <w:shd w:val="clear" w:color="auto" w:fill="FFFFFF"/>
        </w:rPr>
        <w:t xml:space="preserve"> </w:t>
      </w:r>
      <w:r w:rsidR="003622E9" w:rsidRPr="00DE5F62">
        <w:rPr>
          <w:i/>
          <w:shd w:val="clear" w:color="auto" w:fill="FFFFFF"/>
        </w:rPr>
        <w:t>in full</w:t>
      </w:r>
      <w:r>
        <w:rPr>
          <w:shd w:val="clear" w:color="auto" w:fill="FFFFFF"/>
        </w:rPr>
        <w:t xml:space="preserve">. </w:t>
      </w:r>
      <w:r w:rsidR="00301C2B">
        <w:rPr>
          <w:shd w:val="clear" w:color="auto" w:fill="FFFFFF"/>
        </w:rPr>
        <w:t xml:space="preserve">The percentage of profit that each party is entitled to is </w:t>
      </w:r>
      <w:r>
        <w:rPr>
          <w:shd w:val="clear" w:color="auto" w:fill="FFFFFF"/>
        </w:rPr>
        <w:t xml:space="preserve">directly proportional to the </w:t>
      </w:r>
      <w:r w:rsidR="00301C2B">
        <w:rPr>
          <w:shd w:val="clear" w:color="auto" w:fill="FFFFFF"/>
        </w:rPr>
        <w:t xml:space="preserve">fraction of </w:t>
      </w:r>
      <w:r>
        <w:rPr>
          <w:shd w:val="clear" w:color="auto" w:fill="FFFFFF"/>
        </w:rPr>
        <w:t xml:space="preserve">hours </w:t>
      </w:r>
      <w:r w:rsidR="00301C2B">
        <w:rPr>
          <w:shd w:val="clear" w:color="auto" w:fill="FFFFFF"/>
        </w:rPr>
        <w:t xml:space="preserve">that each party has </w:t>
      </w:r>
      <w:r>
        <w:rPr>
          <w:shd w:val="clear" w:color="auto" w:fill="FFFFFF"/>
        </w:rPr>
        <w:t xml:space="preserve">spent </w:t>
      </w:r>
      <w:r w:rsidR="00301C2B">
        <w:rPr>
          <w:shd w:val="clear" w:color="auto" w:fill="FFFFFF"/>
        </w:rPr>
        <w:t>working</w:t>
      </w:r>
      <w:r>
        <w:rPr>
          <w:shd w:val="clear" w:color="auto" w:fill="FFFFFF"/>
        </w:rPr>
        <w:t xml:space="preserve"> on the project.</w:t>
      </w:r>
      <w:r w:rsidR="00301C2B">
        <w:rPr>
          <w:shd w:val="clear" w:color="auto" w:fill="FFFFFF"/>
        </w:rPr>
        <w:t xml:space="preserve"> This is calculated using </w:t>
      </w:r>
      <w:r w:rsidR="008604B1">
        <w:rPr>
          <w:shd w:val="clear" w:color="auto" w:fill="FFFFFF"/>
        </w:rPr>
        <w:t xml:space="preserve">all previous </w:t>
      </w:r>
      <w:r w:rsidR="00301C2B">
        <w:rPr>
          <w:shd w:val="clear" w:color="auto" w:fill="FFFFFF"/>
        </w:rPr>
        <w:t>invoices.</w:t>
      </w:r>
      <w:r>
        <w:rPr>
          <w:shd w:val="clear" w:color="auto" w:fill="FFFFFF"/>
        </w:rPr>
        <w:t xml:space="preserve"> Specifically, the percentage of claim to the profit</w:t>
      </w:r>
      <w:r w:rsidR="00383DC9">
        <w:rPr>
          <w:shd w:val="clear" w:color="auto" w:fill="FFFFFF"/>
        </w:rPr>
        <w:t xml:space="preserve"> for one party is calculated like so:</w:t>
      </w:r>
      <w:r>
        <w:rPr>
          <w:shd w:val="clear" w:color="auto" w:fill="FFFFFF"/>
        </w:rPr>
        <w:t xml:space="preserve"> </w:t>
      </w:r>
      <w:r w:rsidR="00383DC9">
        <w:rPr>
          <w:shd w:val="clear" w:color="auto" w:fill="FFFFFF"/>
        </w:rPr>
        <w:t xml:space="preserve"> first, </w:t>
      </w:r>
      <w:r>
        <w:rPr>
          <w:shd w:val="clear" w:color="auto" w:fill="FFFFFF"/>
        </w:rPr>
        <w:t>all invoiced hours for one party</w:t>
      </w:r>
      <w:r w:rsidR="00383DC9">
        <w:rPr>
          <w:shd w:val="clear" w:color="auto" w:fill="FFFFFF"/>
        </w:rPr>
        <w:t xml:space="preserve"> is summed</w:t>
      </w:r>
      <w:r>
        <w:rPr>
          <w:shd w:val="clear" w:color="auto" w:fill="FFFFFF"/>
        </w:rPr>
        <w:t xml:space="preserve">, and </w:t>
      </w:r>
      <w:r w:rsidR="00383DC9">
        <w:rPr>
          <w:shd w:val="clear" w:color="auto" w:fill="FFFFFF"/>
        </w:rPr>
        <w:t>then divided</w:t>
      </w:r>
      <w:r>
        <w:rPr>
          <w:shd w:val="clear" w:color="auto" w:fill="FFFFFF"/>
        </w:rPr>
        <w:t xml:space="preserve"> by the total invoiced hours by all parties. IE: The more work a person puts in, the more share of the profit they may earn. </w:t>
      </w:r>
      <w:r w:rsidR="00383DC9">
        <w:rPr>
          <w:shd w:val="clear" w:color="auto" w:fill="FFFFFF"/>
        </w:rPr>
        <w:t xml:space="preserve"> All hours mentioned relate to the current project only.</w:t>
      </w:r>
      <w:r w:rsidR="00850526">
        <w:rPr>
          <w:shd w:val="clear" w:color="auto" w:fill="FFFFFF"/>
        </w:rPr>
        <w:t xml:space="preserve"> Under agreement between two parties, invoiced hour amounts may be transferred</w:t>
      </w:r>
      <w:r w:rsidR="00CF1FA3">
        <w:rPr>
          <w:shd w:val="clear" w:color="auto" w:fill="FFFFFF"/>
        </w:rPr>
        <w:t>( i.e. sold)</w:t>
      </w:r>
      <w:r w:rsidR="00850526">
        <w:rPr>
          <w:shd w:val="clear" w:color="auto" w:fill="FFFFFF"/>
        </w:rPr>
        <w:t xml:space="preserve"> between </w:t>
      </w:r>
      <w:r w:rsidR="00CF1FA3">
        <w:rPr>
          <w:shd w:val="clear" w:color="auto" w:fill="FFFFFF"/>
        </w:rPr>
        <w:t>parties</w:t>
      </w:r>
      <w:r w:rsidR="00850526">
        <w:rPr>
          <w:shd w:val="clear" w:color="auto" w:fill="FFFFFF"/>
        </w:rPr>
        <w:t xml:space="preserve"> for the purposes of calculating </w:t>
      </w:r>
      <w:r w:rsidR="00CF1FA3">
        <w:rPr>
          <w:shd w:val="clear" w:color="auto" w:fill="FFFFFF"/>
        </w:rPr>
        <w:t xml:space="preserve">future </w:t>
      </w:r>
      <w:r w:rsidR="00850526">
        <w:rPr>
          <w:shd w:val="clear" w:color="auto" w:fill="FFFFFF"/>
        </w:rPr>
        <w:t>profit.</w:t>
      </w:r>
    </w:p>
    <w:p w:rsidR="00B31B09" w:rsidRDefault="00B31B09" w:rsidP="005643AB">
      <w:pPr>
        <w:pStyle w:val="Heading1"/>
        <w:rPr>
          <w:shd w:val="clear" w:color="auto" w:fill="FFFFFF"/>
        </w:rPr>
      </w:pPr>
      <w:r>
        <w:rPr>
          <w:shd w:val="clear" w:color="auto" w:fill="FFFFFF"/>
        </w:rPr>
        <w:lastRenderedPageBreak/>
        <w:t xml:space="preserve">C. Who controls </w:t>
      </w:r>
      <w:r w:rsidR="001E3466">
        <w:rPr>
          <w:shd w:val="clear" w:color="auto" w:fill="FFFFFF"/>
        </w:rPr>
        <w:t>project</w:t>
      </w:r>
      <w:r>
        <w:rPr>
          <w:shd w:val="clear" w:color="auto" w:fill="FFFFFF"/>
        </w:rPr>
        <w:t xml:space="preserve"> decisions and creative decisions?</w:t>
      </w:r>
    </w:p>
    <w:p w:rsidR="00A93C1F" w:rsidRDefault="00A93C1F" w:rsidP="005643AB">
      <w:pPr>
        <w:ind w:firstLine="720"/>
      </w:pPr>
      <w:r>
        <w:t>(C-1)Creative:</w:t>
      </w:r>
    </w:p>
    <w:p w:rsidR="005643AB" w:rsidRDefault="005643AB" w:rsidP="005643AB">
      <w:pPr>
        <w:ind w:firstLine="720"/>
      </w:pPr>
      <w:r>
        <w:t xml:space="preserve">Although creating a project is a team process, each project </w:t>
      </w:r>
      <w:r w:rsidR="003622E9">
        <w:t>fares</w:t>
      </w:r>
      <w:r>
        <w:t xml:space="preserve"> best with a creative lead. Thus, each pro</w:t>
      </w:r>
      <w:r w:rsidR="003622E9">
        <w:t>ject will have a creative lead</w:t>
      </w:r>
      <w:r>
        <w:t xml:space="preserve"> </w:t>
      </w:r>
      <w:r w:rsidR="008604B1">
        <w:t>that</w:t>
      </w:r>
      <w:bookmarkStart w:id="0" w:name="_GoBack"/>
      <w:bookmarkEnd w:id="0"/>
      <w:r>
        <w:t xml:space="preserve"> retains the power to make final decision</w:t>
      </w:r>
      <w:r w:rsidR="00DE5374">
        <w:t>s</w:t>
      </w:r>
      <w:r>
        <w:t xml:space="preserve"> about creative directions. (</w:t>
      </w:r>
      <w:r w:rsidR="00DE5374">
        <w:t xml:space="preserve">As a side note, a fun </w:t>
      </w:r>
      <w:r>
        <w:t>company allows different individuals to be creative leads on different projects.)</w:t>
      </w:r>
    </w:p>
    <w:p w:rsidR="00A93C1F" w:rsidRDefault="00A93C1F" w:rsidP="005643AB">
      <w:pPr>
        <w:ind w:firstLine="720"/>
      </w:pPr>
      <w:r>
        <w:t>(C-</w:t>
      </w:r>
      <w:r>
        <w:t>2</w:t>
      </w:r>
      <w:r>
        <w:t>)</w:t>
      </w:r>
      <w:r w:rsidR="001E3466">
        <w:t>Project Ownership</w:t>
      </w:r>
      <w:r>
        <w:t>:</w:t>
      </w:r>
    </w:p>
    <w:p w:rsidR="00DC5AB9" w:rsidRDefault="00DC5AB9" w:rsidP="005643AB">
      <w:pPr>
        <w:ind w:firstLine="720"/>
      </w:pPr>
      <w:r>
        <w:t xml:space="preserve">Project Ownership is similar in most respects to business ownership, with the exception that </w:t>
      </w:r>
      <w:r w:rsidR="00AD4470">
        <w:t xml:space="preserve">profit </w:t>
      </w:r>
      <w:r w:rsidR="00CB7BA7">
        <w:t>from</w:t>
      </w:r>
      <w:r w:rsidR="00AD4470">
        <w:t xml:space="preserve"> ownership is </w:t>
      </w:r>
      <w:r w:rsidR="00CB7BA7">
        <w:t xml:space="preserve">divided in an </w:t>
      </w:r>
      <w:r>
        <w:t>egalitarian profit</w:t>
      </w:r>
      <w:r w:rsidR="00CB7BA7">
        <w:t xml:space="preserve"> sharing mechanism</w:t>
      </w:r>
      <w:r>
        <w:t xml:space="preserve"> (B-2).</w:t>
      </w:r>
    </w:p>
    <w:p w:rsidR="008F3B86" w:rsidRDefault="008F3B86" w:rsidP="00F74B64">
      <w:pPr>
        <w:ind w:firstLine="720"/>
        <w:rPr>
          <w:shd w:val="clear" w:color="auto" w:fill="FFFFFF"/>
        </w:rPr>
      </w:pPr>
      <w:r>
        <w:t>(C-2-I) Profit and Percentage</w:t>
      </w:r>
      <w:r w:rsidR="009B2FB4">
        <w:t xml:space="preserve"> Claim</w:t>
      </w:r>
      <w:r>
        <w:t xml:space="preserve">: </w:t>
      </w:r>
      <w:r w:rsidR="00A93C1F">
        <w:t xml:space="preserve">The current ownership for a </w:t>
      </w:r>
      <w:r w:rsidR="00F74B64">
        <w:t>V</w:t>
      </w:r>
      <w:r w:rsidR="00A93C1F">
        <w:t xml:space="preserve">ideo </w:t>
      </w:r>
      <w:r w:rsidR="00F74B64">
        <w:t>G</w:t>
      </w:r>
      <w:r w:rsidR="00A93C1F">
        <w:t xml:space="preserve">ame </w:t>
      </w:r>
      <w:r w:rsidR="00F74B64">
        <w:t xml:space="preserve">Project </w:t>
      </w:r>
      <w:r w:rsidR="00A93C1F">
        <w:t>must be specified, and the ownership percentage between parties does not alter how profit or compensation is divided (as covered in section B-2). Unless a consensus is agreed upon by all parties, no portion of section B may be altered. For the purposes of determining future profit, the “</w:t>
      </w:r>
      <w:r w:rsidR="00A93C1F">
        <w:rPr>
          <w:shd w:val="clear" w:color="auto" w:fill="FFFFFF"/>
        </w:rPr>
        <w:t>percentage of claim</w:t>
      </w:r>
      <w:r w:rsidR="00A93C1F">
        <w:rPr>
          <w:shd w:val="clear" w:color="auto" w:fill="FFFFFF"/>
        </w:rPr>
        <w:t xml:space="preserve">” may be contractually bought or sold between parties though sale of the underlying </w:t>
      </w:r>
      <w:r w:rsidR="00A93C1F">
        <w:rPr>
          <w:shd w:val="clear" w:color="auto" w:fill="FFFFFF"/>
        </w:rPr>
        <w:t>total invoiced hours</w:t>
      </w:r>
      <w:r w:rsidR="00A93C1F">
        <w:rPr>
          <w:shd w:val="clear" w:color="auto" w:fill="FFFFFF"/>
        </w:rPr>
        <w:t>. IE: one party, in an attempt (gamble) to increase future project profit, may</w:t>
      </w:r>
      <w:r>
        <w:rPr>
          <w:shd w:val="clear" w:color="auto" w:fill="FFFFFF"/>
        </w:rPr>
        <w:t xml:space="preserve"> purchase invoiced hours from another party, effectively increasing their rights to future profits. Parties are never under an obligation to sell their “percentage of claim”.</w:t>
      </w:r>
    </w:p>
    <w:p w:rsidR="00F74B64" w:rsidRDefault="001E3466" w:rsidP="00F74B64">
      <w:pPr>
        <w:ind w:firstLine="720"/>
      </w:pPr>
      <w:r>
        <w:t>(C-2-I</w:t>
      </w:r>
      <w:r>
        <w:t>I</w:t>
      </w:r>
      <w:r>
        <w:t xml:space="preserve">) </w:t>
      </w:r>
      <w:r>
        <w:t>Sale</w:t>
      </w:r>
      <w:r>
        <w:t>:</w:t>
      </w:r>
    </w:p>
    <w:p w:rsidR="001E3466" w:rsidRDefault="001E3466" w:rsidP="00AD4470">
      <w:pPr>
        <w:ind w:firstLine="720"/>
        <w:rPr>
          <w:shd w:val="clear" w:color="auto" w:fill="FFFFFF"/>
        </w:rPr>
      </w:pPr>
      <w:r>
        <w:rPr>
          <w:shd w:val="clear" w:color="auto" w:fill="FFFFFF"/>
        </w:rPr>
        <w:t xml:space="preserve">Currently, transfer of either </w:t>
      </w:r>
      <w:r w:rsidR="00AD4470">
        <w:rPr>
          <w:shd w:val="clear" w:color="auto" w:fill="FFFFFF"/>
        </w:rPr>
        <w:t>P</w:t>
      </w:r>
      <w:r>
        <w:rPr>
          <w:shd w:val="clear" w:color="auto" w:fill="FFFFFF"/>
        </w:rPr>
        <w:t xml:space="preserve">roject </w:t>
      </w:r>
      <w:r w:rsidR="00AD4470">
        <w:rPr>
          <w:shd w:val="clear" w:color="auto" w:fill="FFFFFF"/>
        </w:rPr>
        <w:t>O</w:t>
      </w:r>
      <w:r>
        <w:rPr>
          <w:shd w:val="clear" w:color="auto" w:fill="FFFFFF"/>
        </w:rPr>
        <w:t xml:space="preserve">wnership or “percentage of claim” to people not considered as parties is not allowed. </w:t>
      </w:r>
      <w:r w:rsidR="00AD4470">
        <w:rPr>
          <w:shd w:val="clear" w:color="auto" w:fill="FFFFFF"/>
        </w:rPr>
        <w:t xml:space="preserve">If it is allowed in the future, the seller of </w:t>
      </w:r>
      <w:r w:rsidR="00C92128">
        <w:rPr>
          <w:shd w:val="clear" w:color="auto" w:fill="FFFFFF"/>
        </w:rPr>
        <w:t xml:space="preserve">either </w:t>
      </w:r>
      <w:r w:rsidR="00AD4470">
        <w:rPr>
          <w:shd w:val="clear" w:color="auto" w:fill="FFFFFF"/>
        </w:rPr>
        <w:t xml:space="preserve">Project Ownership </w:t>
      </w:r>
      <w:r w:rsidR="00C92128">
        <w:rPr>
          <w:shd w:val="clear" w:color="auto" w:fill="FFFFFF"/>
        </w:rPr>
        <w:t xml:space="preserve">or “percentage of claim” </w:t>
      </w:r>
      <w:r w:rsidR="00AD4470">
        <w:rPr>
          <w:shd w:val="clear" w:color="auto" w:fill="FFFFFF"/>
        </w:rPr>
        <w:t xml:space="preserve">may only sell their own percentage and may do so at their leisure and at market price. </w:t>
      </w:r>
      <w:r w:rsidR="00D4600A">
        <w:rPr>
          <w:shd w:val="clear" w:color="auto" w:fill="FFFFFF"/>
        </w:rPr>
        <w:t>Buyers will be considered new parties, and this contract will be redistributed.</w:t>
      </w:r>
    </w:p>
    <w:p w:rsidR="008F3B86" w:rsidRDefault="008F3B86" w:rsidP="005643AB">
      <w:pPr>
        <w:ind w:firstLine="720"/>
        <w:rPr>
          <w:shd w:val="clear" w:color="auto" w:fill="FFFFFF"/>
        </w:rPr>
      </w:pPr>
      <w:r>
        <w:t>(C-2-II</w:t>
      </w:r>
      <w:r w:rsidR="001E3466">
        <w:t>I</w:t>
      </w:r>
      <w:r>
        <w:t xml:space="preserve">) </w:t>
      </w:r>
      <w:r>
        <w:rPr>
          <w:shd w:val="clear" w:color="auto" w:fill="FFFFFF"/>
        </w:rPr>
        <w:t xml:space="preserve">The Majority </w:t>
      </w:r>
      <w:r w:rsidR="001E3466">
        <w:rPr>
          <w:shd w:val="clear" w:color="auto" w:fill="FFFFFF"/>
        </w:rPr>
        <w:t xml:space="preserve">Project </w:t>
      </w:r>
      <w:r>
        <w:rPr>
          <w:shd w:val="clear" w:color="auto" w:fill="FFFFFF"/>
        </w:rPr>
        <w:t>Owner</w:t>
      </w:r>
      <w:r w:rsidR="00F74B64">
        <w:rPr>
          <w:shd w:val="clear" w:color="auto" w:fill="FFFFFF"/>
        </w:rPr>
        <w:t xml:space="preserve"> (the tie breaker)</w:t>
      </w:r>
      <w:r>
        <w:rPr>
          <w:shd w:val="clear" w:color="auto" w:fill="FFFFFF"/>
        </w:rPr>
        <w:t>:</w:t>
      </w:r>
    </w:p>
    <w:p w:rsidR="008F3B86" w:rsidRDefault="008F3B86" w:rsidP="005643AB">
      <w:pPr>
        <w:ind w:firstLine="720"/>
      </w:pPr>
      <w:r>
        <w:rPr>
          <w:shd w:val="clear" w:color="auto" w:fill="FFFFFF"/>
        </w:rPr>
        <w:t xml:space="preserve">In the case of conflict, the majority owner of a project may be given final say when it comes to selecting expenses, including </w:t>
      </w:r>
      <w:r w:rsidR="00A178D3">
        <w:rPr>
          <w:shd w:val="clear" w:color="auto" w:fill="FFFFFF"/>
        </w:rPr>
        <w:t xml:space="preserve">the hire of </w:t>
      </w:r>
      <w:r>
        <w:rPr>
          <w:shd w:val="clear" w:color="auto" w:fill="FFFFFF"/>
        </w:rPr>
        <w:t>employees.</w:t>
      </w:r>
      <w:r w:rsidR="00150064">
        <w:rPr>
          <w:shd w:val="clear" w:color="auto" w:fill="FFFFFF"/>
        </w:rPr>
        <w:t xml:space="preserve"> The majority owner may select operating cash flow</w:t>
      </w:r>
      <w:r w:rsidR="003622E9">
        <w:rPr>
          <w:shd w:val="clear" w:color="auto" w:fill="FFFFFF"/>
        </w:rPr>
        <w:t xml:space="preserve">, considering the projected project budget. </w:t>
      </w:r>
      <w:r w:rsidR="00150064">
        <w:rPr>
          <w:shd w:val="clear" w:color="auto" w:fill="FFFFFF"/>
        </w:rPr>
        <w:t>The majority owner can increase the “party pay-rate” but it must always be equal between parties.</w:t>
      </w:r>
      <w:r w:rsidR="001E3466">
        <w:rPr>
          <w:shd w:val="clear" w:color="auto" w:fill="FFFFFF"/>
        </w:rPr>
        <w:t xml:space="preserve"> The rate can never be decreased.</w:t>
      </w:r>
      <w:r w:rsidR="00150064">
        <w:rPr>
          <w:shd w:val="clear" w:color="auto" w:fill="FFFFFF"/>
        </w:rPr>
        <w:t xml:space="preserve"> The majority owner of a project may also select new parties to join the project, and in such circumstances a new contract must be distributed to all parties.</w:t>
      </w:r>
    </w:p>
    <w:p w:rsidR="001510DA" w:rsidRDefault="001510DA">
      <w:pPr>
        <w:rPr>
          <w:rFonts w:asciiTheme="majorHAnsi" w:eastAsiaTheme="majorEastAsia" w:hAnsiTheme="majorHAnsi" w:cstheme="majorBidi"/>
          <w:color w:val="17365D" w:themeColor="text2" w:themeShade="BF"/>
          <w:spacing w:val="5"/>
          <w:kern w:val="28"/>
          <w:sz w:val="52"/>
          <w:szCs w:val="52"/>
          <w:shd w:val="clear" w:color="auto" w:fill="FFFFFF"/>
        </w:rPr>
      </w:pPr>
      <w:r>
        <w:rPr>
          <w:shd w:val="clear" w:color="auto" w:fill="FFFFFF"/>
        </w:rPr>
        <w:br w:type="page"/>
      </w:r>
    </w:p>
    <w:p w:rsidR="001E3466" w:rsidRDefault="00070E44" w:rsidP="001510DA">
      <w:pPr>
        <w:pStyle w:val="Title"/>
        <w:rPr>
          <w:shd w:val="clear" w:color="auto" w:fill="FFFFFF"/>
        </w:rPr>
      </w:pPr>
      <w:r>
        <w:rPr>
          <w:shd w:val="clear" w:color="auto" w:fill="FFFFFF"/>
        </w:rPr>
        <w:lastRenderedPageBreak/>
        <w:t>Ship Rogue-</w:t>
      </w:r>
      <w:r w:rsidR="001E3466">
        <w:rPr>
          <w:shd w:val="clear" w:color="auto" w:fill="FFFFFF"/>
        </w:rPr>
        <w:t>Like, a Video Game Project</w:t>
      </w:r>
    </w:p>
    <w:p w:rsidR="005643AB" w:rsidRDefault="001E3466" w:rsidP="005643AB">
      <w:r>
        <w:t>Ship Rogue-Like is a video game project in every respect. To be valid some attributes of the project are specified:</w:t>
      </w:r>
    </w:p>
    <w:p w:rsidR="001E3466" w:rsidRDefault="002D5BB4" w:rsidP="005643AB">
      <w:r>
        <w:t>Project</w:t>
      </w:r>
      <w:r w:rsidR="003622E9">
        <w:t xml:space="preserve"> Ownership: </w:t>
      </w:r>
      <w:r w:rsidR="00712761">
        <w:t>Justin is the 70</w:t>
      </w:r>
      <w:r w:rsidR="001E3466">
        <w:t xml:space="preserve">% Project owner and Christian is the </w:t>
      </w:r>
      <w:r w:rsidR="00712761">
        <w:t>30</w:t>
      </w:r>
      <w:r w:rsidR="001E3466">
        <w:t>% project owner</w:t>
      </w:r>
      <w:r w:rsidR="00712761">
        <w:t>.</w:t>
      </w:r>
    </w:p>
    <w:p w:rsidR="009B2FB4" w:rsidRDefault="009B2FB4" w:rsidP="005643AB">
      <w:r>
        <w:t>Profit and Percentage Claim</w:t>
      </w:r>
      <w:r w:rsidR="00C70257">
        <w:t>: As outlined in section B&amp;C (</w:t>
      </w:r>
      <w:r>
        <w:t xml:space="preserve">according to </w:t>
      </w:r>
      <w:r w:rsidR="00C70257">
        <w:t>hours put in)</w:t>
      </w:r>
      <w:r>
        <w:t>.</w:t>
      </w:r>
    </w:p>
    <w:p w:rsidR="003622E9" w:rsidRDefault="003622E9" w:rsidP="005643AB">
      <w:r>
        <w:t>The Project Payrate: 50 dollars an hour.</w:t>
      </w:r>
    </w:p>
    <w:p w:rsidR="003622E9" w:rsidRDefault="003622E9" w:rsidP="003622E9">
      <w:r>
        <w:t>Creative Lead: Justin Girard</w:t>
      </w:r>
    </w:p>
    <w:p w:rsidR="001E3466" w:rsidRDefault="001E3466" w:rsidP="005643AB"/>
    <w:p w:rsidR="00C70257" w:rsidRDefault="00C70257" w:rsidP="005643AB">
      <w:r>
        <w:t>I agree to the previous Video Game Project contract.</w:t>
      </w:r>
    </w:p>
    <w:p w:rsidR="00C70257" w:rsidRDefault="00C70257" w:rsidP="005643AB">
      <w:r>
        <w:t>Justin Girard</w:t>
      </w:r>
    </w:p>
    <w:p w:rsidR="00C70257" w:rsidRDefault="00C70257" w:rsidP="005643AB">
      <w:r>
        <w:t>Sign:</w:t>
      </w:r>
    </w:p>
    <w:p w:rsidR="00070E44" w:rsidRDefault="00070E44" w:rsidP="005643AB"/>
    <w:p w:rsidR="00070E44" w:rsidRDefault="00070E44" w:rsidP="005643AB"/>
    <w:p w:rsidR="00C70257" w:rsidRDefault="00C70257" w:rsidP="005643AB">
      <w:r>
        <w:t>Date:</w:t>
      </w:r>
    </w:p>
    <w:p w:rsidR="00070E44" w:rsidRDefault="00070E44" w:rsidP="005643AB"/>
    <w:p w:rsidR="00C70257" w:rsidRDefault="00C70257" w:rsidP="005643AB">
      <w:r>
        <w:t>Christian Leger</w:t>
      </w:r>
    </w:p>
    <w:p w:rsidR="00C70257" w:rsidRDefault="00C70257" w:rsidP="00C70257">
      <w:r>
        <w:t>Sign:</w:t>
      </w:r>
    </w:p>
    <w:p w:rsidR="00070E44" w:rsidRDefault="00070E44" w:rsidP="00C70257"/>
    <w:p w:rsidR="00070E44" w:rsidRDefault="00070E44" w:rsidP="00C70257"/>
    <w:p w:rsidR="00C70257" w:rsidRDefault="00C70257" w:rsidP="00C70257">
      <w:r>
        <w:t>Date:</w:t>
      </w:r>
    </w:p>
    <w:p w:rsidR="00C70257" w:rsidRDefault="00C70257" w:rsidP="005643AB"/>
    <w:p w:rsidR="00070E44" w:rsidRDefault="00070E44" w:rsidP="00070E44">
      <w:r>
        <w:t>Witness Name:</w:t>
      </w:r>
    </w:p>
    <w:p w:rsidR="00070E44" w:rsidRDefault="00070E44" w:rsidP="00070E44">
      <w:r>
        <w:t>Witness Signature:</w:t>
      </w:r>
    </w:p>
    <w:p w:rsidR="00070E44" w:rsidRPr="00070E44" w:rsidRDefault="00070E44">
      <w:r>
        <w:t>Date:</w:t>
      </w:r>
    </w:p>
    <w:p w:rsidR="00712761" w:rsidRDefault="00AD45EC" w:rsidP="00712761">
      <w:pPr>
        <w:pStyle w:val="Title"/>
        <w:rPr>
          <w:shd w:val="clear" w:color="auto" w:fill="FFFFFF"/>
        </w:rPr>
      </w:pPr>
      <w:r>
        <w:rPr>
          <w:shd w:val="clear" w:color="auto" w:fill="FFFFFF"/>
        </w:rPr>
        <w:lastRenderedPageBreak/>
        <w:t>“</w:t>
      </w:r>
      <w:r w:rsidR="00712761">
        <w:rPr>
          <w:shd w:val="clear" w:color="auto" w:fill="FFFFFF"/>
        </w:rPr>
        <w:t>New Title</w:t>
      </w:r>
      <w:r>
        <w:rPr>
          <w:shd w:val="clear" w:color="auto" w:fill="FFFFFF"/>
        </w:rPr>
        <w:t>”</w:t>
      </w:r>
      <w:r w:rsidR="00712761">
        <w:rPr>
          <w:shd w:val="clear" w:color="auto" w:fill="FFFFFF"/>
        </w:rPr>
        <w:t>, a Video Game Project</w:t>
      </w:r>
    </w:p>
    <w:p w:rsidR="00712761" w:rsidRDefault="00245FBB" w:rsidP="00712761">
      <w:r>
        <w:rPr>
          <w:shd w:val="clear" w:color="auto" w:fill="FFFFFF"/>
        </w:rPr>
        <w:t>New Title</w:t>
      </w:r>
      <w:r>
        <w:t xml:space="preserve"> </w:t>
      </w:r>
      <w:r w:rsidR="00712761">
        <w:t>is a video game project in every respect. To be valid some attributes of the project are specified:</w:t>
      </w:r>
    </w:p>
    <w:p w:rsidR="00712761" w:rsidRDefault="00712761" w:rsidP="00712761">
      <w:r>
        <w:t xml:space="preserve">Business Ownership: </w:t>
      </w:r>
      <w:r w:rsidR="00245FBB">
        <w:t>Christian</w:t>
      </w:r>
      <w:r>
        <w:t xml:space="preserve"> is the </w:t>
      </w:r>
      <w:r w:rsidR="00245FBB">
        <w:t>70</w:t>
      </w:r>
      <w:r>
        <w:t xml:space="preserve">% Project owner and </w:t>
      </w:r>
      <w:r w:rsidR="009631AA">
        <w:t>Justin</w:t>
      </w:r>
      <w:r>
        <w:t xml:space="preserve"> is the </w:t>
      </w:r>
      <w:r w:rsidR="00245FBB">
        <w:t>30</w:t>
      </w:r>
      <w:r>
        <w:t>% project owner.</w:t>
      </w:r>
    </w:p>
    <w:p w:rsidR="00712761" w:rsidRDefault="00712761" w:rsidP="00712761">
      <w:r>
        <w:t>Profit and Percentage Claim: As outlined in section B&amp;C, according to invoices</w:t>
      </w:r>
      <w:r w:rsidR="00C70257">
        <w:t xml:space="preserve"> </w:t>
      </w:r>
      <w:r w:rsidR="00C70257">
        <w:t>(according to hours put in)</w:t>
      </w:r>
      <w:r>
        <w:t>.</w:t>
      </w:r>
    </w:p>
    <w:p w:rsidR="00712761" w:rsidRDefault="00712761" w:rsidP="00712761">
      <w:r>
        <w:t>The Project Payrate: 50 dollars an hour.</w:t>
      </w:r>
    </w:p>
    <w:p w:rsidR="00712761" w:rsidRDefault="00712761" w:rsidP="00712761">
      <w:r>
        <w:t xml:space="preserve">Creative Lead: </w:t>
      </w:r>
      <w:r w:rsidR="009631AA">
        <w:t>Christian Leger.</w:t>
      </w:r>
    </w:p>
    <w:p w:rsidR="00C70257" w:rsidRDefault="00C70257" w:rsidP="00C70257">
      <w:r>
        <w:t>I agree to the previous Video Game Project contract.</w:t>
      </w:r>
    </w:p>
    <w:p w:rsidR="00070E44" w:rsidRDefault="00070E44" w:rsidP="00C70257">
      <w:r>
        <w:t>Christian Leger</w:t>
      </w:r>
      <w:r>
        <w:t xml:space="preserve"> </w:t>
      </w:r>
    </w:p>
    <w:p w:rsidR="00C70257" w:rsidRDefault="00C70257" w:rsidP="00C70257">
      <w:r>
        <w:t>Sign:</w:t>
      </w:r>
    </w:p>
    <w:p w:rsidR="00070E44" w:rsidRDefault="00070E44" w:rsidP="00C70257"/>
    <w:p w:rsidR="00070E44" w:rsidRDefault="00070E44" w:rsidP="00C70257"/>
    <w:p w:rsidR="00C70257" w:rsidRDefault="00C70257" w:rsidP="00C70257">
      <w:r>
        <w:t>Date:</w:t>
      </w:r>
    </w:p>
    <w:p w:rsidR="00070E44" w:rsidRDefault="00070E44" w:rsidP="00C70257"/>
    <w:p w:rsidR="00C70257" w:rsidRDefault="00070E44" w:rsidP="00C70257">
      <w:r>
        <w:t>Justin Girard</w:t>
      </w:r>
    </w:p>
    <w:p w:rsidR="00C70257" w:rsidRDefault="00C70257" w:rsidP="00C70257">
      <w:r>
        <w:t>Sign:</w:t>
      </w:r>
    </w:p>
    <w:p w:rsidR="00070E44" w:rsidRDefault="00070E44" w:rsidP="00C70257"/>
    <w:p w:rsidR="00070E44" w:rsidRDefault="00070E44" w:rsidP="00C70257"/>
    <w:p w:rsidR="00C70257" w:rsidRDefault="00C70257" w:rsidP="00C70257">
      <w:r>
        <w:t>Date:</w:t>
      </w:r>
    </w:p>
    <w:p w:rsidR="00C70257" w:rsidRDefault="00C70257" w:rsidP="00712761"/>
    <w:p w:rsidR="00712761" w:rsidRDefault="00070E44" w:rsidP="005643AB">
      <w:r>
        <w:t>Witness Name:</w:t>
      </w:r>
    </w:p>
    <w:p w:rsidR="00070E44" w:rsidRDefault="00070E44" w:rsidP="005643AB">
      <w:r>
        <w:t>Witness Signature:</w:t>
      </w:r>
    </w:p>
    <w:p w:rsidR="00070E44" w:rsidRDefault="00070E44" w:rsidP="005643AB">
      <w:r>
        <w:t>Date:</w:t>
      </w:r>
    </w:p>
    <w:p w:rsidR="00070E44" w:rsidRPr="005643AB" w:rsidRDefault="00070E44" w:rsidP="005643AB"/>
    <w:sectPr w:rsidR="00070E44" w:rsidRPr="00564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B1A"/>
    <w:rsid w:val="00054DB0"/>
    <w:rsid w:val="00070E44"/>
    <w:rsid w:val="00150064"/>
    <w:rsid w:val="001510DA"/>
    <w:rsid w:val="001B3735"/>
    <w:rsid w:val="001E3466"/>
    <w:rsid w:val="00245FBB"/>
    <w:rsid w:val="002D5B2D"/>
    <w:rsid w:val="002D5BB4"/>
    <w:rsid w:val="00301C2B"/>
    <w:rsid w:val="003604A2"/>
    <w:rsid w:val="003622E9"/>
    <w:rsid w:val="00383DC9"/>
    <w:rsid w:val="003B2F33"/>
    <w:rsid w:val="003D0034"/>
    <w:rsid w:val="004070C4"/>
    <w:rsid w:val="00451002"/>
    <w:rsid w:val="00496D2F"/>
    <w:rsid w:val="0054185A"/>
    <w:rsid w:val="005643AB"/>
    <w:rsid w:val="00565990"/>
    <w:rsid w:val="005B10F1"/>
    <w:rsid w:val="005F6A7C"/>
    <w:rsid w:val="006964FD"/>
    <w:rsid w:val="006F47E1"/>
    <w:rsid w:val="00712761"/>
    <w:rsid w:val="0073675A"/>
    <w:rsid w:val="007371B5"/>
    <w:rsid w:val="007400F7"/>
    <w:rsid w:val="007C1A4E"/>
    <w:rsid w:val="007F07B9"/>
    <w:rsid w:val="0080104C"/>
    <w:rsid w:val="00850526"/>
    <w:rsid w:val="008604B1"/>
    <w:rsid w:val="008A69A9"/>
    <w:rsid w:val="008D7D45"/>
    <w:rsid w:val="008F3B86"/>
    <w:rsid w:val="00960F05"/>
    <w:rsid w:val="009631AA"/>
    <w:rsid w:val="00971C0A"/>
    <w:rsid w:val="009B2FB4"/>
    <w:rsid w:val="009D765C"/>
    <w:rsid w:val="00A178D3"/>
    <w:rsid w:val="00A869C9"/>
    <w:rsid w:val="00A93C1F"/>
    <w:rsid w:val="00AD4470"/>
    <w:rsid w:val="00AD45EC"/>
    <w:rsid w:val="00B31B09"/>
    <w:rsid w:val="00B32C00"/>
    <w:rsid w:val="00B362A3"/>
    <w:rsid w:val="00B63E6F"/>
    <w:rsid w:val="00C320D9"/>
    <w:rsid w:val="00C4708D"/>
    <w:rsid w:val="00C70257"/>
    <w:rsid w:val="00C92128"/>
    <w:rsid w:val="00CA5844"/>
    <w:rsid w:val="00CB7BA7"/>
    <w:rsid w:val="00CF1FA3"/>
    <w:rsid w:val="00D208AC"/>
    <w:rsid w:val="00D229D5"/>
    <w:rsid w:val="00D4600A"/>
    <w:rsid w:val="00D52B1A"/>
    <w:rsid w:val="00DC5AB9"/>
    <w:rsid w:val="00DE5374"/>
    <w:rsid w:val="00DE5F62"/>
    <w:rsid w:val="00E20B9E"/>
    <w:rsid w:val="00E304F5"/>
    <w:rsid w:val="00E925C8"/>
    <w:rsid w:val="00EE2401"/>
    <w:rsid w:val="00EE582D"/>
    <w:rsid w:val="00F2017C"/>
    <w:rsid w:val="00F74B64"/>
    <w:rsid w:val="00FE05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B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5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B09"/>
    <w:pPr>
      <w:ind w:left="720"/>
      <w:contextualSpacing/>
    </w:pPr>
  </w:style>
  <w:style w:type="character" w:customStyle="1" w:styleId="Heading1Char">
    <w:name w:val="Heading 1 Char"/>
    <w:basedOn w:val="DefaultParagraphFont"/>
    <w:link w:val="Heading1"/>
    <w:uiPriority w:val="9"/>
    <w:rsid w:val="00B31B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62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62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E058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1B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5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B09"/>
    <w:pPr>
      <w:ind w:left="720"/>
      <w:contextualSpacing/>
    </w:pPr>
  </w:style>
  <w:style w:type="character" w:customStyle="1" w:styleId="Heading1Char">
    <w:name w:val="Heading 1 Char"/>
    <w:basedOn w:val="DefaultParagraphFont"/>
    <w:link w:val="Heading1"/>
    <w:uiPriority w:val="9"/>
    <w:rsid w:val="00B31B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62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62A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E058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6</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61</cp:revision>
  <dcterms:created xsi:type="dcterms:W3CDTF">2014-08-13T00:37:00Z</dcterms:created>
  <dcterms:modified xsi:type="dcterms:W3CDTF">2014-08-13T13:06:00Z</dcterms:modified>
</cp:coreProperties>
</file>