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5BB" w:rsidRDefault="000303B3">
      <w:r>
        <w:pict>
          <v:shapetype id="_x0000_t109" coordsize="21600,21600" o:spt="109" path="m,l,21600r21600,l21600,xe">
            <v:stroke joinstyle="miter"/>
            <v:path gradientshapeok="t" o:connecttype="rect"/>
          </v:shapetype>
          <v:shape id="流程图: 过程 2" o:spid="_x0000_s1059" type="#_x0000_t109" style="position:absolute;margin-left:41.5pt;margin-top:20.2pt;width:67.15pt;height:29.8pt;z-index:251659264;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" fillcolor="white [3201]" strokecolor="black [3200]" strokeweight="1pt">
            <v:textbox>
              <w:txbxContent>
                <w:p w:rsidR="00B035BB" w:rsidRDefault="00035B0A">
                  <w:pPr>
                    <w:jc w:val="center"/>
                    <w:rPr>
                      <w:sz w:val="21"/>
                      <w:szCs w:val="21"/>
                    </w:rPr>
                  </w:pPr>
                  <w:r>
                    <w:rPr>
                      <w:rFonts w:hint="eastAsia"/>
                      <w:sz w:val="21"/>
                      <w:szCs w:val="21"/>
                    </w:rPr>
                    <w:t>草稿</w:t>
                  </w:r>
                </w:p>
              </w:txbxContent>
            </v:textbox>
            <w10:wrap anchorx="margin"/>
          </v:shape>
        </w:pict>
      </w:r>
      <w:r>
        <w:pict>
          <v:shapetype id="_x0000_t32" coordsize="21600,21600" o:spt="32" o:oned="t" path="m,l21600,21600e" filled="f">
            <v:path arrowok="t" fillok="f" o:connecttype="none"/>
            <o:lock v:ext="edit" shapetype="t"/>
          </v:shapetype>
          <v:shape id="直接箭头连接符 31" o:spid="_x0000_s1026" type="#_x0000_t32" style="position:absolute;margin-left:110.4pt;margin-top:28.55pt;width:58.1pt;height:0;z-index:25170534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" adj="-74503,-1,-74503" strokecolor="black [3200]" strokeweight=".5pt">
            <v:stroke endarrow="block" joinstyle="miter"/>
          </v:shape>
        </w:pict>
      </w:r>
      <w: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10" o:spid="_x0000_s1058" type="#_x0000_t34" style="position:absolute;margin-left:243pt;margin-top:20.2pt;width:6.1pt;height:143.2pt;flip:y;z-index:251723776;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" adj="423428" strokecolor="black [3200]" strokeweight=".5pt">
            <v:stroke endarrow="block"/>
          </v:shape>
        </w:pict>
      </w:r>
      <w:r>
        <w:pict>
          <v:shape id="流程图: 过程 3" o:spid="_x0000_s1027" type="#_x0000_t109" style="position:absolute;margin-left:167.15pt;margin-top:16.95pt;width:80.15pt;height:31.3pt;z-index:251661312;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" fillcolor="white [3201]" strokecolor="black [3200]" strokeweight="1pt">
            <v:textbox>
              <w:txbxContent>
                <w:p w:rsidR="00B035BB" w:rsidRDefault="00035B0A">
                  <w:pPr>
                    <w:jc w:val="center"/>
                    <w:rPr>
                      <w:sz w:val="21"/>
                      <w:szCs w:val="21"/>
                    </w:rPr>
                  </w:pPr>
                  <w:r>
                    <w:rPr>
                      <w:rFonts w:hint="eastAsia"/>
                      <w:sz w:val="21"/>
                      <w:szCs w:val="21"/>
                    </w:rPr>
                    <w:t>立项</w:t>
                  </w:r>
                </w:p>
              </w:txbxContent>
            </v:textbox>
            <w10:wrap anchorx="margin"/>
          </v:shape>
        </w:pict>
      </w:r>
    </w:p>
    <w:p w:rsidR="00B035BB" w:rsidRDefault="000303B3">
      <w:r>
        <w:pict>
          <v:shape id="直接箭头连接符 192" o:spid="_x0000_s1055" type="#_x0000_t32" style="position:absolute;margin-left:108.65pt;margin-top:13.7pt;width:58.5pt;height:0;rotation:180;z-index:25170636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" adj="-94948,-1,-94948" strokecolor="black [3200]" strokeweight=".5pt">
            <v:stroke endarrow="block" joinstyle="miter"/>
          </v:shape>
        </w:pict>
      </w:r>
      <w:r>
        <w:pict>
          <v:shape id="连接符: 肘形 209" o:spid="_x0000_s1057" type="#_x0000_t34" style="position:absolute;margin-left:245.7pt;margin-top:9.5pt;width:3.6pt;height:61pt;flip:y;z-index:251722752;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" adj="263122" strokecolor="black [3200]" strokeweight=".5pt">
            <v:stroke endarrow="block"/>
          </v:shape>
        </w:pict>
      </w:r>
      <w:r>
        <w:pict>
          <v:shape id="直接箭头连接符 193" o:spid="_x0000_s1056" type="#_x0000_t34" style="position:absolute;margin-left:191.8pt;margin-top:34.8pt;width:35.6pt;height:.05pt;rotation:90;flip:x;z-index:25170739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" adj=",51948000,-181749" strokecolor="black [3200]" strokeweight=".5pt">
            <v:stroke endarrow="block"/>
          </v:shape>
        </w:pict>
      </w:r>
    </w:p>
    <w:p w:rsidR="00B035BB" w:rsidRDefault="000303B3">
      <w:pPr>
        <w:tabs>
          <w:tab w:val="left" w:pos="6534"/>
        </w:tabs>
      </w:pPr>
      <w:r>
        <w:pict>
          <v:shape id="流程图: 过程 4" o:spid="_x0000_s1030" type="#_x0000_t109" style="position:absolute;margin-left:168.4pt;margin-top:21.45pt;width:80.15pt;height:28.6pt;z-index:251663360;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" fillcolor="white [3201]" strokecolor="black [3200]" strokeweight="1pt">
            <v:textbox>
              <w:txbxContent>
                <w:p w:rsidR="00B035BB" w:rsidRDefault="00035B0A">
                  <w:pPr>
                    <w:jc w:val="center"/>
                  </w:pPr>
                  <w:r>
                    <w:rPr>
                      <w:rFonts w:hint="eastAsia"/>
                      <w:sz w:val="21"/>
                      <w:szCs w:val="21"/>
                    </w:rPr>
                    <w:t>风控</w:t>
                  </w:r>
                  <w:r>
                    <w:rPr>
                      <w:sz w:val="21"/>
                      <w:szCs w:val="21"/>
                    </w:rPr>
                    <w:t>初审</w:t>
                  </w:r>
                </w:p>
              </w:txbxContent>
            </v:textbox>
            <w10:wrap anchorx="margin"/>
          </v:shape>
        </w:pict>
      </w:r>
      <w:r>
        <w:pict>
          <v:shapetype id="_x0000_t202" coordsize="21600,21600" o:spt="202" path="m,l,21600r21600,l21600,xe">
            <v:stroke joinstyle="miter"/>
            <v:path gradientshapeok="t" o:connecttype="rect"/>
          </v:shapetype>
          <v:shape id="文本框 212" o:spid="_x0000_s1028" type="#_x0000_t202" style="position:absolute;margin-left:374.35pt;margin-top:13.45pt;width:26.5pt;height:62.5pt;z-index:251726848;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" fillcolor="white [3201]" stroked="f" strokeweight=".5pt">
            <v:textbox>
              <w:txbxContent>
                <w:p w:rsidR="00B035BB" w:rsidRDefault="00035B0A">
                  <w:pPr>
                    <w:rPr>
                      <w:sz w:val="22"/>
                    </w:rPr>
                  </w:pPr>
                  <w:r>
                    <w:rPr>
                      <w:rFonts w:hint="eastAsia"/>
                      <w:sz w:val="20"/>
                    </w:rPr>
                    <w:t>不通过</w:t>
                  </w:r>
                </w:p>
              </w:txbxContent>
            </v:textbox>
          </v:shape>
        </w:pict>
      </w:r>
      <w:r>
        <w:pict>
          <v:shape id="文本框 211" o:spid="_x0000_s1029" type="#_x0000_t202" style="position:absolute;margin-left:299.2pt;margin-top:4.15pt;width:26.5pt;height:62.5pt;z-index:2517248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" fillcolor="white [3201]" stroked="f" strokeweight=".5pt">
            <v:textbox>
              <w:txbxContent>
                <w:p w:rsidR="00B035BB" w:rsidRDefault="00035B0A">
                  <w:pPr>
                    <w:rPr>
                      <w:sz w:val="22"/>
                    </w:rPr>
                  </w:pPr>
                  <w:r>
                    <w:rPr>
                      <w:rFonts w:hint="eastAsia"/>
                      <w:sz w:val="20"/>
                    </w:rPr>
                    <w:t>不通过</w:t>
                  </w:r>
                </w:p>
              </w:txbxContent>
            </v:textbox>
          </v:shape>
        </w:pict>
      </w:r>
      <w:r w:rsidR="00035B0A">
        <w:tab/>
      </w:r>
    </w:p>
    <w:p w:rsidR="00B035BB" w:rsidRDefault="000303B3">
      <w:pPr>
        <w:jc w:val="right"/>
      </w:pPr>
      <w:r>
        <w:pict>
          <v:shape id="直接箭头连接符 194" o:spid="_x0000_s1054" type="#_x0000_t32" style="position:absolute;left:0;text-align:left;margin-left:194.4pt;margin-top:34pt;width:30.25pt;height:0;rotation:90;z-index:25170841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" adj="-213894,-1,-213894" strokecolor="black [3200]" strokeweight=".5pt">
            <v:stroke endarrow="block" joinstyle="miter"/>
          </v:shape>
        </w:pict>
      </w:r>
    </w:p>
    <w:p w:rsidR="00B035BB" w:rsidRDefault="000303B3">
      <w:r>
        <w:pict>
          <v:shape id="流程图: 过程 16" o:spid="_x0000_s1031" type="#_x0000_t109" style="position:absolute;margin-left:169.15pt;margin-top:17.9pt;width:80.15pt;height:33.1pt;z-index:251679744;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" fillcolor="white [3201]" strokecolor="black [3200]" strokeweight="1pt">
            <v:textbox>
              <w:txbxContent>
                <w:p w:rsidR="00B035BB" w:rsidRDefault="00035B0A">
                  <w:pPr>
                    <w:jc w:val="center"/>
                  </w:pPr>
                  <w:r>
                    <w:rPr>
                      <w:rFonts w:hint="eastAsia"/>
                      <w:sz w:val="21"/>
                      <w:szCs w:val="21"/>
                    </w:rPr>
                    <w:t>所长</w:t>
                  </w:r>
                  <w:r>
                    <w:rPr>
                      <w:sz w:val="21"/>
                      <w:szCs w:val="21"/>
                    </w:rPr>
                    <w:t>终审</w:t>
                  </w:r>
                </w:p>
              </w:txbxContent>
            </v:textbox>
            <w10:wrap anchorx="margin"/>
          </v:shape>
        </w:pict>
      </w:r>
    </w:p>
    <w:p w:rsidR="00B035BB" w:rsidRDefault="000303B3">
      <w:r>
        <w:pict>
          <v:shape id="_x0000_s1103" type="#_x0000_t109" style="position:absolute;margin-left:480.05pt;margin-top:194.1pt;width:54.3pt;height:36pt;z-index:251762688;mso-position-horizontal-relative:pag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" fillcolor="white [3201]" strokecolor="black [3200]" strokeweight="1pt">
            <v:textbox>
              <w:txbxContent>
                <w:p w:rsidR="00B035BB" w:rsidRDefault="00035B0A">
                  <w:pPr>
                    <w:jc w:val="center"/>
                    <w:rPr>
                      <w:sz w:val="21"/>
                      <w:szCs w:val="21"/>
                    </w:rPr>
                  </w:pPr>
                  <w:r>
                    <w:rPr>
                      <w:rFonts w:hint="eastAsia"/>
                      <w:sz w:val="21"/>
                      <w:szCs w:val="21"/>
                    </w:rPr>
                    <w:t>废弃</w:t>
                  </w:r>
                </w:p>
              </w:txbxContent>
            </v:textbox>
            <w10:wrap anchorx="page" anchory="page"/>
          </v:shape>
        </w:pict>
      </w:r>
      <w:r>
        <w:pict>
          <v:shape id="流程图: 过程 21" o:spid="_x0000_s1036" type="#_x0000_t109" style="position:absolute;margin-left:395.5pt;margin-top:195.35pt;width:54.3pt;height:36pt;z-index:251689984;mso-position-horizontal-relative:pag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" fillcolor="white [3201]" strokecolor="black [3200]" strokeweight="1pt">
            <v:textbox>
              <w:txbxContent>
                <w:p w:rsidR="00B035BB" w:rsidRDefault="00035B0A">
                  <w:pPr>
                    <w:jc w:val="center"/>
                    <w:rPr>
                      <w:sz w:val="21"/>
                      <w:szCs w:val="21"/>
                    </w:rPr>
                  </w:pPr>
                  <w:r>
                    <w:rPr>
                      <w:rFonts w:hint="eastAsia"/>
                      <w:sz w:val="21"/>
                      <w:szCs w:val="21"/>
                    </w:rPr>
                    <w:t>所长审核</w:t>
                  </w:r>
                </w:p>
              </w:txbxContent>
            </v:textbox>
            <w10:wrap anchorx="page" anchory="page"/>
          </v:shape>
        </w:pict>
      </w:r>
      <w:r>
        <w:pict>
          <v:shape id="流程图: 过程 20" o:spid="_x0000_s1035" type="#_x0000_t109" style="position:absolute;margin-left:267.95pt;margin-top:27.25pt;width:65.75pt;height:35.75pt;z-index:251687936;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" fillcolor="white [3201]" strokecolor="black [3200]" strokeweight="1pt">
            <v:textbox>
              <w:txbxContent>
                <w:p w:rsidR="00B035BB" w:rsidRDefault="00035B0A">
                  <w:pPr>
                    <w:jc w:val="center"/>
                    <w:rPr>
                      <w:sz w:val="21"/>
                      <w:szCs w:val="21"/>
                    </w:rPr>
                  </w:pPr>
                  <w:r>
                    <w:rPr>
                      <w:rFonts w:hint="eastAsia"/>
                      <w:sz w:val="21"/>
                      <w:szCs w:val="21"/>
                    </w:rPr>
                    <w:t>申请</w:t>
                  </w:r>
                  <w:r>
                    <w:rPr>
                      <w:sz w:val="21"/>
                      <w:szCs w:val="21"/>
                    </w:rPr>
                    <w:t>合同</w:t>
                  </w:r>
                  <w:r>
                    <w:rPr>
                      <w:rFonts w:hint="eastAsia"/>
                      <w:sz w:val="21"/>
                      <w:szCs w:val="21"/>
                    </w:rPr>
                    <w:t>金额</w:t>
                  </w:r>
                  <w:r>
                    <w:rPr>
                      <w:sz w:val="21"/>
                      <w:szCs w:val="21"/>
                    </w:rPr>
                    <w:t>变更</w:t>
                  </w:r>
                </w:p>
              </w:txbxContent>
            </v:textbox>
            <w10:wrap anchorx="margin"/>
          </v:shape>
        </w:pict>
      </w:r>
      <w:r>
        <w:pict>
          <v:shape id="直接箭头连接符 195" o:spid="_x0000_s1053" type="#_x0000_t34" style="position:absolute;margin-left:197.1pt;margin-top:32.7pt;width:27.7pt;height:.05pt;rotation:90;z-index:25170944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" adj=",-116942400,-233623" strokecolor="black [3200]" strokeweight=".5pt">
            <v:stroke endarrow="block"/>
          </v:shape>
        </w:pict>
      </w:r>
      <w:r w:rsidR="00035B0A">
        <w:rPr>
          <w:rFonts w:hint="eastAsia"/>
        </w:rPr>
        <w:t xml:space="preserve"> </w:t>
      </w:r>
      <w:r w:rsidR="00035B0A">
        <w:t xml:space="preserve">                                                                     </w:t>
      </w:r>
      <w:r w:rsidR="00035B0A">
        <w:rPr>
          <w:rFonts w:hint="eastAsia"/>
        </w:rPr>
        <w:t>未通过</w:t>
      </w:r>
    </w:p>
    <w:p w:rsidR="00B035BB" w:rsidRDefault="000303B3">
      <w:r>
        <w:pict>
          <v:shape id="_x0000_s1105" type="#_x0000_t32" style="position:absolute;margin-left:377.8pt;margin-top:40.3pt;width:19.65pt;height:0;rotation:90;z-index:25176473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" adj="-462559,-1,-462559" strokecolor="black [3200]" strokeweight=".5pt">
            <v:stroke endarrow="block" joinstyle="miter"/>
          </v:shape>
        </w:pict>
      </w:r>
      <w:r>
        <w:pict>
          <v:shape id="_x0000_s1104" type="#_x0000_t34" style="position:absolute;margin-left:416.65pt;margin-top:10.3pt;width:29.45pt;height:.05pt;z-index:25176371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" adj="19510,-137376000,-318976" strokecolor="black [3200]" strokeweight=".5pt">
            <v:stroke endarrow="block"/>
          </v:shape>
        </w:pict>
      </w:r>
      <w:r>
        <w:pict>
          <v:shape id="直接箭头连接符 202" o:spid="_x0000_s1048" type="#_x0000_t34" style="position:absolute;margin-left:332.9pt;margin-top:13.5pt;width:29.45pt;height:.05pt;z-index:25171660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" adj="19510,-137376000,-318976" strokecolor="black [3200]" strokeweight=".5pt">
            <v:stroke endarrow="block"/>
          </v:shape>
        </w:pict>
      </w:r>
      <w:r>
        <w:pict>
          <v:shape id="直接箭头连接符 201" o:spid="_x0000_s1047" type="#_x0000_t34" style="position:absolute;margin-left:240.95pt;margin-top:21.8pt;width:27.65pt;height:.05pt;z-index:25171558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" adj="10780,-135993600,-265059" strokecolor="black [3200]" strokeweight=".5pt">
            <v:stroke endarrow="block"/>
          </v:shape>
        </w:pict>
      </w:r>
      <w:r>
        <w:pict>
          <v:shape id="流程图: 过程 18" o:spid="_x0000_s1032" type="#_x0000_t109" style="position:absolute;margin-left:161.05pt;margin-top:15.4pt;width:79.1pt;height:34.7pt;z-index:251683840;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" fillcolor="white [3201]" strokecolor="black [3200]" strokeweight="1pt">
            <v:textbox>
              <w:txbxContent>
                <w:p w:rsidR="00B035BB" w:rsidRDefault="00035B0A">
                  <w:pPr>
                    <w:jc w:val="center"/>
                  </w:pPr>
                  <w:r>
                    <w:rPr>
                      <w:rFonts w:hint="eastAsia"/>
                      <w:sz w:val="21"/>
                      <w:szCs w:val="21"/>
                    </w:rPr>
                    <w:t>等待审核</w:t>
                  </w:r>
                  <w:r>
                    <w:rPr>
                      <w:sz w:val="21"/>
                      <w:szCs w:val="21"/>
                    </w:rPr>
                    <w:t>合同</w:t>
                  </w:r>
                </w:p>
              </w:txbxContent>
            </v:textbox>
            <w10:wrap anchorx="margin"/>
          </v:shape>
        </w:pict>
      </w:r>
      <w:r w:rsidR="00035B0A">
        <w:rPr>
          <w:rFonts w:hint="eastAsia"/>
        </w:rPr>
        <w:t xml:space="preserve"> </w:t>
      </w:r>
      <w:r w:rsidR="00035B0A">
        <w:t xml:space="preserve">                                            </w:t>
      </w:r>
    </w:p>
    <w:p w:rsidR="00B035BB" w:rsidRDefault="000303B3">
      <w:r>
        <w:pict>
          <v:shape id="直接箭头连接符 196" o:spid="_x0000_s1052" type="#_x0000_t34" style="position:absolute;margin-left:194.95pt;margin-top:27.95pt;width:20.05pt;height:.1pt;rotation:90;z-index:25171046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" adj="10773,-54356400,-256614" strokecolor="black [3200]" strokeweight=".5pt">
            <v:stroke endarrow="block"/>
          </v:shape>
        </w:pict>
      </w:r>
      <w:r>
        <w:pict>
          <v:shape id="_x0000_s1106" type="#_x0000_t109" style="position:absolute;margin-left:397.4pt;margin-top:256.1pt;width:54.3pt;height:36pt;z-index:251765760;mso-position-horizontal-relative:pag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" fillcolor="white [3201]" strokecolor="black [3200]" strokeweight="1pt">
            <v:textbox>
              <w:txbxContent>
                <w:p w:rsidR="00B035BB" w:rsidRDefault="00035B0A">
                  <w:pPr>
                    <w:jc w:val="center"/>
                    <w:rPr>
                      <w:sz w:val="21"/>
                      <w:szCs w:val="21"/>
                    </w:rPr>
                  </w:pPr>
                  <w:r>
                    <w:rPr>
                      <w:rFonts w:hint="eastAsia"/>
                      <w:sz w:val="21"/>
                      <w:szCs w:val="21"/>
                    </w:rPr>
                    <w:t>变更</w:t>
                  </w:r>
                </w:p>
              </w:txbxContent>
            </v:textbox>
            <w10:wrap anchorx="page" anchory="page"/>
          </v:shape>
        </w:pict>
      </w:r>
      <w:r w:rsidR="00035B0A">
        <w:rPr>
          <w:rFonts w:hint="eastAsia"/>
        </w:rPr>
        <w:t xml:space="preserve"> </w:t>
      </w:r>
      <w:r w:rsidR="00035B0A">
        <w:t xml:space="preserve">                                                           </w:t>
      </w:r>
      <w:r w:rsidR="00035B0A">
        <w:rPr>
          <w:rFonts w:hint="eastAsia"/>
        </w:rPr>
        <w:t>通过</w:t>
      </w:r>
    </w:p>
    <w:p w:rsidR="00B035BB" w:rsidRDefault="000303B3">
      <w:r>
        <w:pict>
          <v:shape id="_x0000_s1107" type="#_x0000_t32" style="position:absolute;margin-left:244.25pt;margin-top:18.4pt;width:121.35pt;height:0;rotation:180;z-index:25176678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" adj="-70977,-1,-70977" strokecolor="black [3200]" strokeweight=".5pt">
            <v:stroke endarrow="block" joinstyle="miter"/>
          </v:shape>
        </w:pict>
      </w:r>
      <w:r>
        <w:pict>
          <v:shape id="_x0000_s1062" type="#_x0000_t109" style="position:absolute;margin-left:164.1pt;margin-top:8.1pt;width:80.15pt;height:35.65pt;z-index:251727872;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" fillcolor="white [3201]" strokecolor="black [3200]" strokeweight="1pt">
            <v:textbox>
              <w:txbxContent>
                <w:p w:rsidR="00B035BB" w:rsidRDefault="00035B0A">
                  <w:pPr>
                    <w:jc w:val="center"/>
                    <w:rPr>
                      <w:sz w:val="21"/>
                      <w:szCs w:val="21"/>
                    </w:rPr>
                  </w:pPr>
                  <w:r>
                    <w:rPr>
                      <w:rFonts w:hint="eastAsia"/>
                      <w:sz w:val="21"/>
                      <w:szCs w:val="21"/>
                    </w:rPr>
                    <w:t>合同盖章</w:t>
                  </w:r>
                </w:p>
              </w:txbxContent>
            </v:textbox>
            <w10:wrap anchorx="margin"/>
          </v:shape>
        </w:pict>
      </w:r>
    </w:p>
    <w:p w:rsidR="00B035BB" w:rsidRDefault="000303B3">
      <w:r>
        <w:pict>
          <v:shape id="直接箭头连接符 197" o:spid="_x0000_s1063" type="#_x0000_t34" style="position:absolute;margin-left:192.3pt;margin-top:25.1pt;width:23.3pt;height:.05pt;rotation:90;flip:x;z-index:25172889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" adj=",183384000,-224390" strokecolor="black [3200]" strokeweight=".5pt">
            <v:stroke endarrow="block"/>
          </v:shape>
        </w:pict>
      </w:r>
    </w:p>
    <w:p w:rsidR="00B035BB" w:rsidRDefault="000303B3">
      <w:r>
        <w:pict>
          <v:shape id="流程图: 过程 29" o:spid="_x0000_s1033" type="#_x0000_t109" style="position:absolute;margin-left:168.5pt;margin-top:4.85pt;width:80.15pt;height:33.75pt;z-index:251702272;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" fillcolor="white [3201]" strokecolor="black [3200]" strokeweight="1pt">
            <v:textbox>
              <w:txbxContent>
                <w:p w:rsidR="00B035BB" w:rsidRDefault="00035B0A">
                  <w:pPr>
                    <w:jc w:val="center"/>
                    <w:rPr>
                      <w:sz w:val="21"/>
                      <w:szCs w:val="21"/>
                    </w:rPr>
                  </w:pPr>
                  <w:r>
                    <w:rPr>
                      <w:rFonts w:hint="eastAsia"/>
                      <w:sz w:val="21"/>
                      <w:szCs w:val="21"/>
                    </w:rPr>
                    <w:t>上传合同</w:t>
                  </w:r>
                </w:p>
              </w:txbxContent>
            </v:textbox>
            <w10:wrap anchorx="margin"/>
          </v:shape>
        </w:pict>
      </w:r>
    </w:p>
    <w:p w:rsidR="00B035BB" w:rsidRDefault="000303B3">
      <w:r>
        <w:pict>
          <v:rect id="_x0000_s1079" style="position:absolute;margin-left:119pt;margin-top:20.3pt;width:208.5pt;height:341.2pt;z-index:251744256;mso-width-relative:page;mso-height-relative:page" filled="f"/>
        </w:pict>
      </w:r>
      <w:r>
        <w:pict>
          <v:shape id="_x0000_s1064" type="#_x0000_t34" style="position:absolute;margin-left:193.5pt;margin-top:19pt;width:23.3pt;height:.05pt;rotation:90;flip:x;z-index:25172992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" adj=",182563200,-220867" strokecolor="black [3200]" strokeweight=".5pt">
            <v:stroke endarrow="block"/>
          </v:shape>
        </w:pict>
      </w:r>
    </w:p>
    <w:p w:rsidR="00B035BB" w:rsidRDefault="000303B3">
      <w:r>
        <w:pict>
          <v:shape id="直接箭头连接符 198" o:spid="_x0000_s1050" type="#_x0000_t34" style="position:absolute;margin-left:195.05pt;margin-top:36.15pt;width:19.95pt;height:.05pt;rotation:90;flip:x;z-index:25171251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" adj="10773,179085600,-257955" strokecolor="black [3200]" strokeweight=".5pt">
            <v:stroke endarrow="block"/>
          </v:shape>
        </w:pict>
      </w:r>
      <w:r>
        <w:pict>
          <v:shape id="流程图: 过程 30" o:spid="_x0000_s1034" type="#_x0000_t109" style="position:absolute;margin-left:144.75pt;margin-top:.25pt;width:127pt;height:25.45pt;z-index:251704320;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" fillcolor="white [3201]" strokecolor="black [3200]" strokeweight="1pt">
            <v:textbox>
              <w:txbxContent>
                <w:p w:rsidR="00B035BB" w:rsidRDefault="00035B0A">
                  <w:pPr>
                    <w:jc w:val="center"/>
                    <w:rPr>
                      <w:sz w:val="21"/>
                      <w:szCs w:val="21"/>
                    </w:rPr>
                  </w:pPr>
                  <w:r>
                    <w:rPr>
                      <w:rFonts w:hint="eastAsia"/>
                      <w:sz w:val="21"/>
                      <w:szCs w:val="21"/>
                    </w:rPr>
                    <w:t>发放合同编号，装订归档</w:t>
                  </w:r>
                </w:p>
              </w:txbxContent>
            </v:textbox>
            <w10:wrap anchorx="margin"/>
          </v:shape>
        </w:pict>
      </w:r>
    </w:p>
    <w:p w:rsidR="00B035BB" w:rsidRDefault="000303B3">
      <w:pPr>
        <w:tabs>
          <w:tab w:val="left" w:pos="7580"/>
        </w:tabs>
        <w:rPr>
          <w:sz w:val="22"/>
        </w:rPr>
      </w:pPr>
      <w:r>
        <w:pict>
          <v:shape id="_x0000_s1093" type="#_x0000_t109" style="position:absolute;margin-left:26.15pt;margin-top:3.85pt;width:65.75pt;height:35.75pt;z-index:251753472;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" fillcolor="white [3201]" strokecolor="black [3200]" strokeweight="1pt">
            <v:textbox>
              <w:txbxContent>
                <w:p w:rsidR="00B035BB" w:rsidRDefault="00035B0A">
                  <w:pPr>
                    <w:jc w:val="center"/>
                    <w:rPr>
                      <w:sz w:val="21"/>
                      <w:szCs w:val="21"/>
                    </w:rPr>
                  </w:pPr>
                  <w:r>
                    <w:rPr>
                      <w:rFonts w:hint="eastAsia"/>
                      <w:sz w:val="21"/>
                      <w:szCs w:val="21"/>
                    </w:rPr>
                    <w:t>申请</w:t>
                  </w:r>
                  <w:r>
                    <w:rPr>
                      <w:sz w:val="21"/>
                      <w:szCs w:val="21"/>
                    </w:rPr>
                    <w:t>合同</w:t>
                  </w:r>
                  <w:r>
                    <w:rPr>
                      <w:rFonts w:hint="eastAsia"/>
                      <w:sz w:val="21"/>
                      <w:szCs w:val="21"/>
                    </w:rPr>
                    <w:t>金额</w:t>
                  </w:r>
                  <w:r>
                    <w:rPr>
                      <w:sz w:val="21"/>
                      <w:szCs w:val="21"/>
                    </w:rPr>
                    <w:t>变更</w:t>
                  </w:r>
                </w:p>
              </w:txbxContent>
            </v:textbox>
            <w10:wrap anchorx="margin"/>
          </v:shape>
        </w:pict>
      </w:r>
      <w:r>
        <w:pict>
          <v:shape id="流程图: 过程 24" o:spid="_x0000_s1037" type="#_x0000_t109" style="position:absolute;margin-left:170.3pt;margin-top:14.95pt;width:80.15pt;height:22.05pt;z-index:251692032;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fillcolor="white [3201]" strokecolor="black [3200]" strokeweight="1pt">
            <v:textbox>
              <w:txbxContent>
                <w:p w:rsidR="00B035BB" w:rsidRDefault="00035B0A">
                  <w:pPr>
                    <w:jc w:val="center"/>
                    <w:rPr>
                      <w:sz w:val="21"/>
                      <w:szCs w:val="21"/>
                    </w:rPr>
                  </w:pPr>
                  <w:r>
                    <w:rPr>
                      <w:rFonts w:hint="eastAsia"/>
                      <w:sz w:val="21"/>
                      <w:szCs w:val="21"/>
                    </w:rPr>
                    <w:t>报告上传</w:t>
                  </w:r>
                </w:p>
              </w:txbxContent>
            </v:textbox>
            <w10:wrap anchorx="margin"/>
          </v:shape>
        </w:pict>
      </w:r>
      <w:r w:rsidR="00035B0A">
        <w:tab/>
      </w:r>
    </w:p>
    <w:p w:rsidR="00B035BB" w:rsidRDefault="000303B3">
      <w:r>
        <w:pict>
          <v:shape id="_x0000_s1116" type="#_x0000_t32" style="position:absolute;margin-left:140.1pt;margin-top:7.2pt;width:.75pt;height:85.5pt;z-index:251769856;mso-width-relative:page;mso-height-relative:page" o:connectortype="straight"/>
        </w:pict>
      </w:r>
      <w:r>
        <w:pict>
          <v:shape id="_x0000_s1115" type="#_x0000_t32" style="position:absolute;margin-left:139.35pt;margin-top:7.2pt;width:30.95pt;height:1.05pt;z-index:251768832;mso-width-relative:page;mso-height-relative:page" o:connectortype="straight">
            <v:stroke endarrow="block"/>
          </v:shape>
        </w:pict>
      </w:r>
      <w:r>
        <w:pict>
          <v:shape id="_x0000_s1109" type="#_x0000_t34" style="position:absolute;margin-left:246.85pt;margin-top:2.5pt;width:3.6pt;height:61pt;flip:y;z-index:251767808;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" adj="263122" strokecolor="black [3200]" strokeweight=".5pt">
            <v:stroke endarrow="block"/>
          </v:shape>
        </w:pict>
      </w:r>
      <w:r>
        <w:pict>
          <v:shape id="直接箭头连接符 206" o:spid="_x0000_s1094" type="#_x0000_t32" style="position:absolute;margin-left:90.65pt;margin-top:7.2pt;width:30pt;height:0;rotation:180;z-index:25175449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" adj="-110736,-1,-110736" strokecolor="black [3200]" strokeweight=".5pt">
            <v:stroke endarrow="block" joinstyle="miter"/>
          </v:shape>
        </w:pict>
      </w:r>
      <w:r>
        <w:pict>
          <v:shape id="_x0000_s1095" type="#_x0000_t32" style="position:absolute;margin-left:43.2pt;margin-top:36.9pt;width:23.6pt;height:0;rotation:90;z-index:25175552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" adj="-86949,-1,-86949" strokecolor="black [3200]" strokeweight=".5pt">
            <v:stroke endarrow="block" joinstyle="miter"/>
          </v:shape>
        </w:pict>
      </w:r>
      <w:r>
        <w:pict>
          <v:shape id="_x0000_s1081" type="#_x0000_t109" style="position:absolute;margin-left:358.15pt;margin-top:28.85pt;width:62.05pt;height:22.05pt;z-index:251746304;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fillcolor="white [3201]" strokecolor="black [3200]" strokeweight="1pt">
            <v:textbox>
              <w:txbxContent>
                <w:p w:rsidR="00B035BB" w:rsidRDefault="00035B0A">
                  <w:pPr>
                    <w:jc w:val="center"/>
                    <w:rPr>
                      <w:sz w:val="21"/>
                      <w:szCs w:val="21"/>
                    </w:rPr>
                  </w:pPr>
                  <w:r>
                    <w:rPr>
                      <w:rFonts w:hint="eastAsia"/>
                      <w:sz w:val="21"/>
                      <w:szCs w:val="21"/>
                    </w:rPr>
                    <w:t>申请开票</w:t>
                  </w:r>
                  <w:r w:rsidR="003C780A">
                    <w:rPr>
                      <w:rFonts w:hint="eastAsia"/>
                      <w:sz w:val="21"/>
                      <w:szCs w:val="21"/>
                    </w:rPr>
                    <w:t>（））</w:t>
                  </w:r>
                </w:p>
              </w:txbxContent>
            </v:textbox>
            <w10:wrap anchorx="margin"/>
          </v:shape>
        </w:pict>
      </w:r>
      <w:r>
        <w:pict>
          <v:shape id="_x0000_s1080" type="#_x0000_t34" style="position:absolute;margin-left:195pt;margin-top:32.55pt;width:19.95pt;height:.05pt;rotation:90;flip:x;z-index:25174528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" adj="10773,179085600,-257955" strokecolor="black [3200]" strokeweight=".5pt">
            <v:stroke endarrow="block"/>
          </v:shape>
        </w:pict>
      </w:r>
    </w:p>
    <w:p w:rsidR="00B035BB" w:rsidRDefault="000303B3">
      <w:r>
        <w:pict>
          <v:shape id="_x0000_s1065" type="#_x0000_t109" style="position:absolute;margin-left:169.05pt;margin-top:9.55pt;width:80.15pt;height:29pt;z-index:251730944;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fillcolor="white [3201]" strokecolor="black [3200]" strokeweight="1pt">
            <v:textbox>
              <w:txbxContent>
                <w:p w:rsidR="00B035BB" w:rsidRDefault="00035B0A">
                  <w:pPr>
                    <w:jc w:val="center"/>
                    <w:rPr>
                      <w:sz w:val="21"/>
                      <w:szCs w:val="21"/>
                    </w:rPr>
                  </w:pPr>
                  <w:r>
                    <w:rPr>
                      <w:rFonts w:hint="eastAsia"/>
                      <w:sz w:val="21"/>
                      <w:szCs w:val="21"/>
                    </w:rPr>
                    <w:t>质控初审</w:t>
                  </w:r>
                </w:p>
              </w:txbxContent>
            </v:textbox>
            <w10:wrap anchorx="margin"/>
          </v:shape>
        </w:pict>
      </w:r>
      <w:r>
        <w:pict>
          <v:shape id="_x0000_s1096" type="#_x0000_t109" style="position:absolute;margin-left:24.9pt;margin-top:14.15pt;width:65.75pt;height:22.05pt;z-index:251756544;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" fillcolor="white [3201]" strokecolor="black [3200]" strokeweight="1pt">
            <v:textbox>
              <w:txbxContent>
                <w:p w:rsidR="00B035BB" w:rsidRDefault="00035B0A">
                  <w:pPr>
                    <w:jc w:val="center"/>
                    <w:rPr>
                      <w:sz w:val="21"/>
                      <w:szCs w:val="21"/>
                    </w:rPr>
                  </w:pPr>
                  <w:r>
                    <w:rPr>
                      <w:rFonts w:hint="eastAsia"/>
                      <w:sz w:val="21"/>
                      <w:szCs w:val="21"/>
                    </w:rPr>
                    <w:t>审核</w:t>
                  </w:r>
                </w:p>
              </w:txbxContent>
            </v:textbox>
            <w10:wrap anchorx="margin"/>
          </v:shape>
        </w:pict>
      </w:r>
      <w:r>
        <w:pict>
          <v:shape id="_x0000_s1082" type="#_x0000_t32" style="position:absolute;margin-left:375.7pt;margin-top:30.05pt;width:18.8pt;height:0;rotation:90;z-index:25174732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480543,-1,-480543" strokecolor="black [3200]" strokeweight=".5pt">
            <v:stroke endarrow="block" joinstyle="miter"/>
          </v:shape>
        </w:pict>
      </w:r>
      <w:r>
        <w:pict>
          <v:shape id="直接箭头连接符 199" o:spid="_x0000_s1046" type="#_x0000_t32" style="position:absolute;margin-left:325.7pt;margin-top:9.55pt;width:34.95pt;height:0;z-index:25171353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221779,-1,-221779" strokecolor="black [3200]" strokeweight=".5pt">
            <v:stroke endarrow="block" joinstyle="miter"/>
          </v:shape>
        </w:pict>
      </w:r>
      <w:r w:rsidR="00035B0A">
        <w:rPr>
          <w:rFonts w:hint="eastAsia"/>
        </w:rPr>
        <w:t xml:space="preserve"> </w:t>
      </w:r>
      <w:r w:rsidR="00035B0A">
        <w:t xml:space="preserve">                                         </w:t>
      </w:r>
      <w:r w:rsidR="00035B0A">
        <w:rPr>
          <w:rFonts w:hint="eastAsia"/>
        </w:rPr>
        <w:t>未通过</w:t>
      </w:r>
    </w:p>
    <w:p w:rsidR="00B035BB" w:rsidRDefault="000303B3">
      <w:r>
        <w:pict>
          <v:shape id="_x0000_s1117" type="#_x0000_t32" style="position:absolute;margin-left:140.1pt;margin-top:30.3pt;width:29.05pt;height:.05pt;z-index:251770880;mso-width-relative:page;mso-height-relative:page" o:connectortype="straight"/>
        </w:pict>
      </w:r>
      <w:r>
        <w:pict>
          <v:shape id="_x0000_s1097" type="#_x0000_t32" style="position:absolute;margin-left:45.05pt;margin-top:16.8pt;width:23.6pt;height:0;rotation:90;z-index:25175756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" adj="-86949,-1,-86949" strokecolor="black [3200]" strokeweight=".5pt">
            <v:stroke endarrow="block" joinstyle="miter"/>
          </v:shape>
        </w:pict>
      </w:r>
      <w:r>
        <w:pict>
          <v:shape id="_x0000_s1098" type="#_x0000_t109" style="position:absolute;margin-left:24.9pt;margin-top:28.6pt;width:65.75pt;height:22.05pt;z-index:251758592;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" fillcolor="white [3201]" strokecolor="black [3200]" strokeweight="1pt">
            <v:textbox>
              <w:txbxContent>
                <w:p w:rsidR="00B035BB" w:rsidRDefault="00035B0A">
                  <w:pPr>
                    <w:jc w:val="center"/>
                    <w:rPr>
                      <w:sz w:val="21"/>
                      <w:szCs w:val="21"/>
                    </w:rPr>
                  </w:pPr>
                  <w:r>
                    <w:rPr>
                      <w:rFonts w:hint="eastAsia"/>
                      <w:sz w:val="21"/>
                      <w:szCs w:val="21"/>
                    </w:rPr>
                    <w:t>变更</w:t>
                  </w:r>
                </w:p>
              </w:txbxContent>
            </v:textbox>
            <w10:wrap anchorx="margin"/>
          </v:shape>
        </w:pict>
      </w:r>
      <w:r>
        <w:pict>
          <v:shape id="_x0000_s1085" type="#_x0000_t109" style="position:absolute;margin-left:358.8pt;margin-top:8.25pt;width:62.05pt;height:22.05pt;z-index:251748352;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fillcolor="white [3201]" strokecolor="black [3200]" strokeweight="1pt">
            <v:textbox>
              <w:txbxContent>
                <w:p w:rsidR="00B035BB" w:rsidRDefault="00035B0A">
                  <w:pPr>
                    <w:jc w:val="center"/>
                    <w:rPr>
                      <w:sz w:val="21"/>
                      <w:szCs w:val="21"/>
                    </w:rPr>
                  </w:pPr>
                  <w:r>
                    <w:rPr>
                      <w:rFonts w:hint="eastAsia"/>
                      <w:sz w:val="21"/>
                      <w:szCs w:val="21"/>
                    </w:rPr>
                    <w:t>上传票据</w:t>
                  </w:r>
                </w:p>
              </w:txbxContent>
            </v:textbox>
            <w10:wrap anchorx="margin"/>
          </v:shape>
        </w:pict>
      </w:r>
      <w:r>
        <w:pict>
          <v:shape id="_x0000_s1067" type="#_x0000_t109" style="position:absolute;margin-left:170.3pt;margin-top:20.7pt;width:80.15pt;height:22.05pt;z-index:251732992;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fillcolor="white [3201]" strokecolor="black [3200]" strokeweight="1pt">
            <v:textbox>
              <w:txbxContent>
                <w:p w:rsidR="00B035BB" w:rsidRDefault="00035B0A">
                  <w:pPr>
                    <w:jc w:val="center"/>
                    <w:rPr>
                      <w:sz w:val="21"/>
                      <w:szCs w:val="21"/>
                    </w:rPr>
                  </w:pPr>
                  <w:r>
                    <w:rPr>
                      <w:rFonts w:hint="eastAsia"/>
                      <w:sz w:val="21"/>
                      <w:szCs w:val="21"/>
                    </w:rPr>
                    <w:t>质控复审</w:t>
                  </w:r>
                </w:p>
              </w:txbxContent>
            </v:textbox>
            <w10:wrap anchorx="margin"/>
          </v:shape>
        </w:pict>
      </w:r>
      <w:r>
        <w:pict>
          <v:shape id="_x0000_s1066" type="#_x0000_t32" style="position:absolute;margin-left:197.75pt;margin-top:11.25pt;width:20.3pt;height:0;rotation:90;z-index:25173196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255157,-1,-255157" strokecolor="black [3200]" strokeweight=".5pt">
            <v:stroke endarrow="block" joinstyle="miter"/>
          </v:shape>
        </w:pict>
      </w:r>
      <w:r w:rsidR="00035B0A">
        <w:rPr>
          <w:rFonts w:hint="eastAsia"/>
        </w:rPr>
        <w:t xml:space="preserve"> </w:t>
      </w:r>
      <w:r w:rsidR="00035B0A">
        <w:t xml:space="preserve">                    </w:t>
      </w:r>
      <w:r w:rsidR="00035B0A">
        <w:rPr>
          <w:rFonts w:hint="eastAsia"/>
        </w:rPr>
        <w:t>未通过</w:t>
      </w:r>
    </w:p>
    <w:p w:rsidR="00B035BB" w:rsidRDefault="000303B3">
      <w:r>
        <w:pict>
          <v:shape id="_x0000_s1099" type="#_x0000_t32" style="position:absolute;margin-left:47pt;margin-top:19.45pt;width:0;height:194.85pt;z-index:251759616;mso-width-relative:page;mso-height-relative:page" o:connectortype="straight"/>
        </w:pict>
      </w:r>
      <w:r>
        <w:pict>
          <v:shape id="_x0000_s1101" type="#_x0000_t32" style="position:absolute;margin-left:-172pt;margin-top:16.95pt;width:.65pt;height:167.8pt;z-index:251761664;mso-width-relative:page;mso-height-relative:page" o:connectortype="straight"/>
        </w:pict>
      </w:r>
      <w:r>
        <w:pict>
          <v:shape id="_x0000_s1087" type="#_x0000_t109" style="position:absolute;margin-left:344.35pt;margin-top:19.45pt;width:86.4pt;height:22.05pt;z-index:251750400;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fillcolor="white [3201]" strokecolor="black [3200]" strokeweight="1pt">
            <v:textbox>
              <w:txbxContent>
                <w:p w:rsidR="00B035BB" w:rsidRDefault="00035B0A">
                  <w:pPr>
                    <w:jc w:val="center"/>
                    <w:rPr>
                      <w:sz w:val="21"/>
                      <w:szCs w:val="21"/>
                    </w:rPr>
                  </w:pPr>
                  <w:r>
                    <w:rPr>
                      <w:rFonts w:hint="eastAsia"/>
                      <w:sz w:val="21"/>
                      <w:szCs w:val="21"/>
                    </w:rPr>
                    <w:t>上传收款截图</w:t>
                  </w:r>
                </w:p>
              </w:txbxContent>
            </v:textbox>
            <w10:wrap anchorx="margin"/>
          </v:shape>
        </w:pict>
      </w:r>
      <w:r>
        <w:pict>
          <v:shape id="_x0000_s1086" type="#_x0000_t32" style="position:absolute;margin-left:375.05pt;margin-top:10.05pt;width:18.8pt;height:0;rotation:90;z-index:25174937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480543,-1,-480543" strokecolor="black [3200]" strokeweight=".5pt">
            <v:stroke endarrow="block" joinstyle="miter"/>
          </v:shape>
        </w:pict>
      </w:r>
      <w:r>
        <w:pict>
          <v:shape id="_x0000_s1069" type="#_x0000_t109" style="position:absolute;margin-left:168.4pt;margin-top:31.15pt;width:80.15pt;height:22.05pt;z-index:251735040;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fillcolor="white [3201]" strokecolor="black [3200]" strokeweight="1pt">
            <v:textbox>
              <w:txbxContent>
                <w:p w:rsidR="00B035BB" w:rsidRDefault="00035B0A">
                  <w:pPr>
                    <w:jc w:val="center"/>
                    <w:rPr>
                      <w:sz w:val="21"/>
                      <w:szCs w:val="21"/>
                    </w:rPr>
                  </w:pPr>
                  <w:r>
                    <w:rPr>
                      <w:rFonts w:hint="eastAsia"/>
                      <w:sz w:val="21"/>
                      <w:szCs w:val="21"/>
                    </w:rPr>
                    <w:t>获取二维码</w:t>
                  </w:r>
                </w:p>
              </w:txbxContent>
            </v:textbox>
            <w10:wrap anchorx="margin"/>
          </v:shape>
        </w:pict>
      </w:r>
      <w:r>
        <w:pict>
          <v:shape id="_x0000_s1068" type="#_x0000_t32" style="position:absolute;margin-left:195.85pt;margin-top:21.7pt;width:20.3pt;height:0;rotation:90;z-index:25173401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255157,-1,-255157" strokecolor="black [3200]" strokeweight=".5pt">
            <v:stroke endarrow="block" joinstyle="miter"/>
          </v:shape>
        </w:pict>
      </w:r>
    </w:p>
    <w:p w:rsidR="00B035BB" w:rsidRDefault="000303B3">
      <w:r>
        <w:pict>
          <v:shape id="_x0000_s1091" type="#_x0000_t32" style="position:absolute;margin-left:386.95pt;margin-top:11.55pt;width:.65pt;height:167.8pt;z-index:251751424;mso-width-relative:page;mso-height-relative:page" o:connectortype="straight"/>
        </w:pict>
      </w:r>
      <w:r>
        <w:pict>
          <v:shape id="_x0000_s1070" type="#_x0000_t32" style="position:absolute;margin-left:197.75pt;margin-top:33.05pt;width:20.3pt;height:0;rotation:90;z-index:25173606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255157,-1,-255157" strokecolor="black [3200]" strokeweight=".5pt">
            <v:stroke endarrow="block" joinstyle="miter"/>
          </v:shape>
        </w:pict>
      </w:r>
    </w:p>
    <w:p w:rsidR="00B035BB" w:rsidRDefault="000303B3">
      <w:r>
        <w:pict>
          <v:shape id="_x0000_s1071" type="#_x0000_t109" style="position:absolute;margin-left:148.45pt;margin-top:11.3pt;width:120.8pt;height:22.05pt;z-index:251737088;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fillcolor="white [3201]" strokecolor="black [3200]" strokeweight="1pt">
            <v:textbox>
              <w:txbxContent>
                <w:p w:rsidR="00B035BB" w:rsidRDefault="00035B0A">
                  <w:pPr>
                    <w:jc w:val="center"/>
                    <w:rPr>
                      <w:sz w:val="21"/>
                      <w:szCs w:val="21"/>
                    </w:rPr>
                  </w:pPr>
                  <w:r>
                    <w:rPr>
                      <w:rFonts w:hint="eastAsia"/>
                      <w:sz w:val="21"/>
                      <w:szCs w:val="21"/>
                    </w:rPr>
                    <w:t>报告打印装订盖章</w:t>
                  </w:r>
                </w:p>
              </w:txbxContent>
            </v:textbox>
            <w10:wrap anchorx="margin"/>
          </v:shape>
        </w:pict>
      </w:r>
    </w:p>
    <w:p w:rsidR="00B035BB" w:rsidRDefault="000303B3">
      <w:r>
        <w:pict>
          <v:shape id="_x0000_s1072" type="#_x0000_t32" style="position:absolute;margin-left:199.05pt;margin-top:14.5pt;width:20.3pt;height:0;rotation:90;z-index:25173811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257870,-1,-257870" strokecolor="black [3200]" strokeweight=".5pt">
            <v:stroke endarrow="block" joinstyle="miter"/>
          </v:shape>
        </w:pict>
      </w:r>
      <w:r>
        <w:pict>
          <v:shape id="_x0000_s1073" type="#_x0000_t109" style="position:absolute;margin-left:171.6pt;margin-top:23.95pt;width:82pt;height:22.05pt;z-index:251739136;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fillcolor="white [3201]" strokecolor="black [3200]" strokeweight="1pt">
            <v:textbox>
              <w:txbxContent>
                <w:p w:rsidR="00B035BB" w:rsidRDefault="00035B0A">
                  <w:pPr>
                    <w:jc w:val="center"/>
                    <w:rPr>
                      <w:sz w:val="21"/>
                      <w:szCs w:val="21"/>
                    </w:rPr>
                  </w:pPr>
                  <w:r>
                    <w:rPr>
                      <w:rFonts w:hint="eastAsia"/>
                      <w:sz w:val="21"/>
                      <w:szCs w:val="21"/>
                    </w:rPr>
                    <w:t>返回报告</w:t>
                  </w:r>
                </w:p>
              </w:txbxContent>
            </v:textbox>
            <w10:wrap anchorx="margin"/>
          </v:shape>
        </w:pict>
      </w:r>
    </w:p>
    <w:p w:rsidR="00B035BB" w:rsidRDefault="000303B3">
      <w:r>
        <w:pict>
          <v:shape id="_x0000_s1074" type="#_x0000_t32" style="position:absolute;margin-left:200.3pt;margin-top:25.45pt;width:20.3pt;height:0;rotation:90;z-index:25174016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257870,-1,-257870" strokecolor="black [3200]" strokeweight=".5pt">
            <v:stroke endarrow="block" joinstyle="miter"/>
          </v:shape>
        </w:pict>
      </w:r>
    </w:p>
    <w:p w:rsidR="00B035BB" w:rsidRDefault="000303B3">
      <w:r>
        <w:pict>
          <v:shape id="_x0000_s1076" type="#_x0000_t32" style="position:absolute;margin-left:202.25pt;margin-top:35.9pt;width:19pt;height:.05pt;rotation:90;z-index:25174220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257870,-1,-257870" strokecolor="black [3200]" strokeweight=".5pt">
            <v:stroke endarrow="block" joinstyle="miter"/>
          </v:shape>
        </w:pict>
      </w:r>
      <w:r>
        <w:pict>
          <v:shape id="_x0000_s1077" type="#_x0000_t109" style="position:absolute;margin-left:172.85pt;margin-top:46.75pt;width:82pt;height:20.7pt;z-index:251743232;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fillcolor="white [3201]" strokecolor="black [3200]" strokeweight="1pt">
            <v:textbox>
              <w:txbxContent>
                <w:p w:rsidR="00B035BB" w:rsidRDefault="00035B0A">
                  <w:pPr>
                    <w:ind w:firstLineChars="100" w:firstLine="210"/>
                    <w:rPr>
                      <w:sz w:val="21"/>
                      <w:szCs w:val="21"/>
                    </w:rPr>
                  </w:pPr>
                  <w:r>
                    <w:rPr>
                      <w:rFonts w:hint="eastAsia"/>
                      <w:sz w:val="21"/>
                      <w:szCs w:val="21"/>
                    </w:rPr>
                    <w:t>业务完结</w:t>
                  </w:r>
                </w:p>
              </w:txbxContent>
            </v:textbox>
            <w10:wrap anchorx="margin"/>
          </v:shape>
        </w:pict>
      </w:r>
      <w:r>
        <w:pict>
          <v:shape id="_x0000_s1075" type="#_x0000_t109" style="position:absolute;margin-left:171.6pt;margin-top:4.4pt;width:82pt;height:22.05pt;z-index:251741184;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fillcolor="white [3201]" strokecolor="black [3200]" strokeweight="1pt">
            <v:textbox>
              <w:txbxContent>
                <w:p w:rsidR="00B035BB" w:rsidRDefault="00035B0A">
                  <w:pPr>
                    <w:ind w:firstLineChars="100" w:firstLine="210"/>
                    <w:rPr>
                      <w:sz w:val="21"/>
                      <w:szCs w:val="21"/>
                    </w:rPr>
                  </w:pPr>
                  <w:r>
                    <w:rPr>
                      <w:rFonts w:hint="eastAsia"/>
                      <w:sz w:val="21"/>
                      <w:szCs w:val="21"/>
                    </w:rPr>
                    <w:t>归档报告</w:t>
                  </w:r>
                </w:p>
              </w:txbxContent>
            </v:textbox>
            <w10:wrap anchorx="margin"/>
          </v:shape>
        </w:pict>
      </w:r>
    </w:p>
    <w:p w:rsidR="00B035BB" w:rsidRDefault="000303B3">
      <w:r>
        <w:pict>
          <v:shape id="_x0000_s1100" type="#_x0000_t32" style="position:absolute;margin-left:45.3pt;margin-top:25.85pt;width:127.55pt;height:.05pt;z-index:251760640;mso-width-relative:page;mso-height-relative:page" o:connectortype="straight">
            <v:stroke endarrow="block"/>
          </v:shape>
        </w:pict>
      </w:r>
      <w:r>
        <w:pict>
          <v:shape id="_x0000_s1092" type="#_x0000_t32" style="position:absolute;margin-left:255.5pt;margin-top:23.35pt;width:133.95pt;height:1.25pt;flip:x;z-index:251752448;mso-width-relative:page;mso-height-relative:page" o:connectortype="straight">
            <v:stroke endarrow="block"/>
          </v:shape>
        </w:pict>
      </w:r>
    </w:p>
    <w:p w:rsidR="00B035BB" w:rsidRDefault="00B035BB"/>
    <w:p w:rsidR="00B035BB" w:rsidRDefault="00B035BB"/>
    <w:p w:rsidR="00B035BB" w:rsidRDefault="00035B0A">
      <w:pPr>
        <w:rPr>
          <w:sz w:val="28"/>
        </w:rPr>
      </w:pPr>
      <w:bookmarkStart w:id="0" w:name="41nhlo1491465665911"/>
      <w:bookmarkEnd w:id="0"/>
      <w:r>
        <w:rPr>
          <w:sz w:val="28"/>
        </w:rPr>
        <w:lastRenderedPageBreak/>
        <w:t>项目状态project_status</w:t>
      </w:r>
      <w:r>
        <w:rPr>
          <w:rFonts w:hint="eastAsia"/>
          <w:sz w:val="28"/>
        </w:rPr>
        <w:t>：</w:t>
      </w:r>
    </w:p>
    <w:p w:rsidR="005B5A0F" w:rsidRDefault="005B5A0F">
      <w:pPr>
        <w:rPr>
          <w:sz w:val="28"/>
        </w:rPr>
      </w:pPr>
    </w:p>
    <w:p w:rsidR="005B5A0F" w:rsidRPr="005B5A0F" w:rsidRDefault="005B5A0F" w:rsidP="005B5A0F">
      <w:pPr>
        <w:rPr>
          <w:sz w:val="28"/>
        </w:rPr>
      </w:pPr>
      <w:r w:rsidRPr="005B5A0F">
        <w:rPr>
          <w:sz w:val="28"/>
        </w:rPr>
        <w:t>0000：废弃。</w:t>
      </w:r>
    </w:p>
    <w:p w:rsidR="005B5A0F" w:rsidRPr="005B5A0F" w:rsidRDefault="005B5A0F" w:rsidP="005B5A0F">
      <w:pPr>
        <w:rPr>
          <w:sz w:val="28"/>
        </w:rPr>
      </w:pPr>
      <w:r w:rsidRPr="005B5A0F">
        <w:rPr>
          <w:sz w:val="28"/>
        </w:rPr>
        <w:t>0010：是草稿状态，只出现在业务部草稿箱业务列表中。</w:t>
      </w:r>
    </w:p>
    <w:p w:rsidR="005B5A0F" w:rsidRPr="005B5A0F" w:rsidRDefault="005B5A0F" w:rsidP="005B5A0F">
      <w:pPr>
        <w:rPr>
          <w:sz w:val="28"/>
        </w:rPr>
      </w:pPr>
      <w:r w:rsidRPr="005B5A0F">
        <w:rPr>
          <w:sz w:val="28"/>
        </w:rPr>
        <w:t>0020：立项已提交状态，出现在质控部待审核业务列表中。</w:t>
      </w:r>
    </w:p>
    <w:p w:rsidR="005B5A0F" w:rsidRPr="005B5A0F" w:rsidRDefault="005B5A0F" w:rsidP="005B5A0F">
      <w:pPr>
        <w:rPr>
          <w:sz w:val="28"/>
        </w:rPr>
      </w:pPr>
      <w:r w:rsidRPr="005B5A0F">
        <w:rPr>
          <w:sz w:val="28"/>
        </w:rPr>
        <w:t>0030：风险评估部审核不通过，只出现在业务部草稿箱业务列表中。</w:t>
      </w:r>
    </w:p>
    <w:p w:rsidR="005B5A0F" w:rsidRPr="005B5A0F" w:rsidRDefault="005B5A0F" w:rsidP="005B5A0F">
      <w:pPr>
        <w:rPr>
          <w:sz w:val="28"/>
        </w:rPr>
      </w:pPr>
      <w:r w:rsidRPr="005B5A0F">
        <w:rPr>
          <w:sz w:val="28"/>
        </w:rPr>
        <w:t>0040：风险部门审核通过，出现在业务部待上传报告业务列表中。</w:t>
      </w:r>
    </w:p>
    <w:p w:rsidR="005B5A0F" w:rsidRPr="005B5A0F" w:rsidRDefault="005B5A0F" w:rsidP="005B5A0F">
      <w:pPr>
        <w:rPr>
          <w:sz w:val="28"/>
        </w:rPr>
      </w:pPr>
      <w:r w:rsidRPr="005B5A0F">
        <w:rPr>
          <w:sz w:val="28"/>
        </w:rPr>
        <w:t>0050：所长审核不通过，只出现在业务部草稿箱业务列表中。</w:t>
      </w:r>
    </w:p>
    <w:p w:rsidR="005B5A0F" w:rsidRPr="005B5A0F" w:rsidRDefault="005B5A0F" w:rsidP="005B5A0F">
      <w:pPr>
        <w:rPr>
          <w:sz w:val="28"/>
        </w:rPr>
      </w:pPr>
      <w:r w:rsidRPr="005B5A0F">
        <w:rPr>
          <w:sz w:val="28"/>
        </w:rPr>
        <w:t>0060：所长审核通过，只出现在办公室待审核合同业务列表中。</w:t>
      </w:r>
    </w:p>
    <w:p w:rsidR="005B5A0F" w:rsidRPr="005B5A0F" w:rsidRDefault="005B5A0F" w:rsidP="005B5A0F">
      <w:pPr>
        <w:rPr>
          <w:sz w:val="28"/>
        </w:rPr>
      </w:pPr>
      <w:r w:rsidRPr="005B5A0F">
        <w:rPr>
          <w:sz w:val="28"/>
        </w:rPr>
        <w:t>0070：办公室合同审核完成，只出现在办公室待盖章业务列表中。</w:t>
      </w:r>
    </w:p>
    <w:p w:rsidR="005B5A0F" w:rsidRPr="005B5A0F" w:rsidRDefault="005B5A0F" w:rsidP="005B5A0F">
      <w:pPr>
        <w:rPr>
          <w:sz w:val="28"/>
        </w:rPr>
      </w:pPr>
      <w:r w:rsidRPr="005B5A0F">
        <w:rPr>
          <w:sz w:val="28"/>
        </w:rPr>
        <w:t>0080：直接上传合同，办公室合同盖章完成，出现在办公室待发放编号业务列表中。</w:t>
      </w:r>
    </w:p>
    <w:p w:rsidR="005B5A0F" w:rsidRPr="005B5A0F" w:rsidRDefault="005B5A0F" w:rsidP="005B5A0F">
      <w:pPr>
        <w:rPr>
          <w:sz w:val="28"/>
        </w:rPr>
      </w:pPr>
      <w:r w:rsidRPr="005B5A0F">
        <w:rPr>
          <w:sz w:val="28"/>
        </w:rPr>
        <w:t>0090：办公室合同编号发放完成，出现在办公室待装订归档业务列表中。</w:t>
      </w:r>
    </w:p>
    <w:p w:rsidR="005B5A0F" w:rsidRPr="005B5A0F" w:rsidRDefault="005B5A0F" w:rsidP="005B5A0F">
      <w:pPr>
        <w:rPr>
          <w:sz w:val="28"/>
        </w:rPr>
      </w:pPr>
      <w:r w:rsidRPr="005B5A0F">
        <w:rPr>
          <w:sz w:val="28"/>
        </w:rPr>
        <w:t>0100：办公室待装订归档完成，出现在业务部待上传报告业务列表中。</w:t>
      </w:r>
    </w:p>
    <w:p w:rsidR="005B5A0F" w:rsidRPr="005B5A0F" w:rsidRDefault="005B5A0F" w:rsidP="005B5A0F">
      <w:pPr>
        <w:rPr>
          <w:sz w:val="28"/>
        </w:rPr>
      </w:pPr>
      <w:r w:rsidRPr="005B5A0F">
        <w:rPr>
          <w:sz w:val="28"/>
        </w:rPr>
        <w:t>0110：报告上传完成。</w:t>
      </w:r>
    </w:p>
    <w:p w:rsidR="005B5A0F" w:rsidRPr="005B5A0F" w:rsidRDefault="005B5A0F" w:rsidP="005B5A0F">
      <w:pPr>
        <w:rPr>
          <w:sz w:val="28"/>
        </w:rPr>
      </w:pPr>
      <w:r w:rsidRPr="005B5A0F">
        <w:rPr>
          <w:sz w:val="28"/>
        </w:rPr>
        <w:t>0111：报告初审完成。</w:t>
      </w:r>
    </w:p>
    <w:p w:rsidR="005B5A0F" w:rsidRPr="005B5A0F" w:rsidRDefault="005B5A0F" w:rsidP="005B5A0F">
      <w:pPr>
        <w:rPr>
          <w:sz w:val="28"/>
        </w:rPr>
      </w:pPr>
      <w:r w:rsidRPr="005B5A0F">
        <w:rPr>
          <w:sz w:val="28"/>
        </w:rPr>
        <w:t>0112：报告复审完成。</w:t>
      </w:r>
    </w:p>
    <w:p w:rsidR="005B5A0F" w:rsidRPr="005B5A0F" w:rsidRDefault="005B5A0F" w:rsidP="005B5A0F">
      <w:pPr>
        <w:rPr>
          <w:sz w:val="28"/>
        </w:rPr>
      </w:pPr>
      <w:r w:rsidRPr="005B5A0F">
        <w:rPr>
          <w:sz w:val="28"/>
        </w:rPr>
        <w:t>0120：报告完成</w:t>
      </w:r>
    </w:p>
    <w:p w:rsidR="005B5A0F" w:rsidRDefault="005B5A0F" w:rsidP="005B5A0F">
      <w:pPr>
        <w:rPr>
          <w:sz w:val="28"/>
        </w:rPr>
      </w:pPr>
      <w:r w:rsidRPr="005B5A0F">
        <w:rPr>
          <w:sz w:val="28"/>
        </w:rPr>
        <w:t>0130：业务完结</w:t>
      </w:r>
    </w:p>
    <w:p w:rsidR="00B035BB" w:rsidRDefault="00B035BB">
      <w:pPr>
        <w:rPr>
          <w:bCs/>
          <w:sz w:val="28"/>
        </w:rPr>
      </w:pPr>
    </w:p>
    <w:p w:rsidR="00B035BB" w:rsidRDefault="00035B0A">
      <w:pPr>
        <w:rPr>
          <w:bCs/>
          <w:sz w:val="28"/>
        </w:rPr>
      </w:pPr>
      <w:r>
        <w:rPr>
          <w:rFonts w:hint="eastAsia"/>
          <w:bCs/>
          <w:sz w:val="28"/>
        </w:rPr>
        <w:t>开票状态state：</w:t>
      </w:r>
    </w:p>
    <w:p w:rsidR="00B035BB" w:rsidRDefault="00035B0A">
      <w:pPr>
        <w:rPr>
          <w:bCs/>
          <w:sz w:val="28"/>
        </w:rPr>
      </w:pPr>
      <w:r>
        <w:rPr>
          <w:rFonts w:hint="eastAsia"/>
          <w:bCs/>
          <w:sz w:val="28"/>
        </w:rPr>
        <w:t>0表示无附件，1表示仅有应收款截图，2表示仅有发票截图，3表示附件齐全。</w:t>
      </w:r>
    </w:p>
    <w:p w:rsidR="00B035BB" w:rsidRDefault="00035B0A">
      <w:pPr>
        <w:rPr>
          <w:bCs/>
          <w:sz w:val="28"/>
        </w:rPr>
      </w:pPr>
      <w:r>
        <w:rPr>
          <w:rFonts w:hint="eastAsia"/>
          <w:bCs/>
          <w:sz w:val="28"/>
        </w:rPr>
        <w:t>财务处理开票状态finance_create_billing_state：</w:t>
      </w:r>
    </w:p>
    <w:p w:rsidR="00B035BB" w:rsidRDefault="00035B0A">
      <w:pPr>
        <w:rPr>
          <w:bCs/>
          <w:sz w:val="28"/>
        </w:rPr>
      </w:pPr>
      <w:r>
        <w:rPr>
          <w:rFonts w:hint="eastAsia"/>
          <w:bCs/>
          <w:sz w:val="28"/>
        </w:rPr>
        <w:t>财务开票完成状态，0表示未完成，1表示已确认。</w:t>
      </w:r>
    </w:p>
    <w:p w:rsidR="001C0196" w:rsidRDefault="001C0196">
      <w:pPr>
        <w:rPr>
          <w:rFonts w:hint="eastAsia"/>
          <w:bCs/>
          <w:sz w:val="28"/>
        </w:rPr>
      </w:pPr>
      <w:r>
        <w:rPr>
          <w:rFonts w:hint="eastAsia"/>
          <w:bCs/>
          <w:sz w:val="28"/>
        </w:rPr>
        <w:t>业务部没有申请撤销财务部都可以驳回，业务部申请撤销以后，财务部只能撤销</w:t>
      </w:r>
      <w:bookmarkStart w:id="1" w:name="_GoBack"/>
      <w:bookmarkEnd w:id="1"/>
    </w:p>
    <w:p w:rsidR="00B035BB" w:rsidRDefault="00B035BB">
      <w:pPr>
        <w:rPr>
          <w:bCs/>
          <w:sz w:val="28"/>
        </w:rPr>
      </w:pPr>
    </w:p>
    <w:p w:rsidR="00B035BB" w:rsidRDefault="00035B0A">
      <w:pPr>
        <w:rPr>
          <w:bCs/>
          <w:sz w:val="28"/>
        </w:rPr>
      </w:pPr>
      <w:r>
        <w:rPr>
          <w:rFonts w:hint="eastAsia"/>
          <w:bCs/>
          <w:sz w:val="28"/>
        </w:rPr>
        <w:t>变更状态change_status：</w:t>
      </w:r>
    </w:p>
    <w:p w:rsidR="00B035BB" w:rsidRDefault="00035B0A">
      <w:pPr>
        <w:rPr>
          <w:bCs/>
          <w:sz w:val="28"/>
        </w:rPr>
      </w:pPr>
      <w:r>
        <w:rPr>
          <w:rFonts w:hint="eastAsia"/>
          <w:bCs/>
          <w:sz w:val="28"/>
        </w:rPr>
        <w:lastRenderedPageBreak/>
        <w:t>0未处于变更状态。</w:t>
      </w:r>
    </w:p>
    <w:p w:rsidR="00B035BB" w:rsidRDefault="00035B0A">
      <w:pPr>
        <w:rPr>
          <w:bCs/>
          <w:sz w:val="28"/>
        </w:rPr>
      </w:pPr>
      <w:r>
        <w:rPr>
          <w:rFonts w:hint="eastAsia"/>
          <w:bCs/>
          <w:sz w:val="28"/>
        </w:rPr>
        <w:t>1变更过程中。</w:t>
      </w:r>
    </w:p>
    <w:p w:rsidR="00B035BB" w:rsidRDefault="00B035BB">
      <w:pPr>
        <w:rPr>
          <w:bCs/>
          <w:sz w:val="28"/>
        </w:rPr>
      </w:pPr>
    </w:p>
    <w:p w:rsidR="00B035BB" w:rsidRDefault="00B035BB">
      <w:pPr>
        <w:rPr>
          <w:bCs/>
          <w:sz w:val="28"/>
        </w:rPr>
      </w:pPr>
    </w:p>
    <w:p w:rsidR="00B035BB" w:rsidRDefault="00035B0A">
      <w:bookmarkStart w:id="2" w:name="33giwt1493979231524"/>
      <w:bookmarkStart w:id="3" w:name="95eoyh1496213385624"/>
      <w:bookmarkStart w:id="4" w:name="5zgel1491470132857"/>
      <w:bookmarkStart w:id="5" w:name="61ktsl1491470013568"/>
      <w:bookmarkStart w:id="6" w:name="30rtnk1491469776728"/>
      <w:bookmarkEnd w:id="2"/>
      <w:bookmarkEnd w:id="3"/>
      <w:bookmarkEnd w:id="4"/>
      <w:bookmarkEnd w:id="5"/>
      <w:bookmarkEnd w:id="6"/>
      <w:r>
        <w:rPr>
          <w:sz w:val="28"/>
        </w:rPr>
        <w:t>此后档案部可以确认办结一个业务，完成业务完结的第一个条件。</w:t>
      </w:r>
    </w:p>
    <w:p w:rsidR="00B035BB" w:rsidRDefault="00035B0A">
      <w:pPr>
        <w:rPr>
          <w:sz w:val="28"/>
        </w:rPr>
      </w:pPr>
      <w:bookmarkStart w:id="7" w:name="79secx1496213475374"/>
      <w:bookmarkEnd w:id="7"/>
      <w:r>
        <w:rPr>
          <w:sz w:val="28"/>
        </w:rPr>
        <w:t>如果财务部确认完成了所有开票，业务状态变为0</w:t>
      </w:r>
      <w:r>
        <w:rPr>
          <w:rFonts w:hint="eastAsia"/>
          <w:sz w:val="28"/>
        </w:rPr>
        <w:t>12</w:t>
      </w:r>
      <w:r>
        <w:rPr>
          <w:sz w:val="28"/>
        </w:rPr>
        <w:t>0，进入已完成业务列表</w:t>
      </w:r>
      <w:bookmarkStart w:id="8" w:name="14wtdu1496213515916"/>
      <w:bookmarkStart w:id="9" w:name="5hbvf1491470803483"/>
      <w:bookmarkEnd w:id="8"/>
      <w:bookmarkEnd w:id="9"/>
    </w:p>
    <w:p w:rsidR="00B035BB" w:rsidRDefault="00B035BB">
      <w:pPr>
        <w:rPr>
          <w:color w:val="FF0000"/>
        </w:rPr>
      </w:pPr>
    </w:p>
    <w:p w:rsidR="00B035BB" w:rsidRDefault="005305F2">
      <w:pPr>
        <w:rPr>
          <w:color w:val="FF0000"/>
        </w:rPr>
      </w:pPr>
      <w:r>
        <w:rPr>
          <w:rFonts w:hint="eastAsia"/>
          <w:color w:val="FF0000"/>
        </w:rPr>
        <w:t>申请开票 业务部</w:t>
      </w:r>
    </w:p>
    <w:p w:rsidR="00763753" w:rsidRDefault="0015075F">
      <w:pPr>
        <w:rPr>
          <w:color w:val="FF0000"/>
        </w:rPr>
      </w:pPr>
      <w:r>
        <w:rPr>
          <w:rFonts w:hint="eastAsia"/>
          <w:color w:val="FF0000"/>
        </w:rPr>
        <w:t>开票</w:t>
      </w:r>
      <w:r w:rsidR="00763753">
        <w:rPr>
          <w:rFonts w:hint="eastAsia"/>
          <w:color w:val="FF0000"/>
        </w:rPr>
        <w:t>其他 财务部</w:t>
      </w: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035B0A">
      <w:r>
        <w:rPr>
          <w:rFonts w:hint="eastAsia"/>
          <w:color w:val="FF0000"/>
        </w:rPr>
        <w:t>草稿</w:t>
      </w:r>
      <w:r>
        <w:rPr>
          <w:rFonts w:hint="eastAsia"/>
        </w:rPr>
        <w:t>：出现在</w:t>
      </w:r>
      <w:r>
        <w:rPr>
          <w:rFonts w:hint="eastAsia"/>
          <w:color w:val="FF0000"/>
        </w:rPr>
        <w:t>业务部</w:t>
      </w:r>
      <w:r>
        <w:rPr>
          <w:rFonts w:hint="eastAsia"/>
        </w:rPr>
        <w:t>的草稿箱</w:t>
      </w:r>
    </w:p>
    <w:p w:rsidR="00B035BB" w:rsidRDefault="00035B0A">
      <w:r>
        <w:rPr>
          <w:rFonts w:hint="eastAsia"/>
          <w:color w:val="FF0000"/>
        </w:rPr>
        <w:t>立项提交之后</w:t>
      </w:r>
      <w:r>
        <w:rPr>
          <w:rFonts w:hint="eastAsia"/>
        </w:rPr>
        <w:t>：出现在</w:t>
      </w:r>
      <w:r>
        <w:rPr>
          <w:rFonts w:hint="eastAsia"/>
          <w:color w:val="FF0000"/>
        </w:rPr>
        <w:t>质控</w:t>
      </w:r>
      <w:r>
        <w:rPr>
          <w:rFonts w:hint="eastAsia"/>
        </w:rPr>
        <w:t>、</w:t>
      </w:r>
      <w:r>
        <w:rPr>
          <w:rFonts w:hint="eastAsia"/>
          <w:color w:val="FF0000"/>
        </w:rPr>
        <w:t>业务部</w:t>
      </w:r>
      <w:r>
        <w:rPr>
          <w:rFonts w:hint="eastAsia"/>
        </w:rPr>
        <w:t>的待处理</w:t>
      </w:r>
    </w:p>
    <w:p w:rsidR="00B035BB" w:rsidRDefault="00035B0A">
      <w:r>
        <w:rPr>
          <w:rFonts w:hint="eastAsia"/>
          <w:color w:val="FF0000"/>
        </w:rPr>
        <w:t>质控初审不通过</w:t>
      </w:r>
      <w:r>
        <w:rPr>
          <w:rFonts w:hint="eastAsia"/>
        </w:rPr>
        <w:t>：出现在</w:t>
      </w:r>
      <w:r>
        <w:rPr>
          <w:rFonts w:hint="eastAsia"/>
          <w:color w:val="FF0000"/>
        </w:rPr>
        <w:t>业务部</w:t>
      </w:r>
      <w:r>
        <w:rPr>
          <w:rFonts w:hint="eastAsia"/>
        </w:rPr>
        <w:t>的待处理</w:t>
      </w:r>
    </w:p>
    <w:p w:rsidR="00B035BB" w:rsidRDefault="00035B0A">
      <w:r>
        <w:rPr>
          <w:rFonts w:hint="eastAsia"/>
          <w:color w:val="FF0000"/>
        </w:rPr>
        <w:t>质控初审通过</w:t>
      </w:r>
      <w:r>
        <w:rPr>
          <w:rFonts w:hint="eastAsia"/>
        </w:rPr>
        <w:t>：出现在</w:t>
      </w:r>
      <w:r>
        <w:rPr>
          <w:rFonts w:hint="eastAsia"/>
          <w:color w:val="FF0000"/>
        </w:rPr>
        <w:t>所长</w:t>
      </w:r>
      <w:r>
        <w:rPr>
          <w:rFonts w:hint="eastAsia"/>
        </w:rPr>
        <w:t>、</w:t>
      </w:r>
      <w:r>
        <w:rPr>
          <w:rFonts w:hint="eastAsia"/>
          <w:color w:val="FF0000"/>
        </w:rPr>
        <w:t>业务部</w:t>
      </w:r>
      <w:r>
        <w:rPr>
          <w:rFonts w:hint="eastAsia"/>
        </w:rPr>
        <w:t>的待处理</w:t>
      </w:r>
    </w:p>
    <w:p w:rsidR="00B035BB" w:rsidRDefault="00035B0A">
      <w:r>
        <w:rPr>
          <w:rFonts w:hint="eastAsia"/>
          <w:color w:val="FF0000"/>
        </w:rPr>
        <w:t>所长终审不通过</w:t>
      </w:r>
      <w:r>
        <w:rPr>
          <w:rFonts w:hint="eastAsia"/>
        </w:rPr>
        <w:t>：出现在</w:t>
      </w:r>
      <w:r>
        <w:rPr>
          <w:rFonts w:hint="eastAsia"/>
          <w:color w:val="FF0000"/>
        </w:rPr>
        <w:t>业务部</w:t>
      </w:r>
      <w:r>
        <w:rPr>
          <w:rFonts w:hint="eastAsia"/>
        </w:rPr>
        <w:t>的待处理</w:t>
      </w:r>
    </w:p>
    <w:p w:rsidR="00B035BB" w:rsidRDefault="00035B0A">
      <w:r>
        <w:rPr>
          <w:rFonts w:hint="eastAsia"/>
          <w:color w:val="FF0000"/>
        </w:rPr>
        <w:t>所长终审通过</w:t>
      </w:r>
      <w:r>
        <w:rPr>
          <w:rFonts w:hint="eastAsia"/>
        </w:rPr>
        <w:t>：出现在</w:t>
      </w:r>
      <w:r>
        <w:rPr>
          <w:rFonts w:hint="eastAsia"/>
          <w:color w:val="FF0000"/>
        </w:rPr>
        <w:t>业务部</w:t>
      </w:r>
      <w:r>
        <w:rPr>
          <w:rFonts w:hint="eastAsia"/>
        </w:rPr>
        <w:t>待处理</w:t>
      </w:r>
    </w:p>
    <w:p w:rsidR="00B035BB" w:rsidRDefault="00035B0A">
      <w:r>
        <w:rPr>
          <w:rFonts w:hint="eastAsia"/>
          <w:color w:val="FF0000"/>
        </w:rPr>
        <w:t>业务部拟定合同送至办公室审核无问题的盖章</w:t>
      </w:r>
      <w:r>
        <w:rPr>
          <w:rFonts w:hint="eastAsia"/>
        </w:rPr>
        <w:t>：出现在</w:t>
      </w:r>
      <w:r>
        <w:rPr>
          <w:rFonts w:hint="eastAsia"/>
          <w:color w:val="FF0000"/>
        </w:rPr>
        <w:t>业务部</w:t>
      </w:r>
      <w:r>
        <w:rPr>
          <w:rFonts w:hint="eastAsia"/>
        </w:rPr>
        <w:t>的待处理</w:t>
      </w:r>
    </w:p>
    <w:p w:rsidR="00B035BB" w:rsidRDefault="00035B0A">
      <w:r>
        <w:rPr>
          <w:rFonts w:hint="eastAsia"/>
          <w:color w:val="FF0000"/>
        </w:rPr>
        <w:t>业务部拟定合同送至办公室审核金额有问题的：办公室</w:t>
      </w:r>
      <w:r>
        <w:rPr>
          <w:rFonts w:hint="eastAsia"/>
        </w:rPr>
        <w:t>申请合同金额，提交</w:t>
      </w:r>
      <w:r>
        <w:rPr>
          <w:rFonts w:hint="eastAsia"/>
          <w:color w:val="FF0000"/>
        </w:rPr>
        <w:t>所长</w:t>
      </w:r>
      <w:r>
        <w:rPr>
          <w:rFonts w:hint="eastAsia"/>
        </w:rPr>
        <w:t>审核</w:t>
      </w:r>
    </w:p>
    <w:p w:rsidR="00B035BB" w:rsidRDefault="00035B0A">
      <w:r>
        <w:rPr>
          <w:rFonts w:hint="eastAsia"/>
          <w:color w:val="FF0000"/>
        </w:rPr>
        <w:t>所长审核不通过</w:t>
      </w:r>
      <w:r>
        <w:rPr>
          <w:rFonts w:hint="eastAsia"/>
        </w:rPr>
        <w:t>：出现在</w:t>
      </w:r>
      <w:r>
        <w:rPr>
          <w:rFonts w:hint="eastAsia"/>
          <w:color w:val="FF0000"/>
        </w:rPr>
        <w:t>业务部</w:t>
      </w:r>
      <w:r>
        <w:rPr>
          <w:rFonts w:hint="eastAsia"/>
        </w:rPr>
        <w:t>的待处理</w:t>
      </w:r>
    </w:p>
    <w:p w:rsidR="00B035BB" w:rsidRDefault="00035B0A">
      <w:r>
        <w:rPr>
          <w:rFonts w:hint="eastAsia"/>
          <w:color w:val="FF0000"/>
        </w:rPr>
        <w:t>所长审核通过</w:t>
      </w:r>
      <w:r>
        <w:rPr>
          <w:rFonts w:hint="eastAsia"/>
        </w:rPr>
        <w:t>：出现在</w:t>
      </w:r>
      <w:r>
        <w:rPr>
          <w:rFonts w:hint="eastAsia"/>
          <w:color w:val="FF0000"/>
        </w:rPr>
        <w:t>办公室、业务部</w:t>
      </w:r>
      <w:r>
        <w:rPr>
          <w:rFonts w:hint="eastAsia"/>
        </w:rPr>
        <w:t>的待处理</w:t>
      </w:r>
    </w:p>
    <w:p w:rsidR="00B035BB" w:rsidRDefault="00035B0A">
      <w:r>
        <w:rPr>
          <w:rFonts w:hint="eastAsia"/>
          <w:color w:val="FF0000"/>
        </w:rPr>
        <w:t>办公室变更完成后</w:t>
      </w:r>
      <w:r>
        <w:rPr>
          <w:rFonts w:hint="eastAsia"/>
        </w:rPr>
        <w:t>：出现在</w:t>
      </w:r>
      <w:r>
        <w:rPr>
          <w:rFonts w:hint="eastAsia"/>
          <w:color w:val="FF0000"/>
        </w:rPr>
        <w:t>业务部</w:t>
      </w:r>
      <w:r>
        <w:rPr>
          <w:rFonts w:hint="eastAsia"/>
        </w:rPr>
        <w:t>的待处理</w:t>
      </w:r>
    </w:p>
    <w:p w:rsidR="00B035BB" w:rsidRDefault="00035B0A">
      <w:r>
        <w:rPr>
          <w:rFonts w:hint="eastAsia"/>
          <w:color w:val="FF0000"/>
        </w:rPr>
        <w:t>业务部上传合同完成</w:t>
      </w:r>
      <w:r>
        <w:rPr>
          <w:rFonts w:hint="eastAsia"/>
        </w:rPr>
        <w:t>：出现在</w:t>
      </w:r>
      <w:r>
        <w:rPr>
          <w:rFonts w:hint="eastAsia"/>
          <w:color w:val="FF0000"/>
        </w:rPr>
        <w:t>办公室</w:t>
      </w:r>
      <w:r>
        <w:rPr>
          <w:rFonts w:hint="eastAsia"/>
        </w:rPr>
        <w:t>、</w:t>
      </w:r>
      <w:r>
        <w:rPr>
          <w:rFonts w:hint="eastAsia"/>
          <w:color w:val="FF0000"/>
        </w:rPr>
        <w:t>业务部</w:t>
      </w:r>
      <w:r>
        <w:rPr>
          <w:rFonts w:hint="eastAsia"/>
        </w:rPr>
        <w:t>待处理</w:t>
      </w:r>
    </w:p>
    <w:p w:rsidR="00B035BB" w:rsidRDefault="00035B0A">
      <w:r>
        <w:rPr>
          <w:rFonts w:hint="eastAsia"/>
          <w:color w:val="FF0000"/>
        </w:rPr>
        <w:t>办公室发放合同编号、装订归档后</w:t>
      </w:r>
      <w:r>
        <w:rPr>
          <w:rFonts w:hint="eastAsia"/>
        </w:rPr>
        <w:t>：出现在</w:t>
      </w:r>
      <w:r>
        <w:rPr>
          <w:rFonts w:hint="eastAsia"/>
          <w:color w:val="FF0000"/>
        </w:rPr>
        <w:t>业务部</w:t>
      </w:r>
      <w:r>
        <w:rPr>
          <w:rFonts w:hint="eastAsia"/>
        </w:rPr>
        <w:t>的待处理</w:t>
      </w:r>
    </w:p>
    <w:p w:rsidR="00B035BB" w:rsidRDefault="00035B0A">
      <w:r>
        <w:rPr>
          <w:rFonts w:hint="eastAsia"/>
          <w:color w:val="FF0000"/>
        </w:rPr>
        <w:t>业务部报告上传后</w:t>
      </w:r>
      <w:r>
        <w:rPr>
          <w:rFonts w:hint="eastAsia"/>
        </w:rPr>
        <w:t>：出现在</w:t>
      </w:r>
      <w:r>
        <w:rPr>
          <w:rFonts w:hint="eastAsia"/>
          <w:color w:val="FF0000"/>
        </w:rPr>
        <w:t>质控初审</w:t>
      </w:r>
      <w:r>
        <w:rPr>
          <w:rFonts w:hint="eastAsia"/>
        </w:rPr>
        <w:t>的待处理</w:t>
      </w:r>
    </w:p>
    <w:p w:rsidR="00B035BB" w:rsidRDefault="00035B0A">
      <w:r>
        <w:rPr>
          <w:rFonts w:hint="eastAsia"/>
          <w:color w:val="FF0000"/>
        </w:rPr>
        <w:t>质控初审有问题的</w:t>
      </w:r>
      <w:r>
        <w:rPr>
          <w:rFonts w:hint="eastAsia"/>
        </w:rPr>
        <w:t>：出现在</w:t>
      </w:r>
      <w:r>
        <w:rPr>
          <w:rFonts w:hint="eastAsia"/>
          <w:color w:val="FF0000"/>
        </w:rPr>
        <w:t>业务部</w:t>
      </w:r>
      <w:r>
        <w:rPr>
          <w:rFonts w:hint="eastAsia"/>
        </w:rPr>
        <w:t>的待处理</w:t>
      </w:r>
    </w:p>
    <w:p w:rsidR="00B035BB" w:rsidRDefault="00035B0A">
      <w:r>
        <w:rPr>
          <w:rFonts w:hint="eastAsia"/>
          <w:color w:val="FF0000"/>
        </w:rPr>
        <w:t>质控初审无问题的</w:t>
      </w:r>
      <w:r>
        <w:rPr>
          <w:rFonts w:hint="eastAsia"/>
        </w:rPr>
        <w:t>：出现在</w:t>
      </w:r>
      <w:r>
        <w:rPr>
          <w:rFonts w:hint="eastAsia"/>
          <w:color w:val="FF0000"/>
        </w:rPr>
        <w:t>质控复审</w:t>
      </w:r>
      <w:r>
        <w:rPr>
          <w:rFonts w:hint="eastAsia"/>
        </w:rPr>
        <w:t>的待处理</w:t>
      </w:r>
    </w:p>
    <w:p w:rsidR="00B035BB" w:rsidRDefault="00035B0A">
      <w:r>
        <w:rPr>
          <w:rFonts w:hint="eastAsia"/>
          <w:color w:val="FF0000"/>
        </w:rPr>
        <w:t>质控复审有问题的</w:t>
      </w:r>
      <w:r>
        <w:rPr>
          <w:rFonts w:hint="eastAsia"/>
        </w:rPr>
        <w:t>：出现在</w:t>
      </w:r>
      <w:r>
        <w:rPr>
          <w:rFonts w:hint="eastAsia"/>
          <w:color w:val="FF0000"/>
        </w:rPr>
        <w:t>业务部</w:t>
      </w:r>
      <w:r>
        <w:rPr>
          <w:rFonts w:hint="eastAsia"/>
        </w:rPr>
        <w:t>的待处理</w:t>
      </w:r>
    </w:p>
    <w:p w:rsidR="00B035BB" w:rsidRDefault="00035B0A">
      <w:r>
        <w:rPr>
          <w:rFonts w:hint="eastAsia"/>
          <w:color w:val="FF0000"/>
        </w:rPr>
        <w:t>质控复审无问题的</w:t>
      </w:r>
      <w:r>
        <w:rPr>
          <w:rFonts w:hint="eastAsia"/>
        </w:rPr>
        <w:t>：出现在</w:t>
      </w:r>
      <w:r>
        <w:rPr>
          <w:rFonts w:hint="eastAsia"/>
          <w:color w:val="FF0000"/>
        </w:rPr>
        <w:t>档案部</w:t>
      </w:r>
      <w:r>
        <w:rPr>
          <w:rFonts w:hint="eastAsia"/>
        </w:rPr>
        <w:t>的待处理</w:t>
      </w:r>
    </w:p>
    <w:p w:rsidR="00B035BB" w:rsidRDefault="00035B0A">
      <w:r>
        <w:rPr>
          <w:rFonts w:hint="eastAsia"/>
          <w:color w:val="FF0000"/>
        </w:rPr>
        <w:t>档案部获取二维码后</w:t>
      </w:r>
      <w:r>
        <w:rPr>
          <w:rFonts w:hint="eastAsia"/>
        </w:rPr>
        <w:t>：出现在</w:t>
      </w:r>
      <w:r>
        <w:rPr>
          <w:rFonts w:hint="eastAsia"/>
          <w:color w:val="FF0000"/>
        </w:rPr>
        <w:t>办公室</w:t>
      </w:r>
      <w:r>
        <w:rPr>
          <w:rFonts w:hint="eastAsia"/>
        </w:rPr>
        <w:t>的待处理</w:t>
      </w:r>
    </w:p>
    <w:p w:rsidR="00B035BB" w:rsidRDefault="00035B0A">
      <w:r>
        <w:rPr>
          <w:rFonts w:hint="eastAsia"/>
          <w:color w:val="FF0000"/>
        </w:rPr>
        <w:t>办公室打印装订盖章后</w:t>
      </w:r>
      <w:r>
        <w:rPr>
          <w:rFonts w:hint="eastAsia"/>
        </w:rPr>
        <w:t>: 出现在</w:t>
      </w:r>
      <w:r>
        <w:rPr>
          <w:rFonts w:hint="eastAsia"/>
          <w:color w:val="FF0000"/>
        </w:rPr>
        <w:t>业务部</w:t>
      </w:r>
      <w:r>
        <w:rPr>
          <w:rFonts w:hint="eastAsia"/>
        </w:rPr>
        <w:t>的待处理(把报告返回给业务部)</w:t>
      </w:r>
    </w:p>
    <w:p w:rsidR="00B035BB" w:rsidRDefault="00035B0A">
      <w:r>
        <w:rPr>
          <w:rFonts w:hint="eastAsia"/>
          <w:color w:val="FF0000"/>
        </w:rPr>
        <w:t>业务部整理报告、材料完成后</w:t>
      </w:r>
      <w:r>
        <w:rPr>
          <w:rFonts w:hint="eastAsia"/>
        </w:rPr>
        <w:t>：出现在</w:t>
      </w:r>
      <w:r>
        <w:rPr>
          <w:rFonts w:hint="eastAsia"/>
          <w:color w:val="FF0000"/>
        </w:rPr>
        <w:t>档案部</w:t>
      </w:r>
      <w:r>
        <w:rPr>
          <w:rFonts w:hint="eastAsia"/>
        </w:rPr>
        <w:t>的待处理</w:t>
      </w:r>
    </w:p>
    <w:p w:rsidR="00B035BB" w:rsidRDefault="00035B0A">
      <w:r>
        <w:rPr>
          <w:rFonts w:hint="eastAsia"/>
          <w:color w:val="FF0000"/>
        </w:rPr>
        <w:t>档案室确认报告归档、财务确认开票完成</w:t>
      </w:r>
      <w:r>
        <w:rPr>
          <w:rFonts w:hint="eastAsia"/>
        </w:rPr>
        <w:t>：出现在已完结业务中</w:t>
      </w:r>
    </w:p>
    <w:p w:rsidR="00B035BB" w:rsidRDefault="00035B0A">
      <w:r>
        <w:rPr>
          <w:rFonts w:hint="eastAsia"/>
        </w:rPr>
        <w:t>在发放合同编号后及业务完结前都可以进行开票申请和业务部申请合同金额变更。</w:t>
      </w:r>
    </w:p>
    <w:p w:rsidR="00B035BB" w:rsidRDefault="00B035BB"/>
    <w:p w:rsidR="00B035BB" w:rsidRDefault="00B035BB"/>
    <w:p w:rsidR="00B035BB" w:rsidRDefault="00B035BB">
      <w:pPr>
        <w:rPr>
          <w:color w:val="FF0000"/>
        </w:rPr>
      </w:pPr>
    </w:p>
    <w:p w:rsidR="00B035BB" w:rsidRDefault="00035B0A">
      <w:pPr>
        <w:rPr>
          <w:color w:val="FF0000"/>
        </w:rPr>
      </w:pPr>
      <w:r>
        <w:rPr>
          <w:rFonts w:hint="eastAsia"/>
          <w:color w:val="FF0000"/>
        </w:rPr>
        <w:t>报销部分：</w:t>
      </w:r>
    </w:p>
    <w:p w:rsidR="00B035BB" w:rsidRDefault="00035B0A">
      <w:r>
        <w:rPr>
          <w:rFonts w:hint="eastAsia"/>
        </w:rPr>
        <w:t>所有部门都具有报销申请的权限</w:t>
      </w:r>
    </w:p>
    <w:p w:rsidR="00B035BB" w:rsidRDefault="00035B0A">
      <w:r>
        <w:rPr>
          <w:rFonts w:hint="eastAsia"/>
        </w:rPr>
        <w:t>部门经理具有报销审核的权限</w:t>
      </w:r>
    </w:p>
    <w:p w:rsidR="00B035BB" w:rsidRDefault="00035B0A">
      <w:r>
        <w:rPr>
          <w:rFonts w:hint="eastAsia"/>
        </w:rPr>
        <w:t>所长具有报销审批的权限</w:t>
      </w:r>
    </w:p>
    <w:p w:rsidR="00B035BB" w:rsidRDefault="00035B0A">
      <w:r>
        <w:rPr>
          <w:rFonts w:hint="eastAsia"/>
        </w:rPr>
        <w:t>财务具有核单、付款申请、付款审核的权限</w:t>
      </w:r>
    </w:p>
    <w:p w:rsidR="00B035BB" w:rsidRDefault="00035B0A">
      <w:r>
        <w:rPr>
          <w:rFonts w:hint="eastAsia"/>
        </w:rPr>
        <w:t>备注：任何一级未通过直接退回到</w:t>
      </w:r>
      <w:r>
        <w:rPr>
          <w:rFonts w:hint="eastAsia"/>
          <w:color w:val="FF0000"/>
        </w:rPr>
        <w:t>申请人</w:t>
      </w:r>
      <w:r>
        <w:rPr>
          <w:rFonts w:hint="eastAsia"/>
        </w:rPr>
        <w:t>待处理界面</w:t>
      </w:r>
    </w:p>
    <w:p w:rsidR="00B035BB" w:rsidRDefault="000303B3">
      <w:r>
        <w:pict>
          <v:shape id="_x0000_s1139" type="#_x0000_t32" style="position:absolute;margin-left:196.35pt;margin-top:147pt;width:61.5pt;height:.05pt;z-index:251790336;mso-width-relative:page;mso-height-relative:page" o:connectortype="straight"/>
        </w:pict>
      </w:r>
      <w:r>
        <w:pict>
          <v:shape id="_x0000_s1140" type="#_x0000_t32" style="position:absolute;margin-left:218.85pt;margin-top:88.55pt;width:39.75pt;height:.7pt;flip:y;z-index:251791360;mso-width-relative:page;mso-height-relative:page" o:connectortype="straight"/>
        </w:pict>
      </w:r>
      <w:r>
        <w:pict>
          <v:shape id="_x0000_s1136" type="#_x0000_t32" style="position:absolute;margin-left:211.35pt;margin-top:326.25pt;width:44.25pt;height:0;z-index:251787264;mso-width-relative:page;mso-height-relative:page" o:connectortype="straight"/>
        </w:pict>
      </w:r>
      <w:r>
        <w:pict>
          <v:shape id="_x0000_s1135" type="#_x0000_t32" style="position:absolute;margin-left:254.85pt;margin-top:26.25pt;width:.75pt;height:300pt;z-index:251786240;mso-width-relative:page;mso-height-relative:page" o:connectortype="straight"/>
        </w:pict>
      </w:r>
      <w:r>
        <w:pict>
          <v:shape id="_x0000_s1133" type="#_x0000_t32" style="position:absolute;margin-left:201.6pt;margin-top:27pt;width:54pt;height:.75pt;flip:x;z-index:251785216;mso-width-relative:page;mso-height-relative:page" o:connectortype="straight">
            <v:stroke endarrow="block"/>
          </v:shape>
        </w:pict>
      </w:r>
      <w:r>
        <w:pict>
          <v:rect id="_x0000_s1131" style="position:absolute;margin-left:117.6pt;margin-top:362.25pt;width:92.25pt;height:37.5pt;z-index:251784192;mso-width-relative:page;mso-height-relative:page">
            <v:textbox>
              <w:txbxContent>
                <w:p w:rsidR="00B035BB" w:rsidRDefault="00035B0A">
                  <w:r>
                    <w:rPr>
                      <w:rFonts w:hint="eastAsia"/>
                    </w:rPr>
                    <w:t>业务完结</w:t>
                  </w:r>
                </w:p>
              </w:txbxContent>
            </v:textbox>
          </v:rect>
        </w:pict>
      </w:r>
      <w:r>
        <w:pict>
          <v:rect id="_x0000_s1129" style="position:absolute;margin-left:117.6pt;margin-top:305.25pt;width:92.25pt;height:37.5pt;z-index:251782144;mso-width-relative:page;mso-height-relative:page">
            <v:textbox>
              <w:txbxContent>
                <w:p w:rsidR="00B035BB" w:rsidRDefault="00035B0A">
                  <w:r>
                    <w:rPr>
                      <w:rFonts w:hint="eastAsia"/>
                    </w:rPr>
                    <w:t>财务审核付款</w:t>
                  </w:r>
                </w:p>
              </w:txbxContent>
            </v:textbox>
          </v:rect>
        </w:pict>
      </w:r>
      <w:r>
        <w:pict>
          <v:shape id="_x0000_s1130" type="#_x0000_t32" style="position:absolute;margin-left:159.6pt;margin-top:342pt;width:.75pt;height:18.75pt;flip:x;z-index:251783168;mso-width-relative:page;mso-height-relative:page" o:connectortype="straight">
            <v:stroke endarrow="block"/>
          </v:shape>
        </w:pict>
      </w:r>
      <w:r>
        <w:pict>
          <v:shape id="_x0000_s1128" type="#_x0000_t32" style="position:absolute;margin-left:161.85pt;margin-top:285pt;width:.75pt;height:18.75pt;flip:x;z-index:251781120;mso-width-relative:page;mso-height-relative:page" o:connectortype="straight">
            <v:stroke endarrow="block"/>
          </v:shape>
        </w:pict>
      </w:r>
      <w:r>
        <w:pict>
          <v:rect id="_x0000_s1127" style="position:absolute;margin-left:119.85pt;margin-top:248.25pt;width:92.25pt;height:37.5pt;z-index:251780096;mso-width-relative:page;mso-height-relative:page">
            <v:textbox>
              <w:txbxContent>
                <w:p w:rsidR="00B035BB" w:rsidRDefault="00035B0A">
                  <w:r>
                    <w:rPr>
                      <w:rFonts w:hint="eastAsia"/>
                    </w:rPr>
                    <w:t>财务申请付款</w:t>
                  </w:r>
                </w:p>
              </w:txbxContent>
            </v:textbox>
          </v:rect>
        </w:pict>
      </w:r>
      <w:r>
        <w:pict>
          <v:rect id="_x0000_s1125" style="position:absolute;margin-left:126.6pt;margin-top:189pt;width:69pt;height:37.5pt;z-index:251778048;mso-width-relative:page;mso-height-relative:page">
            <v:textbox>
              <w:txbxContent>
                <w:p w:rsidR="00B035BB" w:rsidRDefault="00035B0A">
                  <w:r>
                    <w:rPr>
                      <w:rFonts w:hint="eastAsia"/>
                    </w:rPr>
                    <w:t>财务核单</w:t>
                  </w:r>
                </w:p>
              </w:txbxContent>
            </v:textbox>
          </v:rect>
        </w:pict>
      </w:r>
      <w:r>
        <w:pict>
          <v:shape id="_x0000_s1126" type="#_x0000_t32" style="position:absolute;margin-left:158.1pt;margin-top:227.25pt;width:.75pt;height:18.75pt;flip:x;z-index:251779072;mso-width-relative:page;mso-height-relative:page" o:connectortype="straight">
            <v:stroke endarrow="block"/>
          </v:shape>
        </w:pict>
      </w:r>
      <w:r>
        <w:pict>
          <v:rect id="_x0000_s1121" style="position:absolute;margin-left:115.35pt;margin-top:69pt;width:104.25pt;height:37.5pt;z-index:251773952;mso-width-relative:page;mso-height-relative:page">
            <v:textbox>
              <w:txbxContent>
                <w:p w:rsidR="00B035BB" w:rsidRDefault="00035B0A">
                  <w:r>
                    <w:rPr>
                      <w:rFonts w:hint="eastAsia"/>
                    </w:rPr>
                    <w:t>部门负责人审核</w:t>
                  </w:r>
                </w:p>
              </w:txbxContent>
            </v:textbox>
          </v:rect>
        </w:pict>
      </w:r>
      <w:r>
        <w:pict>
          <v:rect id="_x0000_s1123" style="position:absolute;margin-left:130.35pt;margin-top:130.5pt;width:69pt;height:37.5pt;z-index:251776000;mso-width-relative:page;mso-height-relative:page">
            <v:textbox>
              <w:txbxContent>
                <w:p w:rsidR="00B035BB" w:rsidRDefault="00035B0A">
                  <w:r>
                    <w:rPr>
                      <w:rFonts w:hint="eastAsia"/>
                    </w:rPr>
                    <w:t>所长审批</w:t>
                  </w:r>
                </w:p>
              </w:txbxContent>
            </v:textbox>
          </v:rect>
        </w:pict>
      </w:r>
      <w:r>
        <w:pict>
          <v:shape id="_x0000_s1124" type="#_x0000_t32" style="position:absolute;margin-left:161.85pt;margin-top:168.75pt;width:.75pt;height:18.75pt;flip:x;z-index:251777024;mso-width-relative:page;mso-height-relative:page" o:connectortype="straight">
            <v:stroke endarrow="block"/>
          </v:shape>
        </w:pict>
      </w:r>
      <w:r>
        <w:pict>
          <v:shape id="_x0000_s1122" type="#_x0000_t32" style="position:absolute;margin-left:163.35pt;margin-top:107.25pt;width:.75pt;height:18.75pt;flip:x;z-index:251774976;mso-width-relative:page;mso-height-relative:page" o:connectortype="straight">
            <v:stroke endarrow="block"/>
          </v:shape>
        </w:pict>
      </w:r>
      <w:r>
        <w:pict>
          <v:shape id="_x0000_s1120" type="#_x0000_t32" style="position:absolute;margin-left:164.1pt;margin-top:45.75pt;width:.75pt;height:18.75pt;flip:x;z-index:251772928;mso-width-relative:page;mso-height-relative:page" o:connectortype="straight">
            <v:stroke endarrow="block"/>
          </v:shape>
        </w:pict>
      </w:r>
      <w:r>
        <w:pict>
          <v:rect id="_x0000_s1119" style="position:absolute;margin-left:132.6pt;margin-top:7.5pt;width:69pt;height:37.5pt;z-index:251771904;mso-width-relative:page;mso-height-relative:page">
            <v:textbox>
              <w:txbxContent>
                <w:p w:rsidR="00B035BB" w:rsidRDefault="00035B0A">
                  <w:r>
                    <w:rPr>
                      <w:rFonts w:hint="eastAsia"/>
                    </w:rPr>
                    <w:t>申请报销</w:t>
                  </w:r>
                </w:p>
                <w:p w:rsidR="00B035BB" w:rsidRDefault="00B035BB"/>
                <w:p w:rsidR="00B035BB" w:rsidRDefault="00B035BB"/>
                <w:p w:rsidR="00B035BB" w:rsidRDefault="00B035BB"/>
                <w:p w:rsidR="00B035BB" w:rsidRDefault="00B035BB"/>
                <w:p w:rsidR="00B035BB" w:rsidRDefault="00B035BB"/>
                <w:p w:rsidR="00B035BB" w:rsidRDefault="00B035BB"/>
              </w:txbxContent>
            </v:textbox>
          </v:rect>
        </w:pict>
      </w:r>
      <w:r w:rsidR="00035B0A">
        <w:rPr>
          <w:rFonts w:hint="eastAsia"/>
        </w:rPr>
        <w:t xml:space="preserve"> </w:t>
      </w:r>
      <w:r w:rsidR="00035B0A">
        <w:t xml:space="preserve">                                         </w:t>
      </w:r>
    </w:p>
    <w:p w:rsidR="00B035BB" w:rsidRDefault="00B035BB"/>
    <w:p w:rsidR="00B035BB" w:rsidRDefault="00035B0A">
      <w:r>
        <w:rPr>
          <w:rFonts w:hint="eastAsia"/>
        </w:rPr>
        <w:t xml:space="preserve">                                     未通过</w:t>
      </w:r>
    </w:p>
    <w:p w:rsidR="00B035BB" w:rsidRDefault="00035B0A">
      <w:r>
        <w:rPr>
          <w:rFonts w:hint="eastAsia"/>
        </w:rPr>
        <w:t xml:space="preserve">                                </w:t>
      </w:r>
    </w:p>
    <w:p w:rsidR="00B035BB" w:rsidRDefault="00035B0A">
      <w:r>
        <w:rPr>
          <w:rFonts w:hint="eastAsia"/>
        </w:rPr>
        <w:t xml:space="preserve">                                  未通过</w:t>
      </w:r>
    </w:p>
    <w:p w:rsidR="00B035BB" w:rsidRDefault="00035B0A">
      <w:r>
        <w:t xml:space="preserve">        </w:t>
      </w:r>
    </w:p>
    <w:p w:rsidR="00B035BB" w:rsidRDefault="000303B3">
      <w:r>
        <w:pict>
          <v:shape id="_x0000_s1138" type="#_x0000_t32" style="position:absolute;margin-left:197.1pt;margin-top:24.3pt;width:60.75pt;height:.7pt;flip:y;z-index:251789312;mso-width-relative:page;mso-height-relative:page" o:connectortype="straight"/>
        </w:pict>
      </w:r>
      <w:r w:rsidR="00035B0A">
        <w:rPr>
          <w:rFonts w:hint="eastAsia"/>
        </w:rPr>
        <w:t xml:space="preserve">                                  未通过</w:t>
      </w:r>
    </w:p>
    <w:p w:rsidR="00B035BB" w:rsidRDefault="00B035BB"/>
    <w:p w:rsidR="00B035BB" w:rsidRDefault="000303B3">
      <w:r>
        <w:pict>
          <v:shape id="_x0000_s1137" type="#_x0000_t32" style="position:absolute;margin-left:213.6pt;margin-top:25.65pt;width:44.25pt;height:0;z-index:251788288;mso-width-relative:page;mso-height-relative:page" o:connectortype="straight"/>
        </w:pict>
      </w:r>
      <w:r w:rsidR="00035B0A">
        <w:rPr>
          <w:rFonts w:hint="eastAsia"/>
        </w:rPr>
        <w:t xml:space="preserve">                                    未通过  </w:t>
      </w:r>
    </w:p>
    <w:p w:rsidR="00B035BB" w:rsidRDefault="00035B0A">
      <w:r>
        <w:rPr>
          <w:rFonts w:hint="eastAsia"/>
        </w:rPr>
        <w:t xml:space="preserve">                                    未通过</w:t>
      </w:r>
    </w:p>
    <w:p w:rsidR="00B035BB" w:rsidRDefault="00035B0A">
      <w:r>
        <w:rPr>
          <w:rFonts w:hint="eastAsia"/>
        </w:rPr>
        <w:t xml:space="preserve">                      </w:t>
      </w:r>
    </w:p>
    <w:p w:rsidR="00B035BB" w:rsidRDefault="00B035BB"/>
    <w:p w:rsidR="00B035BB" w:rsidRDefault="00035B0A">
      <w:r>
        <w:t xml:space="preserve"> </w:t>
      </w:r>
    </w:p>
    <w:sectPr w:rsidR="00B035BB">
      <w:pgSz w:w="11906" w:h="16838"/>
      <w:pgMar w:top="306" w:right="663" w:bottom="306" w:left="66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03B3" w:rsidRDefault="000303B3" w:rsidP="005B5A0F">
      <w:r>
        <w:separator/>
      </w:r>
    </w:p>
  </w:endnote>
  <w:endnote w:type="continuationSeparator" w:id="0">
    <w:p w:rsidR="000303B3" w:rsidRDefault="000303B3" w:rsidP="005B5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03B3" w:rsidRDefault="000303B3" w:rsidP="005B5A0F">
      <w:r>
        <w:separator/>
      </w:r>
    </w:p>
  </w:footnote>
  <w:footnote w:type="continuationSeparator" w:id="0">
    <w:p w:rsidR="000303B3" w:rsidRDefault="000303B3" w:rsidP="005B5A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04994"/>
    <w:rsid w:val="0001365B"/>
    <w:rsid w:val="00016DF5"/>
    <w:rsid w:val="000303B3"/>
    <w:rsid w:val="00035B0A"/>
    <w:rsid w:val="000361CC"/>
    <w:rsid w:val="000960A1"/>
    <w:rsid w:val="00127807"/>
    <w:rsid w:val="0015075F"/>
    <w:rsid w:val="001C0196"/>
    <w:rsid w:val="001D1292"/>
    <w:rsid w:val="001E1A2A"/>
    <w:rsid w:val="0025547C"/>
    <w:rsid w:val="002F7347"/>
    <w:rsid w:val="003227DD"/>
    <w:rsid w:val="003B48A4"/>
    <w:rsid w:val="003C780A"/>
    <w:rsid w:val="00434F44"/>
    <w:rsid w:val="00442194"/>
    <w:rsid w:val="004E5AF0"/>
    <w:rsid w:val="00504994"/>
    <w:rsid w:val="00525315"/>
    <w:rsid w:val="005305F2"/>
    <w:rsid w:val="0056703F"/>
    <w:rsid w:val="005B5A0F"/>
    <w:rsid w:val="005D4429"/>
    <w:rsid w:val="0060359D"/>
    <w:rsid w:val="006F55F1"/>
    <w:rsid w:val="007009C8"/>
    <w:rsid w:val="0074476D"/>
    <w:rsid w:val="00760DD5"/>
    <w:rsid w:val="00763753"/>
    <w:rsid w:val="007F1F9A"/>
    <w:rsid w:val="008C53B4"/>
    <w:rsid w:val="00972095"/>
    <w:rsid w:val="009A06DA"/>
    <w:rsid w:val="009A48F2"/>
    <w:rsid w:val="009B1C18"/>
    <w:rsid w:val="00A14C04"/>
    <w:rsid w:val="00A343DD"/>
    <w:rsid w:val="00A92EAC"/>
    <w:rsid w:val="00A94581"/>
    <w:rsid w:val="00AD337C"/>
    <w:rsid w:val="00AD67E0"/>
    <w:rsid w:val="00B035BB"/>
    <w:rsid w:val="00B531EF"/>
    <w:rsid w:val="00BD374D"/>
    <w:rsid w:val="00BF684F"/>
    <w:rsid w:val="00C44DB7"/>
    <w:rsid w:val="00C731D2"/>
    <w:rsid w:val="00CB0D2B"/>
    <w:rsid w:val="00CB0E3C"/>
    <w:rsid w:val="00DA3026"/>
    <w:rsid w:val="00EA3775"/>
    <w:rsid w:val="00EA59B9"/>
    <w:rsid w:val="00EB0FB4"/>
    <w:rsid w:val="00EB70DA"/>
    <w:rsid w:val="00F3524A"/>
    <w:rsid w:val="00F37773"/>
    <w:rsid w:val="00F57293"/>
    <w:rsid w:val="00F90A5E"/>
    <w:rsid w:val="00F911B4"/>
    <w:rsid w:val="00FD7D2C"/>
    <w:rsid w:val="32A00D37"/>
    <w:rsid w:val="462816E8"/>
    <w:rsid w:val="4D0A49F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rules v:ext="edit">
        <o:r id="V:Rule1" type="connector" idref="#_x0000_s1068"/>
        <o:r id="V:Rule2" type="connector" idref="#直接箭头连接符 194"/>
        <o:r id="V:Rule3" type="connector" idref="#_x0000_s1092"/>
        <o:r id="V:Rule4" type="connector" idref="#_x0000_s1122"/>
        <o:r id="V:Rule5" type="connector" idref="#_x0000_s1072"/>
        <o:r id="V:Rule6" type="connector" idref="#_x0000_s1137"/>
        <o:r id="V:Rule7" type="connector" idref="#_x0000_s1136"/>
        <o:r id="V:Rule8" type="connector" idref="#直接箭头连接符 192"/>
        <o:r id="V:Rule9" type="connector" idref="#_x0000_s1120"/>
        <o:r id="V:Rule10" type="connector" idref="#_x0000_s1107"/>
        <o:r id="V:Rule11" type="connector" idref="#直接箭头连接符 195"/>
        <o:r id="V:Rule12" type="connector" idref="#_x0000_s1140"/>
        <o:r id="V:Rule13" type="connector" idref="#_x0000_s1066"/>
        <o:r id="V:Rule14" type="connector" idref="#_x0000_s1115"/>
        <o:r id="V:Rule15" type="connector" idref="#_x0000_s1082"/>
        <o:r id="V:Rule16" type="connector" idref="#直接箭头连接符 31"/>
        <o:r id="V:Rule17" type="connector" idref="#_x0000_s1095"/>
        <o:r id="V:Rule18" type="connector" idref="#直接箭头连接符 196"/>
        <o:r id="V:Rule19" type="connector" idref="#_x0000_s1105"/>
        <o:r id="V:Rule20" type="connector" idref="#_x0000_s1097"/>
        <o:r id="V:Rule21" type="connector" idref="#直接箭头连接符 197"/>
        <o:r id="V:Rule22" type="connector" idref="#_x0000_s1126"/>
        <o:r id="V:Rule23" type="connector" idref="#_x0000_s1080"/>
        <o:r id="V:Rule24" type="connector" idref="#_x0000_s1064"/>
        <o:r id="V:Rule25" type="connector" idref="#连接符: 肘形 209"/>
        <o:r id="V:Rule26" type="connector" idref="#_x0000_s1104"/>
        <o:r id="V:Rule27" type="connector" idref="#_x0000_s1070"/>
        <o:r id="V:Rule28" type="connector" idref="#_x0000_s1076"/>
        <o:r id="V:Rule29" type="connector" idref="#连接符: 肘形 210"/>
        <o:r id="V:Rule30" type="connector" idref="#_x0000_s1091"/>
        <o:r id="V:Rule31" type="connector" idref="#直接箭头连接符 199"/>
        <o:r id="V:Rule32" type="connector" idref="#_x0000_s1138"/>
        <o:r id="V:Rule33" type="connector" idref="#_x0000_s1074"/>
        <o:r id="V:Rule34" type="connector" idref="#直接箭头连接符 201"/>
        <o:r id="V:Rule35" type="connector" idref="#直接箭头连接符 206"/>
        <o:r id="V:Rule36" type="connector" idref="#直接箭头连接符 198"/>
        <o:r id="V:Rule37" type="connector" idref="#_x0000_s1128"/>
        <o:r id="V:Rule38" type="connector" idref="#_x0000_s1133"/>
        <o:r id="V:Rule39" type="connector" idref="#_x0000_s1124"/>
        <o:r id="V:Rule40" type="connector" idref="#直接箭头连接符 202"/>
        <o:r id="V:Rule41" type="connector" idref="#_x0000_s1139"/>
        <o:r id="V:Rule42" type="connector" idref="#_x0000_s1109"/>
        <o:r id="V:Rule43" type="connector" idref="#_x0000_s1116"/>
        <o:r id="V:Rule44" type="connector" idref="#_x0000_s1086"/>
        <o:r id="V:Rule45" type="connector" idref="#_x0000_s1117"/>
        <o:r id="V:Rule46" type="connector" idref="#_x0000_s1135"/>
        <o:r id="V:Rule47" type="connector" idref="#_x0000_s1099"/>
        <o:r id="V:Rule48" type="connector" idref="#_x0000_s1130"/>
        <o:r id="V:Rule49" type="connector" idref="#_x0000_s1100"/>
        <o:r id="V:Rule50" type="connector" idref="#_x0000_s1101"/>
        <o:r id="V:Rule51" type="connector" idref="#直接箭头连接符 193"/>
      </o:rules>
    </o:shapelayout>
  </w:shapeDefaults>
  <w:decimalSymbol w:val="."/>
  <w:listSeparator w:val=","/>
  <w14:docId w14:val="0134C8B5"/>
  <w15:docId w15:val="{5C639404-4DE5-47D9-9B77-2739D17F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rPr>
  </w:style>
  <w:style w:type="paragraph" w:styleId="1">
    <w:name w:val="heading 1"/>
    <w:basedOn w:val="a"/>
    <w:next w:val="a"/>
    <w:link w:val="10"/>
    <w:uiPriority w:val="9"/>
    <w:qFormat/>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unhideWhenUsed/>
    <w:qFormat/>
    <w:pPr>
      <w:keepNext/>
      <w:spacing w:before="240" w:after="60"/>
      <w:outlineLvl w:val="3"/>
    </w:pPr>
    <w:rPr>
      <w:b/>
      <w:bCs/>
      <w:sz w:val="28"/>
      <w:szCs w:val="28"/>
    </w:rPr>
  </w:style>
  <w:style w:type="paragraph" w:styleId="5">
    <w:name w:val="heading 5"/>
    <w:basedOn w:val="a"/>
    <w:next w:val="a"/>
    <w:link w:val="50"/>
    <w:uiPriority w:val="9"/>
    <w:unhideWhenUsed/>
    <w:qFormat/>
    <w:pPr>
      <w:spacing w:before="240" w:after="60"/>
      <w:outlineLvl w:val="4"/>
    </w:pPr>
    <w:rPr>
      <w:b/>
      <w:bCs/>
      <w:i/>
      <w:iCs/>
      <w:sz w:val="26"/>
      <w:szCs w:val="26"/>
    </w:rPr>
  </w:style>
  <w:style w:type="paragraph" w:styleId="6">
    <w:name w:val="heading 6"/>
    <w:basedOn w:val="a"/>
    <w:next w:val="a"/>
    <w:link w:val="60"/>
    <w:uiPriority w:val="9"/>
    <w:unhideWhenUsed/>
    <w:qFormat/>
    <w:pPr>
      <w:spacing w:before="240" w:after="60"/>
      <w:outlineLvl w:val="5"/>
    </w:pPr>
    <w:rPr>
      <w:b/>
      <w:bCs/>
      <w:sz w:val="22"/>
      <w:szCs w:val="22"/>
    </w:rPr>
  </w:style>
  <w:style w:type="paragraph" w:styleId="7">
    <w:name w:val="heading 7"/>
    <w:basedOn w:val="a"/>
    <w:next w:val="a"/>
    <w:link w:val="70"/>
    <w:uiPriority w:val="9"/>
    <w:unhideWhenUsed/>
    <w:qFormat/>
    <w:pPr>
      <w:spacing w:before="240" w:after="60"/>
      <w:outlineLvl w:val="6"/>
    </w:pPr>
  </w:style>
  <w:style w:type="paragraph" w:styleId="8">
    <w:name w:val="heading 8"/>
    <w:basedOn w:val="a"/>
    <w:next w:val="a"/>
    <w:link w:val="80"/>
    <w:uiPriority w:val="9"/>
    <w:unhideWhenUsed/>
    <w:qFormat/>
    <w:pPr>
      <w:spacing w:before="240" w:after="60"/>
      <w:outlineLvl w:val="7"/>
    </w:pPr>
    <w:rPr>
      <w:i/>
      <w:iCs/>
    </w:rPr>
  </w:style>
  <w:style w:type="paragraph" w:styleId="9">
    <w:name w:val="heading 9"/>
    <w:basedOn w:val="a"/>
    <w:next w:val="a"/>
    <w:link w:val="90"/>
    <w:uiPriority w:val="9"/>
    <w:unhideWhenUsed/>
    <w:qFormat/>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a8"/>
    <w:uiPriority w:val="11"/>
    <w:qFormat/>
    <w:pPr>
      <w:spacing w:after="60"/>
      <w:jc w:val="center"/>
      <w:outlineLvl w:val="1"/>
    </w:pPr>
    <w:rPr>
      <w:rFonts w:asciiTheme="majorHAnsi" w:eastAsiaTheme="majorEastAsia" w:hAnsiTheme="majorHAnsi"/>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b/>
      <w:bCs/>
      <w:kern w:val="28"/>
      <w:sz w:val="32"/>
      <w:szCs w:val="32"/>
    </w:rPr>
  </w:style>
  <w:style w:type="character" w:styleId="ab">
    <w:name w:val="Strong"/>
    <w:basedOn w:val="a0"/>
    <w:uiPriority w:val="22"/>
    <w:qFormat/>
    <w:rPr>
      <w:b/>
      <w:bCs/>
    </w:rPr>
  </w:style>
  <w:style w:type="character" w:styleId="ac">
    <w:name w:val="Emphasis"/>
    <w:basedOn w:val="a0"/>
    <w:uiPriority w:val="20"/>
    <w:qFormat/>
    <w:rPr>
      <w:rFonts w:asciiTheme="minorHAnsi" w:hAnsiTheme="minorHAnsi"/>
      <w:b/>
      <w:i/>
      <w:iCs/>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rFonts w:asciiTheme="majorHAnsi" w:eastAsiaTheme="majorEastAsia" w:hAnsiTheme="majorHAnsi"/>
      <w:b/>
      <w:bCs/>
      <w:kern w:val="32"/>
      <w:sz w:val="32"/>
      <w:szCs w:val="32"/>
    </w:rPr>
  </w:style>
  <w:style w:type="character" w:customStyle="1" w:styleId="20">
    <w:name w:val="标题 2 字符"/>
    <w:basedOn w:val="a0"/>
    <w:link w:val="2"/>
    <w:uiPriority w:val="9"/>
    <w:semiHidden/>
    <w:qFormat/>
    <w:rPr>
      <w:rFonts w:asciiTheme="majorHAnsi" w:eastAsiaTheme="majorEastAsia" w:hAnsiTheme="majorHAnsi"/>
      <w:b/>
      <w:bCs/>
      <w:i/>
      <w:iCs/>
      <w:sz w:val="28"/>
      <w:szCs w:val="28"/>
    </w:rPr>
  </w:style>
  <w:style w:type="character" w:customStyle="1" w:styleId="30">
    <w:name w:val="标题 3 字符"/>
    <w:basedOn w:val="a0"/>
    <w:link w:val="3"/>
    <w:uiPriority w:val="9"/>
    <w:semiHidden/>
    <w:qFormat/>
    <w:rPr>
      <w:rFonts w:asciiTheme="majorHAnsi" w:eastAsiaTheme="majorEastAsia" w:hAnsiTheme="majorHAnsi"/>
      <w:b/>
      <w:bCs/>
      <w:sz w:val="26"/>
      <w:szCs w:val="26"/>
    </w:rPr>
  </w:style>
  <w:style w:type="character" w:customStyle="1" w:styleId="40">
    <w:name w:val="标题 4 字符"/>
    <w:basedOn w:val="a0"/>
    <w:link w:val="4"/>
    <w:uiPriority w:val="9"/>
    <w:semiHidden/>
    <w:qFormat/>
    <w:rPr>
      <w:b/>
      <w:bCs/>
      <w:sz w:val="28"/>
      <w:szCs w:val="28"/>
    </w:rPr>
  </w:style>
  <w:style w:type="character" w:customStyle="1" w:styleId="50">
    <w:name w:val="标题 5 字符"/>
    <w:basedOn w:val="a0"/>
    <w:link w:val="5"/>
    <w:uiPriority w:val="9"/>
    <w:semiHidden/>
    <w:qFormat/>
    <w:rPr>
      <w:b/>
      <w:bCs/>
      <w:i/>
      <w:iCs/>
      <w:sz w:val="26"/>
      <w:szCs w:val="26"/>
    </w:rPr>
  </w:style>
  <w:style w:type="character" w:customStyle="1" w:styleId="60">
    <w:name w:val="标题 6 字符"/>
    <w:basedOn w:val="a0"/>
    <w:link w:val="6"/>
    <w:uiPriority w:val="9"/>
    <w:semiHidden/>
    <w:qFormat/>
    <w:rPr>
      <w:b/>
      <w:bCs/>
    </w:rPr>
  </w:style>
  <w:style w:type="character" w:customStyle="1" w:styleId="70">
    <w:name w:val="标题 7 字符"/>
    <w:basedOn w:val="a0"/>
    <w:link w:val="7"/>
    <w:uiPriority w:val="9"/>
    <w:semiHidden/>
    <w:qFormat/>
    <w:rPr>
      <w:sz w:val="24"/>
      <w:szCs w:val="24"/>
    </w:rPr>
  </w:style>
  <w:style w:type="character" w:customStyle="1" w:styleId="80">
    <w:name w:val="标题 8 字符"/>
    <w:basedOn w:val="a0"/>
    <w:link w:val="8"/>
    <w:uiPriority w:val="9"/>
    <w:semiHidden/>
    <w:qFormat/>
    <w:rPr>
      <w:i/>
      <w:iCs/>
      <w:sz w:val="24"/>
      <w:szCs w:val="24"/>
    </w:rPr>
  </w:style>
  <w:style w:type="character" w:customStyle="1" w:styleId="90">
    <w:name w:val="标题 9 字符"/>
    <w:basedOn w:val="a0"/>
    <w:link w:val="9"/>
    <w:uiPriority w:val="9"/>
    <w:semiHidden/>
    <w:qFormat/>
    <w:rPr>
      <w:rFonts w:asciiTheme="majorHAnsi" w:eastAsiaTheme="majorEastAsia" w:hAnsiTheme="majorHAnsi"/>
    </w:rPr>
  </w:style>
  <w:style w:type="character" w:customStyle="1" w:styleId="aa">
    <w:name w:val="标题 字符"/>
    <w:basedOn w:val="a0"/>
    <w:link w:val="a9"/>
    <w:uiPriority w:val="10"/>
    <w:qFormat/>
    <w:rPr>
      <w:rFonts w:asciiTheme="majorHAnsi" w:eastAsiaTheme="majorEastAsia" w:hAnsiTheme="majorHAnsi"/>
      <w:b/>
      <w:bCs/>
      <w:kern w:val="28"/>
      <w:sz w:val="32"/>
      <w:szCs w:val="32"/>
    </w:rPr>
  </w:style>
  <w:style w:type="character" w:customStyle="1" w:styleId="a8">
    <w:name w:val="副标题 字符"/>
    <w:basedOn w:val="a0"/>
    <w:link w:val="a7"/>
    <w:uiPriority w:val="11"/>
    <w:qFormat/>
    <w:rPr>
      <w:rFonts w:asciiTheme="majorHAnsi" w:eastAsiaTheme="majorEastAsia" w:hAnsiTheme="majorHAnsi"/>
      <w:sz w:val="24"/>
      <w:szCs w:val="24"/>
    </w:rPr>
  </w:style>
  <w:style w:type="paragraph" w:customStyle="1" w:styleId="11">
    <w:name w:val="无间隔1"/>
    <w:basedOn w:val="a"/>
    <w:uiPriority w:val="1"/>
    <w:qFormat/>
    <w:rPr>
      <w:szCs w:val="32"/>
    </w:rPr>
  </w:style>
  <w:style w:type="paragraph" w:customStyle="1" w:styleId="12">
    <w:name w:val="列出段落1"/>
    <w:basedOn w:val="a"/>
    <w:uiPriority w:val="34"/>
    <w:qFormat/>
    <w:pPr>
      <w:ind w:left="720"/>
      <w:contextualSpacing/>
    </w:pPr>
  </w:style>
  <w:style w:type="paragraph" w:customStyle="1" w:styleId="13">
    <w:name w:val="引用1"/>
    <w:basedOn w:val="a"/>
    <w:next w:val="a"/>
    <w:link w:val="ad"/>
    <w:uiPriority w:val="29"/>
    <w:qFormat/>
    <w:rPr>
      <w:i/>
    </w:rPr>
  </w:style>
  <w:style w:type="character" w:customStyle="1" w:styleId="ad">
    <w:name w:val="引用 字符"/>
    <w:basedOn w:val="a0"/>
    <w:link w:val="13"/>
    <w:uiPriority w:val="29"/>
    <w:rPr>
      <w:i/>
      <w:sz w:val="24"/>
      <w:szCs w:val="24"/>
    </w:rPr>
  </w:style>
  <w:style w:type="paragraph" w:customStyle="1" w:styleId="14">
    <w:name w:val="明显引用1"/>
    <w:basedOn w:val="a"/>
    <w:next w:val="a"/>
    <w:link w:val="ae"/>
    <w:uiPriority w:val="30"/>
    <w:qFormat/>
    <w:pPr>
      <w:ind w:left="720" w:right="720"/>
    </w:pPr>
    <w:rPr>
      <w:b/>
      <w:i/>
      <w:szCs w:val="22"/>
    </w:rPr>
  </w:style>
  <w:style w:type="character" w:customStyle="1" w:styleId="ae">
    <w:name w:val="明显引用 字符"/>
    <w:basedOn w:val="a0"/>
    <w:link w:val="14"/>
    <w:uiPriority w:val="30"/>
    <w:rPr>
      <w:b/>
      <w:i/>
      <w:sz w:val="24"/>
    </w:rPr>
  </w:style>
  <w:style w:type="character" w:customStyle="1" w:styleId="15">
    <w:name w:val="不明显强调1"/>
    <w:uiPriority w:val="19"/>
    <w:qFormat/>
    <w:rPr>
      <w:i/>
      <w:color w:val="5A5A5A" w:themeColor="text1" w:themeTint="A5"/>
    </w:rPr>
  </w:style>
  <w:style w:type="character" w:customStyle="1" w:styleId="16">
    <w:name w:val="明显强调1"/>
    <w:basedOn w:val="a0"/>
    <w:uiPriority w:val="21"/>
    <w:qFormat/>
    <w:rPr>
      <w:b/>
      <w:i/>
      <w:sz w:val="24"/>
      <w:szCs w:val="24"/>
      <w:u w:val="single"/>
    </w:rPr>
  </w:style>
  <w:style w:type="character" w:customStyle="1" w:styleId="17">
    <w:name w:val="不明显参考1"/>
    <w:basedOn w:val="a0"/>
    <w:uiPriority w:val="31"/>
    <w:qFormat/>
    <w:rPr>
      <w:sz w:val="24"/>
      <w:szCs w:val="24"/>
      <w:u w:val="single"/>
    </w:rPr>
  </w:style>
  <w:style w:type="character" w:customStyle="1" w:styleId="18">
    <w:name w:val="明显参考1"/>
    <w:basedOn w:val="a0"/>
    <w:uiPriority w:val="32"/>
    <w:qFormat/>
    <w:rPr>
      <w:b/>
      <w:sz w:val="24"/>
      <w:u w:val="single"/>
    </w:rPr>
  </w:style>
  <w:style w:type="character" w:customStyle="1" w:styleId="19">
    <w:name w:val="书籍标题1"/>
    <w:basedOn w:val="a0"/>
    <w:uiPriority w:val="33"/>
    <w:qFormat/>
    <w:rPr>
      <w:rFonts w:asciiTheme="majorHAnsi" w:eastAsiaTheme="majorEastAsia" w:hAnsiTheme="majorHAnsi"/>
      <w:b/>
      <w:i/>
      <w:sz w:val="24"/>
      <w:szCs w:val="24"/>
    </w:rPr>
  </w:style>
  <w:style w:type="paragraph" w:customStyle="1" w:styleId="TOC1">
    <w:name w:val="TOC 标题1"/>
    <w:basedOn w:val="1"/>
    <w:next w:val="a"/>
    <w:uiPriority w:val="39"/>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59"/>
    <customShpInfo spid="_x0000_s1026"/>
    <customShpInfo spid="_x0000_s1058"/>
    <customShpInfo spid="_x0000_s1027"/>
    <customShpInfo spid="_x0000_s1055"/>
    <customShpInfo spid="_x0000_s1057"/>
    <customShpInfo spid="_x0000_s1056"/>
    <customShpInfo spid="_x0000_s1030"/>
    <customShpInfo spid="_x0000_s1028"/>
    <customShpInfo spid="_x0000_s1029"/>
    <customShpInfo spid="_x0000_s1054"/>
    <customShpInfo spid="_x0000_s1031"/>
    <customShpInfo spid="_x0000_s1103"/>
    <customShpInfo spid="_x0000_s1036"/>
    <customShpInfo spid="_x0000_s1035"/>
    <customShpInfo spid="_x0000_s1053"/>
    <customShpInfo spid="_x0000_s1105"/>
    <customShpInfo spid="_x0000_s1104"/>
    <customShpInfo spid="_x0000_s1048"/>
    <customShpInfo spid="_x0000_s1047"/>
    <customShpInfo spid="_x0000_s1032"/>
    <customShpInfo spid="_x0000_s1052"/>
    <customShpInfo spid="_x0000_s1106"/>
    <customShpInfo spid="_x0000_s1107"/>
    <customShpInfo spid="_x0000_s1062"/>
    <customShpInfo spid="_x0000_s1063"/>
    <customShpInfo spid="_x0000_s1033"/>
    <customShpInfo spid="_x0000_s1079"/>
    <customShpInfo spid="_x0000_s1064"/>
    <customShpInfo spid="_x0000_s1050"/>
    <customShpInfo spid="_x0000_s1034"/>
    <customShpInfo spid="_x0000_s1093"/>
    <customShpInfo spid="_x0000_s1037"/>
    <customShpInfo spid="_x0000_s1116"/>
    <customShpInfo spid="_x0000_s1115"/>
    <customShpInfo spid="_x0000_s1109"/>
    <customShpInfo spid="_x0000_s1094"/>
    <customShpInfo spid="_x0000_s1095"/>
    <customShpInfo spid="_x0000_s1081"/>
    <customShpInfo spid="_x0000_s1080"/>
    <customShpInfo spid="_x0000_s1065"/>
    <customShpInfo spid="_x0000_s1096"/>
    <customShpInfo spid="_x0000_s1082"/>
    <customShpInfo spid="_x0000_s1046"/>
    <customShpInfo spid="_x0000_s1117"/>
    <customShpInfo spid="_x0000_s1097"/>
    <customShpInfo spid="_x0000_s1098"/>
    <customShpInfo spid="_x0000_s1085"/>
    <customShpInfo spid="_x0000_s1067"/>
    <customShpInfo spid="_x0000_s1066"/>
    <customShpInfo spid="_x0000_s1099"/>
    <customShpInfo spid="_x0000_s1101"/>
    <customShpInfo spid="_x0000_s1087"/>
    <customShpInfo spid="_x0000_s1086"/>
    <customShpInfo spid="_x0000_s1069"/>
    <customShpInfo spid="_x0000_s1068"/>
    <customShpInfo spid="_x0000_s1091"/>
    <customShpInfo spid="_x0000_s1070"/>
    <customShpInfo spid="_x0000_s1071"/>
    <customShpInfo spid="_x0000_s1072"/>
    <customShpInfo spid="_x0000_s1073"/>
    <customShpInfo spid="_x0000_s1074"/>
    <customShpInfo spid="_x0000_s1076"/>
    <customShpInfo spid="_x0000_s1077"/>
    <customShpInfo spid="_x0000_s1075"/>
    <customShpInfo spid="_x0000_s1100"/>
    <customShpInfo spid="_x0000_s1092"/>
    <customShpInfo spid="_x0000_s1139"/>
    <customShpInfo spid="_x0000_s1140"/>
    <customShpInfo spid="_x0000_s1136"/>
    <customShpInfo spid="_x0000_s1135"/>
    <customShpInfo spid="_x0000_s1133"/>
    <customShpInfo spid="_x0000_s1131"/>
    <customShpInfo spid="_x0000_s1129"/>
    <customShpInfo spid="_x0000_s1130"/>
    <customShpInfo spid="_x0000_s1128"/>
    <customShpInfo spid="_x0000_s1127"/>
    <customShpInfo spid="_x0000_s1125"/>
    <customShpInfo spid="_x0000_s1126"/>
    <customShpInfo spid="_x0000_s1121"/>
    <customShpInfo spid="_x0000_s1123"/>
    <customShpInfo spid="_x0000_s1124"/>
    <customShpInfo spid="_x0000_s1122"/>
    <customShpInfo spid="_x0000_s1120"/>
    <customShpInfo spid="_x0000_s1119"/>
    <customShpInfo spid="_x0000_s1138"/>
    <customShpInfo spid="_x0000_s113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14EB74-4FF0-4926-8579-7782D50DB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5</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肖金</cp:lastModifiedBy>
  <cp:revision>18</cp:revision>
  <dcterms:created xsi:type="dcterms:W3CDTF">2017-09-18T07:33:00Z</dcterms:created>
  <dcterms:modified xsi:type="dcterms:W3CDTF">2017-10-30T02:32:00Z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