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561" w:rsidRDefault="00815D46">
      <w:pPr>
        <w:pStyle w:val="Title"/>
      </w:pPr>
      <w:r>
        <w:t>Jan</w:t>
      </w:r>
      <w:r w:rsidR="00CB2550">
        <w:t xml:space="preserve"> Tzu Chiu</w:t>
      </w:r>
    </w:p>
    <w:p w:rsidR="008F6561" w:rsidRPr="00BA12E8" w:rsidRDefault="00CB2550">
      <w:pPr>
        <w:rPr>
          <w:sz w:val="20"/>
          <w:szCs w:val="20"/>
        </w:rPr>
      </w:pPr>
      <w:r w:rsidRPr="00BA12E8">
        <w:rPr>
          <w:sz w:val="20"/>
          <w:szCs w:val="20"/>
        </w:rPr>
        <w:t>115 East Baseline Road San Dimas, CA 91773</w:t>
      </w:r>
      <w:r w:rsidR="00240837" w:rsidRPr="00BA12E8">
        <w:rPr>
          <w:sz w:val="20"/>
          <w:szCs w:val="20"/>
        </w:rPr>
        <w:t> | </w:t>
      </w:r>
      <w:r w:rsidRPr="00BA12E8">
        <w:rPr>
          <w:sz w:val="20"/>
          <w:szCs w:val="20"/>
        </w:rPr>
        <w:t>909-438-7050</w:t>
      </w:r>
      <w:r w:rsidR="00240837" w:rsidRPr="00BA12E8">
        <w:rPr>
          <w:sz w:val="20"/>
          <w:szCs w:val="20"/>
        </w:rPr>
        <w:t> | </w:t>
      </w:r>
      <w:r w:rsidRPr="00BA12E8">
        <w:rPr>
          <w:sz w:val="20"/>
          <w:szCs w:val="20"/>
        </w:rPr>
        <w:t>ping8698@gmail.com</w:t>
      </w:r>
    </w:p>
    <w:p w:rsidR="008F6561" w:rsidRPr="00BA12E8" w:rsidRDefault="00CB2550" w:rsidP="00BA12E8">
      <w:pPr>
        <w:pStyle w:val="Heading1"/>
        <w:spacing w:before="240"/>
        <w:rPr>
          <w:sz w:val="20"/>
          <w:szCs w:val="20"/>
        </w:rPr>
      </w:pPr>
      <w:r w:rsidRPr="00BA12E8">
        <w:rPr>
          <w:sz w:val="20"/>
          <w:szCs w:val="20"/>
        </w:rPr>
        <w:t>Professional Summary</w:t>
      </w:r>
    </w:p>
    <w:p w:rsidR="008F6561" w:rsidRPr="00BA12E8" w:rsidRDefault="00CB2550" w:rsidP="00CB2550">
      <w:pPr>
        <w:pStyle w:val="ListBullet"/>
        <w:numPr>
          <w:ilvl w:val="0"/>
          <w:numId w:val="0"/>
        </w:numPr>
        <w:ind w:left="144"/>
        <w:rPr>
          <w:sz w:val="20"/>
          <w:szCs w:val="20"/>
        </w:rPr>
      </w:pPr>
      <w:r w:rsidRPr="00BA12E8">
        <w:rPr>
          <w:sz w:val="20"/>
          <w:szCs w:val="20"/>
        </w:rPr>
        <w:t xml:space="preserve">Seasoned Bookkeeper with more than 20 years of experience </w:t>
      </w:r>
    </w:p>
    <w:sdt>
      <w:sdtPr>
        <w:rPr>
          <w:sz w:val="20"/>
          <w:szCs w:val="20"/>
        </w:rPr>
        <w:id w:val="495469907"/>
        <w:placeholder>
          <w:docPart w:val="DF5AEC8C7C8B44999E3423ED603E682A"/>
        </w:placeholder>
        <w:temporary/>
        <w:showingPlcHdr/>
        <w15:appearance w15:val="hidden"/>
      </w:sdtPr>
      <w:sdtEndPr/>
      <w:sdtContent>
        <w:p w:rsidR="00CB2550" w:rsidRPr="00BA12E8" w:rsidRDefault="00CB2550" w:rsidP="00BA12E8">
          <w:pPr>
            <w:pStyle w:val="Heading1"/>
            <w:spacing w:before="300"/>
            <w:rPr>
              <w:sz w:val="20"/>
              <w:szCs w:val="20"/>
            </w:rPr>
          </w:pPr>
          <w:r w:rsidRPr="00BA12E8">
            <w:rPr>
              <w:sz w:val="20"/>
              <w:szCs w:val="20"/>
            </w:rPr>
            <w:t>Skills &amp; Abilities</w:t>
          </w:r>
        </w:p>
      </w:sdtContent>
    </w:sdt>
    <w:p w:rsidR="00CB2550" w:rsidRPr="00BA12E8" w:rsidRDefault="00A932D9" w:rsidP="00CB2550">
      <w:pPr>
        <w:pStyle w:val="Heading2"/>
        <w:rPr>
          <w:sz w:val="20"/>
          <w:szCs w:val="20"/>
        </w:rPr>
      </w:pPr>
      <w:r w:rsidRPr="00BA12E8">
        <w:rPr>
          <w:sz w:val="20"/>
          <w:szCs w:val="20"/>
        </w:rPr>
        <w:t>ACCOUNTING SYSTEMS/cOMPUTER SKILLS</w:t>
      </w:r>
    </w:p>
    <w:p w:rsidR="00CB2550" w:rsidRPr="00BA12E8" w:rsidRDefault="00A932D9" w:rsidP="00CB2550">
      <w:pPr>
        <w:pStyle w:val="ListBullet"/>
        <w:rPr>
          <w:sz w:val="20"/>
          <w:szCs w:val="20"/>
        </w:rPr>
      </w:pPr>
      <w:r w:rsidRPr="00BA12E8">
        <w:rPr>
          <w:sz w:val="20"/>
          <w:szCs w:val="20"/>
        </w:rPr>
        <w:t>ACCPAC</w:t>
      </w:r>
    </w:p>
    <w:p w:rsidR="00A932D9" w:rsidRPr="00BA12E8" w:rsidRDefault="00A932D9" w:rsidP="00CB2550">
      <w:pPr>
        <w:pStyle w:val="ListBullet"/>
        <w:rPr>
          <w:sz w:val="20"/>
          <w:szCs w:val="20"/>
        </w:rPr>
      </w:pPr>
      <w:r w:rsidRPr="00BA12E8">
        <w:rPr>
          <w:sz w:val="20"/>
          <w:szCs w:val="20"/>
        </w:rPr>
        <w:t>Quicken Books</w:t>
      </w:r>
    </w:p>
    <w:p w:rsidR="00A932D9" w:rsidRPr="00BA12E8" w:rsidRDefault="00A932D9" w:rsidP="00CB2550">
      <w:pPr>
        <w:pStyle w:val="ListBullet"/>
        <w:rPr>
          <w:sz w:val="20"/>
          <w:szCs w:val="20"/>
        </w:rPr>
      </w:pPr>
      <w:r w:rsidRPr="00BA12E8">
        <w:rPr>
          <w:sz w:val="20"/>
          <w:szCs w:val="20"/>
        </w:rPr>
        <w:t>Microsoft Office</w:t>
      </w:r>
    </w:p>
    <w:sdt>
      <w:sdtPr>
        <w:rPr>
          <w:sz w:val="20"/>
          <w:szCs w:val="20"/>
        </w:rPr>
        <w:id w:val="1408421060"/>
        <w:placeholder>
          <w:docPart w:val="C9825CEA9C8842E4B5D22850B1E8B2A1"/>
        </w:placeholder>
        <w:temporary/>
        <w:showingPlcHdr/>
        <w15:appearance w15:val="hidden"/>
      </w:sdtPr>
      <w:sdtEndPr/>
      <w:sdtContent>
        <w:p w:rsidR="00CB2550" w:rsidRPr="00BA12E8" w:rsidRDefault="00CB2550" w:rsidP="00CB2550">
          <w:pPr>
            <w:pStyle w:val="Heading2"/>
            <w:rPr>
              <w:sz w:val="20"/>
              <w:szCs w:val="20"/>
            </w:rPr>
          </w:pPr>
          <w:r w:rsidRPr="00BA12E8">
            <w:rPr>
              <w:sz w:val="20"/>
              <w:szCs w:val="20"/>
            </w:rPr>
            <w:t>Communication</w:t>
          </w:r>
        </w:p>
      </w:sdtContent>
    </w:sdt>
    <w:p w:rsidR="00CB2550" w:rsidRPr="00BA12E8" w:rsidRDefault="00A932D9" w:rsidP="00CB2550">
      <w:pPr>
        <w:pStyle w:val="ListBullet"/>
        <w:rPr>
          <w:sz w:val="20"/>
          <w:szCs w:val="20"/>
        </w:rPr>
      </w:pPr>
      <w:r w:rsidRPr="00BA12E8">
        <w:rPr>
          <w:sz w:val="20"/>
          <w:szCs w:val="20"/>
        </w:rPr>
        <w:t xml:space="preserve">Constantly communicate closely with all departments to ensure the accounting transactions are successful. </w:t>
      </w:r>
    </w:p>
    <w:p w:rsidR="00CB2550" w:rsidRPr="00BA12E8" w:rsidRDefault="00C93C50" w:rsidP="00CB2550">
      <w:pPr>
        <w:pStyle w:val="Heading2"/>
        <w:rPr>
          <w:sz w:val="20"/>
          <w:szCs w:val="20"/>
        </w:rPr>
      </w:pPr>
      <w:sdt>
        <w:sdtPr>
          <w:rPr>
            <w:sz w:val="20"/>
            <w:szCs w:val="20"/>
          </w:rPr>
          <w:id w:val="-519467818"/>
          <w:placeholder>
            <w:docPart w:val="8C64C142BDB14569BFA0E246F7EE1A82"/>
          </w:placeholder>
          <w:temporary/>
          <w:showingPlcHdr/>
          <w15:appearance w15:val="hidden"/>
        </w:sdtPr>
        <w:sdtEndPr/>
        <w:sdtContent>
          <w:r w:rsidR="00CB2550" w:rsidRPr="00BA12E8">
            <w:rPr>
              <w:sz w:val="20"/>
              <w:szCs w:val="20"/>
            </w:rPr>
            <w:t>Leadership</w:t>
          </w:r>
        </w:sdtContent>
      </w:sdt>
      <w:r w:rsidR="00A932D9" w:rsidRPr="00BA12E8">
        <w:rPr>
          <w:sz w:val="20"/>
          <w:szCs w:val="20"/>
        </w:rPr>
        <w:t>/Trainner</w:t>
      </w:r>
    </w:p>
    <w:p w:rsidR="00A932D9" w:rsidRPr="00BA12E8" w:rsidRDefault="00A932D9" w:rsidP="00CB2550">
      <w:pPr>
        <w:pStyle w:val="ListBullet"/>
        <w:rPr>
          <w:sz w:val="20"/>
          <w:szCs w:val="20"/>
        </w:rPr>
      </w:pPr>
      <w:r w:rsidRPr="00BA12E8">
        <w:rPr>
          <w:sz w:val="20"/>
          <w:szCs w:val="20"/>
        </w:rPr>
        <w:t>Train new staffs in Accounting</w:t>
      </w:r>
    </w:p>
    <w:p w:rsidR="00BA12E8" w:rsidRPr="00BA12E8" w:rsidRDefault="00BA12E8" w:rsidP="00CB2550">
      <w:pPr>
        <w:pStyle w:val="ListBullet"/>
        <w:rPr>
          <w:sz w:val="20"/>
          <w:szCs w:val="20"/>
        </w:rPr>
      </w:pPr>
      <w:r w:rsidRPr="00BA12E8">
        <w:rPr>
          <w:sz w:val="20"/>
          <w:szCs w:val="20"/>
        </w:rPr>
        <w:t>Review other Bookkeeper’s work.</w:t>
      </w:r>
    </w:p>
    <w:p w:rsidR="00CB2550" w:rsidRPr="00BA12E8" w:rsidRDefault="00BA12E8" w:rsidP="00CB2550">
      <w:pPr>
        <w:pStyle w:val="ListBullet"/>
        <w:rPr>
          <w:sz w:val="20"/>
          <w:szCs w:val="20"/>
        </w:rPr>
      </w:pPr>
      <w:r w:rsidRPr="00BA12E8">
        <w:rPr>
          <w:sz w:val="20"/>
          <w:szCs w:val="20"/>
        </w:rPr>
        <w:t>Provide ideas to improve the efficiency, reduce costs, and safeguard assets.</w:t>
      </w:r>
      <w:bookmarkStart w:id="0" w:name="_GoBack"/>
      <w:bookmarkEnd w:id="0"/>
    </w:p>
    <w:sectPr w:rsidR="00CB2550" w:rsidRPr="00BA12E8">
      <w:footerReference w:type="default" r:id="rId7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C50" w:rsidRDefault="00C93C50">
      <w:pPr>
        <w:spacing w:after="0"/>
      </w:pPr>
      <w:r>
        <w:separator/>
      </w:r>
    </w:p>
  </w:endnote>
  <w:endnote w:type="continuationSeparator" w:id="0">
    <w:p w:rsidR="00C93C50" w:rsidRDefault="00C93C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6561" w:rsidRDefault="0024083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3F9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C50" w:rsidRDefault="00C93C50">
      <w:pPr>
        <w:spacing w:after="0"/>
      </w:pPr>
      <w:r>
        <w:separator/>
      </w:r>
    </w:p>
  </w:footnote>
  <w:footnote w:type="continuationSeparator" w:id="0">
    <w:p w:rsidR="00C93C50" w:rsidRDefault="00C93C5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506"/>
    <w:rsid w:val="00233F94"/>
    <w:rsid w:val="00240837"/>
    <w:rsid w:val="00252506"/>
    <w:rsid w:val="0043797F"/>
    <w:rsid w:val="004E630E"/>
    <w:rsid w:val="00516877"/>
    <w:rsid w:val="00815D46"/>
    <w:rsid w:val="008F6561"/>
    <w:rsid w:val="00A932D9"/>
    <w:rsid w:val="00BA12E8"/>
    <w:rsid w:val="00BB2117"/>
    <w:rsid w:val="00BC6C04"/>
    <w:rsid w:val="00C93C50"/>
    <w:rsid w:val="00CB2550"/>
    <w:rsid w:val="00DA2371"/>
    <w:rsid w:val="00DA41AE"/>
    <w:rsid w:val="00EE44B3"/>
    <w:rsid w:val="00EF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02B3A6-AE77-40D1-B162-3EF6B1FC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customStyle="1" w:styleId="Institution">
    <w:name w:val="Institution"/>
    <w:basedOn w:val="Normal"/>
    <w:next w:val="Normal"/>
    <w:autoRedefine/>
    <w:rsid w:val="00A932D9"/>
    <w:pPr>
      <w:tabs>
        <w:tab w:val="left" w:pos="2160"/>
        <w:tab w:val="right" w:pos="6480"/>
      </w:tabs>
      <w:spacing w:before="220" w:after="60" w:line="220" w:lineRule="atLeast"/>
      <w:ind w:right="-360"/>
    </w:pPr>
    <w:rPr>
      <w:rFonts w:ascii="Times New Roman" w:eastAsia="PMingLiU" w:hAnsi="Times New Roman" w:cs="Times New Roman"/>
      <w:color w:val="auto"/>
      <w:sz w:val="20"/>
      <w:szCs w:val="20"/>
      <w:lang w:eastAsia="en-US"/>
    </w:rPr>
  </w:style>
  <w:style w:type="paragraph" w:customStyle="1" w:styleId="Achievement">
    <w:name w:val="Achievement"/>
    <w:basedOn w:val="BodyText"/>
    <w:autoRedefine/>
    <w:rsid w:val="00BA12E8"/>
    <w:pPr>
      <w:spacing w:after="60" w:line="220" w:lineRule="atLeast"/>
      <w:ind w:right="-515"/>
    </w:pPr>
    <w:rPr>
      <w:rFonts w:ascii="Arial" w:eastAsia="PMingLiU" w:hAnsi="Arial" w:cs="Arial"/>
      <w:color w:val="auto"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A12E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A12E8"/>
  </w:style>
  <w:style w:type="character" w:styleId="Hyperlink">
    <w:name w:val="Hyperlink"/>
    <w:basedOn w:val="DefaultParagraphFont"/>
    <w:uiPriority w:val="99"/>
    <w:unhideWhenUsed/>
    <w:rsid w:val="00BA12E8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F5AEC8C7C8B44999E3423ED603E6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630B2-16EE-4438-8780-2CADE97EF3AC}"/>
      </w:docPartPr>
      <w:docPartBody>
        <w:p w:rsidR="00E7038E" w:rsidRDefault="00CD3531" w:rsidP="00CD3531">
          <w:pPr>
            <w:pStyle w:val="DF5AEC8C7C8B44999E3423ED603E682A"/>
          </w:pPr>
          <w:r>
            <w:t>Skills &amp; Abilities</w:t>
          </w:r>
        </w:p>
      </w:docPartBody>
    </w:docPart>
    <w:docPart>
      <w:docPartPr>
        <w:name w:val="C9825CEA9C8842E4B5D22850B1E8B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58AB2-4AE5-43A2-985B-E024CFA62F2E}"/>
      </w:docPartPr>
      <w:docPartBody>
        <w:p w:rsidR="00E7038E" w:rsidRDefault="00CD3531" w:rsidP="00CD3531">
          <w:pPr>
            <w:pStyle w:val="C9825CEA9C8842E4B5D22850B1E8B2A1"/>
          </w:pPr>
          <w:r>
            <w:t>Communication</w:t>
          </w:r>
        </w:p>
      </w:docPartBody>
    </w:docPart>
    <w:docPart>
      <w:docPartPr>
        <w:name w:val="8C64C142BDB14569BFA0E246F7EE1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EF8BA-71D8-4789-A80D-0E5F86139149}"/>
      </w:docPartPr>
      <w:docPartBody>
        <w:p w:rsidR="00E7038E" w:rsidRDefault="00CD3531" w:rsidP="00CD3531">
          <w:pPr>
            <w:pStyle w:val="8C64C142BDB14569BFA0E246F7EE1A82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531"/>
    <w:rsid w:val="00211C5A"/>
    <w:rsid w:val="00490623"/>
    <w:rsid w:val="0082269E"/>
    <w:rsid w:val="00CD3531"/>
    <w:rsid w:val="00CE1284"/>
    <w:rsid w:val="00E418F5"/>
    <w:rsid w:val="00E66F40"/>
    <w:rsid w:val="00E7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EA5D148D454018A63E423C2B3FADC6">
    <w:name w:val="A2EA5D148D454018A63E423C2B3FADC6"/>
  </w:style>
  <w:style w:type="paragraph" w:customStyle="1" w:styleId="20AD1E9FF168441DB80F3354C44FA13A">
    <w:name w:val="20AD1E9FF168441DB80F3354C44FA13A"/>
  </w:style>
  <w:style w:type="paragraph" w:customStyle="1" w:styleId="69625C42BF31465492D082FABF39C98A">
    <w:name w:val="69625C42BF31465492D082FABF39C98A"/>
  </w:style>
  <w:style w:type="paragraph" w:customStyle="1" w:styleId="169E3D2480E441CEBB35C894DDB8786D">
    <w:name w:val="169E3D2480E441CEBB35C894DDB8786D"/>
  </w:style>
  <w:style w:type="paragraph" w:customStyle="1" w:styleId="3803D1D085A5450E8CA44399549D95CB">
    <w:name w:val="3803D1D085A5450E8CA44399549D95CB"/>
  </w:style>
  <w:style w:type="paragraph" w:customStyle="1" w:styleId="6DC1BB7BA50540758C3602AF71B90C66">
    <w:name w:val="6DC1BB7BA50540758C3602AF71B90C66"/>
  </w:style>
  <w:style w:type="paragraph" w:customStyle="1" w:styleId="FBC3E6A244D5449EAFC6E44EA5AFE550">
    <w:name w:val="FBC3E6A244D5449EAFC6E44EA5AFE550"/>
  </w:style>
  <w:style w:type="paragraph" w:customStyle="1" w:styleId="23DBE24381D440E082FF5B6C629743C9">
    <w:name w:val="23DBE24381D440E082FF5B6C629743C9"/>
  </w:style>
  <w:style w:type="paragraph" w:customStyle="1" w:styleId="FB958F6F035D4062943192B8782C466B">
    <w:name w:val="FB958F6F035D4062943192B8782C466B"/>
  </w:style>
  <w:style w:type="paragraph" w:customStyle="1" w:styleId="3BE848472F31482C8F8160071D55B74D">
    <w:name w:val="3BE848472F31482C8F8160071D55B74D"/>
  </w:style>
  <w:style w:type="paragraph" w:customStyle="1" w:styleId="B1AC86544B9A49A3A8D8954091BBED09">
    <w:name w:val="B1AC86544B9A49A3A8D8954091BBED09"/>
  </w:style>
  <w:style w:type="paragraph" w:customStyle="1" w:styleId="AC870806ED2647639A96A337370628B3">
    <w:name w:val="AC870806ED2647639A96A337370628B3"/>
  </w:style>
  <w:style w:type="paragraph" w:customStyle="1" w:styleId="6264C2992CE84BC4B64B6E1EFE172CFB">
    <w:name w:val="6264C2992CE84BC4B64B6E1EFE172CFB"/>
  </w:style>
  <w:style w:type="paragraph" w:customStyle="1" w:styleId="1840E9AC9B7344ABA584C30908671739">
    <w:name w:val="1840E9AC9B7344ABA584C30908671739"/>
  </w:style>
  <w:style w:type="paragraph" w:customStyle="1" w:styleId="958B5E75C9624B9DA4B4FA437605CEEF">
    <w:name w:val="958B5E75C9624B9DA4B4FA437605CEEF"/>
  </w:style>
  <w:style w:type="paragraph" w:customStyle="1" w:styleId="40964953DBB14A518624106123EDC03D">
    <w:name w:val="40964953DBB14A518624106123EDC03D"/>
  </w:style>
  <w:style w:type="paragraph" w:customStyle="1" w:styleId="5BFBF7DD35A0460EBBCF43D962929857">
    <w:name w:val="5BFBF7DD35A0460EBBCF43D962929857"/>
  </w:style>
  <w:style w:type="paragraph" w:customStyle="1" w:styleId="4AACEC02DB2344B58121A3FA7EF5CCE8">
    <w:name w:val="4AACEC02DB2344B58121A3FA7EF5CCE8"/>
  </w:style>
  <w:style w:type="paragraph" w:customStyle="1" w:styleId="EDD841254AFE457B9BA81504CBC6BC31">
    <w:name w:val="EDD841254AFE457B9BA81504CBC6BC31"/>
  </w:style>
  <w:style w:type="paragraph" w:customStyle="1" w:styleId="3AE862EE5DA14B93A82B6E40EB771306">
    <w:name w:val="3AE862EE5DA14B93A82B6E40EB771306"/>
  </w:style>
  <w:style w:type="paragraph" w:customStyle="1" w:styleId="FF82914E1509429FA2BA103B02961782">
    <w:name w:val="FF82914E1509429FA2BA103B02961782"/>
  </w:style>
  <w:style w:type="paragraph" w:customStyle="1" w:styleId="B8A517D18DAF497EADDDE46EE0F1C630">
    <w:name w:val="B8A517D18DAF497EADDDE46EE0F1C630"/>
  </w:style>
  <w:style w:type="paragraph" w:customStyle="1" w:styleId="6E6483561AA94433AE8B8871D038FC02">
    <w:name w:val="6E6483561AA94433AE8B8871D038FC02"/>
  </w:style>
  <w:style w:type="paragraph" w:customStyle="1" w:styleId="5863C0DCDF2E4224B14D7B665BFADCF5">
    <w:name w:val="5863C0DCDF2E4224B14D7B665BFADCF5"/>
  </w:style>
  <w:style w:type="paragraph" w:customStyle="1" w:styleId="2628502849BD4862A0EDDED3FCC04318">
    <w:name w:val="2628502849BD4862A0EDDED3FCC04318"/>
  </w:style>
  <w:style w:type="paragraph" w:customStyle="1" w:styleId="DF5AEC8C7C8B44999E3423ED603E682A">
    <w:name w:val="DF5AEC8C7C8B44999E3423ED603E682A"/>
    <w:rsid w:val="00CD3531"/>
  </w:style>
  <w:style w:type="paragraph" w:customStyle="1" w:styleId="558545E09C4349B0B54EB294DCED01B5">
    <w:name w:val="558545E09C4349B0B54EB294DCED01B5"/>
    <w:rsid w:val="00CD3531"/>
  </w:style>
  <w:style w:type="paragraph" w:customStyle="1" w:styleId="CA42C66CB9BE4E9CA6710A5202975B35">
    <w:name w:val="CA42C66CB9BE4E9CA6710A5202975B35"/>
    <w:rsid w:val="00CD3531"/>
  </w:style>
  <w:style w:type="paragraph" w:customStyle="1" w:styleId="EA5844007DB1413181FE3D7FAB067222">
    <w:name w:val="EA5844007DB1413181FE3D7FAB067222"/>
    <w:rsid w:val="00CD3531"/>
  </w:style>
  <w:style w:type="paragraph" w:customStyle="1" w:styleId="B7F0ADAE6BD146CC9DDE669BFE8E8E50">
    <w:name w:val="B7F0ADAE6BD146CC9DDE669BFE8E8E50"/>
    <w:rsid w:val="00CD3531"/>
  </w:style>
  <w:style w:type="paragraph" w:customStyle="1" w:styleId="C9825CEA9C8842E4B5D22850B1E8B2A1">
    <w:name w:val="C9825CEA9C8842E4B5D22850B1E8B2A1"/>
    <w:rsid w:val="00CD3531"/>
  </w:style>
  <w:style w:type="paragraph" w:customStyle="1" w:styleId="65F150ABEFE54D3C977F5F7043EB000C">
    <w:name w:val="65F150ABEFE54D3C977F5F7043EB000C"/>
    <w:rsid w:val="00CD3531"/>
  </w:style>
  <w:style w:type="paragraph" w:customStyle="1" w:styleId="8C64C142BDB14569BFA0E246F7EE1A82">
    <w:name w:val="8C64C142BDB14569BFA0E246F7EE1A82"/>
    <w:rsid w:val="00CD3531"/>
  </w:style>
  <w:style w:type="paragraph" w:customStyle="1" w:styleId="B59CAAA34EFF4618BCE89DA801BA7636">
    <w:name w:val="B59CAAA34EFF4618BCE89DA801BA7636"/>
    <w:rsid w:val="00CD3531"/>
  </w:style>
  <w:style w:type="paragraph" w:customStyle="1" w:styleId="715EF70E456143C08DD0D6B05429EAA3">
    <w:name w:val="715EF70E456143C08DD0D6B05429EAA3"/>
    <w:rsid w:val="00CD3531"/>
  </w:style>
  <w:style w:type="paragraph" w:customStyle="1" w:styleId="4205768B4EC643DF8FA561FCB3171B01">
    <w:name w:val="4205768B4EC643DF8FA561FCB3171B01"/>
    <w:rsid w:val="00CD3531"/>
  </w:style>
  <w:style w:type="paragraph" w:customStyle="1" w:styleId="78483DFD0FDD42628F32CEC960BDE7A6">
    <w:name w:val="78483DFD0FDD42628F32CEC960BDE7A6"/>
    <w:rsid w:val="00CD3531"/>
  </w:style>
  <w:style w:type="paragraph" w:customStyle="1" w:styleId="99E451AC613B43CFBB286794DA10248E">
    <w:name w:val="99E451AC613B43CFBB286794DA10248E"/>
    <w:rsid w:val="00CD3531"/>
  </w:style>
  <w:style w:type="paragraph" w:customStyle="1" w:styleId="2B8659B9D864404590DE7920756E14FC">
    <w:name w:val="2B8659B9D864404590DE7920756E14FC"/>
    <w:rsid w:val="00CD3531"/>
  </w:style>
  <w:style w:type="paragraph" w:customStyle="1" w:styleId="2185588140154417926A0217EBCCD7D8">
    <w:name w:val="2185588140154417926A0217EBCCD7D8"/>
    <w:rsid w:val="00CD3531"/>
  </w:style>
  <w:style w:type="paragraph" w:customStyle="1" w:styleId="DBBFAB5F6E194A1DB7333A658E0F9A32">
    <w:name w:val="DBBFAB5F6E194A1DB7333A658E0F9A32"/>
    <w:rsid w:val="00CD3531"/>
  </w:style>
  <w:style w:type="paragraph" w:customStyle="1" w:styleId="7565867EC812495E98AE012642659C2D">
    <w:name w:val="7565867EC812495E98AE012642659C2D"/>
    <w:rsid w:val="00CD3531"/>
  </w:style>
  <w:style w:type="paragraph" w:customStyle="1" w:styleId="1A7655FEEA254B01A05D2C0E467B2ACD">
    <w:name w:val="1A7655FEEA254B01A05D2C0E467B2ACD"/>
    <w:rsid w:val="00CD3531"/>
  </w:style>
  <w:style w:type="paragraph" w:customStyle="1" w:styleId="8BE6EC22140940639BDFF6A21E060D5B">
    <w:name w:val="8BE6EC22140940639BDFF6A21E060D5B"/>
    <w:rsid w:val="00CD3531"/>
  </w:style>
  <w:style w:type="paragraph" w:customStyle="1" w:styleId="A50C2FF53E6244159324A3B199F87B6E">
    <w:name w:val="A50C2FF53E6244159324A3B199F87B6E"/>
    <w:rsid w:val="00CD3531"/>
  </w:style>
  <w:style w:type="paragraph" w:customStyle="1" w:styleId="5317D9037F1C47B0A0DEB4FF42019434">
    <w:name w:val="5317D9037F1C47B0A0DEB4FF42019434"/>
    <w:rsid w:val="00CD3531"/>
  </w:style>
  <w:style w:type="paragraph" w:customStyle="1" w:styleId="E50B89B7D85A49C1853FA194D14CFFD4">
    <w:name w:val="E50B89B7D85A49C1853FA194D14CFFD4"/>
    <w:rsid w:val="00CD3531"/>
  </w:style>
  <w:style w:type="paragraph" w:customStyle="1" w:styleId="C33E0CB54F584471BC8F438DC51A0ACF">
    <w:name w:val="C33E0CB54F584471BC8F438DC51A0ACF"/>
    <w:rsid w:val="00CD3531"/>
  </w:style>
  <w:style w:type="paragraph" w:customStyle="1" w:styleId="0162262907B2418BA78397AF6BCDB525">
    <w:name w:val="0162262907B2418BA78397AF6BCDB525"/>
    <w:rsid w:val="00CD3531"/>
  </w:style>
  <w:style w:type="paragraph" w:customStyle="1" w:styleId="ED2A6A37282444F1BBCE675E64382C4B">
    <w:name w:val="ED2A6A37282444F1BBCE675E64382C4B"/>
    <w:rsid w:val="00CD3531"/>
  </w:style>
  <w:style w:type="paragraph" w:customStyle="1" w:styleId="E9824942473042299FEF6F42BFD02F79">
    <w:name w:val="E9824942473042299FEF6F42BFD02F79"/>
    <w:rsid w:val="00CD35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33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keywords/>
  <cp:lastModifiedBy>PC</cp:lastModifiedBy>
  <cp:revision>8</cp:revision>
  <dcterms:created xsi:type="dcterms:W3CDTF">2016-01-09T23:51:00Z</dcterms:created>
  <dcterms:modified xsi:type="dcterms:W3CDTF">2016-01-10T19:47:00Z</dcterms:modified>
  <cp:version/>
</cp:coreProperties>
</file>