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rPr>
          <w:rFonts w:ascii="Apple SD 산돌고딕 Neo 볼드체" w:cs="Apple SD 산돌고딕 Neo 볼드체" w:hAnsi="Apple SD 산돌고딕 Neo 볼드체" w:eastAsia="Apple SD 산돌고딕 Neo 볼드체"/>
          <w:sz w:val="30"/>
          <w:szCs w:val="30"/>
        </w:rPr>
      </w:pPr>
      <w:r>
        <w:rPr>
          <w:rFonts w:ascii="Apple SD 산돌고딕 Neo 볼드체" w:hAnsi="Apple SD 산돌고딕 Neo 볼드체"/>
          <w:sz w:val="30"/>
          <w:szCs w:val="30"/>
          <w:rtl w:val="0"/>
          <w:lang w:val="en-US"/>
        </w:rPr>
        <w:t>Machine Learning Engineer Nanodegree</w:t>
      </w:r>
    </w:p>
    <w:p>
      <w:pPr>
        <w:pStyle w:val="Body"/>
        <w:rPr>
          <w:rFonts w:ascii="Apple SD 산돌고딕 Neo 볼드체" w:cs="Apple SD 산돌고딕 Neo 볼드체" w:hAnsi="Apple SD 산돌고딕 Neo 볼드체" w:eastAsia="Apple SD 산돌고딕 Neo 볼드체"/>
          <w:sz w:val="28"/>
          <w:szCs w:val="28"/>
        </w:rPr>
      </w:pPr>
      <w:r>
        <w:rPr>
          <w:rFonts w:ascii="Apple SD 산돌고딕 Neo 볼드체" w:hAnsi="Apple SD 산돌고딕 Neo 볼드체"/>
          <w:sz w:val="28"/>
          <w:szCs w:val="28"/>
          <w:rtl w:val="0"/>
          <w:lang w:val="en-US"/>
        </w:rPr>
        <w:t>Capstone Proposal</w:t>
      </w:r>
    </w:p>
    <w:p>
      <w:pPr>
        <w:pStyle w:val="Body"/>
        <w:rPr>
          <w:rFonts w:ascii="Apple SD 산돌고딕 Neo 볼드체" w:cs="Apple SD 산돌고딕 Neo 볼드체" w:hAnsi="Apple SD 산돌고딕 Neo 볼드체" w:eastAsia="Apple SD 산돌고딕 Neo 볼드체"/>
          <w:sz w:val="26"/>
          <w:szCs w:val="26"/>
        </w:rPr>
      </w:pPr>
    </w:p>
    <w:p>
      <w:pPr>
        <w:pStyle w:val="Body"/>
        <w:bidi w:val="0"/>
      </w:pPr>
      <w:r>
        <w:rPr>
          <w:rtl w:val="0"/>
        </w:rPr>
        <w:t>Bowen Chen</w:t>
      </w:r>
    </w:p>
    <w:p>
      <w:pPr>
        <w:pStyle w:val="Body"/>
        <w:bidi w:val="0"/>
      </w:pPr>
      <w:r>
        <w:rPr>
          <w:rtl w:val="0"/>
        </w:rPr>
        <w:t>January 19, 2020</w:t>
      </w:r>
    </w:p>
    <w:p>
      <w:pPr>
        <w:pStyle w:val="Body"/>
        <w:rPr>
          <w:sz w:val="30"/>
          <w:szCs w:val="30"/>
        </w:rPr>
      </w:pPr>
    </w:p>
    <w:p>
      <w:pPr>
        <w:pStyle w:val="Heading 2"/>
        <w:bidi w:val="0"/>
      </w:pPr>
      <w:r>
        <w:rPr>
          <w:rtl w:val="0"/>
        </w:rPr>
        <w:t>Project Objective</w:t>
      </w:r>
    </w:p>
    <w:p>
      <w:pPr>
        <w:pStyle w:val="Body"/>
        <w:bidi w:val="0"/>
      </w:pPr>
    </w:p>
    <w:p>
      <w:pPr>
        <w:pStyle w:val="Body"/>
        <w:bidi w:val="0"/>
      </w:pPr>
      <w:r>
        <w:rPr>
          <w:rtl w:val="0"/>
        </w:rPr>
        <w:t>Build a full-stack recommendation system that could recommend single accessories to complete the best fashion looking using techniques in both deep learning and recommender systems.</w:t>
      </w:r>
      <w:r>
        <w:rPr>
          <w:rtl w:val="0"/>
          <w:lang w:val="zh-CN" w:eastAsia="zh-CN"/>
        </w:rPr>
        <w:t xml:space="preserve"> </w:t>
      </w:r>
    </w:p>
    <w:p>
      <w:pPr>
        <w:pStyle w:val="Body"/>
        <w:rPr>
          <w:sz w:val="26"/>
          <w:szCs w:val="26"/>
        </w:rPr>
      </w:pPr>
    </w:p>
    <w:p>
      <w:pPr>
        <w:pStyle w:val="Heading 2"/>
        <w:bidi w:val="0"/>
      </w:pPr>
      <w:r>
        <w:rPr>
          <w:rtl w:val="0"/>
          <w:lang w:val="zh-CN" w:eastAsia="zh-CN"/>
        </w:rPr>
        <w:t>Domain</w:t>
      </w:r>
      <w:r>
        <w:rPr>
          <w:rtl w:val="0"/>
        </w:rPr>
        <w:t xml:space="preserve"> Background</w:t>
      </w:r>
    </w:p>
    <w:p>
      <w:pPr>
        <w:pStyle w:val="Body"/>
        <w:rPr>
          <w:rFonts w:ascii="Apple SD 산돌고딕 Neo 볼드체" w:cs="Apple SD 산돌고딕 Neo 볼드체" w:hAnsi="Apple SD 산돌고딕 Neo 볼드체" w:eastAsia="Apple SD 산돌고딕 Neo 볼드체"/>
        </w:rPr>
      </w:pPr>
    </w:p>
    <w:p>
      <w:pPr>
        <w:pStyle w:val="Body"/>
        <w:bidi w:val="0"/>
      </w:pPr>
      <w:r>
        <w:rPr>
          <w:rtl w:val="0"/>
        </w:rPr>
        <w:t>As a big-time fan</w:t>
      </w:r>
      <w:r>
        <w:rPr>
          <w:rtl w:val="0"/>
          <w:lang w:val="zh-CN" w:eastAsia="zh-CN"/>
        </w:rPr>
        <w:t xml:space="preserve"> </w:t>
      </w:r>
      <w:r>
        <w:rPr>
          <w:rtl w:val="0"/>
        </w:rPr>
        <w:t xml:space="preserve">of Nike shoes, I have always been wondering why certain Air Force 1s looks better than others with certain outfit. In fact, I noticed majority of the fashion trends are started by certain celebrity - a superstar started to wear a certain combination of outfits and shoes, posted on his/her social media, and people start to dress themselves the same way.  To stay in the trend, more and more people found dressing up becomes a laborious task - they have to search social media to find celebrities or other people wearing similar combinations of clothes and decide what kind of look they would like to rock today. What if there is an application that could help you decide which pair of shoes goes well with your newly acquired off-white street wear? The convenience of having such an application will spare people from spending unnecessary time browsing social media to find similar items. In addition, this application would also help many single item outfit production companies drawing inspirations from public approved composites if they wish to expand their business lines. The </w:t>
      </w:r>
      <w:r>
        <w:rPr>
          <w:rtl w:val="0"/>
        </w:rPr>
        <w:t xml:space="preserve">outfit completion recommendation </w:t>
      </w:r>
      <w:r>
        <w:rPr>
          <w:rtl w:val="0"/>
        </w:rPr>
        <w:t>system</w:t>
      </w:r>
      <w:r>
        <w:rPr>
          <w:rtl w:val="0"/>
        </w:rPr>
        <w:t xml:space="preserve"> </w:t>
      </w:r>
      <w:r>
        <w:rPr>
          <w:rtl w:val="0"/>
        </w:rPr>
        <w:t xml:space="preserve">will have a trained deep learning model within a flask application, which will be accessible via both mobile and desktop devices. </w:t>
      </w:r>
    </w:p>
    <w:p>
      <w:pPr>
        <w:pStyle w:val="Body"/>
        <w:rPr>
          <w:sz w:val="26"/>
          <w:szCs w:val="26"/>
        </w:rPr>
      </w:pPr>
    </w:p>
    <w:p>
      <w:pPr>
        <w:pStyle w:val="Body"/>
        <w:rPr>
          <w:rFonts w:ascii="Apple SD 산돌고딕 Neo 볼드체" w:cs="Apple SD 산돌고딕 Neo 볼드체" w:hAnsi="Apple SD 산돌고딕 Neo 볼드체" w:eastAsia="Apple SD 산돌고딕 Neo 볼드체"/>
          <w:sz w:val="26"/>
          <w:szCs w:val="26"/>
        </w:rPr>
      </w:pPr>
      <w:r>
        <w:rPr>
          <w:rFonts w:ascii="Apple SD 산돌고딕 Neo 볼드체" w:hAnsi="Apple SD 산돌고딕 Neo 볼드체"/>
          <w:sz w:val="26"/>
          <w:szCs w:val="26"/>
          <w:rtl w:val="0"/>
          <w:lang w:val="en-US"/>
        </w:rPr>
        <w:t>Problem Statement</w:t>
      </w:r>
    </w:p>
    <w:p>
      <w:pPr>
        <w:pStyle w:val="Body"/>
        <w:bidi w:val="0"/>
      </w:pPr>
    </w:p>
    <w:p>
      <w:pPr>
        <w:pStyle w:val="Body"/>
        <w:bidi w:val="0"/>
      </w:pPr>
      <w:r>
        <w:rPr>
          <w:rtl w:val="0"/>
        </w:rPr>
        <w:t xml:space="preserve">The outfit completion recommendation system will contain a trained deep learning model that takes in an image of a person within a certain scene along with a text search query, such as </w:t>
      </w:r>
      <w:r>
        <w:rPr>
          <w:rtl w:val="0"/>
        </w:rPr>
        <w:t>“</w:t>
      </w:r>
      <w:r>
        <w:rPr>
          <w:rtl w:val="0"/>
        </w:rPr>
        <w:t>shoes</w:t>
      </w:r>
      <w:r>
        <w:rPr>
          <w:rtl w:val="0"/>
        </w:rPr>
        <w:t xml:space="preserve">” </w:t>
      </w:r>
      <w:r>
        <w:rPr>
          <w:rtl w:val="0"/>
        </w:rPr>
        <w:t>and return a ranked response set of shoes images that are compatible with the user</w:t>
      </w:r>
      <w:r>
        <w:rPr>
          <w:rtl w:val="0"/>
        </w:rPr>
        <w:t>’</w:t>
      </w:r>
      <w:r>
        <w:rPr>
          <w:rtl w:val="0"/>
        </w:rPr>
        <w:t xml:space="preserve">s current outfit. The model will then be packaged into a flask application and made available to the frontend through a RESTful API.  The whole application will be hosted in a docker container, which could be deployed on an AWS EC2 instance. </w:t>
      </w:r>
    </w:p>
    <w:p>
      <w:pPr>
        <w:pStyle w:val="Body"/>
        <w:rPr>
          <w:rFonts w:ascii="Apple SD 산돌고딕 Neo 볼드체" w:cs="Apple SD 산돌고딕 Neo 볼드체" w:hAnsi="Apple SD 산돌고딕 Neo 볼드체" w:eastAsia="Apple SD 산돌고딕 Neo 볼드체"/>
          <w:sz w:val="30"/>
          <w:szCs w:val="30"/>
        </w:rPr>
      </w:pPr>
    </w:p>
    <w:p>
      <w:pPr>
        <w:pStyle w:val="Heading 2"/>
        <w:bidi w:val="0"/>
      </w:pPr>
      <w:r>
        <w:rPr>
          <w:rtl w:val="0"/>
        </w:rPr>
        <w:t>Dataset</w:t>
      </w:r>
      <w:r>
        <w:rPr>
          <w:rtl w:val="0"/>
          <w:lang w:val="zh-CN" w:eastAsia="zh-CN"/>
        </w:rPr>
        <w:t xml:space="preserve"> De</w:t>
      </w:r>
      <w:r>
        <w:rPr>
          <w:rtl w:val="0"/>
        </w:rPr>
        <w:t>scription</w:t>
      </w:r>
    </w:p>
    <w:p>
      <w:pPr>
        <w:pStyle w:val="Body"/>
        <w:bidi w:val="0"/>
      </w:pPr>
    </w:p>
    <w:p>
      <w:pPr>
        <w:pStyle w:val="Body"/>
        <w:bidi w:val="0"/>
      </w:pPr>
      <w:r>
        <w:rPr>
          <w:rtl w:val="0"/>
        </w:rPr>
        <w:t>The dataset will be obtained from Pinterest</w:t>
      </w:r>
      <w:r>
        <w:rPr>
          <w:rtl w:val="0"/>
        </w:rPr>
        <w:t>’</w:t>
      </w:r>
      <w:r>
        <w:rPr>
          <w:rtl w:val="0"/>
        </w:rPr>
        <w:t xml:space="preserve">s </w:t>
      </w:r>
      <w:r>
        <w:rPr>
          <w:rtl w:val="0"/>
        </w:rPr>
        <w:t>“</w:t>
      </w:r>
      <w:r>
        <w:rPr>
          <w:rtl w:val="0"/>
        </w:rPr>
        <w:t>Shop the Look</w:t>
      </w:r>
      <w:r>
        <w:rPr>
          <w:rtl w:val="0"/>
        </w:rPr>
        <w:t xml:space="preserve">” </w:t>
      </w:r>
      <w:r>
        <w:rPr>
          <w:rtl w:val="0"/>
        </w:rPr>
        <w:t xml:space="preserve">Fashion image data, which contains 47,339 unique scenes, 38,111 products and 72,198 product pairs. The dataset also includes the bounding boxes of the product, product category information and labels that have similar styles or the current product. </w:t>
      </w:r>
    </w:p>
    <w:p>
      <w:pPr>
        <w:pStyle w:val="Body"/>
        <w:rPr>
          <w:sz w:val="30"/>
          <w:szCs w:val="30"/>
        </w:rPr>
      </w:pPr>
    </w:p>
    <w:p>
      <w:pPr>
        <w:pStyle w:val="Heading 2"/>
        <w:bidi w:val="0"/>
      </w:pPr>
      <w:r>
        <w:rPr>
          <w:rtl w:val="0"/>
        </w:rPr>
        <w:t>Technical Solution Description</w:t>
      </w:r>
    </w:p>
    <w:p>
      <w:pPr>
        <w:pStyle w:val="Body"/>
        <w:bidi w:val="0"/>
      </w:pPr>
    </w:p>
    <w:p>
      <w:pPr>
        <w:pStyle w:val="Body"/>
        <w:bidi w:val="0"/>
      </w:pPr>
      <w:r>
        <w:rPr>
          <w:rtl w:val="0"/>
        </w:rPr>
        <w:t>The images in the dataset will be cropped using the bounding box given in their corresponding metadata, which removes the single item from the scene image. A convolutional neural network will be used as a visual feature extractor that transforms all the images into a n-dimensional vector. Then a compatibility measure will be constructed and the deep learning model will be trained in TensorFlow 2.0.  After evaluating the model recommendations by a certain baseline model, the trained model will be packaged into a flask application framework, making the model accessible through a RESTful API.</w:t>
      </w:r>
    </w:p>
    <w:p>
      <w:pPr>
        <w:pStyle w:val="Body"/>
        <w:rPr>
          <w:sz w:val="30"/>
          <w:szCs w:val="30"/>
        </w:rPr>
      </w:pPr>
    </w:p>
    <w:p>
      <w:pPr>
        <w:pStyle w:val="Heading 2"/>
        <w:bidi w:val="0"/>
      </w:pPr>
      <w:r>
        <w:rPr>
          <w:rtl w:val="0"/>
        </w:rPr>
        <w:t>Benchmark Model</w:t>
      </w:r>
    </w:p>
    <w:p>
      <w:pPr>
        <w:pStyle w:val="Body"/>
        <w:rPr>
          <w:rFonts w:ascii="Apple SD 산돌고딕 Neo 볼드체" w:cs="Apple SD 산돌고딕 Neo 볼드체" w:hAnsi="Apple SD 산돌고딕 Neo 볼드체" w:eastAsia="Apple SD 산돌고딕 Neo 볼드체"/>
        </w:rPr>
      </w:pPr>
    </w:p>
    <w:p>
      <w:pPr>
        <w:pStyle w:val="Body"/>
        <w:bidi w:val="0"/>
      </w:pPr>
      <w:r>
        <w:rPr>
          <w:rtl w:val="0"/>
        </w:rPr>
        <w:t xml:space="preserve">The benchmark model will simply be recommending the most popular items based on the number of scene and product pairs. </w:t>
      </w:r>
    </w:p>
    <w:p>
      <w:pPr>
        <w:pStyle w:val="Body"/>
        <w:rPr>
          <w:sz w:val="30"/>
          <w:szCs w:val="30"/>
        </w:rPr>
      </w:pPr>
    </w:p>
    <w:p>
      <w:pPr>
        <w:pStyle w:val="Body"/>
        <w:rPr>
          <w:rFonts w:ascii="Apple SD 산돌고딕 Neo 볼드체" w:cs="Apple SD 산돌고딕 Neo 볼드체" w:hAnsi="Apple SD 산돌고딕 Neo 볼드체" w:eastAsia="Apple SD 산돌고딕 Neo 볼드체"/>
          <w:sz w:val="26"/>
          <w:szCs w:val="26"/>
        </w:rPr>
      </w:pPr>
      <w:r>
        <w:rPr>
          <w:rFonts w:ascii="Apple SD 산돌고딕 Neo 볼드체" w:hAnsi="Apple SD 산돌고딕 Neo 볼드체"/>
          <w:sz w:val="26"/>
          <w:szCs w:val="26"/>
          <w:rtl w:val="0"/>
          <w:lang w:val="en-US"/>
        </w:rPr>
        <w:t>Evaluation Metric</w:t>
      </w:r>
    </w:p>
    <w:p>
      <w:pPr>
        <w:pStyle w:val="Body"/>
        <w:rPr>
          <w:rFonts w:ascii="Apple SD 산돌고딕 Neo 볼드체" w:cs="Apple SD 산돌고딕 Neo 볼드체" w:hAnsi="Apple SD 산돌고딕 Neo 볼드체" w:eastAsia="Apple SD 산돌고딕 Neo 볼드체"/>
          <w:sz w:val="22"/>
          <w:szCs w:val="22"/>
        </w:rPr>
      </w:pPr>
    </w:p>
    <w:p>
      <w:pPr>
        <w:pStyle w:val="Body"/>
        <w:bidi w:val="0"/>
      </w:pPr>
      <w:r>
        <w:rPr>
          <w:rtl w:val="0"/>
        </w:rPr>
        <w:t>The setup of this project makes defining evaluation metrics relatively simple. Since the single item has been removed from the scene image, we will treat that item as the ground truth. The metric will simply be the accuracy of the model on how many times the recommender has picked the item originally removed from the image (the ground truth item).</w:t>
      </w:r>
    </w:p>
    <w:p>
      <w:pPr>
        <w:pStyle w:val="Body"/>
        <w:rPr>
          <w:sz w:val="30"/>
          <w:szCs w:val="30"/>
        </w:rPr>
      </w:pPr>
    </w:p>
    <w:p>
      <w:pPr>
        <w:pStyle w:val="Heading 2"/>
        <w:bidi w:val="0"/>
      </w:pPr>
      <w:r>
        <w:rPr>
          <w:rtl w:val="0"/>
        </w:rPr>
        <w:t>Project Design</w:t>
      </w:r>
    </w:p>
    <w:p>
      <w:pPr>
        <w:pStyle w:val="Heading 2"/>
        <w:bidi w:val="0"/>
      </w:pPr>
    </w:p>
    <w:p>
      <w:pPr>
        <w:pStyle w:val="Body"/>
        <w:numPr>
          <w:ilvl w:val="0"/>
          <w:numId w:val="2"/>
        </w:numPr>
        <w:bidi w:val="0"/>
      </w:pPr>
      <w:r>
        <w:rPr>
          <w:rtl w:val="0"/>
        </w:rPr>
        <w:t>Goal: Build a full-stack single item recommendation system using TensorFlow and Flask</w:t>
      </w:r>
    </w:p>
    <w:p>
      <w:pPr>
        <w:pStyle w:val="Body"/>
        <w:numPr>
          <w:ilvl w:val="0"/>
          <w:numId w:val="2"/>
        </w:numPr>
        <w:bidi w:val="0"/>
      </w:pPr>
      <w:r>
        <w:rPr>
          <w:rtl w:val="0"/>
        </w:rPr>
        <w:t>Programming Language: Python 3.7</w:t>
      </w:r>
    </w:p>
    <w:p>
      <w:pPr>
        <w:pStyle w:val="Body"/>
        <w:numPr>
          <w:ilvl w:val="0"/>
          <w:numId w:val="3"/>
        </w:numPr>
        <w:bidi w:val="0"/>
      </w:pPr>
      <w:r>
        <w:rPr>
          <w:rtl w:val="0"/>
        </w:rPr>
        <w:t>Libraries:</w:t>
      </w:r>
    </w:p>
    <w:p>
      <w:pPr>
        <w:pStyle w:val="Body"/>
        <w:numPr>
          <w:ilvl w:val="0"/>
          <w:numId w:val="3"/>
        </w:numPr>
        <w:bidi w:val="0"/>
      </w:pPr>
      <w:r>
        <w:rPr>
          <w:rtl w:val="0"/>
        </w:rPr>
        <w:t>Pandas</w:t>
      </w:r>
    </w:p>
    <w:p>
      <w:pPr>
        <w:pStyle w:val="Body"/>
        <w:numPr>
          <w:ilvl w:val="0"/>
          <w:numId w:val="3"/>
        </w:numPr>
        <w:bidi w:val="0"/>
      </w:pPr>
      <w:r>
        <w:rPr>
          <w:rtl w:val="0"/>
        </w:rPr>
        <w:t>Numpy</w:t>
      </w:r>
    </w:p>
    <w:p>
      <w:pPr>
        <w:pStyle w:val="Body"/>
        <w:numPr>
          <w:ilvl w:val="0"/>
          <w:numId w:val="3"/>
        </w:numPr>
        <w:bidi w:val="0"/>
      </w:pPr>
      <w:r>
        <w:rPr>
          <w:rtl w:val="0"/>
        </w:rPr>
        <w:t>Seaborn</w:t>
      </w:r>
    </w:p>
    <w:p>
      <w:pPr>
        <w:pStyle w:val="Body"/>
        <w:numPr>
          <w:ilvl w:val="0"/>
          <w:numId w:val="3"/>
        </w:numPr>
        <w:bidi w:val="0"/>
      </w:pPr>
      <w:r>
        <w:rPr>
          <w:rtl w:val="0"/>
        </w:rPr>
        <w:t>TensorFlow 2.0</w:t>
      </w:r>
    </w:p>
    <w:p>
      <w:pPr>
        <w:pStyle w:val="Body"/>
        <w:numPr>
          <w:ilvl w:val="0"/>
          <w:numId w:val="3"/>
        </w:numPr>
        <w:bidi w:val="0"/>
      </w:pPr>
      <w:r>
        <w:rPr>
          <w:rtl w:val="0"/>
        </w:rPr>
        <w:t>Flask</w:t>
      </w:r>
    </w:p>
    <w:p>
      <w:pPr>
        <w:pStyle w:val="Body"/>
        <w:bidi w:val="0"/>
      </w:pPr>
    </w:p>
    <w:p>
      <w:pPr>
        <w:pStyle w:val="Body"/>
        <w:numPr>
          <w:ilvl w:val="0"/>
          <w:numId w:val="2"/>
        </w:numPr>
        <w:bidi w:val="0"/>
      </w:pPr>
      <w:r>
        <w:rPr>
          <w:rtl w:val="0"/>
        </w:rPr>
        <w:t>Workflow</w:t>
      </w:r>
    </w:p>
    <w:p>
      <w:pPr>
        <w:pStyle w:val="Body"/>
        <w:numPr>
          <w:ilvl w:val="0"/>
          <w:numId w:val="4"/>
        </w:numPr>
        <w:bidi w:val="0"/>
      </w:pPr>
      <w:r>
        <w:rPr>
          <w:rtl w:val="0"/>
        </w:rPr>
        <w:t>Data Preprocessing</w:t>
      </w:r>
    </w:p>
    <w:p>
      <w:pPr>
        <w:pStyle w:val="Body"/>
        <w:numPr>
          <w:ilvl w:val="0"/>
          <w:numId w:val="5"/>
        </w:numPr>
        <w:bidi w:val="0"/>
      </w:pPr>
      <w:r>
        <w:rPr>
          <w:rtl w:val="0"/>
        </w:rPr>
        <w:t>Using the bounding box to in the image metadata to crop out the single item in the image</w:t>
      </w:r>
    </w:p>
    <w:p>
      <w:pPr>
        <w:pStyle w:val="Body"/>
        <w:numPr>
          <w:ilvl w:val="0"/>
          <w:numId w:val="5"/>
        </w:numPr>
        <w:bidi w:val="0"/>
      </w:pPr>
      <w:r>
        <w:rPr>
          <w:rtl w:val="0"/>
        </w:rPr>
        <w:t>Perform a 85-10-5 train, validation and test split on the entire dataset</w:t>
      </w:r>
    </w:p>
    <w:p>
      <w:pPr>
        <w:pStyle w:val="Body"/>
        <w:bidi w:val="0"/>
      </w:pPr>
    </w:p>
    <w:p>
      <w:pPr>
        <w:pStyle w:val="Body"/>
        <w:numPr>
          <w:ilvl w:val="0"/>
          <w:numId w:val="6"/>
        </w:numPr>
        <w:bidi w:val="0"/>
      </w:pPr>
      <w:r>
        <w:rPr>
          <w:rtl w:val="0"/>
        </w:rPr>
        <w:t>Implement the baseline model</w:t>
      </w:r>
    </w:p>
    <w:p>
      <w:pPr>
        <w:pStyle w:val="Body"/>
        <w:numPr>
          <w:ilvl w:val="0"/>
          <w:numId w:val="7"/>
        </w:numPr>
        <w:bidi w:val="0"/>
      </w:pPr>
      <w:r>
        <w:rPr>
          <w:rtl w:val="0"/>
        </w:rPr>
        <w:t>Rank the recommendation result by the popularity of the item (value count of the number of times the single item existed in the entire dataset)</w:t>
      </w:r>
    </w:p>
    <w:p>
      <w:pPr>
        <w:pStyle w:val="Body"/>
        <w:bidi w:val="0"/>
      </w:pPr>
    </w:p>
    <w:p>
      <w:pPr>
        <w:pStyle w:val="Body"/>
        <w:numPr>
          <w:ilvl w:val="0"/>
          <w:numId w:val="6"/>
        </w:numPr>
        <w:bidi w:val="0"/>
      </w:pPr>
      <w:r>
        <w:rPr>
          <w:rtl w:val="0"/>
        </w:rPr>
        <w:t>Implement the improved model</w:t>
      </w:r>
    </w:p>
    <w:p>
      <w:pPr>
        <w:pStyle w:val="Body"/>
        <w:numPr>
          <w:ilvl w:val="0"/>
          <w:numId w:val="7"/>
        </w:numPr>
        <w:bidi w:val="0"/>
      </w:pPr>
      <w:r>
        <w:rPr>
          <w:rtl w:val="0"/>
        </w:rPr>
        <w:t>Visual feature extraction</w:t>
      </w:r>
    </w:p>
    <w:p>
      <w:pPr>
        <w:pStyle w:val="Body"/>
        <w:numPr>
          <w:ilvl w:val="0"/>
          <w:numId w:val="7"/>
        </w:numPr>
        <w:bidi w:val="0"/>
      </w:pPr>
      <w:r>
        <w:rPr>
          <w:rtl w:val="0"/>
        </w:rPr>
        <w:t>Define the compatibility measure</w:t>
      </w:r>
    </w:p>
    <w:p>
      <w:pPr>
        <w:pStyle w:val="Body"/>
        <w:numPr>
          <w:ilvl w:val="0"/>
          <w:numId w:val="7"/>
        </w:numPr>
        <w:bidi w:val="0"/>
      </w:pPr>
      <w:r>
        <w:rPr>
          <w:rtl w:val="0"/>
        </w:rPr>
        <w:t>Model training, hyperparameter tuning</w:t>
      </w:r>
    </w:p>
    <w:p>
      <w:pPr>
        <w:pStyle w:val="Body"/>
        <w:numPr>
          <w:ilvl w:val="0"/>
          <w:numId w:val="7"/>
        </w:numPr>
        <w:bidi w:val="0"/>
      </w:pPr>
      <w:r>
        <w:rPr>
          <w:rtl w:val="0"/>
        </w:rPr>
        <w:t>Compatibility score assignment on all single items</w:t>
      </w:r>
    </w:p>
    <w:p>
      <w:pPr>
        <w:pStyle w:val="Body"/>
        <w:numPr>
          <w:ilvl w:val="0"/>
          <w:numId w:val="7"/>
        </w:numPr>
        <w:bidi w:val="0"/>
      </w:pPr>
      <w:r>
        <w:rPr>
          <w:rtl w:val="0"/>
        </w:rPr>
        <w:t>Model archiving</w:t>
      </w:r>
    </w:p>
    <w:p>
      <w:pPr>
        <w:pStyle w:val="Body"/>
        <w:bidi w:val="0"/>
      </w:pPr>
    </w:p>
    <w:p>
      <w:pPr>
        <w:pStyle w:val="Body"/>
        <w:numPr>
          <w:ilvl w:val="0"/>
          <w:numId w:val="6"/>
        </w:numPr>
        <w:bidi w:val="0"/>
      </w:pPr>
      <w:r>
        <w:rPr>
          <w:rtl w:val="0"/>
        </w:rPr>
        <w:t>API construction using Flask</w:t>
      </w:r>
    </w:p>
    <w:p>
      <w:pPr>
        <w:pStyle w:val="Body"/>
        <w:bidi w:val="0"/>
      </w:pPr>
    </w:p>
    <w:p>
      <w:pPr>
        <w:pStyle w:val="Heading 2"/>
        <w:bidi w:val="0"/>
      </w:pPr>
      <w:r>
        <w:rPr>
          <w:rtl w:val="0"/>
        </w:rPr>
        <w:t>Reference</w:t>
      </w:r>
    </w:p>
    <w:p>
      <w:pPr>
        <w:pStyle w:val="Body"/>
        <w:bidi w:val="0"/>
      </w:pPr>
    </w:p>
    <w:p>
      <w:pPr>
        <w:pStyle w:val="Default"/>
        <w:numPr>
          <w:ilvl w:val="0"/>
          <w:numId w:val="8"/>
        </w:numPr>
        <w:bidi w:val="0"/>
        <w:spacing w:line="280" w:lineRule="atLeast"/>
        <w:ind w:right="0"/>
        <w:jc w:val="left"/>
        <w:rPr>
          <w:rFonts w:ascii="Apple SD 산돌고딕 Neo 일반체" w:hAnsi="Apple SD 산돌고딕 Neo 일반체"/>
          <w:sz w:val="24"/>
          <w:szCs w:val="24"/>
          <w:rtl w:val="0"/>
          <w:lang w:val="en-US"/>
        </w:rPr>
      </w:pPr>
      <w:r>
        <w:rPr>
          <w:rFonts w:ascii="Apple SD 산돌고딕 Neo 일반체" w:hAnsi="Apple SD 산돌고딕 Neo 일반체"/>
          <w:sz w:val="24"/>
          <w:szCs w:val="24"/>
          <w:rtl w:val="0"/>
          <w:lang w:val="en-US"/>
        </w:rPr>
        <w:t xml:space="preserve">Complete the Look: Scene-Based Complementary Product Recommendation </w:t>
      </w:r>
      <w:r>
        <w:rPr>
          <w:rStyle w:val="Italic"/>
          <w:rFonts w:ascii="Apple SD 산돌고딕 Neo 일반체" w:hAnsi="Apple SD 산돌고딕 Neo 일반체"/>
          <w:sz w:val="24"/>
          <w:szCs w:val="24"/>
          <w:u w:val="single"/>
          <w:rtl w:val="0"/>
          <w:lang w:val="en-US"/>
        </w:rPr>
        <w:t>(</w:t>
      </w:r>
      <w:r>
        <w:rPr>
          <w:rStyle w:val="Hyperlink.0"/>
          <w:rFonts w:ascii="Apple SD 산돌고딕 Neo 일반체" w:cs="Apple SD 산돌고딕 Neo 일반체" w:hAnsi="Apple SD 산돌고딕 Neo 일반체" w:eastAsia="Apple SD 산돌고딕 Neo 일반체"/>
          <w:sz w:val="24"/>
          <w:szCs w:val="24"/>
          <w:rtl w:val="0"/>
        </w:rPr>
        <w:fldChar w:fldCharType="begin" w:fldLock="0"/>
      </w:r>
      <w:r>
        <w:rPr>
          <w:rStyle w:val="Hyperlink.0"/>
          <w:rFonts w:ascii="Apple SD 산돌고딕 Neo 일반체" w:cs="Apple SD 산돌고딕 Neo 일반체" w:hAnsi="Apple SD 산돌고딕 Neo 일반체" w:eastAsia="Apple SD 산돌고딕 Neo 일반체"/>
          <w:sz w:val="24"/>
          <w:szCs w:val="24"/>
          <w:rtl w:val="0"/>
        </w:rPr>
        <w:instrText xml:space="preserve"> HYPERLINK "https://arxiv.org/pdf/1812.01748.pdf"</w:instrText>
      </w:r>
      <w:r>
        <w:rPr>
          <w:rStyle w:val="Hyperlink.0"/>
          <w:rFonts w:ascii="Apple SD 산돌고딕 Neo 일반체" w:cs="Apple SD 산돌고딕 Neo 일반체" w:hAnsi="Apple SD 산돌고딕 Neo 일반체" w:eastAsia="Apple SD 산돌고딕 Neo 일반체"/>
          <w:sz w:val="24"/>
          <w:szCs w:val="24"/>
          <w:rtl w:val="0"/>
        </w:rPr>
        <w:fldChar w:fldCharType="separate" w:fldLock="0"/>
      </w:r>
      <w:r>
        <w:rPr>
          <w:rStyle w:val="Hyperlink.0"/>
          <w:rFonts w:ascii="Apple SD 산돌고딕 Neo 일반체" w:hAnsi="Apple SD 산돌고딕 Neo 일반체"/>
          <w:sz w:val="24"/>
          <w:szCs w:val="24"/>
          <w:rtl w:val="0"/>
          <w:lang w:val="en-US"/>
        </w:rPr>
        <w:t>https://arxiv.org/pdf/1812.01748.pdf</w:t>
      </w:r>
      <w:r>
        <w:rPr>
          <w:rFonts w:ascii="Apple SD 산돌고딕 Neo 일반체" w:cs="Apple SD 산돌고딕 Neo 일반체" w:hAnsi="Apple SD 산돌고딕 Neo 일반체" w:eastAsia="Apple SD 산돌고딕 Neo 일반체"/>
          <w:sz w:val="24"/>
          <w:szCs w:val="24"/>
          <w:rtl w:val="0"/>
        </w:rPr>
        <w:fldChar w:fldCharType="end" w:fldLock="0"/>
      </w:r>
      <w:r>
        <w:rPr>
          <w:rStyle w:val="Italic"/>
          <w:rFonts w:ascii="Apple SD 산돌고딕 Neo 일반체" w:hAnsi="Apple SD 산돌고딕 Neo 일반체"/>
          <w:sz w:val="24"/>
          <w:szCs w:val="24"/>
          <w:rtl w:val="0"/>
          <w:lang w:val="en-US"/>
        </w:rPr>
        <w:t>)</w:t>
      </w:r>
    </w:p>
    <w:p>
      <w:pPr>
        <w:pStyle w:val="Default"/>
        <w:bidi w:val="0"/>
        <w:spacing w:line="280" w:lineRule="atLeast"/>
        <w:ind w:left="0" w:right="0" w:firstLine="0"/>
        <w:jc w:val="left"/>
        <w:rPr>
          <w:rStyle w:val="Italic"/>
          <w:rFonts w:ascii="Apple SD 산돌고딕 Neo 일반체" w:cs="Apple SD 산돌고딕 Neo 일반체" w:hAnsi="Apple SD 산돌고딕 Neo 일반체" w:eastAsia="Apple SD 산돌고딕 Neo 일반체"/>
          <w:sz w:val="24"/>
          <w:szCs w:val="24"/>
          <w:rtl w:val="0"/>
        </w:rPr>
      </w:pPr>
    </w:p>
    <w:p>
      <w:pPr>
        <w:pStyle w:val="Default"/>
        <w:numPr>
          <w:ilvl w:val="0"/>
          <w:numId w:val="9"/>
        </w:numPr>
        <w:bidi w:val="0"/>
        <w:spacing w:line="280" w:lineRule="atLeast"/>
        <w:ind w:right="0"/>
        <w:jc w:val="left"/>
        <w:rPr>
          <w:rFonts w:ascii="Apple SD 산돌고딕 Neo 일반체" w:hAnsi="Apple SD 산돌고딕 Neo 일반체"/>
          <w:sz w:val="24"/>
          <w:szCs w:val="24"/>
          <w:u w:val="single"/>
          <w:rtl w:val="0"/>
          <w:lang w:val="en-US"/>
        </w:rPr>
      </w:pPr>
      <w:r>
        <w:rPr>
          <w:rStyle w:val="Italic"/>
          <w:rFonts w:ascii="Apple SD 산돌고딕 Neo 일반체" w:hAnsi="Apple SD 산돌고딕 Neo 일반체"/>
          <w:sz w:val="24"/>
          <w:szCs w:val="24"/>
          <w:u w:val="none"/>
          <w:rtl w:val="0"/>
          <w:lang w:val="en-US"/>
        </w:rPr>
        <w:t xml:space="preserve">Simply way to deploy machine learning models to cloud </w:t>
      </w:r>
      <w:r>
        <w:rPr>
          <w:rFonts w:ascii="Apple SD 산돌고딕 Neo 일반체" w:hAnsi="Apple SD 산돌고딕 Neo 일반체"/>
          <w:sz w:val="24"/>
          <w:szCs w:val="24"/>
          <w:u w:val="single"/>
          <w:rtl w:val="0"/>
          <w:lang w:val="en-US"/>
        </w:rPr>
        <w:t>(</w:t>
      </w:r>
      <w:r>
        <w:rPr>
          <w:rStyle w:val="Hyperlink.1"/>
          <w:rFonts w:ascii="Apple SD 산돌고딕 Neo 일반체" w:cs="Apple SD 산돌고딕 Neo 일반체" w:hAnsi="Apple SD 산돌고딕 Neo 일반체" w:eastAsia="Apple SD 산돌고딕 Neo 일반체"/>
          <w:sz w:val="24"/>
          <w:szCs w:val="24"/>
          <w:u w:val="single"/>
          <w:rtl w:val="0"/>
        </w:rPr>
        <w:fldChar w:fldCharType="begin" w:fldLock="0"/>
      </w:r>
      <w:r>
        <w:rPr>
          <w:rStyle w:val="Hyperlink.1"/>
          <w:rFonts w:ascii="Apple SD 산돌고딕 Neo 일반체" w:cs="Apple SD 산돌고딕 Neo 일반체" w:hAnsi="Apple SD 산돌고딕 Neo 일반체" w:eastAsia="Apple SD 산돌고딕 Neo 일반체"/>
          <w:sz w:val="24"/>
          <w:szCs w:val="24"/>
          <w:u w:val="single"/>
          <w:rtl w:val="0"/>
        </w:rPr>
        <w:instrText xml:space="preserve"> HYPERLINK "https://towardsdatascience.com/simple-way-to-deploy-machine-learning-models-to-cloud-fd58b771fdcf"</w:instrText>
      </w:r>
      <w:r>
        <w:rPr>
          <w:rStyle w:val="Hyperlink.1"/>
          <w:rFonts w:ascii="Apple SD 산돌고딕 Neo 일반체" w:cs="Apple SD 산돌고딕 Neo 일반체" w:hAnsi="Apple SD 산돌고딕 Neo 일반체" w:eastAsia="Apple SD 산돌고딕 Neo 일반체"/>
          <w:sz w:val="24"/>
          <w:szCs w:val="24"/>
          <w:u w:val="single"/>
          <w:rtl w:val="0"/>
        </w:rPr>
        <w:fldChar w:fldCharType="separate" w:fldLock="0"/>
      </w:r>
      <w:r>
        <w:rPr>
          <w:rStyle w:val="Hyperlink.1"/>
          <w:rFonts w:ascii="Apple SD 산돌고딕 Neo 일반체" w:hAnsi="Apple SD 산돌고딕 Neo 일반체"/>
          <w:sz w:val="24"/>
          <w:szCs w:val="24"/>
          <w:u w:val="single"/>
          <w:rtl w:val="0"/>
          <w:lang w:val="en-US"/>
        </w:rPr>
        <w:t>https://towardsdatascience.com/simple-way-to-deploy-machine-learning-models-to-cloud-fd58b771fdcf</w:t>
      </w:r>
      <w:r>
        <w:rPr>
          <w:rFonts w:ascii="Apple SD 산돌고딕 Neo 일반체" w:cs="Apple SD 산돌고딕 Neo 일반체" w:hAnsi="Apple SD 산돌고딕 Neo 일반체" w:eastAsia="Apple SD 산돌고딕 Neo 일반체"/>
          <w:sz w:val="24"/>
          <w:szCs w:val="24"/>
          <w:u w:val="single"/>
          <w:rtl w:val="0"/>
        </w:rPr>
        <w:fldChar w:fldCharType="end" w:fldLock="0"/>
      </w:r>
      <w:r>
        <w:rPr>
          <w:rFonts w:ascii="Apple SD 산돌고딕 Neo 일반체" w:hAnsi="Apple SD 산돌고딕 Neo 일반체"/>
          <w:sz w:val="24"/>
          <w:szCs w:val="24"/>
          <w:u w:val="single"/>
          <w:rtl w:val="0"/>
          <w:lang w:val="en-US"/>
        </w:rPr>
        <w:t>)</w:t>
      </w:r>
    </w:p>
    <w:p>
      <w:pPr>
        <w:pStyle w:val="Default"/>
        <w:bidi w:val="0"/>
        <w:spacing w:line="280" w:lineRule="atLeast"/>
        <w:ind w:left="0" w:right="0" w:firstLine="0"/>
        <w:jc w:val="left"/>
        <w:rPr>
          <w:rFonts w:ascii="Apple SD 산돌고딕 Neo 일반체" w:cs="Apple SD 산돌고딕 Neo 일반체" w:hAnsi="Apple SD 산돌고딕 Neo 일반체" w:eastAsia="Apple SD 산돌고딕 Neo 일반체"/>
          <w:sz w:val="24"/>
          <w:szCs w:val="24"/>
          <w:u w:val="single"/>
          <w:rtl w:val="0"/>
        </w:rPr>
      </w:pPr>
    </w:p>
    <w:p>
      <w:pPr>
        <w:pStyle w:val="Default"/>
        <w:numPr>
          <w:ilvl w:val="0"/>
          <w:numId w:val="9"/>
        </w:numPr>
        <w:bidi w:val="0"/>
        <w:spacing w:line="280" w:lineRule="atLeast"/>
        <w:ind w:right="0"/>
        <w:jc w:val="left"/>
        <w:rPr>
          <w:rFonts w:ascii="Apple SD 산돌고딕 Neo 일반체" w:hAnsi="Apple SD 산돌고딕 Neo 일반체"/>
          <w:sz w:val="24"/>
          <w:szCs w:val="24"/>
          <w:rtl w:val="0"/>
          <w:lang w:val="en-US"/>
        </w:rPr>
      </w:pPr>
      <w:r>
        <w:rPr>
          <w:rFonts w:ascii="Apple SD 산돌고딕 Neo 일반체" w:hAnsi="Apple SD 산돌고딕 Neo 일반체"/>
          <w:sz w:val="24"/>
          <w:szCs w:val="24"/>
          <w:rtl w:val="0"/>
          <w:lang w:val="en-US"/>
        </w:rPr>
        <w:t>The brilliant beginner</w:t>
      </w:r>
      <w:r>
        <w:rPr>
          <w:rFonts w:ascii="Apple SD 산돌고딕 Neo 일반체" w:hAnsi="Apple SD 산돌고딕 Neo 일반체" w:hint="default"/>
          <w:sz w:val="24"/>
          <w:szCs w:val="24"/>
          <w:rtl w:val="0"/>
          <w:lang w:val="en-US"/>
        </w:rPr>
        <w:t>’</w:t>
      </w:r>
      <w:r>
        <w:rPr>
          <w:rFonts w:ascii="Apple SD 산돌고딕 Neo 일반체" w:hAnsi="Apple SD 산돌고딕 Neo 일반체"/>
          <w:sz w:val="24"/>
          <w:szCs w:val="24"/>
          <w:rtl w:val="0"/>
          <w:lang w:val="en-US"/>
        </w:rPr>
        <w:t>s guide to model deployment (</w:t>
      </w:r>
      <w:r>
        <w:rPr>
          <w:rStyle w:val="Hyperlink.1"/>
          <w:rFonts w:ascii="Apple SD 산돌고딕 Neo 일반체" w:cs="Apple SD 산돌고딕 Neo 일반체" w:hAnsi="Apple SD 산돌고딕 Neo 일반체" w:eastAsia="Apple SD 산돌고딕 Neo 일반체"/>
          <w:sz w:val="24"/>
          <w:szCs w:val="24"/>
          <w:rtl w:val="0"/>
        </w:rPr>
        <w:fldChar w:fldCharType="begin" w:fldLock="0"/>
      </w:r>
      <w:r>
        <w:rPr>
          <w:rStyle w:val="Hyperlink.1"/>
          <w:rFonts w:ascii="Apple SD 산돌고딕 Neo 일반체" w:cs="Apple SD 산돌고딕 Neo 일반체" w:hAnsi="Apple SD 산돌고딕 Neo 일반체" w:eastAsia="Apple SD 산돌고딕 Neo 일반체"/>
          <w:sz w:val="24"/>
          <w:szCs w:val="24"/>
          <w:rtl w:val="0"/>
        </w:rPr>
        <w:instrText xml:space="preserve"> HYPERLINK "https://heartbeat.fritz.ai/brilliant-beginners-guide-to-model-deployment-133e158f6717"</w:instrText>
      </w:r>
      <w:r>
        <w:rPr>
          <w:rStyle w:val="Hyperlink.1"/>
          <w:rFonts w:ascii="Apple SD 산돌고딕 Neo 일반체" w:cs="Apple SD 산돌고딕 Neo 일반체" w:hAnsi="Apple SD 산돌고딕 Neo 일반체" w:eastAsia="Apple SD 산돌고딕 Neo 일반체"/>
          <w:sz w:val="24"/>
          <w:szCs w:val="24"/>
          <w:rtl w:val="0"/>
        </w:rPr>
        <w:fldChar w:fldCharType="separate" w:fldLock="0"/>
      </w:r>
      <w:r>
        <w:rPr>
          <w:rStyle w:val="Hyperlink.1"/>
          <w:rFonts w:ascii="Apple SD 산돌고딕 Neo 일반체" w:hAnsi="Apple SD 산돌고딕 Neo 일반체"/>
          <w:sz w:val="24"/>
          <w:szCs w:val="24"/>
          <w:rtl w:val="0"/>
          <w:lang w:val="en-US"/>
        </w:rPr>
        <w:t>https://heartbeat.fritz.ai/brilliant-beginners-guide-to-model-deployment-133e158f6717</w:t>
      </w:r>
      <w:r>
        <w:rPr>
          <w:rFonts w:ascii="Apple SD 산돌고딕 Neo 일반체" w:cs="Apple SD 산돌고딕 Neo 일반체" w:hAnsi="Apple SD 산돌고딕 Neo 일반체" w:eastAsia="Apple SD 산돌고딕 Neo 일반체"/>
          <w:sz w:val="24"/>
          <w:szCs w:val="24"/>
          <w:rtl w:val="0"/>
        </w:rPr>
        <w:fldChar w:fldCharType="end" w:fldLock="0"/>
      </w:r>
      <w:r>
        <w:rPr>
          <w:rFonts w:ascii="Apple SD 산돌고딕 Neo 일반체" w:hAnsi="Apple SD 산돌고딕 Neo 일반체"/>
          <w:sz w:val="24"/>
          <w:szCs w:val="24"/>
          <w:rtl w:val="0"/>
          <w:lang w:val="en-US"/>
        </w:rPr>
        <w:t>)</w:t>
      </w:r>
    </w:p>
    <w:sectPr>
      <w:headerReference w:type="default" r:id="rId4"/>
      <w:footerReference w:type="default" r:id="rId5"/>
      <w:pgSz w:w="12240" w:h="15840" w:orient="portrait"/>
      <w:pgMar w:top="1080" w:right="1080" w:bottom="108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Apple SD 산돌고딕 Neo 볼드체">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2"/>
        <w:sz w:val="36"/>
        <w:szCs w:val="36"/>
        <w:highlight w:val="none"/>
        <w:vertAlign w:val="baseline"/>
      </w:rPr>
    </w:lvl>
    <w:lvl w:ilvl="1">
      <w:start w:val="1"/>
      <w:numFmt w:val="bullet"/>
      <w:suff w:val="nothing"/>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nothing"/>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nothing"/>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nothing"/>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nothing"/>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nothing"/>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nothing"/>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nothing"/>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nothing"/>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nothing"/>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nothing"/>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nothing"/>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nothing"/>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nothing"/>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nothing"/>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nothing"/>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nothing"/>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nothing"/>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nothing"/>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nothing"/>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nothing"/>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nothing"/>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nothing"/>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nothing"/>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nothing"/>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nothing"/>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nothing"/>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nothing"/>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nothing"/>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nothing"/>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nothing"/>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nothing"/>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2"/>
  </w:num>
  <w:num w:numId="7">
    <w:abstractNumId w:val="2"/>
    <w:lvlOverride w:ilvl="0">
      <w:lvl w:ilvl="0">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sz w:val="36"/>
          <w:szCs w:val="36"/>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sz w:val="36"/>
          <w:szCs w:val="36"/>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color w:val="000000"/>
          <w:spacing w:val="0"/>
          <w:w w:val="100"/>
          <w:kern w:val="0"/>
          <w:position w:val="0"/>
          <w:sz w:val="36"/>
          <w:szCs w:val="36"/>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sz w:val="36"/>
          <w:szCs w:val="36"/>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color w:val="000000"/>
          <w:spacing w:val="0"/>
          <w:w w:val="100"/>
          <w:kern w:val="0"/>
          <w:position w:val="0"/>
          <w:sz w:val="36"/>
          <w:szCs w:val="36"/>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color w:val="000000"/>
          <w:spacing w:val="0"/>
          <w:w w:val="100"/>
          <w:kern w:val="0"/>
          <w:position w:val="0"/>
          <w:sz w:val="36"/>
          <w:szCs w:val="36"/>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sz w:val="36"/>
          <w:szCs w:val="36"/>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color w:val="000000"/>
          <w:spacing w:val="0"/>
          <w:w w:val="100"/>
          <w:kern w:val="0"/>
          <w:position w:val="0"/>
          <w:sz w:val="36"/>
          <w:szCs w:val="36"/>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color w:val="000000"/>
          <w:spacing w:val="0"/>
          <w:w w:val="100"/>
          <w:kern w:val="0"/>
          <w:position w:val="0"/>
          <w:sz w:val="36"/>
          <w:szCs w:val="36"/>
          <w:highlight w:val="none"/>
          <w:vertAlign w:val="baseline"/>
        </w:rPr>
      </w:lvl>
    </w:lvlOverride>
  </w:num>
  <w:num w:numId="9">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2"/>
          <w:sz w:val="36"/>
          <w:szCs w:val="36"/>
          <w:highlight w:val="none"/>
          <w:vertAlign w:val="baseline"/>
        </w:rPr>
      </w:lvl>
    </w:lvlOverride>
    <w:lvlOverride w:ilvl="1">
      <w:lvl w:ilvl="1">
        <w:start w:val="1"/>
        <w:numFmt w:val="bullet"/>
        <w:suff w:val="nothing"/>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nothing"/>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nothing"/>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nothing"/>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nothing"/>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nothing"/>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nothing"/>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nothing"/>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pple SD 산돌고딕 Neo 볼드체" w:cs="Arial Unicode MS" w:hAnsi="Apple SD 산돌고딕 Neo 볼드체" w:eastAsia="Arial Unicode MS"/>
      <w:b w:val="0"/>
      <w:bCs w:val="0"/>
      <w:i w:val="0"/>
      <w:iCs w:val="0"/>
      <w:caps w:val="0"/>
      <w:smallCaps w:val="0"/>
      <w:strike w:val="0"/>
      <w:dstrike w:val="0"/>
      <w:outline w:val="0"/>
      <w:color w:val="000000"/>
      <w:spacing w:val="0"/>
      <w:kern w:val="0"/>
      <w:position w:val="0"/>
      <w:sz w:val="26"/>
      <w:szCs w:val="26"/>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Italic">
    <w:name w:val="Italic"/>
    <w:rPr>
      <w:i w:val="1"/>
      <w:iCs w:val="1"/>
      <w:lang w:val="en-US"/>
    </w:rPr>
  </w:style>
  <w:style w:type="character" w:styleId="Hyperlink.0">
    <w:name w:val="Hyperlink.0"/>
    <w:basedOn w:val="Italic"/>
    <w:next w:val="Hyperlink.0"/>
    <w:rPr>
      <w:u w:val="single"/>
    </w:rPr>
  </w:style>
  <w:style w:type="character" w:styleId="Hyperlink.1">
    <w:name w:val="Hyperlink.1"/>
    <w:basedOn w:val="Hyperlink"/>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Apple SD 산돌고딕 Neo 일반체"/>
            <a:ea typeface="Apple SD 산돌고딕 Neo 일반체"/>
            <a:cs typeface="Apple SD 산돌고딕 Neo 일반체"/>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