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2ADD" w:rsidP="00372ADD">
      <w:r>
        <w:t xml:space="preserve">Step 1 </w:t>
      </w:r>
      <w:hyperlink r:id="rId5" w:history="1">
        <w:r w:rsidRPr="007758D5">
          <w:rPr>
            <w:rStyle w:val="Hyperlink"/>
          </w:rPr>
          <w:t>http://dslookup.instwall.com/</w:t>
        </w:r>
      </w:hyperlink>
    </w:p>
    <w:p w:rsidR="00372ADD" w:rsidRDefault="00372ADD" w:rsidP="00372AD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543550" cy="3000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ADD" w:rsidRDefault="00372ADD" w:rsidP="00372ADD"/>
    <w:p w:rsidR="00372ADD" w:rsidRPr="003044F0" w:rsidRDefault="00372ADD" w:rsidP="00372ADD">
      <w:pPr>
        <w:rPr>
          <w:rFonts w:ascii="等线" w:eastAsia="等线" w:hAnsi="等线" w:cs="Helvetica"/>
          <w:color w:val="393939"/>
          <w:sz w:val="20"/>
          <w:szCs w:val="20"/>
        </w:rPr>
      </w:pPr>
      <w:r>
        <w:t xml:space="preserve">Step 2 </w:t>
      </w:r>
      <w:hyperlink r:id="rId7" w:history="1">
        <w:r w:rsidRPr="00D64560">
          <w:rPr>
            <w:rStyle w:val="Hyperlink"/>
            <w:rFonts w:ascii="等线" w:eastAsia="等线" w:hAnsi="等线" w:cs="Helvetica" w:hint="eastAsia"/>
            <w:sz w:val="20"/>
            <w:szCs w:val="20"/>
          </w:rPr>
          <w:t>http://dslookup.instwall.com:20060</w:t>
        </w:r>
      </w:hyperlink>
    </w:p>
    <w:p w:rsidR="00372ADD" w:rsidRDefault="00372ADD" w:rsidP="00372AD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4194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ADD" w:rsidRDefault="00372ADD" w:rsidP="00372ADD">
      <w:pPr>
        <w:pStyle w:val="ListParagraph"/>
        <w:ind w:left="1080"/>
      </w:pPr>
    </w:p>
    <w:p w:rsidR="00372ADD" w:rsidRDefault="00372ADD" w:rsidP="00372ADD">
      <w:pPr>
        <w:pStyle w:val="ListParagraph"/>
        <w:ind w:left="1080"/>
      </w:pPr>
    </w:p>
    <w:p w:rsidR="00372ADD" w:rsidRDefault="00372ADD" w:rsidP="00372ADD">
      <w:pPr>
        <w:pStyle w:val="ListParagraph"/>
        <w:ind w:left="1080"/>
      </w:pPr>
    </w:p>
    <w:p w:rsidR="00372ADD" w:rsidRDefault="00372ADD" w:rsidP="00372ADD">
      <w:pPr>
        <w:pStyle w:val="ListParagraph"/>
        <w:ind w:left="1080"/>
      </w:pPr>
    </w:p>
    <w:p w:rsidR="00372ADD" w:rsidRDefault="00372ADD" w:rsidP="00372ADD">
      <w:pPr>
        <w:pStyle w:val="ListParagraph"/>
        <w:ind w:left="1080"/>
      </w:pPr>
    </w:p>
    <w:p w:rsidR="00372ADD" w:rsidRDefault="00372ADD" w:rsidP="00372ADD">
      <w:pPr>
        <w:pStyle w:val="ListParagraph"/>
        <w:ind w:left="1080"/>
      </w:pPr>
    </w:p>
    <w:p w:rsidR="00372ADD" w:rsidRDefault="00372ADD" w:rsidP="00372ADD">
      <w:pPr>
        <w:pStyle w:val="ListParagraph"/>
        <w:ind w:left="1080"/>
      </w:pPr>
    </w:p>
    <w:p w:rsidR="00372ADD" w:rsidRDefault="00372AD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372ADD" w:rsidRPr="003044F0" w:rsidRDefault="00372ADD" w:rsidP="00372ADD">
      <w:pPr>
        <w:rPr>
          <w:rFonts w:ascii="等线" w:eastAsia="等线" w:hAnsi="等线" w:cs="Helvetica"/>
          <w:color w:val="393939"/>
          <w:sz w:val="20"/>
          <w:szCs w:val="20"/>
        </w:rPr>
      </w:pPr>
      <w:r>
        <w:t xml:space="preserve">Step 3 </w:t>
      </w:r>
      <w:hyperlink r:id="rId9" w:history="1">
        <w:r w:rsidRPr="00D64560">
          <w:rPr>
            <w:rStyle w:val="Hyperlink"/>
            <w:rFonts w:ascii="等线" w:eastAsia="等线" w:hAnsi="等线" w:cs="Helvetica" w:hint="eastAsia"/>
            <w:sz w:val="20"/>
            <w:szCs w:val="20"/>
          </w:rPr>
          <w:t>http://dslookup.instwall.com:20061</w:t>
        </w:r>
      </w:hyperlink>
    </w:p>
    <w:p w:rsidR="00372ADD" w:rsidRDefault="00372ADD" w:rsidP="00372ADD">
      <w:pPr>
        <w:pStyle w:val="ListParagraph"/>
        <w:ind w:left="1080"/>
      </w:pPr>
    </w:p>
    <w:p w:rsidR="00372ADD" w:rsidRDefault="00372ADD" w:rsidP="00372AD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5368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ADD" w:rsidRDefault="00372AD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7E724D"/>
    <w:p w:rsidR="00372ADD" w:rsidRDefault="00372AD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7E724D" w:rsidRDefault="007E724D" w:rsidP="00372ADD">
      <w:pPr>
        <w:pStyle w:val="ListParagraph"/>
        <w:ind w:left="1080"/>
      </w:pPr>
    </w:p>
    <w:p w:rsidR="00372ADD" w:rsidRPr="003044F0" w:rsidRDefault="00372ADD" w:rsidP="00372A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等线" w:eastAsia="等线" w:hAnsi="等线" w:cs="Helvetica"/>
          <w:color w:val="393939"/>
          <w:sz w:val="20"/>
          <w:szCs w:val="20"/>
        </w:rPr>
      </w:pPr>
      <w:r>
        <w:rPr>
          <w:rFonts w:ascii="等线" w:eastAsia="等线" w:hAnsi="等线" w:cs="Helvetica"/>
          <w:color w:val="393939"/>
          <w:sz w:val="20"/>
          <w:szCs w:val="20"/>
        </w:rPr>
        <w:lastRenderedPageBreak/>
        <w:t>Open the b</w:t>
      </w:r>
      <w:r w:rsidRPr="003044F0">
        <w:rPr>
          <w:rFonts w:ascii="等线" w:eastAsia="等线" w:hAnsi="等线" w:cs="Helvetica"/>
          <w:color w:val="393939"/>
          <w:sz w:val="20"/>
          <w:szCs w:val="20"/>
        </w:rPr>
        <w:t>rowser</w:t>
      </w:r>
      <w:r>
        <w:rPr>
          <w:rFonts w:ascii="等线" w:eastAsia="等线" w:hAnsi="等线" w:cs="Helvetica"/>
          <w:color w:val="393939"/>
          <w:sz w:val="20"/>
          <w:szCs w:val="20"/>
        </w:rPr>
        <w:t xml:space="preserve"> and access following the </w:t>
      </w:r>
      <w:r w:rsidRPr="003044F0">
        <w:rPr>
          <w:rFonts w:ascii="等线" w:eastAsia="等线" w:hAnsi="等线" w:cs="Helvetica"/>
          <w:color w:val="393939"/>
          <w:sz w:val="20"/>
          <w:szCs w:val="20"/>
        </w:rPr>
        <w:t>website</w:t>
      </w:r>
      <w:r>
        <w:rPr>
          <w:rFonts w:ascii="等线" w:eastAsia="等线" w:hAnsi="等线" w:cs="Helvetica"/>
          <w:color w:val="393939"/>
          <w:sz w:val="20"/>
          <w:szCs w:val="20"/>
        </w:rPr>
        <w:t>s.</w:t>
      </w:r>
    </w:p>
    <w:p w:rsidR="00372ADD" w:rsidRDefault="00372ADD" w:rsidP="00372ADD">
      <w:pPr>
        <w:pStyle w:val="ListParagraph"/>
        <w:numPr>
          <w:ilvl w:val="2"/>
          <w:numId w:val="3"/>
        </w:numPr>
      </w:pPr>
      <w:hyperlink r:id="rId11" w:history="1">
        <w:r w:rsidRPr="006C008D">
          <w:rPr>
            <w:rFonts w:ascii="等线" w:eastAsia="等线" w:hAnsi="等线" w:cs="Helvetica" w:hint="eastAsia"/>
            <w:color w:val="0000FF"/>
            <w:sz w:val="20"/>
            <w:szCs w:val="20"/>
            <w:u w:val="single"/>
          </w:rPr>
          <w:t>http://dscloud.instwall.com</w:t>
        </w:r>
      </w:hyperlink>
    </w:p>
    <w:p w:rsidR="00372ADD" w:rsidRDefault="00372ADD" w:rsidP="00372ADD">
      <w:pPr>
        <w:pStyle w:val="ListParagraph"/>
        <w:ind w:left="1080"/>
      </w:pPr>
    </w:p>
    <w:p w:rsidR="00372ADD" w:rsidRDefault="00372ADD" w:rsidP="00372AD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4748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ADD" w:rsidRDefault="00372ADD" w:rsidP="00372ADD">
      <w:pPr>
        <w:pStyle w:val="ListParagraph"/>
        <w:ind w:left="1080"/>
      </w:pPr>
    </w:p>
    <w:p w:rsidR="00372ADD" w:rsidRDefault="00372ADD" w:rsidP="00372ADD">
      <w:pPr>
        <w:pStyle w:val="ListParagraph"/>
        <w:ind w:left="1080"/>
      </w:pPr>
    </w:p>
    <w:p w:rsidR="00372ADD" w:rsidRDefault="00372ADD" w:rsidP="00372ADD"/>
    <w:p w:rsidR="007E724D" w:rsidRDefault="007E724D" w:rsidP="00372ADD"/>
    <w:p w:rsidR="007E724D" w:rsidRDefault="007E724D" w:rsidP="00372ADD"/>
    <w:p w:rsidR="007E724D" w:rsidRDefault="007E724D" w:rsidP="00372ADD"/>
    <w:p w:rsidR="007E724D" w:rsidRDefault="007E724D" w:rsidP="00372ADD"/>
    <w:p w:rsidR="007E724D" w:rsidRDefault="007E724D" w:rsidP="00372ADD"/>
    <w:p w:rsidR="007E724D" w:rsidRDefault="007E724D" w:rsidP="00372ADD"/>
    <w:p w:rsidR="007E724D" w:rsidRDefault="007E724D" w:rsidP="00372ADD"/>
    <w:p w:rsidR="007E724D" w:rsidRDefault="007E724D" w:rsidP="00372ADD"/>
    <w:p w:rsidR="007E724D" w:rsidRDefault="007E724D" w:rsidP="00372ADD"/>
    <w:p w:rsidR="007E724D" w:rsidRDefault="007E724D" w:rsidP="00372ADD"/>
    <w:p w:rsidR="007E724D" w:rsidRDefault="007E724D" w:rsidP="00372ADD"/>
    <w:p w:rsidR="007E724D" w:rsidRDefault="007E724D" w:rsidP="00372ADD"/>
    <w:p w:rsidR="007E724D" w:rsidRDefault="007E724D" w:rsidP="00372ADD"/>
    <w:p w:rsidR="007E724D" w:rsidRDefault="007E724D" w:rsidP="00372ADD"/>
    <w:p w:rsidR="007E724D" w:rsidRDefault="007E724D" w:rsidP="00372ADD"/>
    <w:p w:rsidR="007E724D" w:rsidRDefault="007E724D" w:rsidP="00372ADD"/>
    <w:p w:rsidR="00372ADD" w:rsidRDefault="00372ADD" w:rsidP="00372ADD">
      <w:pPr>
        <w:pStyle w:val="ListParagraph"/>
        <w:numPr>
          <w:ilvl w:val="2"/>
          <w:numId w:val="3"/>
        </w:numPr>
      </w:pPr>
      <w:r>
        <w:lastRenderedPageBreak/>
        <w:fldChar w:fldCharType="begin"/>
      </w:r>
      <w:r>
        <w:instrText>HYPERLINK "https://dscloud.instwall.com/api/json"</w:instrText>
      </w:r>
      <w:r>
        <w:fldChar w:fldCharType="separate"/>
      </w:r>
      <w:r w:rsidRPr="00372ADD">
        <w:rPr>
          <w:rStyle w:val="Hyperlink"/>
          <w:rFonts w:ascii="等线" w:eastAsia="等线" w:hAnsi="等线" w:cs="Helvetica" w:hint="eastAsia"/>
          <w:sz w:val="20"/>
          <w:szCs w:val="20"/>
        </w:rPr>
        <w:t>https://dscloud.instwall.com/api/json</w:t>
      </w:r>
      <w:r>
        <w:fldChar w:fldCharType="end"/>
      </w:r>
    </w:p>
    <w:p w:rsidR="00103547" w:rsidRDefault="00103547" w:rsidP="00103547">
      <w:pPr>
        <w:pStyle w:val="ListParagraph"/>
        <w:ind w:left="270"/>
      </w:pPr>
      <w:r>
        <w:rPr>
          <w:noProof/>
        </w:rPr>
        <w:drawing>
          <wp:inline distT="0" distB="0" distL="0" distR="0">
            <wp:extent cx="5943600" cy="331927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47" w:rsidRDefault="00103547" w:rsidP="00103547">
      <w:pPr>
        <w:pStyle w:val="ListParagraph"/>
        <w:ind w:left="270"/>
      </w:pPr>
    </w:p>
    <w:p w:rsidR="00103547" w:rsidRPr="003044F0" w:rsidRDefault="00103547" w:rsidP="00103547">
      <w:pPr>
        <w:rPr>
          <w:rFonts w:eastAsia="等线"/>
        </w:rPr>
      </w:pPr>
      <w:proofErr w:type="gramStart"/>
      <w:r>
        <w:rPr>
          <w:rFonts w:eastAsia="等线"/>
        </w:rPr>
        <w:t>4.Open</w:t>
      </w:r>
      <w:proofErr w:type="gramEnd"/>
      <w:r>
        <w:rPr>
          <w:rFonts w:eastAsia="等线"/>
        </w:rPr>
        <w:t xml:space="preserve"> the b</w:t>
      </w:r>
      <w:r w:rsidRPr="003044F0">
        <w:rPr>
          <w:rFonts w:eastAsia="等线"/>
        </w:rPr>
        <w:t>rowser</w:t>
      </w:r>
      <w:r>
        <w:rPr>
          <w:rFonts w:eastAsia="等线"/>
        </w:rPr>
        <w:t xml:space="preserve"> and access following the </w:t>
      </w:r>
      <w:r w:rsidRPr="003044F0">
        <w:rPr>
          <w:rFonts w:eastAsia="等线"/>
        </w:rPr>
        <w:t>website</w:t>
      </w:r>
      <w:r>
        <w:rPr>
          <w:rFonts w:eastAsia="等线"/>
        </w:rPr>
        <w:t>s.</w:t>
      </w:r>
    </w:p>
    <w:p w:rsidR="00103547" w:rsidRPr="006C008D" w:rsidRDefault="00103547" w:rsidP="00103547">
      <w:pPr>
        <w:rPr>
          <w:rStyle w:val="Hyperlink"/>
          <w:rFonts w:ascii="等线" w:eastAsia="等线" w:hAnsi="等线" w:cs="Helvetica"/>
          <w:sz w:val="20"/>
          <w:szCs w:val="20"/>
        </w:rPr>
      </w:pPr>
      <w:r>
        <w:t xml:space="preserve">1- </w:t>
      </w:r>
      <w:hyperlink r:id="rId14" w:history="1">
        <w:r w:rsidRPr="006C008D">
          <w:rPr>
            <w:rFonts w:eastAsia="等线" w:hint="eastAsia"/>
            <w:color w:val="0000FF"/>
            <w:u w:val="single"/>
          </w:rPr>
          <w:t>https://dsauth.instwall.com</w:t>
        </w:r>
      </w:hyperlink>
    </w:p>
    <w:p w:rsidR="00103547" w:rsidRDefault="00103547" w:rsidP="00103547">
      <w:pPr>
        <w:pStyle w:val="ListParagraph"/>
        <w:ind w:left="270"/>
      </w:pPr>
    </w:p>
    <w:p w:rsidR="00103547" w:rsidRDefault="007E724D" w:rsidP="00103547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43600" cy="3884923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ADD" w:rsidRDefault="00372ADD" w:rsidP="00103547">
      <w:pPr>
        <w:pStyle w:val="ListParagraph"/>
        <w:ind w:left="630" w:hanging="2070"/>
      </w:pPr>
    </w:p>
    <w:p w:rsidR="00103547" w:rsidRDefault="00103547" w:rsidP="00103547">
      <w:pPr>
        <w:pStyle w:val="ListParagraph"/>
        <w:ind w:left="630" w:hanging="2070"/>
      </w:pPr>
    </w:p>
    <w:p w:rsidR="00103547" w:rsidRDefault="00103547" w:rsidP="00103547"/>
    <w:p w:rsidR="007E724D" w:rsidRDefault="007E724D" w:rsidP="00103547">
      <w:pPr>
        <w:pStyle w:val="ListParagraph"/>
        <w:rPr>
          <w:rFonts w:ascii="等线" w:eastAsia="等线" w:hAnsi="等线" w:cs="Helvetica"/>
          <w:color w:val="393939"/>
          <w:sz w:val="20"/>
          <w:szCs w:val="20"/>
        </w:rPr>
      </w:pPr>
    </w:p>
    <w:p w:rsidR="007E724D" w:rsidRDefault="007E724D" w:rsidP="00103547">
      <w:pPr>
        <w:pStyle w:val="ListParagraph"/>
        <w:rPr>
          <w:rFonts w:ascii="等线" w:eastAsia="等线" w:hAnsi="等线" w:cs="Helvetica"/>
          <w:color w:val="393939"/>
          <w:sz w:val="20"/>
          <w:szCs w:val="20"/>
        </w:rPr>
      </w:pPr>
    </w:p>
    <w:p w:rsidR="007E724D" w:rsidRDefault="007E724D" w:rsidP="00103547">
      <w:pPr>
        <w:pStyle w:val="ListParagraph"/>
        <w:rPr>
          <w:rFonts w:ascii="等线" w:eastAsia="等线" w:hAnsi="等线" w:cs="Helvetica"/>
          <w:color w:val="393939"/>
          <w:sz w:val="20"/>
          <w:szCs w:val="20"/>
        </w:rPr>
      </w:pPr>
    </w:p>
    <w:p w:rsidR="007E724D" w:rsidRDefault="007E724D" w:rsidP="00103547">
      <w:pPr>
        <w:pStyle w:val="ListParagraph"/>
        <w:rPr>
          <w:rFonts w:ascii="等线" w:eastAsia="等线" w:hAnsi="等线" w:cs="Helvetica"/>
          <w:color w:val="393939"/>
          <w:sz w:val="20"/>
          <w:szCs w:val="20"/>
        </w:rPr>
      </w:pPr>
    </w:p>
    <w:p w:rsidR="007E724D" w:rsidRDefault="007E724D" w:rsidP="00103547">
      <w:pPr>
        <w:pStyle w:val="ListParagraph"/>
        <w:rPr>
          <w:rFonts w:ascii="等线" w:eastAsia="等线" w:hAnsi="等线" w:cs="Helvetica"/>
          <w:color w:val="393939"/>
          <w:sz w:val="20"/>
          <w:szCs w:val="20"/>
        </w:rPr>
      </w:pPr>
    </w:p>
    <w:p w:rsidR="007E724D" w:rsidRDefault="007E724D" w:rsidP="00103547">
      <w:pPr>
        <w:pStyle w:val="ListParagraph"/>
        <w:rPr>
          <w:rFonts w:ascii="等线" w:eastAsia="等线" w:hAnsi="等线" w:cs="Helvetica"/>
          <w:color w:val="393939"/>
          <w:sz w:val="20"/>
          <w:szCs w:val="20"/>
        </w:rPr>
      </w:pPr>
    </w:p>
    <w:p w:rsidR="007E724D" w:rsidRDefault="007E724D" w:rsidP="00103547">
      <w:pPr>
        <w:pStyle w:val="ListParagraph"/>
        <w:rPr>
          <w:rFonts w:ascii="等线" w:eastAsia="等线" w:hAnsi="等线" w:cs="Helvetica"/>
          <w:color w:val="393939"/>
          <w:sz w:val="20"/>
          <w:szCs w:val="20"/>
        </w:rPr>
      </w:pPr>
    </w:p>
    <w:p w:rsidR="007E724D" w:rsidRDefault="007E724D" w:rsidP="00103547">
      <w:pPr>
        <w:pStyle w:val="ListParagraph"/>
        <w:rPr>
          <w:rFonts w:ascii="等线" w:eastAsia="等线" w:hAnsi="等线" w:cs="Helvetica"/>
          <w:color w:val="393939"/>
          <w:sz w:val="20"/>
          <w:szCs w:val="20"/>
        </w:rPr>
      </w:pPr>
    </w:p>
    <w:p w:rsidR="007E724D" w:rsidRDefault="007E724D" w:rsidP="00103547">
      <w:pPr>
        <w:pStyle w:val="ListParagraph"/>
        <w:rPr>
          <w:rFonts w:ascii="等线" w:eastAsia="等线" w:hAnsi="等线" w:cs="Helvetica"/>
          <w:color w:val="393939"/>
          <w:sz w:val="20"/>
          <w:szCs w:val="20"/>
        </w:rPr>
      </w:pPr>
    </w:p>
    <w:p w:rsidR="007E724D" w:rsidRDefault="007E724D" w:rsidP="00103547">
      <w:pPr>
        <w:pStyle w:val="ListParagraph"/>
        <w:rPr>
          <w:rFonts w:ascii="等线" w:eastAsia="等线" w:hAnsi="等线" w:cs="Helvetica"/>
          <w:color w:val="393939"/>
          <w:sz w:val="20"/>
          <w:szCs w:val="20"/>
        </w:rPr>
      </w:pPr>
    </w:p>
    <w:p w:rsidR="007E724D" w:rsidRDefault="007E724D" w:rsidP="00103547">
      <w:pPr>
        <w:pStyle w:val="ListParagraph"/>
        <w:rPr>
          <w:rFonts w:ascii="等线" w:eastAsia="等线" w:hAnsi="等线" w:cs="Helvetica"/>
          <w:color w:val="393939"/>
          <w:sz w:val="20"/>
          <w:szCs w:val="20"/>
        </w:rPr>
      </w:pPr>
    </w:p>
    <w:p w:rsidR="00103547" w:rsidRPr="00103547" w:rsidRDefault="00103547" w:rsidP="00103547">
      <w:pPr>
        <w:pStyle w:val="ListParagraph"/>
        <w:rPr>
          <w:rFonts w:ascii="等线" w:eastAsia="等线" w:hAnsi="等线" w:cs="Helvetica"/>
          <w:color w:val="393939"/>
          <w:sz w:val="20"/>
          <w:szCs w:val="20"/>
        </w:rPr>
      </w:pPr>
      <w:proofErr w:type="gramStart"/>
      <w:r>
        <w:rPr>
          <w:rFonts w:ascii="等线" w:eastAsia="等线" w:hAnsi="等线" w:cs="Helvetica"/>
          <w:color w:val="393939"/>
          <w:sz w:val="20"/>
          <w:szCs w:val="20"/>
        </w:rPr>
        <w:t>5.</w:t>
      </w:r>
      <w:r w:rsidRPr="00103547">
        <w:rPr>
          <w:rFonts w:ascii="等线" w:eastAsia="等线" w:hAnsi="等线" w:cs="Helvetica"/>
          <w:color w:val="393939"/>
          <w:sz w:val="20"/>
          <w:szCs w:val="20"/>
        </w:rPr>
        <w:t>Open</w:t>
      </w:r>
      <w:proofErr w:type="gramEnd"/>
      <w:r w:rsidRPr="00103547">
        <w:rPr>
          <w:rFonts w:ascii="等线" w:eastAsia="等线" w:hAnsi="等线" w:cs="Helvetica"/>
          <w:color w:val="393939"/>
          <w:sz w:val="20"/>
          <w:szCs w:val="20"/>
        </w:rPr>
        <w:t xml:space="preserve"> the browser and access following the websites.</w:t>
      </w:r>
    </w:p>
    <w:p w:rsidR="00103547" w:rsidRPr="006C008D" w:rsidRDefault="00103547" w:rsidP="00103547">
      <w:pPr>
        <w:rPr>
          <w:rFonts w:ascii="等线" w:eastAsia="等线" w:hAnsi="等线"/>
          <w:sz w:val="20"/>
          <w:szCs w:val="20"/>
        </w:rPr>
      </w:pPr>
      <w:r>
        <w:t xml:space="preserve">1:- </w:t>
      </w:r>
      <w:hyperlink r:id="rId16" w:history="1">
        <w:r w:rsidRPr="006C008D">
          <w:rPr>
            <w:rFonts w:ascii="等线" w:eastAsia="等线" w:hAnsi="等线" w:cs="Helvetica" w:hint="eastAsia"/>
            <w:color w:val="0000FF"/>
            <w:sz w:val="20"/>
            <w:szCs w:val="20"/>
            <w:u w:val="single"/>
          </w:rPr>
          <w:t>http://oss-cn-hangzhou.aliyuncs.com</w:t>
        </w:r>
      </w:hyperlink>
    </w:p>
    <w:p w:rsidR="00103547" w:rsidRDefault="00103547" w:rsidP="00103547">
      <w:pPr>
        <w:pStyle w:val="ListParagraph"/>
        <w:ind w:left="630" w:hanging="2070"/>
      </w:pPr>
    </w:p>
    <w:p w:rsidR="00372ADD" w:rsidRDefault="00103547" w:rsidP="00372ADD">
      <w:pPr>
        <w:rPr>
          <w:rFonts w:ascii="等线" w:eastAsia="等线" w:hAnsi="等线" w:cs="Helvetica"/>
          <w:sz w:val="20"/>
          <w:szCs w:val="20"/>
        </w:rPr>
      </w:pPr>
      <w:r>
        <w:rPr>
          <w:rFonts w:ascii="等线" w:eastAsia="等线" w:hAnsi="等线" w:cs="Helvetica"/>
          <w:noProof/>
          <w:sz w:val="20"/>
          <w:szCs w:val="20"/>
        </w:rPr>
        <w:drawing>
          <wp:inline distT="0" distB="0" distL="0" distR="0">
            <wp:extent cx="5943600" cy="43831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3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47" w:rsidRDefault="00103547" w:rsidP="00372ADD">
      <w:pPr>
        <w:rPr>
          <w:rFonts w:ascii="等线" w:eastAsia="等线" w:hAnsi="等线" w:cs="Helvetica"/>
          <w:sz w:val="20"/>
          <w:szCs w:val="20"/>
        </w:rPr>
      </w:pPr>
    </w:p>
    <w:p w:rsidR="00103547" w:rsidRDefault="00103547" w:rsidP="00372ADD">
      <w:pPr>
        <w:rPr>
          <w:rFonts w:ascii="等线" w:eastAsia="等线" w:hAnsi="等线" w:cs="Helvetica"/>
          <w:sz w:val="20"/>
          <w:szCs w:val="20"/>
        </w:rPr>
      </w:pPr>
    </w:p>
    <w:p w:rsidR="00103547" w:rsidRDefault="00103547" w:rsidP="00372ADD">
      <w:pPr>
        <w:rPr>
          <w:rFonts w:ascii="等线" w:eastAsia="等线" w:hAnsi="等线" w:cs="Helvetica"/>
          <w:sz w:val="20"/>
          <w:szCs w:val="20"/>
        </w:rPr>
      </w:pPr>
    </w:p>
    <w:p w:rsidR="00103547" w:rsidRDefault="00103547" w:rsidP="00372ADD">
      <w:pPr>
        <w:rPr>
          <w:rFonts w:ascii="等线" w:eastAsia="等线" w:hAnsi="等线" w:cs="Helvetica"/>
          <w:sz w:val="20"/>
          <w:szCs w:val="20"/>
        </w:rPr>
      </w:pPr>
    </w:p>
    <w:p w:rsidR="00103547" w:rsidRDefault="00103547" w:rsidP="00372ADD">
      <w:pPr>
        <w:rPr>
          <w:rFonts w:ascii="等线" w:eastAsia="等线" w:hAnsi="等线" w:cs="Helvetica"/>
          <w:sz w:val="20"/>
          <w:szCs w:val="20"/>
        </w:rPr>
      </w:pPr>
    </w:p>
    <w:p w:rsidR="00103547" w:rsidRDefault="00103547" w:rsidP="00372ADD">
      <w:pPr>
        <w:rPr>
          <w:rFonts w:ascii="等线" w:eastAsia="等线" w:hAnsi="等线" w:cs="Helvetica"/>
          <w:sz w:val="20"/>
          <w:szCs w:val="20"/>
        </w:rPr>
      </w:pPr>
    </w:p>
    <w:p w:rsidR="00103547" w:rsidRDefault="00103547" w:rsidP="00372ADD">
      <w:pPr>
        <w:rPr>
          <w:rFonts w:ascii="等线" w:eastAsia="等线" w:hAnsi="等线" w:cs="Helvetica"/>
          <w:sz w:val="20"/>
          <w:szCs w:val="20"/>
        </w:rPr>
      </w:pPr>
    </w:p>
    <w:p w:rsidR="00103547" w:rsidRDefault="00103547" w:rsidP="00372ADD">
      <w:pPr>
        <w:rPr>
          <w:rFonts w:ascii="等线" w:eastAsia="等线" w:hAnsi="等线" w:cs="Helvetica"/>
          <w:sz w:val="20"/>
          <w:szCs w:val="20"/>
        </w:rPr>
      </w:pPr>
    </w:p>
    <w:p w:rsidR="00103547" w:rsidRDefault="00103547" w:rsidP="00372ADD">
      <w:pPr>
        <w:rPr>
          <w:rFonts w:ascii="等线" w:eastAsia="等线" w:hAnsi="等线" w:cs="Helvetica"/>
          <w:sz w:val="20"/>
          <w:szCs w:val="20"/>
        </w:rPr>
      </w:pPr>
    </w:p>
    <w:p w:rsidR="00103547" w:rsidRDefault="00103547" w:rsidP="00372ADD">
      <w:pPr>
        <w:rPr>
          <w:rFonts w:ascii="等线" w:eastAsia="等线" w:hAnsi="等线" w:cs="Helvetica"/>
          <w:sz w:val="20"/>
          <w:szCs w:val="20"/>
        </w:rPr>
      </w:pPr>
    </w:p>
    <w:p w:rsidR="00103547" w:rsidRPr="00D8176A" w:rsidRDefault="00103547" w:rsidP="001035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等线" w:eastAsia="等线" w:hAnsi="等线" w:cs="Helvetica"/>
          <w:color w:val="393939"/>
          <w:sz w:val="20"/>
          <w:szCs w:val="20"/>
        </w:rPr>
      </w:pPr>
      <w:r w:rsidRPr="00D8176A">
        <w:rPr>
          <w:rFonts w:ascii="等线" w:eastAsia="等线" w:hAnsi="等线" w:cs="Helvetica"/>
          <w:color w:val="393939"/>
          <w:sz w:val="20"/>
          <w:szCs w:val="20"/>
        </w:rPr>
        <w:t xml:space="preserve">Installing the telnet command tools or using the default telnet </w:t>
      </w:r>
      <w:proofErr w:type="spellStart"/>
      <w:r w:rsidRPr="00D8176A">
        <w:rPr>
          <w:rFonts w:ascii="等线" w:eastAsia="等线" w:hAnsi="等线" w:cs="Helvetica"/>
          <w:color w:val="393939"/>
          <w:sz w:val="20"/>
          <w:szCs w:val="20"/>
        </w:rPr>
        <w:t>command</w:t>
      </w:r>
      <w:r w:rsidRPr="00D8176A">
        <w:rPr>
          <w:rFonts w:ascii="等线" w:eastAsia="等线" w:hAnsi="等线" w:cs="Helvetica" w:hint="eastAsia"/>
          <w:color w:val="393939"/>
          <w:sz w:val="20"/>
          <w:szCs w:val="20"/>
        </w:rPr>
        <w:t>in</w:t>
      </w:r>
      <w:proofErr w:type="spellEnd"/>
      <w:r w:rsidRPr="00D8176A">
        <w:rPr>
          <w:rFonts w:ascii="等线" w:eastAsia="等线" w:hAnsi="等线" w:cs="Helvetica"/>
          <w:color w:val="393939"/>
          <w:sz w:val="20"/>
          <w:szCs w:val="20"/>
        </w:rPr>
        <w:t xml:space="preserve"> windows. We also provide </w:t>
      </w:r>
      <w:proofErr w:type="spellStart"/>
      <w:r w:rsidRPr="00D8176A">
        <w:rPr>
          <w:rFonts w:ascii="等线" w:eastAsia="等线" w:hAnsi="等线" w:cs="Helvetica" w:hint="eastAsia"/>
          <w:color w:val="393939"/>
          <w:sz w:val="20"/>
          <w:szCs w:val="20"/>
        </w:rPr>
        <w:t>the</w:t>
      </w:r>
      <w:r w:rsidRPr="00D8176A">
        <w:rPr>
          <w:rFonts w:ascii="等线" w:eastAsia="等线" w:hAnsi="等线" w:cs="Helvetica"/>
          <w:color w:val="393939"/>
          <w:sz w:val="20"/>
          <w:szCs w:val="20"/>
        </w:rPr>
        <w:t>download</w:t>
      </w:r>
      <w:proofErr w:type="spellEnd"/>
      <w:r w:rsidRPr="00D8176A">
        <w:rPr>
          <w:rFonts w:ascii="等线" w:eastAsia="等线" w:hAnsi="等线" w:cs="Helvetica"/>
          <w:color w:val="393939"/>
          <w:sz w:val="20"/>
          <w:szCs w:val="20"/>
        </w:rPr>
        <w:t xml:space="preserve"> </w:t>
      </w:r>
      <w:proofErr w:type="spellStart"/>
      <w:r w:rsidRPr="00D8176A">
        <w:rPr>
          <w:rFonts w:ascii="等线" w:eastAsia="等线" w:hAnsi="等线" w:cs="Helvetica"/>
          <w:color w:val="393939"/>
          <w:sz w:val="20"/>
          <w:szCs w:val="20"/>
        </w:rPr>
        <w:t>link</w:t>
      </w:r>
      <w:r w:rsidRPr="00D8176A">
        <w:rPr>
          <w:rFonts w:ascii="等线" w:eastAsia="等线" w:hAnsi="等线" w:cs="Helvetica" w:hint="eastAsia"/>
          <w:color w:val="393939"/>
          <w:sz w:val="20"/>
          <w:szCs w:val="20"/>
        </w:rPr>
        <w:t>here</w:t>
      </w:r>
      <w:proofErr w:type="spellEnd"/>
      <w:r w:rsidRPr="00D8176A">
        <w:rPr>
          <w:rFonts w:ascii="等线" w:eastAsia="等线" w:hAnsi="等线" w:cs="Helvetica"/>
          <w:color w:val="393939"/>
          <w:sz w:val="20"/>
          <w:szCs w:val="20"/>
        </w:rPr>
        <w:t>. (</w:t>
      </w:r>
      <w:hyperlink r:id="rId18" w:history="1">
        <w:r w:rsidRPr="00D8176A">
          <w:rPr>
            <w:rStyle w:val="Hyperlink"/>
            <w:rFonts w:ascii="等线" w:eastAsia="等线" w:hAnsi="等线" w:cs="Helvetica" w:hint="eastAsia"/>
            <w:sz w:val="20"/>
            <w:szCs w:val="20"/>
          </w:rPr>
          <w:t>http://www.instwall.com/apk/telnet.exe</w:t>
        </w:r>
      </w:hyperlink>
      <w:r w:rsidRPr="00D8176A">
        <w:rPr>
          <w:rFonts w:ascii="等线" w:eastAsia="等线" w:hAnsi="等线" w:cs="Helvetica"/>
          <w:color w:val="393939"/>
          <w:sz w:val="20"/>
          <w:szCs w:val="20"/>
        </w:rPr>
        <w:t>)</w:t>
      </w:r>
      <w:r w:rsidRPr="00D8176A">
        <w:rPr>
          <w:rFonts w:ascii="等线" w:eastAsia="等线" w:hAnsi="等线" w:cs="Helvetica" w:hint="eastAsia"/>
          <w:color w:val="393939"/>
          <w:sz w:val="20"/>
          <w:szCs w:val="20"/>
        </w:rPr>
        <w:t>,</w:t>
      </w:r>
      <w:r w:rsidRPr="00D8176A">
        <w:rPr>
          <w:rFonts w:ascii="等线" w:eastAsia="等线" w:hAnsi="等线" w:cs="Helvetica"/>
          <w:color w:val="393939"/>
          <w:sz w:val="20"/>
          <w:szCs w:val="20"/>
        </w:rPr>
        <w:t xml:space="preserve"> just double click this link you can get it.</w:t>
      </w:r>
    </w:p>
    <w:p w:rsidR="00103547" w:rsidRDefault="00103547" w:rsidP="00103547">
      <w:pPr>
        <w:rPr>
          <w:rFonts w:ascii="等线" w:eastAsia="等线" w:hAnsi="等线" w:cs="Helvetica"/>
          <w:sz w:val="20"/>
          <w:szCs w:val="20"/>
        </w:rPr>
      </w:pPr>
    </w:p>
    <w:p w:rsidR="00103547" w:rsidRDefault="00103547" w:rsidP="00103547">
      <w:pPr>
        <w:rPr>
          <w:rFonts w:eastAsia="等线"/>
        </w:rPr>
      </w:pPr>
    </w:p>
    <w:p w:rsidR="00103547" w:rsidRDefault="00103547" w:rsidP="00103547">
      <w:pPr>
        <w:pStyle w:val="ListParagraph"/>
        <w:numPr>
          <w:ilvl w:val="1"/>
          <w:numId w:val="9"/>
        </w:numPr>
        <w:rPr>
          <w:rFonts w:eastAsia="等线"/>
        </w:rPr>
      </w:pPr>
      <w:r w:rsidRPr="00103547">
        <w:rPr>
          <w:rFonts w:eastAsia="等线"/>
        </w:rPr>
        <w:t xml:space="preserve">Input </w:t>
      </w:r>
      <w:r w:rsidRPr="00103547">
        <w:rPr>
          <w:rFonts w:eastAsia="等线" w:hint="eastAsia"/>
        </w:rPr>
        <w:t>“</w:t>
      </w:r>
      <w:r w:rsidRPr="00103547">
        <w:rPr>
          <w:rFonts w:eastAsia="等线" w:hint="eastAsia"/>
          <w:color w:val="393939"/>
        </w:rPr>
        <w:t>open dim.instwall.com 5222</w:t>
      </w:r>
      <w:r w:rsidRPr="00103547">
        <w:rPr>
          <w:rFonts w:eastAsia="等线" w:hint="eastAsia"/>
        </w:rPr>
        <w:t>”</w:t>
      </w:r>
      <w:r w:rsidRPr="00103547">
        <w:rPr>
          <w:rFonts w:eastAsia="等线"/>
        </w:rPr>
        <w:t>a</w:t>
      </w:r>
      <w:r w:rsidRPr="00103547">
        <w:rPr>
          <w:rFonts w:eastAsia="等线" w:hint="eastAsia"/>
        </w:rPr>
        <w:t>nd</w:t>
      </w:r>
      <w:r w:rsidRPr="00103547">
        <w:rPr>
          <w:rFonts w:eastAsia="等线"/>
        </w:rPr>
        <w:t xml:space="preserve"> enter </w:t>
      </w:r>
    </w:p>
    <w:p w:rsidR="00103547" w:rsidRDefault="00103547" w:rsidP="00103547">
      <w:pPr>
        <w:pStyle w:val="ListParagraph"/>
        <w:rPr>
          <w:rFonts w:eastAsia="等线"/>
        </w:rPr>
      </w:pPr>
      <w:r>
        <w:rPr>
          <w:rFonts w:eastAsia="等线"/>
          <w:noProof/>
        </w:rPr>
        <w:drawing>
          <wp:inline distT="0" distB="0" distL="0" distR="0">
            <wp:extent cx="5553075" cy="34766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679" w:rsidRDefault="00023679" w:rsidP="00103547">
      <w:pPr>
        <w:pStyle w:val="ListParagraph"/>
        <w:rPr>
          <w:rFonts w:eastAsia="等线"/>
        </w:rPr>
      </w:pPr>
    </w:p>
    <w:p w:rsidR="00023679" w:rsidRDefault="00023679" w:rsidP="00103547">
      <w:pPr>
        <w:pStyle w:val="ListParagraph"/>
        <w:rPr>
          <w:rFonts w:eastAsia="等线"/>
        </w:rPr>
      </w:pPr>
    </w:p>
    <w:p w:rsidR="00023679" w:rsidRDefault="00023679" w:rsidP="00103547">
      <w:pPr>
        <w:pStyle w:val="ListParagraph"/>
        <w:rPr>
          <w:rFonts w:eastAsia="等线"/>
        </w:rPr>
      </w:pPr>
    </w:p>
    <w:p w:rsidR="00023679" w:rsidRDefault="00023679" w:rsidP="00103547">
      <w:pPr>
        <w:pStyle w:val="ListParagraph"/>
        <w:rPr>
          <w:rFonts w:eastAsia="等线"/>
        </w:rPr>
      </w:pPr>
    </w:p>
    <w:p w:rsidR="00023679" w:rsidRDefault="00023679" w:rsidP="00103547">
      <w:pPr>
        <w:pStyle w:val="ListParagraph"/>
        <w:rPr>
          <w:rFonts w:eastAsia="等线"/>
        </w:rPr>
      </w:pPr>
    </w:p>
    <w:p w:rsidR="00023679" w:rsidRDefault="00023679" w:rsidP="00103547">
      <w:pPr>
        <w:pStyle w:val="ListParagraph"/>
        <w:rPr>
          <w:rFonts w:eastAsia="等线"/>
        </w:rPr>
      </w:pPr>
    </w:p>
    <w:p w:rsidR="00023679" w:rsidRDefault="00023679" w:rsidP="00103547">
      <w:pPr>
        <w:pStyle w:val="ListParagraph"/>
        <w:rPr>
          <w:rFonts w:eastAsia="等线"/>
        </w:rPr>
      </w:pPr>
    </w:p>
    <w:p w:rsidR="00023679" w:rsidRDefault="00023679" w:rsidP="00103547">
      <w:pPr>
        <w:pStyle w:val="ListParagraph"/>
        <w:rPr>
          <w:rFonts w:eastAsia="等线"/>
        </w:rPr>
      </w:pPr>
    </w:p>
    <w:p w:rsidR="00023679" w:rsidRDefault="00023679" w:rsidP="00103547">
      <w:pPr>
        <w:pStyle w:val="ListParagraph"/>
        <w:rPr>
          <w:rFonts w:eastAsia="等线"/>
        </w:rPr>
      </w:pPr>
    </w:p>
    <w:p w:rsidR="00023679" w:rsidRDefault="00023679" w:rsidP="00103547">
      <w:pPr>
        <w:pStyle w:val="ListParagraph"/>
        <w:rPr>
          <w:rFonts w:eastAsia="等线"/>
        </w:rPr>
      </w:pPr>
    </w:p>
    <w:p w:rsidR="00023679" w:rsidRDefault="00023679" w:rsidP="00103547">
      <w:pPr>
        <w:pStyle w:val="ListParagraph"/>
        <w:rPr>
          <w:rFonts w:eastAsia="等线"/>
        </w:rPr>
      </w:pPr>
    </w:p>
    <w:p w:rsidR="00023679" w:rsidRDefault="00023679" w:rsidP="00103547">
      <w:pPr>
        <w:pStyle w:val="ListParagraph"/>
        <w:rPr>
          <w:rFonts w:eastAsia="等线"/>
        </w:rPr>
      </w:pPr>
    </w:p>
    <w:p w:rsidR="00023679" w:rsidRDefault="00023679" w:rsidP="00103547">
      <w:pPr>
        <w:pStyle w:val="ListParagraph"/>
        <w:rPr>
          <w:rFonts w:eastAsia="等线"/>
        </w:rPr>
      </w:pPr>
    </w:p>
    <w:p w:rsidR="00023679" w:rsidRDefault="00023679" w:rsidP="00103547">
      <w:pPr>
        <w:pStyle w:val="ListParagraph"/>
        <w:rPr>
          <w:rFonts w:eastAsia="等线"/>
        </w:rPr>
      </w:pPr>
    </w:p>
    <w:p w:rsidR="00023679" w:rsidRDefault="00023679" w:rsidP="00103547">
      <w:pPr>
        <w:pStyle w:val="ListParagraph"/>
        <w:rPr>
          <w:rFonts w:eastAsia="等线"/>
        </w:rPr>
      </w:pPr>
    </w:p>
    <w:p w:rsidR="00023679" w:rsidRDefault="007E724D" w:rsidP="00103547">
      <w:pPr>
        <w:pStyle w:val="ListParagraph"/>
        <w:rPr>
          <w:rFonts w:eastAsia="等线"/>
        </w:rPr>
      </w:pPr>
      <w:r>
        <w:rPr>
          <w:rFonts w:ascii="等线" w:eastAsia="等线" w:hAnsi="等线" w:cs="Helvetica"/>
          <w:color w:val="393939"/>
          <w:sz w:val="20"/>
          <w:szCs w:val="20"/>
        </w:rPr>
        <w:lastRenderedPageBreak/>
        <w:t>3</w:t>
      </w:r>
      <w:r w:rsidR="00955FBA">
        <w:rPr>
          <w:rFonts w:ascii="等线" w:eastAsia="等线" w:hAnsi="等线" w:cs="Helvetica"/>
          <w:color w:val="393939"/>
          <w:sz w:val="20"/>
          <w:szCs w:val="20"/>
        </w:rPr>
        <w:t xml:space="preserve">:- </w:t>
      </w:r>
      <w:r w:rsidR="00023679" w:rsidRPr="00EA2EE9">
        <w:rPr>
          <w:rFonts w:ascii="等线" w:eastAsia="等线" w:hAnsi="等线" w:cs="Helvetica" w:hint="eastAsia"/>
          <w:color w:val="393939"/>
          <w:sz w:val="20"/>
          <w:szCs w:val="20"/>
        </w:rPr>
        <w:t>open dim.instwall.com 443</w:t>
      </w:r>
    </w:p>
    <w:p w:rsidR="00023679" w:rsidRPr="00103547" w:rsidRDefault="00023679" w:rsidP="00103547">
      <w:pPr>
        <w:pStyle w:val="ListParagraph"/>
        <w:rPr>
          <w:rFonts w:eastAsia="等线"/>
        </w:rPr>
      </w:pPr>
      <w:r>
        <w:rPr>
          <w:rFonts w:eastAsia="等线"/>
          <w:noProof/>
        </w:rPr>
        <w:drawing>
          <wp:inline distT="0" distB="0" distL="0" distR="0">
            <wp:extent cx="4667250" cy="32289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47" w:rsidRPr="006C008D" w:rsidRDefault="00103547" w:rsidP="00103547">
      <w:pPr>
        <w:rPr>
          <w:rFonts w:ascii="等线" w:eastAsia="等线" w:hAnsi="等线" w:cs="Helvetica"/>
          <w:sz w:val="20"/>
          <w:szCs w:val="20"/>
        </w:rPr>
      </w:pPr>
    </w:p>
    <w:p w:rsidR="00372ADD" w:rsidRDefault="00372ADD" w:rsidP="00372ADD">
      <w:pPr>
        <w:pStyle w:val="ListParagraph"/>
        <w:ind w:left="1080"/>
      </w:pPr>
    </w:p>
    <w:sectPr w:rsidR="00372ADD" w:rsidSect="007E724D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856"/>
    <w:multiLevelType w:val="multilevel"/>
    <w:tmpl w:val="2ED0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D4AAA"/>
    <w:multiLevelType w:val="hybridMultilevel"/>
    <w:tmpl w:val="A01498CA"/>
    <w:lvl w:ilvl="0" w:tplc="DB22382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470FF"/>
    <w:multiLevelType w:val="multilevel"/>
    <w:tmpl w:val="B2B4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9D2E93"/>
    <w:multiLevelType w:val="multilevel"/>
    <w:tmpl w:val="B2B4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8C3916"/>
    <w:multiLevelType w:val="multilevel"/>
    <w:tmpl w:val="920C78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067E4B"/>
    <w:multiLevelType w:val="multilevel"/>
    <w:tmpl w:val="235016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C60117"/>
    <w:multiLevelType w:val="multilevel"/>
    <w:tmpl w:val="1A0230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6056AA"/>
    <w:multiLevelType w:val="multilevel"/>
    <w:tmpl w:val="B2B4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35235C"/>
    <w:multiLevelType w:val="multilevel"/>
    <w:tmpl w:val="B2B4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2403E1"/>
    <w:multiLevelType w:val="multilevel"/>
    <w:tmpl w:val="E660B0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2ADD"/>
    <w:rsid w:val="00023679"/>
    <w:rsid w:val="00103547"/>
    <w:rsid w:val="00372ADD"/>
    <w:rsid w:val="007E724D"/>
    <w:rsid w:val="00955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A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A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A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www.instwall.com/apk/telnet.ex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slookup.instwall.com:2006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oss-cn-hangzhou.aliyuncs.com/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scloud.instwall.com/" TargetMode="External"/><Relationship Id="rId5" Type="http://schemas.openxmlformats.org/officeDocument/2006/relationships/hyperlink" Target="http://dslookup.instwall.com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dslookup.instwall.com:20061" TargetMode="External"/><Relationship Id="rId14" Type="http://schemas.openxmlformats.org/officeDocument/2006/relationships/hyperlink" Target="https://dsauth.instwall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</dc:creator>
  <cp:keywords/>
  <dc:description/>
  <cp:lastModifiedBy>TNS</cp:lastModifiedBy>
  <cp:revision>4</cp:revision>
  <dcterms:created xsi:type="dcterms:W3CDTF">2019-10-16T11:37:00Z</dcterms:created>
  <dcterms:modified xsi:type="dcterms:W3CDTF">2019-10-16T12:12:00Z</dcterms:modified>
</cp:coreProperties>
</file>