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F6F" w:rsidRPr="00A376F1" w:rsidRDefault="008D1F6F" w:rsidP="008D1F6F">
      <w:pPr>
        <w:jc w:val="center"/>
        <w:rPr>
          <w:rFonts w:ascii="Times New Roman" w:hAnsi="Times New Roman" w:cs="Times New Roman"/>
          <w:b/>
          <w:sz w:val="28"/>
        </w:rPr>
      </w:pPr>
      <w:r w:rsidRPr="00A376F1">
        <w:rPr>
          <w:rFonts w:ascii="Times New Roman" w:hAnsi="Times New Roman" w:cs="Times New Roman"/>
          <w:b/>
          <w:sz w:val="28"/>
        </w:rPr>
        <w:t xml:space="preserve">COMP30024 Artificial Intelligence </w:t>
      </w:r>
    </w:p>
    <w:p w:rsidR="00D8548C" w:rsidRPr="00A376F1" w:rsidRDefault="008D1F6F" w:rsidP="008D1F6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376F1">
        <w:rPr>
          <w:rFonts w:ascii="Times New Roman" w:hAnsi="Times New Roman" w:cs="Times New Roman"/>
          <w:b/>
          <w:sz w:val="26"/>
          <w:szCs w:val="26"/>
        </w:rPr>
        <w:t>Project 1 Report</w:t>
      </w:r>
    </w:p>
    <w:p w:rsidR="008D1F6F" w:rsidRPr="00853284" w:rsidRDefault="008A0BE5" w:rsidP="004727F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2"/>
          <w:szCs w:val="20"/>
        </w:rPr>
      </w:pPr>
      <w:r w:rsidRPr="00853284">
        <w:rPr>
          <w:rFonts w:ascii="Times New Roman" w:hAnsi="Times New Roman" w:cs="Times New Roman"/>
          <w:b/>
          <w:sz w:val="22"/>
          <w:szCs w:val="20"/>
        </w:rPr>
        <w:t>search problem formulation</w:t>
      </w:r>
    </w:p>
    <w:p w:rsidR="00984B2D" w:rsidRPr="00853284" w:rsidRDefault="00984B2D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State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player and obstacle pieces' location on board</w:t>
      </w:r>
    </w:p>
    <w:p w:rsidR="00984B2D" w:rsidRPr="00853284" w:rsidRDefault="00984B2D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Action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player can move, jump or exit one player piece per turn defined in specification</w:t>
      </w:r>
    </w:p>
    <w:p w:rsidR="00984B2D" w:rsidRPr="00853284" w:rsidRDefault="00984B2D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Goal Test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no player's piece on board</w:t>
      </w:r>
    </w:p>
    <w:p w:rsidR="008A0BE5" w:rsidRPr="00853284" w:rsidRDefault="00984B2D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Path Cost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1 cost per action</w:t>
      </w:r>
    </w:p>
    <w:p w:rsidR="00601B15" w:rsidRPr="00853284" w:rsidRDefault="00601B15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</w:p>
    <w:p w:rsidR="00601B15" w:rsidRPr="00853284" w:rsidRDefault="00262A7A" w:rsidP="004727F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2"/>
          <w:szCs w:val="20"/>
        </w:rPr>
      </w:pPr>
      <w:r w:rsidRPr="00853284">
        <w:rPr>
          <w:rFonts w:ascii="Times New Roman" w:hAnsi="Times New Roman" w:cs="Times New Roman"/>
          <w:b/>
          <w:sz w:val="22"/>
          <w:szCs w:val="20"/>
        </w:rPr>
        <w:t>Search Algorithms</w:t>
      </w:r>
    </w:p>
    <w:p w:rsidR="00C63E91" w:rsidRPr="00A376F1" w:rsidRDefault="00C63E91" w:rsidP="004727F7">
      <w:pPr>
        <w:rPr>
          <w:rFonts w:ascii="Times New Roman" w:hAnsi="Times New Roman" w:cs="Times New Roman"/>
          <w:b/>
          <w:sz w:val="20"/>
          <w:szCs w:val="20"/>
        </w:rPr>
      </w:pPr>
      <w:r w:rsidRPr="00A376F1">
        <w:rPr>
          <w:rFonts w:ascii="Times New Roman" w:hAnsi="Times New Roman" w:cs="Times New Roman"/>
          <w:b/>
          <w:sz w:val="20"/>
          <w:szCs w:val="20"/>
        </w:rPr>
        <w:t>Terminology</w:t>
      </w:r>
      <w:r w:rsidR="00475D8D" w:rsidRPr="00A376F1">
        <w:rPr>
          <w:rFonts w:ascii="Times New Roman" w:hAnsi="Times New Roman" w:cs="Times New Roman"/>
          <w:b/>
          <w:sz w:val="20"/>
          <w:szCs w:val="20"/>
        </w:rPr>
        <w:t>:</w:t>
      </w:r>
    </w:p>
    <w:p w:rsidR="00C63E91" w:rsidRPr="00853284" w:rsidRDefault="00C63E91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b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branching factor for search tree</w:t>
      </w:r>
    </w:p>
    <w:p w:rsidR="00C63E91" w:rsidRPr="00853284" w:rsidRDefault="00C63E91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d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length for the solution path in search tree</w:t>
      </w:r>
    </w:p>
    <w:p w:rsidR="00C63E91" w:rsidRPr="00853284" w:rsidRDefault="00C63E91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δ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relative error in heuristic = |h*(s) - h(s)|</w:t>
      </w:r>
    </w:p>
    <w:p w:rsidR="00C63E91" w:rsidRPr="00853284" w:rsidRDefault="00C63E91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h()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heuristic function</w:t>
      </w:r>
    </w:p>
    <w:p w:rsidR="00BD7F5F" w:rsidRPr="00853284" w:rsidRDefault="00BD7F5F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</w:p>
    <w:p w:rsidR="00BD7F5F" w:rsidRPr="00A376F1" w:rsidRDefault="00BD7F5F" w:rsidP="004727F7">
      <w:pPr>
        <w:rPr>
          <w:rFonts w:ascii="Times New Roman" w:hAnsi="Times New Roman" w:cs="Times New Roman"/>
          <w:b/>
          <w:sz w:val="20"/>
          <w:szCs w:val="20"/>
        </w:rPr>
      </w:pPr>
      <w:r w:rsidRPr="00A376F1">
        <w:rPr>
          <w:rFonts w:ascii="Times New Roman" w:hAnsi="Times New Roman" w:cs="Times New Roman"/>
          <w:b/>
          <w:sz w:val="20"/>
          <w:szCs w:val="20"/>
        </w:rPr>
        <w:t>A* search</w:t>
      </w:r>
    </w:p>
    <w:p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This is the search algorithm used in our program. It's a simple but efficient search algorithm. Not only is it</w:t>
      </w:r>
      <w:r w:rsidR="004727F7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complete and optimal, but also optimally efficient, meaning among similar algorithms</w:t>
      </w:r>
      <w:r w:rsidR="006B5891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(ones that expands</w:t>
      </w:r>
      <w:r w:rsidR="004727F7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paths using heuristic as a guide), which use the same heuristic, A* expands the least</w:t>
      </w:r>
      <w:r w:rsidR="006B5891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(or as least as others)</w:t>
      </w:r>
      <w:r w:rsidR="004727F7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number of nodes</w:t>
      </w:r>
      <w:r w:rsidR="00387485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(states in this project).</w:t>
      </w:r>
    </w:p>
    <w:p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Time Complexity</w:t>
      </w:r>
      <w:r w:rsidR="00F2011F"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:</w:t>
      </w:r>
    </w:p>
    <w:p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best case </w:t>
      </w:r>
      <w:r w:rsidRPr="00853284">
        <w:rPr>
          <w:rFonts w:ascii="Times New Roman" w:eastAsia="微软雅黑" w:hAnsi="Times New Roman" w:cs="Times New Roman"/>
          <w:color w:val="333333"/>
          <w:kern w:val="0"/>
          <w:sz w:val="20"/>
          <w:szCs w:val="20"/>
        </w:rPr>
        <w:t xml:space="preserve">∈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O(d) if we disregard the complexity of the heuristic calculation</w:t>
      </w:r>
    </w:p>
    <w:p w:rsidR="00BD7F5F" w:rsidRPr="00C94DE6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average case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C94DE6">
        <w:rPr>
          <w:rFonts w:ascii="Times New Roman" w:eastAsia="微软雅黑" w:hAnsi="Times New Roman" w:cs="Times New Roman"/>
          <w:color w:val="333333"/>
          <w:kern w:val="0"/>
          <w:sz w:val="20"/>
          <w:szCs w:val="20"/>
        </w:rPr>
        <w:t xml:space="preserve">∈ 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O(b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  <w:vertAlign w:val="superscript"/>
        </w:rPr>
        <w:t>δd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) (from lecture)</w:t>
      </w:r>
    </w:p>
    <w:p w:rsidR="00BD7F5F" w:rsidRPr="00C94DE6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worst case </w:t>
      </w:r>
      <w:r w:rsidRPr="00C94DE6">
        <w:rPr>
          <w:rFonts w:ascii="Times New Roman" w:eastAsia="微软雅黑" w:hAnsi="Times New Roman" w:cs="Times New Roman"/>
          <w:color w:val="333333"/>
          <w:kern w:val="0"/>
          <w:sz w:val="20"/>
          <w:szCs w:val="20"/>
        </w:rPr>
        <w:t xml:space="preserve">∈ 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O(b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  <w:vertAlign w:val="superscript"/>
        </w:rPr>
        <w:t>d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) (because it is uniform cost search now)</w:t>
      </w:r>
    </w:p>
    <w:p w:rsidR="00BD7F5F" w:rsidRPr="00C94DE6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595DA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Space Complexity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C94DE6">
        <w:rPr>
          <w:rFonts w:ascii="Times New Roman" w:eastAsia="微软雅黑" w:hAnsi="Times New Roman" w:cs="Times New Roman"/>
          <w:color w:val="333333"/>
          <w:kern w:val="0"/>
          <w:sz w:val="20"/>
          <w:szCs w:val="20"/>
        </w:rPr>
        <w:t xml:space="preserve">∈ 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O(b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  <w:vertAlign w:val="superscript"/>
        </w:rPr>
        <w:t>δd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) (because "keep all nodes in memory")</w:t>
      </w:r>
    </w:p>
    <w:p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Completeness</w:t>
      </w:r>
      <w:r w:rsidR="00F2011F"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:</w:t>
      </w:r>
    </w:p>
    <w:p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A* search is guaranteed to find a solution if one exists. As it is guaranteed in the specification that</w:t>
      </w:r>
      <w:r w:rsidR="002B2F75">
        <w:rPr>
          <w:rFonts w:ascii="Times New Roman" w:hAnsi="Times New Roman" w:cs="Times New Roman" w:hint="eastAsia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there is at least one solution, A* search is complete in the project.</w:t>
      </w:r>
    </w:p>
    <w:p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Optimality</w:t>
      </w:r>
      <w:r w:rsidR="00F2011F"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:</w:t>
      </w:r>
    </w:p>
    <w:p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bidi="he-IL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Yes, as long as h(s) ≤ h</w:t>
      </w:r>
      <w:r w:rsidR="004454C5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*</w:t>
      </w: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bidi="he-IL"/>
        </w:rPr>
        <w:t xml:space="preserve">(s) </w:t>
      </w:r>
      <w:r w:rsidRPr="00853284">
        <w:rPr>
          <w:rFonts w:ascii="Times New Roman" w:eastAsia="T3Font_0" w:hAnsi="Times New Roman" w:cs="Times New Roman"/>
          <w:color w:val="333333"/>
          <w:kern w:val="0"/>
          <w:sz w:val="20"/>
          <w:szCs w:val="20"/>
        </w:rPr>
        <w:t xml:space="preserve">∀ </w:t>
      </w: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bidi="he-IL"/>
        </w:rPr>
        <w:t xml:space="preserve">s </w:t>
      </w:r>
      <w:r w:rsidRPr="00853284">
        <w:rPr>
          <w:rFonts w:ascii="Times New Roman" w:eastAsia="T3Font_1" w:hAnsi="Times New Roman" w:cs="Times New Roman"/>
          <w:color w:val="333333"/>
          <w:kern w:val="0"/>
          <w:sz w:val="20"/>
          <w:szCs w:val="20"/>
        </w:rPr>
        <w:t xml:space="preserve">∈ </w:t>
      </w: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bidi="he-IL"/>
        </w:rPr>
        <w:t>state space</w:t>
      </w:r>
    </w:p>
    <w:p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bidi="he-IL"/>
        </w:rPr>
        <w:t xml:space="preserve">(A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search is optimal if the heuristic is admissible</w:t>
      </w:r>
      <w:r w:rsidR="00A026C8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(required in tree search) and consistent</w:t>
      </w:r>
      <w:r w:rsidR="00A026C8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(required in</w:t>
      </w:r>
    </w:p>
    <w:p w:rsidR="00BD7F5F" w:rsidRPr="00853284" w:rsidRDefault="00BD7F5F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graph search))</w:t>
      </w:r>
    </w:p>
    <w:p w:rsidR="00542CB3" w:rsidRPr="00853284" w:rsidRDefault="00542CB3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</w:p>
    <w:p w:rsidR="00542CB3" w:rsidRDefault="00542CB3" w:rsidP="00542CB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/>
          <w:sz w:val="22"/>
          <w:szCs w:val="20"/>
        </w:rPr>
      </w:pPr>
      <w:r w:rsidRPr="00853284">
        <w:rPr>
          <w:rFonts w:ascii="Times New Roman" w:hAnsi="Times New Roman" w:cs="Times New Roman"/>
          <w:b/>
          <w:sz w:val="22"/>
          <w:szCs w:val="20"/>
        </w:rPr>
        <w:t>Heuristic Function</w:t>
      </w:r>
    </w:p>
    <w:p w:rsidR="00B60098" w:rsidRDefault="00F95C9D" w:rsidP="003B49DB">
      <w:pPr>
        <w:rPr>
          <w:rFonts w:ascii="Times New Roman" w:hAnsi="Times New Roman" w:cs="Times New Roman" w:hint="eastAsia"/>
          <w:b/>
          <w:sz w:val="22"/>
          <w:szCs w:val="20"/>
        </w:rPr>
      </w:pPr>
      <w:r>
        <w:rPr>
          <w:rFonts w:ascii="Times New Roman" w:hAnsi="Times New Roman" w:cs="Times New Roman"/>
          <w:b/>
          <w:noProof/>
          <w:sz w:val="22"/>
          <w:szCs w:val="20"/>
        </w:rPr>
        <w:lastRenderedPageBreak/>
        <w:drawing>
          <wp:inline distT="0" distB="0" distL="0" distR="0">
            <wp:extent cx="2888707" cy="830580"/>
            <wp:effectExtent l="19050" t="0" r="6893" b="0"/>
            <wp:docPr id="10" name="图片 10" descr="C:\Users\dell\AppData\Local\Temp\15541274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AppData\Local\Temp\1554127438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64" cy="83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5C9D">
        <w:rPr>
          <w:rFonts w:ascii="Times New Roman" w:hAnsi="Times New Roman" w:cs="Times New Roman"/>
          <w:b/>
          <w:noProof/>
          <w:sz w:val="22"/>
          <w:szCs w:val="20"/>
        </w:rPr>
        <w:t xml:space="preserve"> </w:t>
      </w:r>
    </w:p>
    <w:p w:rsidR="00A23BA8" w:rsidRPr="00261AC1" w:rsidRDefault="00507A14" w:rsidP="003B49DB">
      <w:pPr>
        <w:rPr>
          <w:rFonts w:ascii="Times New Roman" w:hAnsi="Times New Roman" w:cs="Times New Roman" w:hint="eastAsia"/>
          <w:sz w:val="20"/>
          <w:szCs w:val="20"/>
        </w:rPr>
      </w:pPr>
      <w:r w:rsidRPr="00261AC1">
        <w:rPr>
          <w:rFonts w:ascii="Times New Roman" w:hAnsi="Times New Roman" w:cs="Times New Roman" w:hint="eastAsia"/>
          <w:sz w:val="20"/>
          <w:szCs w:val="20"/>
        </w:rPr>
        <w:t>Our h() is processed before the a*.</w:t>
      </w:r>
      <w:r w:rsidR="002D280E" w:rsidRPr="00261AC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F90A32" w:rsidRPr="00261AC1">
        <w:rPr>
          <w:rFonts w:ascii="Times New Roman" w:hAnsi="Times New Roman" w:cs="Times New Roman" w:hint="eastAsia"/>
          <w:sz w:val="20"/>
          <w:szCs w:val="20"/>
        </w:rPr>
        <w:t xml:space="preserve">We </w:t>
      </w:r>
      <w:r w:rsidR="001A3EBB">
        <w:rPr>
          <w:rFonts w:ascii="Times New Roman" w:hAnsi="Times New Roman" w:cs="Times New Roman" w:hint="eastAsia"/>
          <w:sz w:val="20"/>
          <w:szCs w:val="20"/>
        </w:rPr>
        <w:t>use</w:t>
      </w:r>
      <w:r w:rsidR="00F90A32" w:rsidRPr="00261AC1">
        <w:rPr>
          <w:rFonts w:ascii="Times New Roman" w:hAnsi="Times New Roman" w:cs="Times New Roman" w:hint="eastAsia"/>
          <w:sz w:val="20"/>
          <w:szCs w:val="20"/>
        </w:rPr>
        <w:t xml:space="preserve"> all obstac</w:t>
      </w:r>
      <w:r w:rsidR="00FA710C" w:rsidRPr="00261AC1">
        <w:rPr>
          <w:rFonts w:ascii="Times New Roman" w:hAnsi="Times New Roman" w:cs="Times New Roman" w:hint="eastAsia"/>
          <w:sz w:val="20"/>
          <w:szCs w:val="20"/>
        </w:rPr>
        <w:t xml:space="preserve">les location and </w:t>
      </w:r>
      <w:r w:rsidR="001A3EBB">
        <w:rPr>
          <w:rFonts w:ascii="Times New Roman" w:hAnsi="Times New Roman" w:cs="Times New Roman"/>
          <w:sz w:val="20"/>
          <w:szCs w:val="20"/>
        </w:rPr>
        <w:t>“</w:t>
      </w:r>
      <w:r w:rsidR="00E34796">
        <w:rPr>
          <w:rFonts w:ascii="Times New Roman" w:hAnsi="Times New Roman" w:cs="Times New Roman" w:hint="eastAsia"/>
          <w:sz w:val="20"/>
          <w:szCs w:val="20"/>
        </w:rPr>
        <w:t>un</w:t>
      </w:r>
      <w:r w:rsidR="00FA710C" w:rsidRPr="00261AC1">
        <w:rPr>
          <w:rFonts w:ascii="Times New Roman" w:hAnsi="Times New Roman" w:cs="Times New Roman" w:hint="eastAsia"/>
          <w:sz w:val="20"/>
          <w:szCs w:val="20"/>
        </w:rPr>
        <w:t>occupied</w:t>
      </w:r>
      <w:r w:rsidR="00E34796">
        <w:rPr>
          <w:rFonts w:ascii="Times New Roman" w:hAnsi="Times New Roman" w:cs="Times New Roman" w:hint="eastAsia"/>
          <w:sz w:val="20"/>
          <w:szCs w:val="20"/>
        </w:rPr>
        <w:t xml:space="preserve"> piece</w:t>
      </w:r>
      <w:r w:rsidR="001A3EBB">
        <w:rPr>
          <w:rFonts w:ascii="Times New Roman" w:hAnsi="Times New Roman" w:cs="Times New Roman"/>
          <w:sz w:val="20"/>
          <w:szCs w:val="20"/>
        </w:rPr>
        <w:t>”</w:t>
      </w:r>
      <w:r w:rsidR="00FA710C" w:rsidRPr="00261AC1">
        <w:rPr>
          <w:rFonts w:ascii="Times New Roman" w:hAnsi="Times New Roman" w:cs="Times New Roman" w:hint="eastAsia"/>
          <w:sz w:val="20"/>
          <w:szCs w:val="20"/>
        </w:rPr>
        <w:t xml:space="preserve"> means </w:t>
      </w:r>
      <w:r w:rsidR="007D10E5" w:rsidRPr="00261AC1">
        <w:rPr>
          <w:rFonts w:ascii="Times New Roman" w:hAnsi="Times New Roman" w:cs="Times New Roman" w:hint="eastAsia"/>
          <w:sz w:val="20"/>
          <w:szCs w:val="20"/>
        </w:rPr>
        <w:t xml:space="preserve">a block is not at that </w:t>
      </w:r>
      <w:r w:rsidR="00E34796">
        <w:rPr>
          <w:rFonts w:ascii="Times New Roman" w:hAnsi="Times New Roman" w:cs="Times New Roman" w:hint="eastAsia"/>
          <w:sz w:val="20"/>
          <w:szCs w:val="20"/>
        </w:rPr>
        <w:t>piece</w:t>
      </w:r>
      <w:r w:rsidR="00E34796">
        <w:rPr>
          <w:rFonts w:ascii="Times New Roman" w:hAnsi="Times New Roman" w:cs="Times New Roman"/>
          <w:sz w:val="20"/>
          <w:szCs w:val="20"/>
        </w:rPr>
        <w:t>’</w:t>
      </w:r>
      <w:r w:rsidR="00E34796">
        <w:rPr>
          <w:rFonts w:ascii="Times New Roman" w:hAnsi="Times New Roman" w:cs="Times New Roman" w:hint="eastAsia"/>
          <w:sz w:val="20"/>
          <w:szCs w:val="20"/>
        </w:rPr>
        <w:t>s hexagon</w:t>
      </w:r>
      <w:r w:rsidR="00FA710C" w:rsidRPr="00261AC1">
        <w:rPr>
          <w:rFonts w:ascii="Times New Roman" w:hAnsi="Times New Roman" w:cs="Times New Roman" w:hint="eastAsia"/>
          <w:sz w:val="20"/>
          <w:szCs w:val="20"/>
        </w:rPr>
        <w:t xml:space="preserve">. Firstly, initialize 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>player</w:t>
      </w:r>
      <w:r w:rsidR="00545946" w:rsidRPr="00261AC1">
        <w:rPr>
          <w:rFonts w:ascii="Times New Roman" w:hAnsi="Times New Roman" w:cs="Times New Roman"/>
          <w:sz w:val="20"/>
          <w:szCs w:val="20"/>
        </w:rPr>
        <w:t>’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s unoccupied goal </w:t>
      </w:r>
      <w:r w:rsidR="006E4CAE">
        <w:rPr>
          <w:rFonts w:ascii="Times New Roman" w:hAnsi="Times New Roman" w:cs="Times New Roman" w:hint="eastAsia"/>
          <w:sz w:val="20"/>
          <w:szCs w:val="20"/>
        </w:rPr>
        <w:t>pieces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 (where player can exit piece with one action) with 1 cost. </w:t>
      </w:r>
      <w:r w:rsidR="00745252">
        <w:rPr>
          <w:rFonts w:ascii="Times New Roman" w:hAnsi="Times New Roman" w:cs="Times New Roman" w:hint="eastAsia"/>
          <w:sz w:val="20"/>
          <w:szCs w:val="20"/>
        </w:rPr>
        <w:t>Then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45252">
        <w:rPr>
          <w:rFonts w:ascii="Times New Roman" w:hAnsi="Times New Roman" w:cs="Times New Roman" w:hint="eastAsia"/>
          <w:sz w:val="20"/>
          <w:szCs w:val="20"/>
        </w:rPr>
        <w:t>put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 all these </w:t>
      </w:r>
      <w:r w:rsidR="00745252">
        <w:rPr>
          <w:rFonts w:ascii="Times New Roman" w:hAnsi="Times New Roman" w:cs="Times New Roman" w:hint="eastAsia"/>
          <w:sz w:val="20"/>
          <w:szCs w:val="20"/>
        </w:rPr>
        <w:t xml:space="preserve">pieces 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into priority queue and perform dijkstra algorithm </w:t>
      </w:r>
      <w:r w:rsidR="00B77C7F">
        <w:rPr>
          <w:rFonts w:ascii="Times New Roman" w:hAnsi="Times New Roman" w:cs="Times New Roman" w:hint="eastAsia"/>
          <w:sz w:val="20"/>
          <w:szCs w:val="20"/>
        </w:rPr>
        <w:t xml:space="preserve">with a loop 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>pop</w:t>
      </w:r>
      <w:r w:rsidR="00B77C7F">
        <w:rPr>
          <w:rFonts w:ascii="Times New Roman" w:hAnsi="Times New Roman" w:cs="Times New Roman" w:hint="eastAsia"/>
          <w:sz w:val="20"/>
          <w:szCs w:val="20"/>
        </w:rPr>
        <w:t>ping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 a piece </w:t>
      </w:r>
      <w:r w:rsidR="00B77C7F">
        <w:rPr>
          <w:rFonts w:ascii="Times New Roman" w:hAnsi="Times New Roman" w:cs="Times New Roman" w:hint="eastAsia"/>
          <w:sz w:val="20"/>
          <w:szCs w:val="20"/>
        </w:rPr>
        <w:t xml:space="preserve">until the priority queue is empty 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and update </w:t>
      </w:r>
      <w:r w:rsidR="009D19CF">
        <w:rPr>
          <w:rFonts w:ascii="Times New Roman" w:hAnsi="Times New Roman" w:cs="Times New Roman" w:hint="eastAsia"/>
          <w:sz w:val="20"/>
          <w:szCs w:val="20"/>
        </w:rPr>
        <w:t xml:space="preserve">in each loop 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>with rule</w:t>
      </w:r>
      <w:r w:rsidR="00833407" w:rsidRPr="00261AC1">
        <w:rPr>
          <w:rFonts w:ascii="Times New Roman" w:hAnsi="Times New Roman" w:cs="Times New Roman" w:hint="eastAsia"/>
          <w:sz w:val="20"/>
          <w:szCs w:val="20"/>
        </w:rPr>
        <w:t>: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33407" w:rsidRPr="00261AC1">
        <w:rPr>
          <w:rFonts w:ascii="Times New Roman" w:hAnsi="Times New Roman" w:cs="Times New Roman" w:hint="eastAsia"/>
          <w:i/>
          <w:sz w:val="20"/>
          <w:szCs w:val="20"/>
        </w:rPr>
        <w:t>min</w:t>
      </w:r>
      <w:r w:rsidR="00545946" w:rsidRPr="00261AC1">
        <w:rPr>
          <w:rFonts w:ascii="Times New Roman" w:hAnsi="Times New Roman" w:cs="Times New Roman" w:hint="eastAsia"/>
          <w:i/>
          <w:sz w:val="20"/>
          <w:szCs w:val="20"/>
        </w:rPr>
        <w:t>(</w:t>
      </w:r>
      <w:r w:rsidR="00F861D9">
        <w:rPr>
          <w:rFonts w:ascii="Times New Roman" w:hAnsi="Times New Roman" w:cs="Times New Roman" w:hint="eastAsia"/>
          <w:i/>
          <w:sz w:val="20"/>
          <w:szCs w:val="20"/>
        </w:rPr>
        <w:t xml:space="preserve">popped </w:t>
      </w:r>
      <w:r w:rsidR="007F3C37">
        <w:rPr>
          <w:rFonts w:ascii="Times New Roman" w:hAnsi="Times New Roman" w:cs="Times New Roman" w:hint="eastAsia"/>
          <w:i/>
          <w:sz w:val="20"/>
          <w:szCs w:val="20"/>
        </w:rPr>
        <w:t>piece</w:t>
      </w:r>
      <w:r w:rsidR="00F861D9">
        <w:rPr>
          <w:rFonts w:ascii="Times New Roman" w:hAnsi="Times New Roman" w:cs="Times New Roman"/>
          <w:i/>
          <w:sz w:val="20"/>
          <w:szCs w:val="20"/>
        </w:rPr>
        <w:t>’</w:t>
      </w:r>
      <w:r w:rsidR="00F861D9">
        <w:rPr>
          <w:rFonts w:ascii="Times New Roman" w:hAnsi="Times New Roman" w:cs="Times New Roman" w:hint="eastAsia"/>
          <w:i/>
          <w:sz w:val="20"/>
          <w:szCs w:val="20"/>
        </w:rPr>
        <w:t>s</w:t>
      </w:r>
      <w:r w:rsidR="007F3C37">
        <w:rPr>
          <w:rFonts w:ascii="Times New Roman" w:hAnsi="Times New Roman" w:cs="Times New Roman" w:hint="eastAsia"/>
          <w:i/>
          <w:sz w:val="20"/>
          <w:szCs w:val="20"/>
        </w:rPr>
        <w:t xml:space="preserve"> </w:t>
      </w:r>
      <w:r w:rsidR="00833407" w:rsidRPr="00261AC1">
        <w:rPr>
          <w:rFonts w:ascii="Times New Roman" w:hAnsi="Times New Roman" w:cs="Times New Roman" w:hint="eastAsia"/>
          <w:i/>
          <w:sz w:val="20"/>
          <w:szCs w:val="20"/>
        </w:rPr>
        <w:t xml:space="preserve">cost so far </w:t>
      </w:r>
      <w:r w:rsidR="00335C55" w:rsidRPr="00261AC1">
        <w:rPr>
          <w:rFonts w:ascii="Times New Roman" w:hAnsi="Times New Roman" w:cs="Times New Roman" w:hint="eastAsia"/>
          <w:i/>
          <w:sz w:val="20"/>
          <w:szCs w:val="20"/>
        </w:rPr>
        <w:t xml:space="preserve">+ </w:t>
      </w:r>
      <w:r w:rsidR="00833407" w:rsidRPr="00261AC1">
        <w:rPr>
          <w:rFonts w:ascii="Times New Roman" w:hAnsi="Times New Roman" w:cs="Times New Roman" w:hint="eastAsia"/>
          <w:i/>
          <w:sz w:val="20"/>
          <w:szCs w:val="20"/>
        </w:rPr>
        <w:t xml:space="preserve">1, </w:t>
      </w:r>
      <w:r w:rsidR="00F861D9">
        <w:rPr>
          <w:rFonts w:ascii="Times New Roman" w:hAnsi="Times New Roman" w:cs="Times New Roman" w:hint="eastAsia"/>
          <w:i/>
          <w:sz w:val="20"/>
          <w:szCs w:val="20"/>
        </w:rPr>
        <w:t xml:space="preserve">neighbor </w:t>
      </w:r>
      <w:r w:rsidR="00833407" w:rsidRPr="00261AC1">
        <w:rPr>
          <w:rFonts w:ascii="Times New Roman" w:hAnsi="Times New Roman" w:cs="Times New Roman" w:hint="eastAsia"/>
          <w:i/>
          <w:sz w:val="20"/>
          <w:szCs w:val="20"/>
        </w:rPr>
        <w:t>piece</w:t>
      </w:r>
      <w:r w:rsidR="00833407" w:rsidRPr="00261AC1">
        <w:rPr>
          <w:rFonts w:ascii="Times New Roman" w:hAnsi="Times New Roman" w:cs="Times New Roman"/>
          <w:i/>
          <w:sz w:val="20"/>
          <w:szCs w:val="20"/>
        </w:rPr>
        <w:t>’</w:t>
      </w:r>
      <w:r w:rsidR="00833407" w:rsidRPr="00261AC1">
        <w:rPr>
          <w:rFonts w:ascii="Times New Roman" w:hAnsi="Times New Roman" w:cs="Times New Roman" w:hint="eastAsia"/>
          <w:i/>
          <w:sz w:val="20"/>
          <w:szCs w:val="20"/>
        </w:rPr>
        <w:t>s current cost to exit</w:t>
      </w:r>
      <w:r w:rsidR="00545946" w:rsidRPr="00261AC1">
        <w:rPr>
          <w:rFonts w:ascii="Times New Roman" w:hAnsi="Times New Roman" w:cs="Times New Roman" w:hint="eastAsia"/>
          <w:i/>
          <w:sz w:val="20"/>
          <w:szCs w:val="20"/>
        </w:rPr>
        <w:t>)</w:t>
      </w:r>
      <w:r w:rsidR="008430EC">
        <w:rPr>
          <w:rFonts w:ascii="Times New Roman" w:hAnsi="Times New Roman" w:cs="Times New Roman" w:hint="eastAsia"/>
          <w:i/>
          <w:sz w:val="20"/>
          <w:szCs w:val="20"/>
        </w:rPr>
        <w:t xml:space="preserve"> or neighbor piece is unvisited and directly assign</w:t>
      </w:r>
      <w:r w:rsidR="008430EC" w:rsidRPr="008430EC">
        <w:rPr>
          <w:rFonts w:ascii="Times New Roman" w:hAnsi="Times New Roman" w:cs="Times New Roman" w:hint="eastAsia"/>
          <w:i/>
          <w:sz w:val="20"/>
          <w:szCs w:val="20"/>
        </w:rPr>
        <w:t xml:space="preserve"> </w:t>
      </w:r>
      <w:r w:rsidR="008430EC" w:rsidRPr="00261AC1">
        <w:rPr>
          <w:rFonts w:ascii="Times New Roman" w:hAnsi="Times New Roman" w:cs="Times New Roman" w:hint="eastAsia"/>
          <w:i/>
          <w:sz w:val="20"/>
          <w:szCs w:val="20"/>
        </w:rPr>
        <w:t>piece</w:t>
      </w:r>
      <w:r w:rsidR="008430EC" w:rsidRPr="00261AC1">
        <w:rPr>
          <w:rFonts w:ascii="Times New Roman" w:hAnsi="Times New Roman" w:cs="Times New Roman"/>
          <w:i/>
          <w:sz w:val="20"/>
          <w:szCs w:val="20"/>
        </w:rPr>
        <w:t>’</w:t>
      </w:r>
      <w:r w:rsidR="008430EC" w:rsidRPr="00261AC1">
        <w:rPr>
          <w:rFonts w:ascii="Times New Roman" w:hAnsi="Times New Roman" w:cs="Times New Roman" w:hint="eastAsia"/>
          <w:i/>
          <w:sz w:val="20"/>
          <w:szCs w:val="20"/>
        </w:rPr>
        <w:t>s current cost to exit</w:t>
      </w:r>
      <w:r w:rsidR="006934A4">
        <w:rPr>
          <w:rFonts w:ascii="Times New Roman" w:hAnsi="Times New Roman" w:cs="Times New Roman" w:hint="eastAsia"/>
          <w:i/>
          <w:sz w:val="20"/>
          <w:szCs w:val="20"/>
        </w:rPr>
        <w:t xml:space="preserve">+1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∀</m:t>
        </m:r>
      </m:oMath>
      <w:r w:rsidR="008430EC">
        <w:rPr>
          <w:rFonts w:ascii="Times New Roman" w:hAnsi="Times New Roman" w:cs="Times New Roman" w:hint="eastAsia"/>
          <w:sz w:val="20"/>
          <w:szCs w:val="20"/>
        </w:rPr>
        <w:t>neighbor pieces (</w:t>
      </w:r>
      <w:r w:rsidR="007F7BC7" w:rsidRPr="00261AC1">
        <w:rPr>
          <w:rFonts w:ascii="Times New Roman" w:hAnsi="Times New Roman" w:cs="Times New Roman" w:hint="eastAsia"/>
          <w:sz w:val="20"/>
          <w:szCs w:val="20"/>
        </w:rPr>
        <w:t xml:space="preserve">one </w:t>
      </w:r>
      <w:r w:rsidR="006B2BE8">
        <w:rPr>
          <w:rFonts w:ascii="Times New Roman" w:hAnsi="Times New Roman" w:cs="Times New Roman" w:hint="eastAsia"/>
          <w:sz w:val="20"/>
          <w:szCs w:val="20"/>
        </w:rPr>
        <w:t>move or jump action</w:t>
      </w:r>
      <w:r w:rsidR="007F7BC7" w:rsidRPr="00261AC1">
        <w:rPr>
          <w:rFonts w:ascii="Times New Roman" w:hAnsi="Times New Roman" w:cs="Times New Roman" w:hint="eastAsia"/>
          <w:sz w:val="20"/>
          <w:szCs w:val="20"/>
        </w:rPr>
        <w:t xml:space="preserve"> reachable unoccupied pieces from </w:t>
      </w:r>
      <w:r w:rsidR="008430EC">
        <w:rPr>
          <w:rFonts w:ascii="Times New Roman" w:hAnsi="Times New Roman" w:cs="Times New Roman" w:hint="eastAsia"/>
          <w:sz w:val="20"/>
          <w:szCs w:val="20"/>
        </w:rPr>
        <w:t>popped</w:t>
      </w:r>
      <w:r w:rsidR="007F7BC7" w:rsidRPr="00261AC1">
        <w:rPr>
          <w:rFonts w:ascii="Times New Roman" w:hAnsi="Times New Roman" w:cs="Times New Roman" w:hint="eastAsia"/>
          <w:sz w:val="20"/>
          <w:szCs w:val="20"/>
        </w:rPr>
        <w:t xml:space="preserve"> piece</w:t>
      </w:r>
      <w:r w:rsidR="008430EC">
        <w:rPr>
          <w:rFonts w:ascii="Times New Roman" w:hAnsi="Times New Roman" w:cs="Times New Roman" w:hint="eastAsia"/>
          <w:sz w:val="20"/>
          <w:szCs w:val="20"/>
        </w:rPr>
        <w:t>)</w:t>
      </w:r>
      <w:r w:rsidR="00805F9D" w:rsidRPr="00261AC1">
        <w:rPr>
          <w:rFonts w:ascii="Times New Roman" w:hAnsi="Times New Roman" w:cs="Times New Roman" w:hint="eastAsia"/>
          <w:sz w:val="20"/>
          <w:szCs w:val="20"/>
        </w:rPr>
        <w:t>.</w:t>
      </w:r>
      <w:r w:rsidR="00235A8E">
        <w:rPr>
          <w:rFonts w:ascii="Times New Roman" w:hAnsi="Times New Roman" w:cs="Times New Roman" w:hint="eastAsia"/>
          <w:sz w:val="20"/>
          <w:szCs w:val="20"/>
        </w:rPr>
        <w:t xml:space="preserve"> If </w:t>
      </w:r>
      <w:r w:rsidR="00EB0DCA">
        <w:rPr>
          <w:rFonts w:ascii="Times New Roman" w:hAnsi="Times New Roman" w:cs="Times New Roman" w:hint="eastAsia"/>
          <w:sz w:val="20"/>
          <w:szCs w:val="20"/>
        </w:rPr>
        <w:t xml:space="preserve">the </w:t>
      </w:r>
      <w:r w:rsidR="00235A8E">
        <w:rPr>
          <w:rFonts w:ascii="Times New Roman" w:hAnsi="Times New Roman" w:cs="Times New Roman" w:hint="eastAsia"/>
          <w:sz w:val="20"/>
          <w:szCs w:val="20"/>
        </w:rPr>
        <w:t>neighbor piece</w:t>
      </w:r>
      <w:r w:rsidR="00235A8E">
        <w:rPr>
          <w:rFonts w:ascii="Times New Roman" w:hAnsi="Times New Roman" w:cs="Times New Roman"/>
          <w:sz w:val="20"/>
          <w:szCs w:val="20"/>
        </w:rPr>
        <w:t>’</w:t>
      </w:r>
      <w:r w:rsidR="00ED2935">
        <w:rPr>
          <w:rFonts w:ascii="Times New Roman" w:hAnsi="Times New Roman" w:cs="Times New Roman" w:hint="eastAsia"/>
          <w:sz w:val="20"/>
          <w:szCs w:val="20"/>
        </w:rPr>
        <w:t>s value has</w:t>
      </w:r>
      <w:r w:rsidR="00235A8E">
        <w:rPr>
          <w:rFonts w:ascii="Times New Roman" w:hAnsi="Times New Roman" w:cs="Times New Roman" w:hint="eastAsia"/>
          <w:sz w:val="20"/>
          <w:szCs w:val="20"/>
        </w:rPr>
        <w:t xml:space="preserve"> update</w:t>
      </w:r>
      <w:r w:rsidR="000771B4">
        <w:rPr>
          <w:rFonts w:ascii="Times New Roman" w:hAnsi="Times New Roman" w:cs="Times New Roman" w:hint="eastAsia"/>
          <w:sz w:val="20"/>
          <w:szCs w:val="20"/>
        </w:rPr>
        <w:t>d, put</w:t>
      </w:r>
      <w:r w:rsidR="00235A8E">
        <w:rPr>
          <w:rFonts w:ascii="Times New Roman" w:hAnsi="Times New Roman" w:cs="Times New Roman" w:hint="eastAsia"/>
          <w:sz w:val="20"/>
          <w:szCs w:val="20"/>
        </w:rPr>
        <w:t xml:space="preserve"> this piece to priority queue.</w:t>
      </w:r>
      <w:r w:rsidR="00805F9D" w:rsidRPr="00261AC1">
        <w:rPr>
          <w:rFonts w:ascii="Times New Roman" w:hAnsi="Times New Roman" w:cs="Times New Roman" w:hint="eastAsia"/>
          <w:sz w:val="20"/>
          <w:szCs w:val="20"/>
        </w:rPr>
        <w:t xml:space="preserve"> As a result, we have a </w:t>
      </w:r>
      <w:r w:rsidR="00CC67A1" w:rsidRPr="00261AC1">
        <w:rPr>
          <w:rFonts w:ascii="Times New Roman" w:hAnsi="Times New Roman" w:cs="Times New Roman" w:hint="eastAsia"/>
          <w:sz w:val="20"/>
          <w:szCs w:val="20"/>
        </w:rPr>
        <w:t>dictionary</w:t>
      </w:r>
      <w:r w:rsidR="00305E2C" w:rsidRPr="00261AC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72E58" w:rsidRPr="00261AC1">
        <w:rPr>
          <w:rFonts w:ascii="Times New Roman" w:hAnsi="Times New Roman" w:cs="Times New Roman" w:hint="eastAsia"/>
          <w:sz w:val="20"/>
          <w:szCs w:val="20"/>
        </w:rPr>
        <w:t>{unoccupied piece: cost to exit}</w:t>
      </w:r>
      <w:r w:rsidR="00305E2C" w:rsidRPr="00261AC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72E58" w:rsidRPr="00261AC1">
        <w:rPr>
          <w:rFonts w:ascii="Times New Roman" w:hAnsi="Times New Roman" w:cs="Times New Roman" w:hint="eastAsia"/>
          <w:sz w:val="20"/>
          <w:szCs w:val="20"/>
        </w:rPr>
        <w:t>named min_cost</w:t>
      </w:r>
      <w:r w:rsidR="006A474C" w:rsidRPr="00261AC1">
        <w:rPr>
          <w:rFonts w:ascii="Times New Roman" w:hAnsi="Times New Roman" w:cs="Times New Roman" w:hint="eastAsia"/>
          <w:sz w:val="20"/>
          <w:szCs w:val="20"/>
        </w:rPr>
        <w:t xml:space="preserve">. </w:t>
      </w:r>
      <w:r w:rsidR="00F00EAD" w:rsidRPr="00261AC1">
        <w:rPr>
          <w:rFonts w:ascii="Times New Roman" w:hAnsi="Times New Roman" w:cs="Times New Roman" w:hint="eastAsia"/>
          <w:sz w:val="20"/>
          <w:szCs w:val="20"/>
        </w:rPr>
        <w:t xml:space="preserve">Then, </w:t>
      </w:r>
      <w:r w:rsidR="00611356" w:rsidRPr="00261AC1">
        <w:rPr>
          <w:rFonts w:ascii="Times New Roman" w:hAnsi="Times New Roman" w:cs="Times New Roman" w:hint="eastAsia"/>
          <w:sz w:val="20"/>
          <w:szCs w:val="20"/>
        </w:rPr>
        <w:t>we use this</w:t>
      </w:r>
      <w:r w:rsidR="00B65C3E">
        <w:rPr>
          <w:rFonts w:ascii="Times New Roman" w:hAnsi="Times New Roman" w:cs="Times New Roman" w:hint="eastAsia"/>
          <w:sz w:val="20"/>
          <w:szCs w:val="20"/>
        </w:rPr>
        <w:t xml:space="preserve"> preprocessed dictionary</w:t>
      </w:r>
      <w:r w:rsidR="00611356" w:rsidRPr="00261AC1">
        <w:rPr>
          <w:rFonts w:ascii="Times New Roman" w:hAnsi="Times New Roman" w:cs="Times New Roman" w:hint="eastAsia"/>
          <w:sz w:val="20"/>
          <w:szCs w:val="20"/>
        </w:rPr>
        <w:t xml:space="preserve"> in </w:t>
      </w:r>
      <w:r w:rsidR="00F8556F">
        <w:rPr>
          <w:rFonts w:ascii="Times New Roman" w:hAnsi="Times New Roman" w:cs="Times New Roman" w:hint="eastAsia"/>
          <w:sz w:val="20"/>
          <w:szCs w:val="20"/>
        </w:rPr>
        <w:t xml:space="preserve">the </w:t>
      </w:r>
      <w:r w:rsidR="00611356" w:rsidRPr="00261AC1">
        <w:rPr>
          <w:rFonts w:ascii="Times New Roman" w:hAnsi="Times New Roman" w:cs="Times New Roman" w:hint="eastAsia"/>
          <w:sz w:val="20"/>
          <w:szCs w:val="20"/>
        </w:rPr>
        <w:t>heuristic function</w:t>
      </w:r>
      <w:r w:rsidR="00E13821" w:rsidRPr="00261AC1">
        <w:rPr>
          <w:rFonts w:ascii="Times New Roman" w:hAnsi="Times New Roman" w:cs="Times New Roman" w:hint="eastAsia"/>
          <w:sz w:val="20"/>
          <w:szCs w:val="20"/>
        </w:rPr>
        <w:t xml:space="preserve">. </w:t>
      </w:r>
    </w:p>
    <w:p w:rsidR="00023EBF" w:rsidRPr="00261AC1" w:rsidRDefault="00335C55" w:rsidP="003B49DB">
      <w:pPr>
        <w:rPr>
          <w:rFonts w:ascii="Times New Roman" w:hAnsi="Times New Roman" w:cs="Times New Roman"/>
          <w:sz w:val="20"/>
          <w:szCs w:val="20"/>
        </w:rPr>
      </w:pPr>
      <w:r w:rsidRPr="00261AC1">
        <w:rPr>
          <w:rFonts w:ascii="Times New Roman" w:hAnsi="Times New Roman" w:cs="Times New Roman" w:hint="eastAsia"/>
          <w:sz w:val="20"/>
          <w:szCs w:val="20"/>
        </w:rPr>
        <w:t>We have k because we want our a* to process state with exit action</w:t>
      </w:r>
      <w:r w:rsidR="00A417B8" w:rsidRPr="00261AC1">
        <w:rPr>
          <w:rFonts w:ascii="Times New Roman" w:hAnsi="Times New Roman" w:cs="Times New Roman" w:hint="eastAsia"/>
          <w:sz w:val="20"/>
          <w:szCs w:val="20"/>
        </w:rPr>
        <w:t xml:space="preserve"> firstly</w:t>
      </w:r>
      <w:r w:rsidRPr="00261AC1">
        <w:rPr>
          <w:rFonts w:ascii="Times New Roman" w:hAnsi="Times New Roman" w:cs="Times New Roman" w:hint="eastAsia"/>
          <w:sz w:val="20"/>
          <w:szCs w:val="20"/>
        </w:rPr>
        <w:t xml:space="preserve">. Because </w:t>
      </w:r>
      <w:r w:rsidR="00A23BA8" w:rsidRPr="00261AC1">
        <w:rPr>
          <w:rFonts w:ascii="Times New Roman" w:hAnsi="Times New Roman" w:cs="Times New Roman" w:hint="eastAsia"/>
          <w:sz w:val="20"/>
          <w:szCs w:val="20"/>
        </w:rPr>
        <w:t xml:space="preserve">an exit action means </w:t>
      </w:r>
      <w:r w:rsidR="00E81930" w:rsidRPr="00261AC1">
        <w:rPr>
          <w:rFonts w:ascii="Times New Roman" w:hAnsi="Times New Roman" w:cs="Times New Roman" w:hint="eastAsia"/>
          <w:sz w:val="20"/>
          <w:szCs w:val="20"/>
        </w:rPr>
        <w:t>there is no better action for this piece to take. And a value equals 0 is always less than a state can perform an exit action with minimum possible cost equals to 1.</w:t>
      </w:r>
    </w:p>
    <w:p w:rsidR="00542CB3" w:rsidRPr="00261AC1" w:rsidRDefault="00542CB3" w:rsidP="00542CB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</w:pPr>
      <w:r w:rsidRPr="00261AC1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Admissibility:</w:t>
      </w:r>
    </w:p>
    <w:p w:rsidR="00542CB3" w:rsidRPr="00261AC1" w:rsidRDefault="006E5175" w:rsidP="00261AC1">
      <w:pPr>
        <w:rPr>
          <w:rFonts w:ascii="Times New Roman" w:hAnsi="Times New Roman" w:cs="Times New Roman" w:hint="eastAsia"/>
          <w:color w:val="333333"/>
          <w:kern w:val="0"/>
          <w:sz w:val="20"/>
          <w:szCs w:val="20"/>
        </w:rPr>
      </w:pPr>
      <w:r w:rsidRPr="00261AC1">
        <w:rPr>
          <w:rFonts w:ascii="Times New Roman" w:hAnsi="Times New Roman" w:cs="Times New Roman" w:hint="eastAsia"/>
          <w:sz w:val="20"/>
          <w:szCs w:val="20"/>
        </w:rPr>
        <w:t xml:space="preserve">As discussed above, when k = 0, it is admissible. </w:t>
      </w:r>
      <w:r w:rsidR="00AE268A" w:rsidRPr="00261AC1">
        <w:rPr>
          <w:rFonts w:ascii="Times New Roman" w:hAnsi="Times New Roman" w:cs="Times New Roman" w:hint="eastAsia"/>
          <w:sz w:val="20"/>
          <w:szCs w:val="20"/>
        </w:rPr>
        <w:t xml:space="preserve">As in our dijkstra algorithm, we classify </w:t>
      </w:r>
      <w:r w:rsidR="00C23ACA" w:rsidRPr="00261AC1">
        <w:rPr>
          <w:rFonts w:ascii="Times New Roman" w:hAnsi="Times New Roman" w:cs="Times New Roman" w:hint="eastAsia"/>
          <w:sz w:val="20"/>
          <w:szCs w:val="20"/>
        </w:rPr>
        <w:t xml:space="preserve">a </w:t>
      </w:r>
      <w:r w:rsidR="00AE268A" w:rsidRPr="00261AC1">
        <w:rPr>
          <w:rFonts w:ascii="Times New Roman" w:hAnsi="Times New Roman" w:cs="Times New Roman" w:hint="eastAsia"/>
          <w:sz w:val="20"/>
          <w:szCs w:val="20"/>
        </w:rPr>
        <w:t xml:space="preserve">piece can move with 1 cost which equals to real cost and piece can jump with a relaxed rule: can jump without any piece. Thus from current state to result state which requires two moves is classified with one jump </w:t>
      </w:r>
      <w:r w:rsidR="00C23ACA" w:rsidRPr="00261AC1">
        <w:rPr>
          <w:rFonts w:ascii="Times New Roman" w:hAnsi="Times New Roman" w:cs="Times New Roman" w:hint="eastAsia"/>
          <w:sz w:val="20"/>
          <w:szCs w:val="20"/>
        </w:rPr>
        <w:t>which means less than true cost</w:t>
      </w:r>
      <w:r w:rsidR="00AE268A" w:rsidRPr="00261AC1">
        <w:rPr>
          <w:rFonts w:ascii="Times New Roman" w:hAnsi="Times New Roman" w:cs="Times New Roman" w:hint="eastAsia"/>
          <w:sz w:val="20"/>
          <w:szCs w:val="20"/>
        </w:rPr>
        <w:t xml:space="preserve"> and requires one jump </w:t>
      </w:r>
      <w:r w:rsidR="00B967C7" w:rsidRPr="00261AC1">
        <w:rPr>
          <w:rFonts w:ascii="Times New Roman" w:hAnsi="Times New Roman" w:cs="Times New Roman" w:hint="eastAsia"/>
          <w:sz w:val="20"/>
          <w:szCs w:val="20"/>
        </w:rPr>
        <w:t>case</w:t>
      </w:r>
      <w:r w:rsidR="00AE268A" w:rsidRPr="00261AC1">
        <w:rPr>
          <w:rFonts w:ascii="Times New Roman" w:hAnsi="Times New Roman" w:cs="Times New Roman" w:hint="eastAsia"/>
          <w:sz w:val="20"/>
          <w:szCs w:val="20"/>
        </w:rPr>
        <w:t xml:space="preserve"> still equals one cost.</w:t>
      </w:r>
      <w:r w:rsidR="002A629A" w:rsidRPr="00261AC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F0E1C">
        <w:rPr>
          <w:rFonts w:ascii="Times New Roman" w:hAnsi="Times New Roman" w:cs="Times New Roman" w:hint="eastAsia"/>
          <w:sz w:val="20"/>
          <w:szCs w:val="20"/>
        </w:rPr>
        <w:t>Above all</w:t>
      </w:r>
      <w:r w:rsidR="007F7BC7" w:rsidRPr="00261AC1">
        <w:rPr>
          <w:rFonts w:ascii="Times New Roman" w:hAnsi="Times New Roman" w:cs="Times New Roman" w:hint="eastAsia"/>
          <w:sz w:val="20"/>
          <w:szCs w:val="20"/>
        </w:rPr>
        <w:t>,</w:t>
      </w:r>
      <w:r w:rsidR="007F7BC7" w:rsidRPr="008F0E1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F0E1C" w:rsidRPr="008F0E1C">
        <w:rPr>
          <w:rFonts w:ascii="Times New Roman" w:hAnsi="Times New Roman" w:cs="Times New Roman" w:hint="eastAsia"/>
          <w:sz w:val="20"/>
          <w:szCs w:val="20"/>
        </w:rPr>
        <w:t>our heuristic is admissible.</w:t>
      </w:r>
    </w:p>
    <w:p w:rsidR="00E76ABE" w:rsidRPr="002A629A" w:rsidRDefault="00E76ABE" w:rsidP="00542CB3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</w:p>
    <w:p w:rsidR="00542CB3" w:rsidRPr="00853284" w:rsidRDefault="004E5837" w:rsidP="004E583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2"/>
          <w:szCs w:val="20"/>
        </w:rPr>
      </w:pPr>
      <w:r w:rsidRPr="00853284">
        <w:rPr>
          <w:rFonts w:ascii="Times New Roman" w:hAnsi="Times New Roman" w:cs="Times New Roman"/>
          <w:b/>
          <w:sz w:val="22"/>
          <w:szCs w:val="20"/>
        </w:rPr>
        <w:t>Run time and Space Impact</w:t>
      </w:r>
    </w:p>
    <w:p w:rsidR="003F48EC" w:rsidRPr="00853284" w:rsidRDefault="003F48EC" w:rsidP="00555D60">
      <w:pPr>
        <w:rPr>
          <w:rFonts w:ascii="Times New Roman" w:hAnsi="Times New Roman" w:cs="Times New Roman"/>
          <w:i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kern w:val="0"/>
          <w:sz w:val="20"/>
          <w:szCs w:val="20"/>
          <w:u w:val="single"/>
        </w:rPr>
        <w:t>branching factor</w:t>
      </w:r>
    </w:p>
    <w:p w:rsidR="008F4890" w:rsidRPr="00853284" w:rsidRDefault="008F4890" w:rsidP="00555D60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555D60" w:rsidRPr="00853284" w:rsidRDefault="003F48EC" w:rsidP="00555D60">
      <w:pPr>
        <w:rPr>
          <w:rFonts w:ascii="Times New Roman" w:hAnsi="Times New Roman" w:cs="Times New Roman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kern w:val="0"/>
          <w:sz w:val="20"/>
          <w:szCs w:val="20"/>
          <w:u w:val="single"/>
        </w:rPr>
        <w:t>depth of search tree</w:t>
      </w:r>
    </w:p>
    <w:p w:rsidR="008F4890" w:rsidRPr="00853284" w:rsidRDefault="008F4890" w:rsidP="00555D60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3F48EC" w:rsidRPr="00853284" w:rsidRDefault="003F48EC" w:rsidP="00555D60">
      <w:pPr>
        <w:rPr>
          <w:rFonts w:ascii="Times New Roman" w:hAnsi="Times New Roman" w:cs="Times New Roman"/>
          <w:i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kern w:val="0"/>
          <w:sz w:val="20"/>
          <w:szCs w:val="20"/>
          <w:u w:val="single"/>
        </w:rPr>
        <w:t>number of bocks</w:t>
      </w:r>
    </w:p>
    <w:p w:rsidR="008F4890" w:rsidRPr="00853284" w:rsidRDefault="008F4890" w:rsidP="00555D60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3F48EC" w:rsidRPr="00853284" w:rsidRDefault="003F48EC" w:rsidP="00555D60">
      <w:pPr>
        <w:rPr>
          <w:rFonts w:ascii="Times New Roman" w:hAnsi="Times New Roman" w:cs="Times New Roman"/>
          <w:i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kern w:val="0"/>
          <w:sz w:val="20"/>
          <w:szCs w:val="20"/>
          <w:u w:val="single"/>
        </w:rPr>
        <w:t>number of player pieces</w:t>
      </w:r>
    </w:p>
    <w:p w:rsidR="00555D60" w:rsidRPr="00C94DE6" w:rsidRDefault="00555D60" w:rsidP="00555D60">
      <w:pPr>
        <w:rPr>
          <w:rFonts w:ascii="CMR10" w:hAnsi="CMR10" w:cs="CMR10" w:hint="eastAsia"/>
          <w:kern w:val="0"/>
          <w:sz w:val="20"/>
          <w:szCs w:val="20"/>
        </w:rPr>
      </w:pPr>
    </w:p>
    <w:p w:rsidR="003F48EC" w:rsidRPr="00250FB1" w:rsidRDefault="00250FB1" w:rsidP="00555D60">
      <w:pPr>
        <w:rPr>
          <w:rFonts w:ascii="Times New Roman" w:hAnsi="Times New Roman" w:cs="Times New Roman" w:hint="eastAsia"/>
          <w:i/>
          <w:kern w:val="0"/>
          <w:sz w:val="20"/>
          <w:szCs w:val="20"/>
          <w:u w:val="single"/>
        </w:rPr>
      </w:pPr>
      <w:r w:rsidRPr="00250FB1">
        <w:rPr>
          <w:rFonts w:ascii="Times New Roman" w:hAnsi="Times New Roman" w:cs="Times New Roman" w:hint="eastAsia"/>
          <w:i/>
          <w:kern w:val="0"/>
          <w:sz w:val="20"/>
          <w:szCs w:val="20"/>
          <w:u w:val="single"/>
        </w:rPr>
        <w:lastRenderedPageBreak/>
        <w:t>relative error</w:t>
      </w:r>
    </w:p>
    <w:p w:rsidR="003F48EC" w:rsidRPr="00C94DE6" w:rsidRDefault="003F48EC" w:rsidP="00555D60">
      <w:pPr>
        <w:rPr>
          <w:rFonts w:ascii="Times New Roman" w:hAnsi="Times New Roman" w:cs="Times New Roman"/>
          <w:sz w:val="22"/>
          <w:szCs w:val="20"/>
        </w:rPr>
      </w:pPr>
    </w:p>
    <w:sectPr w:rsidR="003F48EC" w:rsidRPr="00C94DE6" w:rsidSect="00F95C9D">
      <w:pgSz w:w="11906" w:h="16838"/>
      <w:pgMar w:top="1134" w:right="1134" w:bottom="1134" w:left="1134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771" w:rsidRDefault="003B7771" w:rsidP="00984B2D">
      <w:r>
        <w:separator/>
      </w:r>
    </w:p>
  </w:endnote>
  <w:endnote w:type="continuationSeparator" w:id="1">
    <w:p w:rsidR="003B7771" w:rsidRDefault="003B7771" w:rsidP="00984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3Font_0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T3Font_1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771" w:rsidRDefault="003B7771" w:rsidP="00984B2D">
      <w:r>
        <w:separator/>
      </w:r>
    </w:p>
  </w:footnote>
  <w:footnote w:type="continuationSeparator" w:id="1">
    <w:p w:rsidR="003B7771" w:rsidRDefault="003B7771" w:rsidP="00984B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2114CF"/>
    <w:multiLevelType w:val="hybridMultilevel"/>
    <w:tmpl w:val="E5C07F28"/>
    <w:lvl w:ilvl="0" w:tplc="55981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0tDC1sDQzNjK3NDUC0ko6SsGpxcWZ+XkgBYa1ALnpqBksAAAA"/>
  </w:docVars>
  <w:rsids>
    <w:rsidRoot w:val="00ED28F0"/>
    <w:rsid w:val="000146BF"/>
    <w:rsid w:val="00023EBF"/>
    <w:rsid w:val="00062B2F"/>
    <w:rsid w:val="000651E0"/>
    <w:rsid w:val="000771B4"/>
    <w:rsid w:val="000B1992"/>
    <w:rsid w:val="0010076E"/>
    <w:rsid w:val="0011207F"/>
    <w:rsid w:val="00135C59"/>
    <w:rsid w:val="00176D39"/>
    <w:rsid w:val="001A3EBB"/>
    <w:rsid w:val="001A5C90"/>
    <w:rsid w:val="00235A8E"/>
    <w:rsid w:val="00247766"/>
    <w:rsid w:val="00250FB1"/>
    <w:rsid w:val="00261AC1"/>
    <w:rsid w:val="00262A7A"/>
    <w:rsid w:val="002A629A"/>
    <w:rsid w:val="002B2F75"/>
    <w:rsid w:val="002D280E"/>
    <w:rsid w:val="002D6D9F"/>
    <w:rsid w:val="002E7EBC"/>
    <w:rsid w:val="00305E2C"/>
    <w:rsid w:val="00335C55"/>
    <w:rsid w:val="00336142"/>
    <w:rsid w:val="0037260F"/>
    <w:rsid w:val="00387485"/>
    <w:rsid w:val="003B49DB"/>
    <w:rsid w:val="003B7771"/>
    <w:rsid w:val="003F48EC"/>
    <w:rsid w:val="0042449D"/>
    <w:rsid w:val="004454C5"/>
    <w:rsid w:val="00463793"/>
    <w:rsid w:val="004727F7"/>
    <w:rsid w:val="00475D8D"/>
    <w:rsid w:val="004E5837"/>
    <w:rsid w:val="00507A14"/>
    <w:rsid w:val="005363DB"/>
    <w:rsid w:val="00542CB3"/>
    <w:rsid w:val="00545946"/>
    <w:rsid w:val="00555D60"/>
    <w:rsid w:val="00563C05"/>
    <w:rsid w:val="00595DA4"/>
    <w:rsid w:val="00601B15"/>
    <w:rsid w:val="00611356"/>
    <w:rsid w:val="00620FEE"/>
    <w:rsid w:val="006934A4"/>
    <w:rsid w:val="006A474C"/>
    <w:rsid w:val="006B2BE8"/>
    <w:rsid w:val="006B5891"/>
    <w:rsid w:val="006B7001"/>
    <w:rsid w:val="006E4CAE"/>
    <w:rsid w:val="006E5175"/>
    <w:rsid w:val="00745252"/>
    <w:rsid w:val="00790A8D"/>
    <w:rsid w:val="007B47D4"/>
    <w:rsid w:val="007D10E5"/>
    <w:rsid w:val="007F3C37"/>
    <w:rsid w:val="007F7BC7"/>
    <w:rsid w:val="007F7E68"/>
    <w:rsid w:val="00805F9D"/>
    <w:rsid w:val="008259C7"/>
    <w:rsid w:val="00833407"/>
    <w:rsid w:val="008430EC"/>
    <w:rsid w:val="00853284"/>
    <w:rsid w:val="00880731"/>
    <w:rsid w:val="008A0BE5"/>
    <w:rsid w:val="008D1F6F"/>
    <w:rsid w:val="008F0E1C"/>
    <w:rsid w:val="008F4890"/>
    <w:rsid w:val="009815E4"/>
    <w:rsid w:val="00984B2D"/>
    <w:rsid w:val="009D19CF"/>
    <w:rsid w:val="00A026C8"/>
    <w:rsid w:val="00A23BA8"/>
    <w:rsid w:val="00A376F1"/>
    <w:rsid w:val="00A417B8"/>
    <w:rsid w:val="00A52E87"/>
    <w:rsid w:val="00A95D3E"/>
    <w:rsid w:val="00AA6805"/>
    <w:rsid w:val="00AE268A"/>
    <w:rsid w:val="00AE69C4"/>
    <w:rsid w:val="00B473D1"/>
    <w:rsid w:val="00B60098"/>
    <w:rsid w:val="00B65C3E"/>
    <w:rsid w:val="00B72E58"/>
    <w:rsid w:val="00B77C7F"/>
    <w:rsid w:val="00B967C7"/>
    <w:rsid w:val="00BD7F5F"/>
    <w:rsid w:val="00C23ACA"/>
    <w:rsid w:val="00C63E91"/>
    <w:rsid w:val="00C94DE6"/>
    <w:rsid w:val="00CC67A1"/>
    <w:rsid w:val="00D008F5"/>
    <w:rsid w:val="00D27E9A"/>
    <w:rsid w:val="00D8548C"/>
    <w:rsid w:val="00D86B67"/>
    <w:rsid w:val="00E13821"/>
    <w:rsid w:val="00E34796"/>
    <w:rsid w:val="00E76ABE"/>
    <w:rsid w:val="00E81930"/>
    <w:rsid w:val="00E819B3"/>
    <w:rsid w:val="00EB0DCA"/>
    <w:rsid w:val="00ED28F0"/>
    <w:rsid w:val="00ED2935"/>
    <w:rsid w:val="00F00EAD"/>
    <w:rsid w:val="00F01350"/>
    <w:rsid w:val="00F2011F"/>
    <w:rsid w:val="00F8556F"/>
    <w:rsid w:val="00F861D9"/>
    <w:rsid w:val="00F90A32"/>
    <w:rsid w:val="00F95C9D"/>
    <w:rsid w:val="00FA7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4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BE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84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84B2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84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84B2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819B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819B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3614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855D1-0D02-4E23-9C99-7A5B47610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2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260</cp:revision>
  <dcterms:created xsi:type="dcterms:W3CDTF">2019-03-19T03:36:00Z</dcterms:created>
  <dcterms:modified xsi:type="dcterms:W3CDTF">2019-04-04T02:41:00Z</dcterms:modified>
</cp:coreProperties>
</file>