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D8C87B" w14:textId="77777777" w:rsidR="008D1F6F" w:rsidRPr="00A376F1" w:rsidRDefault="008D1F6F" w:rsidP="008D1F6F">
      <w:pPr>
        <w:jc w:val="center"/>
        <w:rPr>
          <w:rFonts w:ascii="Times New Roman" w:hAnsi="Times New Roman" w:cs="Times New Roman"/>
          <w:b/>
          <w:sz w:val="28"/>
        </w:rPr>
      </w:pPr>
      <w:r w:rsidRPr="00A376F1">
        <w:rPr>
          <w:rFonts w:ascii="Times New Roman" w:hAnsi="Times New Roman" w:cs="Times New Roman"/>
          <w:b/>
          <w:sz w:val="28"/>
        </w:rPr>
        <w:t xml:space="preserve">COMP30024 Artificial Intelligence </w:t>
      </w:r>
    </w:p>
    <w:p w14:paraId="3D900A60" w14:textId="16B12A8E" w:rsidR="00D8548C" w:rsidRDefault="008D1F6F" w:rsidP="008D1F6F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A376F1">
        <w:rPr>
          <w:rFonts w:ascii="Times New Roman" w:hAnsi="Times New Roman" w:cs="Times New Roman"/>
          <w:b/>
          <w:sz w:val="26"/>
          <w:szCs w:val="26"/>
        </w:rPr>
        <w:t>Project 1 Report</w:t>
      </w:r>
    </w:p>
    <w:p w14:paraId="25BA52F1" w14:textId="77777777" w:rsidR="00073496" w:rsidRPr="00A376F1" w:rsidRDefault="00073496" w:rsidP="008D1F6F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59EAC9BC" w14:textId="25614053" w:rsidR="008D1F6F" w:rsidRPr="004C2D46" w:rsidRDefault="0030379E" w:rsidP="004727F7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sz w:val="24"/>
          <w:szCs w:val="24"/>
        </w:rPr>
      </w:pPr>
      <w:r w:rsidRPr="004C2D46">
        <w:rPr>
          <w:rFonts w:ascii="Times New Roman" w:hAnsi="Times New Roman" w:cs="Times New Roman"/>
          <w:b/>
          <w:sz w:val="24"/>
          <w:szCs w:val="24"/>
        </w:rPr>
        <w:t>S</w:t>
      </w:r>
      <w:r w:rsidR="008A0BE5" w:rsidRPr="004C2D46">
        <w:rPr>
          <w:rFonts w:ascii="Times New Roman" w:hAnsi="Times New Roman" w:cs="Times New Roman"/>
          <w:b/>
          <w:sz w:val="24"/>
          <w:szCs w:val="24"/>
        </w:rPr>
        <w:t xml:space="preserve">earch </w:t>
      </w:r>
      <w:r w:rsidRPr="004C2D46">
        <w:rPr>
          <w:rFonts w:ascii="Times New Roman" w:hAnsi="Times New Roman" w:cs="Times New Roman"/>
          <w:b/>
          <w:sz w:val="24"/>
          <w:szCs w:val="24"/>
        </w:rPr>
        <w:t>P</w:t>
      </w:r>
      <w:r w:rsidR="008A0BE5" w:rsidRPr="004C2D46">
        <w:rPr>
          <w:rFonts w:ascii="Times New Roman" w:hAnsi="Times New Roman" w:cs="Times New Roman"/>
          <w:b/>
          <w:sz w:val="24"/>
          <w:szCs w:val="24"/>
        </w:rPr>
        <w:t xml:space="preserve">roblem </w:t>
      </w:r>
      <w:r w:rsidRPr="004C2D46">
        <w:rPr>
          <w:rFonts w:ascii="Times New Roman" w:hAnsi="Times New Roman" w:cs="Times New Roman"/>
          <w:b/>
          <w:sz w:val="24"/>
          <w:szCs w:val="24"/>
        </w:rPr>
        <w:t>F</w:t>
      </w:r>
      <w:r w:rsidR="008A0BE5" w:rsidRPr="004C2D46">
        <w:rPr>
          <w:rFonts w:ascii="Times New Roman" w:hAnsi="Times New Roman" w:cs="Times New Roman"/>
          <w:b/>
          <w:sz w:val="24"/>
          <w:szCs w:val="24"/>
        </w:rPr>
        <w:t>ormulation</w:t>
      </w:r>
    </w:p>
    <w:p w14:paraId="1F4A085E" w14:textId="77777777" w:rsidR="00984B2D" w:rsidRPr="00853284" w:rsidRDefault="00984B2D" w:rsidP="004727F7">
      <w:pPr>
        <w:autoSpaceDE w:val="0"/>
        <w:autoSpaceDN w:val="0"/>
        <w:adjustRightInd w:val="0"/>
        <w:rPr>
          <w:rFonts w:ascii="Times New Roman" w:hAnsi="Times New Roman" w:cs="Times New Roman"/>
          <w:color w:val="333333"/>
          <w:kern w:val="0"/>
          <w:sz w:val="20"/>
          <w:szCs w:val="20"/>
        </w:rPr>
      </w:pPr>
      <w:r w:rsidRPr="00853284">
        <w:rPr>
          <w:rFonts w:ascii="Times New Roman" w:hAnsi="Times New Roman" w:cs="Times New Roman"/>
          <w:i/>
          <w:iCs/>
          <w:color w:val="333333"/>
          <w:kern w:val="0"/>
          <w:sz w:val="20"/>
          <w:szCs w:val="20"/>
        </w:rPr>
        <w:t>State</w:t>
      </w:r>
      <w:r w:rsidRPr="00853284">
        <w:rPr>
          <w:rFonts w:ascii="Times New Roman" w:hAnsi="Times New Roman" w:cs="Times New Roman"/>
          <w:color w:val="333333"/>
          <w:kern w:val="0"/>
          <w:sz w:val="20"/>
          <w:szCs w:val="20"/>
        </w:rPr>
        <w:t>: player and obstacle pieces' location on board</w:t>
      </w:r>
    </w:p>
    <w:p w14:paraId="762FB42B" w14:textId="7D2A8D8C" w:rsidR="00984B2D" w:rsidRPr="00853284" w:rsidRDefault="00984B2D" w:rsidP="004727F7">
      <w:pPr>
        <w:autoSpaceDE w:val="0"/>
        <w:autoSpaceDN w:val="0"/>
        <w:adjustRightInd w:val="0"/>
        <w:rPr>
          <w:rFonts w:ascii="Times New Roman" w:hAnsi="Times New Roman" w:cs="Times New Roman"/>
          <w:color w:val="333333"/>
          <w:kern w:val="0"/>
          <w:sz w:val="20"/>
          <w:szCs w:val="20"/>
        </w:rPr>
      </w:pPr>
      <w:r w:rsidRPr="00853284">
        <w:rPr>
          <w:rFonts w:ascii="Times New Roman" w:hAnsi="Times New Roman" w:cs="Times New Roman"/>
          <w:i/>
          <w:iCs/>
          <w:color w:val="333333"/>
          <w:kern w:val="0"/>
          <w:sz w:val="20"/>
          <w:szCs w:val="20"/>
        </w:rPr>
        <w:t>Action</w:t>
      </w:r>
      <w:r w:rsidRPr="00853284">
        <w:rPr>
          <w:rFonts w:ascii="Times New Roman" w:hAnsi="Times New Roman" w:cs="Times New Roman"/>
          <w:color w:val="333333"/>
          <w:kern w:val="0"/>
          <w:sz w:val="20"/>
          <w:szCs w:val="20"/>
        </w:rPr>
        <w:t xml:space="preserve">: </w:t>
      </w:r>
      <w:r w:rsidR="00FD23A2">
        <w:rPr>
          <w:rFonts w:ascii="Times New Roman" w:hAnsi="Times New Roman" w:cs="Times New Roman"/>
          <w:color w:val="333333"/>
          <w:kern w:val="0"/>
          <w:sz w:val="20"/>
          <w:szCs w:val="20"/>
        </w:rPr>
        <w:t xml:space="preserve">a </w:t>
      </w:r>
      <w:r w:rsidRPr="00853284">
        <w:rPr>
          <w:rFonts w:ascii="Times New Roman" w:hAnsi="Times New Roman" w:cs="Times New Roman"/>
          <w:color w:val="333333"/>
          <w:kern w:val="0"/>
          <w:sz w:val="20"/>
          <w:szCs w:val="20"/>
        </w:rPr>
        <w:t xml:space="preserve">player can move, jump or exit one player piece per turn defined in </w:t>
      </w:r>
      <w:r w:rsidR="00FD23A2">
        <w:rPr>
          <w:rFonts w:ascii="Times New Roman" w:hAnsi="Times New Roman" w:cs="Times New Roman"/>
          <w:color w:val="333333"/>
          <w:kern w:val="0"/>
          <w:sz w:val="20"/>
          <w:szCs w:val="20"/>
        </w:rPr>
        <w:t xml:space="preserve">the </w:t>
      </w:r>
      <w:r w:rsidRPr="00853284">
        <w:rPr>
          <w:rFonts w:ascii="Times New Roman" w:hAnsi="Times New Roman" w:cs="Times New Roman"/>
          <w:color w:val="333333"/>
          <w:kern w:val="0"/>
          <w:sz w:val="20"/>
          <w:szCs w:val="20"/>
        </w:rPr>
        <w:t>specification</w:t>
      </w:r>
    </w:p>
    <w:p w14:paraId="1F1FD467" w14:textId="77777777" w:rsidR="00984B2D" w:rsidRPr="00853284" w:rsidRDefault="00984B2D" w:rsidP="004727F7">
      <w:pPr>
        <w:autoSpaceDE w:val="0"/>
        <w:autoSpaceDN w:val="0"/>
        <w:adjustRightInd w:val="0"/>
        <w:rPr>
          <w:rFonts w:ascii="Times New Roman" w:hAnsi="Times New Roman" w:cs="Times New Roman"/>
          <w:color w:val="333333"/>
          <w:kern w:val="0"/>
          <w:sz w:val="20"/>
          <w:szCs w:val="20"/>
        </w:rPr>
      </w:pPr>
      <w:r w:rsidRPr="00853284">
        <w:rPr>
          <w:rFonts w:ascii="Times New Roman" w:hAnsi="Times New Roman" w:cs="Times New Roman"/>
          <w:i/>
          <w:iCs/>
          <w:color w:val="333333"/>
          <w:kern w:val="0"/>
          <w:sz w:val="20"/>
          <w:szCs w:val="20"/>
        </w:rPr>
        <w:t>Goal Test</w:t>
      </w:r>
      <w:r w:rsidRPr="00853284">
        <w:rPr>
          <w:rFonts w:ascii="Times New Roman" w:hAnsi="Times New Roman" w:cs="Times New Roman"/>
          <w:color w:val="333333"/>
          <w:kern w:val="0"/>
          <w:sz w:val="20"/>
          <w:szCs w:val="20"/>
        </w:rPr>
        <w:t>: no player's piece on board</w:t>
      </w:r>
    </w:p>
    <w:p w14:paraId="232433C9" w14:textId="77777777" w:rsidR="008A0BE5" w:rsidRPr="00853284" w:rsidRDefault="00984B2D" w:rsidP="004727F7">
      <w:pPr>
        <w:rPr>
          <w:rFonts w:ascii="Times New Roman" w:hAnsi="Times New Roman" w:cs="Times New Roman"/>
          <w:color w:val="333333"/>
          <w:kern w:val="0"/>
          <w:sz w:val="20"/>
          <w:szCs w:val="20"/>
        </w:rPr>
      </w:pPr>
      <w:r w:rsidRPr="00853284">
        <w:rPr>
          <w:rFonts w:ascii="Times New Roman" w:hAnsi="Times New Roman" w:cs="Times New Roman"/>
          <w:i/>
          <w:iCs/>
          <w:color w:val="333333"/>
          <w:kern w:val="0"/>
          <w:sz w:val="20"/>
          <w:szCs w:val="20"/>
        </w:rPr>
        <w:t>Path Cost</w:t>
      </w:r>
      <w:r w:rsidRPr="00853284">
        <w:rPr>
          <w:rFonts w:ascii="Times New Roman" w:hAnsi="Times New Roman" w:cs="Times New Roman"/>
          <w:color w:val="333333"/>
          <w:kern w:val="0"/>
          <w:sz w:val="20"/>
          <w:szCs w:val="20"/>
        </w:rPr>
        <w:t>: 1 cost per action</w:t>
      </w:r>
    </w:p>
    <w:p w14:paraId="3EE35A9F" w14:textId="77777777" w:rsidR="00601B15" w:rsidRPr="00853284" w:rsidRDefault="00601B15" w:rsidP="004727F7">
      <w:pPr>
        <w:rPr>
          <w:rFonts w:ascii="Times New Roman" w:hAnsi="Times New Roman" w:cs="Times New Roman"/>
          <w:color w:val="333333"/>
          <w:kern w:val="0"/>
          <w:sz w:val="20"/>
          <w:szCs w:val="20"/>
        </w:rPr>
      </w:pPr>
    </w:p>
    <w:p w14:paraId="33184CDF" w14:textId="77777777" w:rsidR="00601B15" w:rsidRPr="004C2D46" w:rsidRDefault="00262A7A" w:rsidP="004727F7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sz w:val="24"/>
          <w:szCs w:val="24"/>
        </w:rPr>
      </w:pPr>
      <w:r w:rsidRPr="004C2D46">
        <w:rPr>
          <w:rFonts w:ascii="Times New Roman" w:hAnsi="Times New Roman" w:cs="Times New Roman"/>
          <w:b/>
          <w:sz w:val="24"/>
          <w:szCs w:val="24"/>
        </w:rPr>
        <w:t>Search Algorithms</w:t>
      </w:r>
    </w:p>
    <w:p w14:paraId="4649C8F3" w14:textId="77777777" w:rsidR="00C63E91" w:rsidRPr="00A376F1" w:rsidRDefault="00C63E91" w:rsidP="004727F7">
      <w:pPr>
        <w:rPr>
          <w:rFonts w:ascii="Times New Roman" w:hAnsi="Times New Roman" w:cs="Times New Roman"/>
          <w:b/>
          <w:sz w:val="20"/>
          <w:szCs w:val="20"/>
        </w:rPr>
      </w:pPr>
      <w:r w:rsidRPr="00A376F1">
        <w:rPr>
          <w:rFonts w:ascii="Times New Roman" w:hAnsi="Times New Roman" w:cs="Times New Roman"/>
          <w:b/>
          <w:sz w:val="20"/>
          <w:szCs w:val="20"/>
        </w:rPr>
        <w:t>Terminology</w:t>
      </w:r>
      <w:r w:rsidR="00475D8D" w:rsidRPr="00A376F1">
        <w:rPr>
          <w:rFonts w:ascii="Times New Roman" w:hAnsi="Times New Roman" w:cs="Times New Roman"/>
          <w:b/>
          <w:sz w:val="20"/>
          <w:szCs w:val="20"/>
        </w:rPr>
        <w:t>:</w:t>
      </w:r>
    </w:p>
    <w:p w14:paraId="17AEE620" w14:textId="58C77551" w:rsidR="00C63E91" w:rsidRPr="00853284" w:rsidRDefault="00C63E91" w:rsidP="004727F7">
      <w:pPr>
        <w:autoSpaceDE w:val="0"/>
        <w:autoSpaceDN w:val="0"/>
        <w:adjustRightInd w:val="0"/>
        <w:rPr>
          <w:rFonts w:ascii="Times New Roman" w:hAnsi="Times New Roman" w:cs="Times New Roman"/>
          <w:color w:val="333333"/>
          <w:kern w:val="0"/>
          <w:sz w:val="20"/>
          <w:szCs w:val="20"/>
        </w:rPr>
      </w:pPr>
      <w:r w:rsidRPr="00853284">
        <w:rPr>
          <w:rFonts w:ascii="Times New Roman" w:hAnsi="Times New Roman" w:cs="Times New Roman"/>
          <w:i/>
          <w:iCs/>
          <w:color w:val="333333"/>
          <w:kern w:val="0"/>
          <w:sz w:val="20"/>
          <w:szCs w:val="20"/>
        </w:rPr>
        <w:t>b</w:t>
      </w:r>
      <w:r w:rsidRPr="00853284">
        <w:rPr>
          <w:rFonts w:ascii="Times New Roman" w:hAnsi="Times New Roman" w:cs="Times New Roman"/>
          <w:color w:val="333333"/>
          <w:kern w:val="0"/>
          <w:sz w:val="20"/>
          <w:szCs w:val="20"/>
        </w:rPr>
        <w:t xml:space="preserve">: branching factor for </w:t>
      </w:r>
      <w:r w:rsidR="007543D4">
        <w:rPr>
          <w:rFonts w:ascii="Times New Roman" w:hAnsi="Times New Roman" w:cs="Times New Roman"/>
          <w:color w:val="333333"/>
          <w:kern w:val="0"/>
          <w:sz w:val="20"/>
          <w:szCs w:val="20"/>
        </w:rPr>
        <w:t xml:space="preserve">the </w:t>
      </w:r>
      <w:r w:rsidRPr="00853284">
        <w:rPr>
          <w:rFonts w:ascii="Times New Roman" w:hAnsi="Times New Roman" w:cs="Times New Roman"/>
          <w:color w:val="333333"/>
          <w:kern w:val="0"/>
          <w:sz w:val="20"/>
          <w:szCs w:val="20"/>
        </w:rPr>
        <w:t>search tree</w:t>
      </w:r>
    </w:p>
    <w:p w14:paraId="2BBF16EB" w14:textId="76EC7B7D" w:rsidR="00C63E91" w:rsidRPr="00853284" w:rsidRDefault="00C63E91" w:rsidP="004727F7">
      <w:pPr>
        <w:autoSpaceDE w:val="0"/>
        <w:autoSpaceDN w:val="0"/>
        <w:adjustRightInd w:val="0"/>
        <w:rPr>
          <w:rFonts w:ascii="Times New Roman" w:hAnsi="Times New Roman" w:cs="Times New Roman"/>
          <w:color w:val="333333"/>
          <w:kern w:val="0"/>
          <w:sz w:val="20"/>
          <w:szCs w:val="20"/>
        </w:rPr>
      </w:pPr>
      <w:r w:rsidRPr="00853284">
        <w:rPr>
          <w:rFonts w:ascii="Times New Roman" w:hAnsi="Times New Roman" w:cs="Times New Roman"/>
          <w:i/>
          <w:iCs/>
          <w:color w:val="333333"/>
          <w:kern w:val="0"/>
          <w:sz w:val="20"/>
          <w:szCs w:val="20"/>
        </w:rPr>
        <w:t>d</w:t>
      </w:r>
      <w:r w:rsidRPr="00853284">
        <w:rPr>
          <w:rFonts w:ascii="Times New Roman" w:hAnsi="Times New Roman" w:cs="Times New Roman"/>
          <w:color w:val="333333"/>
          <w:kern w:val="0"/>
          <w:sz w:val="20"/>
          <w:szCs w:val="20"/>
        </w:rPr>
        <w:t xml:space="preserve">: length for the solution path in </w:t>
      </w:r>
      <w:r w:rsidR="007543D4">
        <w:rPr>
          <w:rFonts w:ascii="Times New Roman" w:hAnsi="Times New Roman" w:cs="Times New Roman"/>
          <w:color w:val="333333"/>
          <w:kern w:val="0"/>
          <w:sz w:val="20"/>
          <w:szCs w:val="20"/>
        </w:rPr>
        <w:t xml:space="preserve">the </w:t>
      </w:r>
      <w:r w:rsidRPr="00853284">
        <w:rPr>
          <w:rFonts w:ascii="Times New Roman" w:hAnsi="Times New Roman" w:cs="Times New Roman"/>
          <w:color w:val="333333"/>
          <w:kern w:val="0"/>
          <w:sz w:val="20"/>
          <w:szCs w:val="20"/>
        </w:rPr>
        <w:t>search tree</w:t>
      </w:r>
    </w:p>
    <w:p w14:paraId="5CDEFF2D" w14:textId="77777777" w:rsidR="00C63E91" w:rsidRPr="00853284" w:rsidRDefault="00C63E91" w:rsidP="004727F7">
      <w:pPr>
        <w:autoSpaceDE w:val="0"/>
        <w:autoSpaceDN w:val="0"/>
        <w:adjustRightInd w:val="0"/>
        <w:rPr>
          <w:rFonts w:ascii="Times New Roman" w:hAnsi="Times New Roman" w:cs="Times New Roman"/>
          <w:color w:val="333333"/>
          <w:kern w:val="0"/>
          <w:sz w:val="20"/>
          <w:szCs w:val="20"/>
        </w:rPr>
      </w:pPr>
      <w:r w:rsidRPr="00853284">
        <w:rPr>
          <w:rFonts w:ascii="Times New Roman" w:hAnsi="Times New Roman" w:cs="Times New Roman"/>
          <w:i/>
          <w:iCs/>
          <w:color w:val="333333"/>
          <w:kern w:val="0"/>
          <w:sz w:val="20"/>
          <w:szCs w:val="20"/>
        </w:rPr>
        <w:t>δ</w:t>
      </w:r>
      <w:r w:rsidRPr="00853284">
        <w:rPr>
          <w:rFonts w:ascii="Times New Roman" w:hAnsi="Times New Roman" w:cs="Times New Roman"/>
          <w:color w:val="333333"/>
          <w:kern w:val="0"/>
          <w:sz w:val="20"/>
          <w:szCs w:val="20"/>
        </w:rPr>
        <w:t>: relative error in heuristic = |h*(s) - h(s)|</w:t>
      </w:r>
    </w:p>
    <w:p w14:paraId="71F037F6" w14:textId="16C8B656" w:rsidR="00C63E91" w:rsidRPr="00853284" w:rsidRDefault="00C63E91" w:rsidP="004727F7">
      <w:pPr>
        <w:rPr>
          <w:rFonts w:ascii="Times New Roman" w:hAnsi="Times New Roman" w:cs="Times New Roman"/>
          <w:color w:val="333333"/>
          <w:kern w:val="0"/>
          <w:sz w:val="20"/>
          <w:szCs w:val="20"/>
        </w:rPr>
      </w:pPr>
      <w:r w:rsidRPr="00853284">
        <w:rPr>
          <w:rFonts w:ascii="Times New Roman" w:hAnsi="Times New Roman" w:cs="Times New Roman"/>
          <w:i/>
          <w:iCs/>
          <w:color w:val="333333"/>
          <w:kern w:val="0"/>
          <w:sz w:val="20"/>
          <w:szCs w:val="20"/>
        </w:rPr>
        <w:t>h</w:t>
      </w:r>
      <w:r w:rsidR="00D53038">
        <w:rPr>
          <w:rFonts w:ascii="Times New Roman" w:hAnsi="Times New Roman" w:cs="Times New Roman"/>
          <w:i/>
          <w:iCs/>
          <w:color w:val="333333"/>
          <w:kern w:val="0"/>
          <w:sz w:val="20"/>
          <w:szCs w:val="20"/>
        </w:rPr>
        <w:t xml:space="preserve"> </w:t>
      </w:r>
      <w:r w:rsidRPr="00853284">
        <w:rPr>
          <w:rFonts w:ascii="Times New Roman" w:hAnsi="Times New Roman" w:cs="Times New Roman"/>
          <w:i/>
          <w:iCs/>
          <w:color w:val="333333"/>
          <w:kern w:val="0"/>
          <w:sz w:val="20"/>
          <w:szCs w:val="20"/>
        </w:rPr>
        <w:t>()</w:t>
      </w:r>
      <w:r w:rsidRPr="00853284">
        <w:rPr>
          <w:rFonts w:ascii="Times New Roman" w:hAnsi="Times New Roman" w:cs="Times New Roman"/>
          <w:color w:val="333333"/>
          <w:kern w:val="0"/>
          <w:sz w:val="20"/>
          <w:szCs w:val="20"/>
        </w:rPr>
        <w:t>: heuristic function</w:t>
      </w:r>
    </w:p>
    <w:p w14:paraId="279FD7AC" w14:textId="77777777" w:rsidR="00BD7F5F" w:rsidRPr="00853284" w:rsidRDefault="00BD7F5F" w:rsidP="004727F7">
      <w:pPr>
        <w:rPr>
          <w:rFonts w:ascii="Times New Roman" w:hAnsi="Times New Roman" w:cs="Times New Roman"/>
          <w:color w:val="333333"/>
          <w:kern w:val="0"/>
          <w:sz w:val="20"/>
          <w:szCs w:val="20"/>
        </w:rPr>
      </w:pPr>
    </w:p>
    <w:p w14:paraId="3A21AC57" w14:textId="77777777" w:rsidR="00BD7F5F" w:rsidRPr="00A376F1" w:rsidRDefault="00BD7F5F" w:rsidP="004727F7">
      <w:pPr>
        <w:rPr>
          <w:rFonts w:ascii="Times New Roman" w:hAnsi="Times New Roman" w:cs="Times New Roman"/>
          <w:b/>
          <w:sz w:val="20"/>
          <w:szCs w:val="20"/>
        </w:rPr>
      </w:pPr>
      <w:r w:rsidRPr="00A376F1">
        <w:rPr>
          <w:rFonts w:ascii="Times New Roman" w:hAnsi="Times New Roman" w:cs="Times New Roman"/>
          <w:b/>
          <w:sz w:val="20"/>
          <w:szCs w:val="20"/>
        </w:rPr>
        <w:t>A* search</w:t>
      </w:r>
    </w:p>
    <w:p w14:paraId="38DD4AB1" w14:textId="64852573" w:rsidR="00BD7F5F" w:rsidRPr="00853284" w:rsidRDefault="00BD7F5F" w:rsidP="004727F7">
      <w:pPr>
        <w:autoSpaceDE w:val="0"/>
        <w:autoSpaceDN w:val="0"/>
        <w:adjustRightInd w:val="0"/>
        <w:rPr>
          <w:rFonts w:ascii="Times New Roman" w:hAnsi="Times New Roman" w:cs="Times New Roman"/>
          <w:color w:val="333333"/>
          <w:kern w:val="0"/>
          <w:sz w:val="20"/>
          <w:szCs w:val="20"/>
        </w:rPr>
      </w:pPr>
      <w:r w:rsidRPr="00853284">
        <w:rPr>
          <w:rFonts w:ascii="Times New Roman" w:hAnsi="Times New Roman" w:cs="Times New Roman"/>
          <w:color w:val="333333"/>
          <w:kern w:val="0"/>
          <w:sz w:val="20"/>
          <w:szCs w:val="20"/>
        </w:rPr>
        <w:t>This is the search algorithm used in our program. It's a simple but efficient search algorithm. Not only is it</w:t>
      </w:r>
      <w:r w:rsidR="004727F7" w:rsidRPr="00853284">
        <w:rPr>
          <w:rFonts w:ascii="Times New Roman" w:hAnsi="Times New Roman" w:cs="Times New Roman"/>
          <w:color w:val="333333"/>
          <w:kern w:val="0"/>
          <w:sz w:val="20"/>
          <w:szCs w:val="20"/>
        </w:rPr>
        <w:t xml:space="preserve"> </w:t>
      </w:r>
      <w:r w:rsidRPr="00853284">
        <w:rPr>
          <w:rFonts w:ascii="Times New Roman" w:hAnsi="Times New Roman" w:cs="Times New Roman"/>
          <w:color w:val="333333"/>
          <w:kern w:val="0"/>
          <w:sz w:val="20"/>
          <w:szCs w:val="20"/>
        </w:rPr>
        <w:t>complete and optimal, but also optimally efficient, meaning among similar algorithms</w:t>
      </w:r>
      <w:r w:rsidR="006B5891" w:rsidRPr="00853284">
        <w:rPr>
          <w:rFonts w:ascii="Times New Roman" w:hAnsi="Times New Roman" w:cs="Times New Roman"/>
          <w:color w:val="333333"/>
          <w:kern w:val="0"/>
          <w:sz w:val="20"/>
          <w:szCs w:val="20"/>
        </w:rPr>
        <w:t xml:space="preserve"> </w:t>
      </w:r>
      <w:r w:rsidRPr="00853284">
        <w:rPr>
          <w:rFonts w:ascii="Times New Roman" w:hAnsi="Times New Roman" w:cs="Times New Roman"/>
          <w:color w:val="333333"/>
          <w:kern w:val="0"/>
          <w:sz w:val="20"/>
          <w:szCs w:val="20"/>
        </w:rPr>
        <w:t>(ones that expand</w:t>
      </w:r>
      <w:r w:rsidR="004727F7" w:rsidRPr="00853284">
        <w:rPr>
          <w:rFonts w:ascii="Times New Roman" w:hAnsi="Times New Roman" w:cs="Times New Roman"/>
          <w:color w:val="333333"/>
          <w:kern w:val="0"/>
          <w:sz w:val="20"/>
          <w:szCs w:val="20"/>
        </w:rPr>
        <w:t xml:space="preserve"> </w:t>
      </w:r>
      <w:r w:rsidRPr="00853284">
        <w:rPr>
          <w:rFonts w:ascii="Times New Roman" w:hAnsi="Times New Roman" w:cs="Times New Roman"/>
          <w:color w:val="333333"/>
          <w:kern w:val="0"/>
          <w:sz w:val="20"/>
          <w:szCs w:val="20"/>
        </w:rPr>
        <w:t>paths using heuristic as a guide), which use the same heuristic, A* expands the least</w:t>
      </w:r>
      <w:r w:rsidR="006B5891" w:rsidRPr="00853284">
        <w:rPr>
          <w:rFonts w:ascii="Times New Roman" w:hAnsi="Times New Roman" w:cs="Times New Roman"/>
          <w:color w:val="333333"/>
          <w:kern w:val="0"/>
          <w:sz w:val="20"/>
          <w:szCs w:val="20"/>
        </w:rPr>
        <w:t xml:space="preserve"> </w:t>
      </w:r>
      <w:r w:rsidRPr="00853284">
        <w:rPr>
          <w:rFonts w:ascii="Times New Roman" w:hAnsi="Times New Roman" w:cs="Times New Roman"/>
          <w:color w:val="333333"/>
          <w:kern w:val="0"/>
          <w:sz w:val="20"/>
          <w:szCs w:val="20"/>
        </w:rPr>
        <w:t>(or as least as others)</w:t>
      </w:r>
      <w:r w:rsidR="004727F7" w:rsidRPr="00853284">
        <w:rPr>
          <w:rFonts w:ascii="Times New Roman" w:hAnsi="Times New Roman" w:cs="Times New Roman"/>
          <w:color w:val="333333"/>
          <w:kern w:val="0"/>
          <w:sz w:val="20"/>
          <w:szCs w:val="20"/>
        </w:rPr>
        <w:t xml:space="preserve"> </w:t>
      </w:r>
      <w:r w:rsidRPr="00853284">
        <w:rPr>
          <w:rFonts w:ascii="Times New Roman" w:hAnsi="Times New Roman" w:cs="Times New Roman"/>
          <w:color w:val="333333"/>
          <w:kern w:val="0"/>
          <w:sz w:val="20"/>
          <w:szCs w:val="20"/>
        </w:rPr>
        <w:t>number of nodes</w:t>
      </w:r>
      <w:r w:rsidR="00387485" w:rsidRPr="00853284">
        <w:rPr>
          <w:rFonts w:ascii="Times New Roman" w:hAnsi="Times New Roman" w:cs="Times New Roman"/>
          <w:color w:val="333333"/>
          <w:kern w:val="0"/>
          <w:sz w:val="20"/>
          <w:szCs w:val="20"/>
        </w:rPr>
        <w:t xml:space="preserve"> </w:t>
      </w:r>
      <w:r w:rsidRPr="00853284">
        <w:rPr>
          <w:rFonts w:ascii="Times New Roman" w:hAnsi="Times New Roman" w:cs="Times New Roman"/>
          <w:color w:val="333333"/>
          <w:kern w:val="0"/>
          <w:sz w:val="20"/>
          <w:szCs w:val="20"/>
        </w:rPr>
        <w:t>(states in this project).</w:t>
      </w:r>
    </w:p>
    <w:p w14:paraId="1C872DE9" w14:textId="77777777" w:rsidR="00BD7F5F" w:rsidRPr="00853284" w:rsidRDefault="00BD7F5F" w:rsidP="004727F7">
      <w:pPr>
        <w:autoSpaceDE w:val="0"/>
        <w:autoSpaceDN w:val="0"/>
        <w:adjustRightInd w:val="0"/>
        <w:rPr>
          <w:rFonts w:ascii="Times New Roman" w:hAnsi="Times New Roman" w:cs="Times New Roman"/>
          <w:i/>
          <w:color w:val="333333"/>
          <w:kern w:val="0"/>
          <w:sz w:val="20"/>
          <w:szCs w:val="20"/>
          <w:u w:val="single"/>
        </w:rPr>
      </w:pPr>
      <w:r w:rsidRPr="00853284">
        <w:rPr>
          <w:rFonts w:ascii="Times New Roman" w:hAnsi="Times New Roman" w:cs="Times New Roman"/>
          <w:i/>
          <w:color w:val="333333"/>
          <w:kern w:val="0"/>
          <w:sz w:val="20"/>
          <w:szCs w:val="20"/>
          <w:u w:val="single"/>
        </w:rPr>
        <w:t>Time Complexity</w:t>
      </w:r>
      <w:r w:rsidR="00F2011F" w:rsidRPr="00853284">
        <w:rPr>
          <w:rFonts w:ascii="Times New Roman" w:hAnsi="Times New Roman" w:cs="Times New Roman"/>
          <w:i/>
          <w:color w:val="333333"/>
          <w:kern w:val="0"/>
          <w:sz w:val="20"/>
          <w:szCs w:val="20"/>
          <w:u w:val="single"/>
        </w:rPr>
        <w:t>:</w:t>
      </w:r>
    </w:p>
    <w:p w14:paraId="08F913AC" w14:textId="77777777" w:rsidR="00BD7F5F" w:rsidRPr="00853284" w:rsidRDefault="00BD7F5F" w:rsidP="004727F7">
      <w:pPr>
        <w:autoSpaceDE w:val="0"/>
        <w:autoSpaceDN w:val="0"/>
        <w:adjustRightInd w:val="0"/>
        <w:rPr>
          <w:rFonts w:ascii="Times New Roman" w:hAnsi="Times New Roman" w:cs="Times New Roman"/>
          <w:color w:val="333333"/>
          <w:kern w:val="0"/>
          <w:sz w:val="20"/>
          <w:szCs w:val="20"/>
        </w:rPr>
      </w:pPr>
      <w:r w:rsidRPr="00853284">
        <w:rPr>
          <w:rFonts w:ascii="Times New Roman" w:hAnsi="Times New Roman" w:cs="Times New Roman"/>
          <w:color w:val="333333"/>
          <w:kern w:val="0"/>
          <w:sz w:val="20"/>
          <w:szCs w:val="20"/>
        </w:rPr>
        <w:t xml:space="preserve">best case </w:t>
      </w:r>
      <w:r w:rsidRPr="00853284">
        <w:rPr>
          <w:rFonts w:ascii="Times New Roman" w:eastAsia="Microsoft YaHei" w:hAnsi="Times New Roman" w:cs="Times New Roman"/>
          <w:color w:val="333333"/>
          <w:kern w:val="0"/>
          <w:sz w:val="20"/>
          <w:szCs w:val="20"/>
        </w:rPr>
        <w:t xml:space="preserve">∈ </w:t>
      </w:r>
      <w:r w:rsidRPr="00853284">
        <w:rPr>
          <w:rFonts w:ascii="Times New Roman" w:hAnsi="Times New Roman" w:cs="Times New Roman"/>
          <w:color w:val="333333"/>
          <w:kern w:val="0"/>
          <w:sz w:val="20"/>
          <w:szCs w:val="20"/>
        </w:rPr>
        <w:t>O(d) if we disregard the complexity of the heuristic calculation</w:t>
      </w:r>
    </w:p>
    <w:p w14:paraId="567460A9" w14:textId="77777777" w:rsidR="00BD7F5F" w:rsidRPr="00C94DE6" w:rsidRDefault="00BD7F5F" w:rsidP="004727F7">
      <w:pPr>
        <w:autoSpaceDE w:val="0"/>
        <w:autoSpaceDN w:val="0"/>
        <w:adjustRightInd w:val="0"/>
        <w:rPr>
          <w:rFonts w:ascii="Times New Roman" w:hAnsi="Times New Roman" w:cs="Times New Roman"/>
          <w:color w:val="333333"/>
          <w:kern w:val="0"/>
          <w:sz w:val="20"/>
          <w:szCs w:val="20"/>
        </w:rPr>
      </w:pPr>
      <w:r w:rsidRPr="00853284">
        <w:rPr>
          <w:rFonts w:ascii="Times New Roman" w:hAnsi="Times New Roman" w:cs="Times New Roman"/>
          <w:color w:val="333333"/>
          <w:kern w:val="0"/>
          <w:sz w:val="20"/>
          <w:szCs w:val="20"/>
        </w:rPr>
        <w:t>average case</w:t>
      </w:r>
      <w:r w:rsidRPr="00C94DE6">
        <w:rPr>
          <w:rFonts w:ascii="Times New Roman" w:hAnsi="Times New Roman" w:cs="Times New Roman"/>
          <w:color w:val="333333"/>
          <w:kern w:val="0"/>
          <w:sz w:val="20"/>
          <w:szCs w:val="20"/>
        </w:rPr>
        <w:t xml:space="preserve"> </w:t>
      </w:r>
      <w:r w:rsidRPr="00C94DE6">
        <w:rPr>
          <w:rFonts w:ascii="Times New Roman" w:eastAsia="Microsoft YaHei" w:hAnsi="Times New Roman" w:cs="Times New Roman"/>
          <w:color w:val="333333"/>
          <w:kern w:val="0"/>
          <w:sz w:val="20"/>
          <w:szCs w:val="20"/>
        </w:rPr>
        <w:t xml:space="preserve">∈ </w:t>
      </w:r>
      <w:r w:rsidRPr="00C94DE6">
        <w:rPr>
          <w:rFonts w:ascii="Times New Roman" w:hAnsi="Times New Roman" w:cs="Times New Roman"/>
          <w:color w:val="333333"/>
          <w:kern w:val="0"/>
          <w:sz w:val="20"/>
          <w:szCs w:val="20"/>
        </w:rPr>
        <w:t>O(</w:t>
      </w:r>
      <w:proofErr w:type="spellStart"/>
      <w:r w:rsidRPr="00C94DE6">
        <w:rPr>
          <w:rFonts w:ascii="Times New Roman" w:hAnsi="Times New Roman" w:cs="Times New Roman"/>
          <w:color w:val="333333"/>
          <w:kern w:val="0"/>
          <w:sz w:val="20"/>
          <w:szCs w:val="20"/>
        </w:rPr>
        <w:t>b</w:t>
      </w:r>
      <w:r w:rsidRPr="00C94DE6">
        <w:rPr>
          <w:rFonts w:ascii="Times New Roman" w:hAnsi="Times New Roman" w:cs="Times New Roman"/>
          <w:color w:val="333333"/>
          <w:kern w:val="0"/>
          <w:sz w:val="20"/>
          <w:szCs w:val="20"/>
          <w:vertAlign w:val="superscript"/>
        </w:rPr>
        <w:t>δd</w:t>
      </w:r>
      <w:proofErr w:type="spellEnd"/>
      <w:r w:rsidRPr="00C94DE6">
        <w:rPr>
          <w:rFonts w:ascii="Times New Roman" w:hAnsi="Times New Roman" w:cs="Times New Roman"/>
          <w:color w:val="333333"/>
          <w:kern w:val="0"/>
          <w:sz w:val="20"/>
          <w:szCs w:val="20"/>
        </w:rPr>
        <w:t>) (from lecture)</w:t>
      </w:r>
    </w:p>
    <w:p w14:paraId="49AD0F8E" w14:textId="77777777" w:rsidR="00BD7F5F" w:rsidRPr="00C94DE6" w:rsidRDefault="00BD7F5F" w:rsidP="004727F7">
      <w:pPr>
        <w:autoSpaceDE w:val="0"/>
        <w:autoSpaceDN w:val="0"/>
        <w:adjustRightInd w:val="0"/>
        <w:rPr>
          <w:rFonts w:ascii="Times New Roman" w:hAnsi="Times New Roman" w:cs="Times New Roman"/>
          <w:color w:val="333333"/>
          <w:kern w:val="0"/>
          <w:sz w:val="20"/>
          <w:szCs w:val="20"/>
        </w:rPr>
      </w:pPr>
      <w:r w:rsidRPr="00C94DE6">
        <w:rPr>
          <w:rFonts w:ascii="Times New Roman" w:hAnsi="Times New Roman" w:cs="Times New Roman"/>
          <w:color w:val="333333"/>
          <w:kern w:val="0"/>
          <w:sz w:val="20"/>
          <w:szCs w:val="20"/>
        </w:rPr>
        <w:t xml:space="preserve">worst case </w:t>
      </w:r>
      <w:r w:rsidRPr="00C94DE6">
        <w:rPr>
          <w:rFonts w:ascii="Times New Roman" w:eastAsia="Microsoft YaHei" w:hAnsi="Times New Roman" w:cs="Times New Roman"/>
          <w:color w:val="333333"/>
          <w:kern w:val="0"/>
          <w:sz w:val="20"/>
          <w:szCs w:val="20"/>
        </w:rPr>
        <w:t xml:space="preserve">∈ </w:t>
      </w:r>
      <w:r w:rsidRPr="00C94DE6">
        <w:rPr>
          <w:rFonts w:ascii="Times New Roman" w:hAnsi="Times New Roman" w:cs="Times New Roman"/>
          <w:color w:val="333333"/>
          <w:kern w:val="0"/>
          <w:sz w:val="20"/>
          <w:szCs w:val="20"/>
        </w:rPr>
        <w:t>O(b</w:t>
      </w:r>
      <w:r w:rsidRPr="00C94DE6">
        <w:rPr>
          <w:rFonts w:ascii="Times New Roman" w:hAnsi="Times New Roman" w:cs="Times New Roman"/>
          <w:color w:val="333333"/>
          <w:kern w:val="0"/>
          <w:sz w:val="20"/>
          <w:szCs w:val="20"/>
          <w:vertAlign w:val="superscript"/>
        </w:rPr>
        <w:t>d</w:t>
      </w:r>
      <w:r w:rsidRPr="00C94DE6">
        <w:rPr>
          <w:rFonts w:ascii="Times New Roman" w:hAnsi="Times New Roman" w:cs="Times New Roman"/>
          <w:color w:val="333333"/>
          <w:kern w:val="0"/>
          <w:sz w:val="20"/>
          <w:szCs w:val="20"/>
        </w:rPr>
        <w:t>) (because it is uniform cost search now)</w:t>
      </w:r>
    </w:p>
    <w:p w14:paraId="0F3AA477" w14:textId="77777777" w:rsidR="00BD7F5F" w:rsidRPr="00C94DE6" w:rsidRDefault="00BD7F5F" w:rsidP="004727F7">
      <w:pPr>
        <w:autoSpaceDE w:val="0"/>
        <w:autoSpaceDN w:val="0"/>
        <w:adjustRightInd w:val="0"/>
        <w:rPr>
          <w:rFonts w:ascii="Times New Roman" w:hAnsi="Times New Roman" w:cs="Times New Roman"/>
          <w:color w:val="333333"/>
          <w:kern w:val="0"/>
          <w:sz w:val="20"/>
          <w:szCs w:val="20"/>
        </w:rPr>
      </w:pPr>
      <w:r w:rsidRPr="00595DA4">
        <w:rPr>
          <w:rFonts w:ascii="Times New Roman" w:hAnsi="Times New Roman" w:cs="Times New Roman"/>
          <w:i/>
          <w:color w:val="333333"/>
          <w:kern w:val="0"/>
          <w:sz w:val="20"/>
          <w:szCs w:val="20"/>
          <w:u w:val="single"/>
        </w:rPr>
        <w:t>Space Complexity</w:t>
      </w:r>
      <w:r w:rsidRPr="00C94DE6">
        <w:rPr>
          <w:rFonts w:ascii="Times New Roman" w:hAnsi="Times New Roman" w:cs="Times New Roman"/>
          <w:color w:val="333333"/>
          <w:kern w:val="0"/>
          <w:sz w:val="20"/>
          <w:szCs w:val="20"/>
        </w:rPr>
        <w:t xml:space="preserve"> </w:t>
      </w:r>
      <w:r w:rsidRPr="00C94DE6">
        <w:rPr>
          <w:rFonts w:ascii="Times New Roman" w:eastAsia="Microsoft YaHei" w:hAnsi="Times New Roman" w:cs="Times New Roman"/>
          <w:color w:val="333333"/>
          <w:kern w:val="0"/>
          <w:sz w:val="20"/>
          <w:szCs w:val="20"/>
        </w:rPr>
        <w:t xml:space="preserve">∈ </w:t>
      </w:r>
      <w:r w:rsidRPr="00C94DE6">
        <w:rPr>
          <w:rFonts w:ascii="Times New Roman" w:hAnsi="Times New Roman" w:cs="Times New Roman"/>
          <w:color w:val="333333"/>
          <w:kern w:val="0"/>
          <w:sz w:val="20"/>
          <w:szCs w:val="20"/>
        </w:rPr>
        <w:t>O(</w:t>
      </w:r>
      <w:proofErr w:type="spellStart"/>
      <w:r w:rsidRPr="00C94DE6">
        <w:rPr>
          <w:rFonts w:ascii="Times New Roman" w:hAnsi="Times New Roman" w:cs="Times New Roman"/>
          <w:color w:val="333333"/>
          <w:kern w:val="0"/>
          <w:sz w:val="20"/>
          <w:szCs w:val="20"/>
        </w:rPr>
        <w:t>b</w:t>
      </w:r>
      <w:r w:rsidRPr="00C94DE6">
        <w:rPr>
          <w:rFonts w:ascii="Times New Roman" w:hAnsi="Times New Roman" w:cs="Times New Roman"/>
          <w:color w:val="333333"/>
          <w:kern w:val="0"/>
          <w:sz w:val="20"/>
          <w:szCs w:val="20"/>
          <w:vertAlign w:val="superscript"/>
        </w:rPr>
        <w:t>δd</w:t>
      </w:r>
      <w:proofErr w:type="spellEnd"/>
      <w:r w:rsidRPr="00C94DE6">
        <w:rPr>
          <w:rFonts w:ascii="Times New Roman" w:hAnsi="Times New Roman" w:cs="Times New Roman"/>
          <w:color w:val="333333"/>
          <w:kern w:val="0"/>
          <w:sz w:val="20"/>
          <w:szCs w:val="20"/>
        </w:rPr>
        <w:t>) (because "keep all nodes in memory")</w:t>
      </w:r>
    </w:p>
    <w:p w14:paraId="57C40F98" w14:textId="77777777" w:rsidR="00BD7F5F" w:rsidRPr="00853284" w:rsidRDefault="00BD7F5F" w:rsidP="004727F7">
      <w:pPr>
        <w:autoSpaceDE w:val="0"/>
        <w:autoSpaceDN w:val="0"/>
        <w:adjustRightInd w:val="0"/>
        <w:rPr>
          <w:rFonts w:ascii="Times New Roman" w:hAnsi="Times New Roman" w:cs="Times New Roman"/>
          <w:i/>
          <w:color w:val="333333"/>
          <w:kern w:val="0"/>
          <w:sz w:val="20"/>
          <w:szCs w:val="20"/>
          <w:u w:val="single"/>
        </w:rPr>
      </w:pPr>
      <w:r w:rsidRPr="00853284">
        <w:rPr>
          <w:rFonts w:ascii="Times New Roman" w:hAnsi="Times New Roman" w:cs="Times New Roman"/>
          <w:i/>
          <w:color w:val="333333"/>
          <w:kern w:val="0"/>
          <w:sz w:val="20"/>
          <w:szCs w:val="20"/>
          <w:u w:val="single"/>
        </w:rPr>
        <w:t>Completeness</w:t>
      </w:r>
      <w:r w:rsidR="00F2011F" w:rsidRPr="00853284">
        <w:rPr>
          <w:rFonts w:ascii="Times New Roman" w:hAnsi="Times New Roman" w:cs="Times New Roman"/>
          <w:i/>
          <w:color w:val="333333"/>
          <w:kern w:val="0"/>
          <w:sz w:val="20"/>
          <w:szCs w:val="20"/>
          <w:u w:val="single"/>
        </w:rPr>
        <w:t>:</w:t>
      </w:r>
    </w:p>
    <w:p w14:paraId="17971410" w14:textId="77777777" w:rsidR="00BD7F5F" w:rsidRPr="00853284" w:rsidRDefault="00BD7F5F" w:rsidP="004727F7">
      <w:pPr>
        <w:autoSpaceDE w:val="0"/>
        <w:autoSpaceDN w:val="0"/>
        <w:adjustRightInd w:val="0"/>
        <w:rPr>
          <w:rFonts w:ascii="Times New Roman" w:hAnsi="Times New Roman" w:cs="Times New Roman"/>
          <w:color w:val="333333"/>
          <w:kern w:val="0"/>
          <w:sz w:val="20"/>
          <w:szCs w:val="20"/>
        </w:rPr>
      </w:pPr>
      <w:r w:rsidRPr="00853284">
        <w:rPr>
          <w:rFonts w:ascii="Times New Roman" w:hAnsi="Times New Roman" w:cs="Times New Roman"/>
          <w:color w:val="333333"/>
          <w:kern w:val="0"/>
          <w:sz w:val="20"/>
          <w:szCs w:val="20"/>
        </w:rPr>
        <w:t>A* search is guaranteed to find a solution if one exists. As it is guaranteed in the specification that</w:t>
      </w:r>
      <w:r w:rsidR="002B2F75">
        <w:rPr>
          <w:rFonts w:ascii="Times New Roman" w:hAnsi="Times New Roman" w:cs="Times New Roman" w:hint="eastAsia"/>
          <w:color w:val="333333"/>
          <w:kern w:val="0"/>
          <w:sz w:val="20"/>
          <w:szCs w:val="20"/>
        </w:rPr>
        <w:t xml:space="preserve"> </w:t>
      </w:r>
      <w:r w:rsidRPr="00853284">
        <w:rPr>
          <w:rFonts w:ascii="Times New Roman" w:hAnsi="Times New Roman" w:cs="Times New Roman"/>
          <w:color w:val="333333"/>
          <w:kern w:val="0"/>
          <w:sz w:val="20"/>
          <w:szCs w:val="20"/>
        </w:rPr>
        <w:t>there is at least one solution, A* search is complete in the project.</w:t>
      </w:r>
    </w:p>
    <w:p w14:paraId="19E95520" w14:textId="77777777" w:rsidR="00BD7F5F" w:rsidRPr="00853284" w:rsidRDefault="00BD7F5F" w:rsidP="004727F7">
      <w:pPr>
        <w:autoSpaceDE w:val="0"/>
        <w:autoSpaceDN w:val="0"/>
        <w:adjustRightInd w:val="0"/>
        <w:rPr>
          <w:rFonts w:ascii="Times New Roman" w:hAnsi="Times New Roman" w:cs="Times New Roman"/>
          <w:i/>
          <w:color w:val="333333"/>
          <w:kern w:val="0"/>
          <w:sz w:val="20"/>
          <w:szCs w:val="20"/>
          <w:u w:val="single"/>
        </w:rPr>
      </w:pPr>
      <w:r w:rsidRPr="00853284">
        <w:rPr>
          <w:rFonts w:ascii="Times New Roman" w:hAnsi="Times New Roman" w:cs="Times New Roman"/>
          <w:i/>
          <w:color w:val="333333"/>
          <w:kern w:val="0"/>
          <w:sz w:val="20"/>
          <w:szCs w:val="20"/>
          <w:u w:val="single"/>
        </w:rPr>
        <w:t>Optimality</w:t>
      </w:r>
      <w:r w:rsidR="00F2011F" w:rsidRPr="00853284">
        <w:rPr>
          <w:rFonts w:ascii="Times New Roman" w:hAnsi="Times New Roman" w:cs="Times New Roman"/>
          <w:i/>
          <w:color w:val="333333"/>
          <w:kern w:val="0"/>
          <w:sz w:val="20"/>
          <w:szCs w:val="20"/>
          <w:u w:val="single"/>
        </w:rPr>
        <w:t>:</w:t>
      </w:r>
    </w:p>
    <w:p w14:paraId="27735FA7" w14:textId="77777777" w:rsidR="00BD7F5F" w:rsidRPr="00853284" w:rsidRDefault="00BD7F5F" w:rsidP="004727F7">
      <w:pPr>
        <w:autoSpaceDE w:val="0"/>
        <w:autoSpaceDN w:val="0"/>
        <w:adjustRightInd w:val="0"/>
        <w:rPr>
          <w:rFonts w:ascii="Times New Roman" w:hAnsi="Times New Roman" w:cs="Times New Roman"/>
          <w:i/>
          <w:iCs/>
          <w:color w:val="333333"/>
          <w:kern w:val="0"/>
          <w:sz w:val="20"/>
          <w:szCs w:val="20"/>
          <w:lang w:bidi="he-IL"/>
        </w:rPr>
      </w:pPr>
      <w:r w:rsidRPr="00853284">
        <w:rPr>
          <w:rFonts w:ascii="Times New Roman" w:hAnsi="Times New Roman" w:cs="Times New Roman"/>
          <w:color w:val="333333"/>
          <w:kern w:val="0"/>
          <w:sz w:val="20"/>
          <w:szCs w:val="20"/>
        </w:rPr>
        <w:t xml:space="preserve">Yes, </w:t>
      </w:r>
      <w:proofErr w:type="gramStart"/>
      <w:r w:rsidRPr="00853284">
        <w:rPr>
          <w:rFonts w:ascii="Times New Roman" w:hAnsi="Times New Roman" w:cs="Times New Roman"/>
          <w:color w:val="333333"/>
          <w:kern w:val="0"/>
          <w:sz w:val="20"/>
          <w:szCs w:val="20"/>
        </w:rPr>
        <w:t>as long as</w:t>
      </w:r>
      <w:proofErr w:type="gramEnd"/>
      <w:r w:rsidRPr="00853284">
        <w:rPr>
          <w:rFonts w:ascii="Times New Roman" w:hAnsi="Times New Roman" w:cs="Times New Roman"/>
          <w:color w:val="333333"/>
          <w:kern w:val="0"/>
          <w:sz w:val="20"/>
          <w:szCs w:val="20"/>
        </w:rPr>
        <w:t xml:space="preserve"> h(s) ≤ h</w:t>
      </w:r>
      <w:r w:rsidR="004454C5" w:rsidRPr="00853284">
        <w:rPr>
          <w:rFonts w:ascii="Times New Roman" w:hAnsi="Times New Roman" w:cs="Times New Roman"/>
          <w:color w:val="333333"/>
          <w:kern w:val="0"/>
          <w:sz w:val="20"/>
          <w:szCs w:val="20"/>
        </w:rPr>
        <w:t>*</w:t>
      </w:r>
      <w:r w:rsidRPr="00853284">
        <w:rPr>
          <w:rFonts w:ascii="Times New Roman" w:hAnsi="Times New Roman" w:cs="Times New Roman"/>
          <w:i/>
          <w:iCs/>
          <w:color w:val="333333"/>
          <w:kern w:val="0"/>
          <w:sz w:val="20"/>
          <w:szCs w:val="20"/>
          <w:lang w:bidi="he-IL"/>
        </w:rPr>
        <w:t xml:space="preserve">(s) </w:t>
      </w:r>
      <w:r w:rsidRPr="00853284">
        <w:rPr>
          <w:rFonts w:ascii="Times New Roman" w:eastAsia="T3Font_0" w:hAnsi="Times New Roman" w:cs="Times New Roman"/>
          <w:color w:val="333333"/>
          <w:kern w:val="0"/>
          <w:sz w:val="20"/>
          <w:szCs w:val="20"/>
        </w:rPr>
        <w:t xml:space="preserve">∀ </w:t>
      </w:r>
      <w:r w:rsidRPr="00853284">
        <w:rPr>
          <w:rFonts w:ascii="Times New Roman" w:hAnsi="Times New Roman" w:cs="Times New Roman"/>
          <w:i/>
          <w:iCs/>
          <w:color w:val="333333"/>
          <w:kern w:val="0"/>
          <w:sz w:val="20"/>
          <w:szCs w:val="20"/>
          <w:lang w:bidi="he-IL"/>
        </w:rPr>
        <w:t xml:space="preserve">s </w:t>
      </w:r>
      <w:r w:rsidRPr="00853284">
        <w:rPr>
          <w:rFonts w:ascii="Times New Roman" w:eastAsia="T3Font_1" w:hAnsi="Times New Roman" w:cs="Times New Roman"/>
          <w:color w:val="333333"/>
          <w:kern w:val="0"/>
          <w:sz w:val="20"/>
          <w:szCs w:val="20"/>
        </w:rPr>
        <w:t xml:space="preserve">∈ </w:t>
      </w:r>
      <w:r w:rsidRPr="00853284">
        <w:rPr>
          <w:rFonts w:ascii="Times New Roman" w:hAnsi="Times New Roman" w:cs="Times New Roman"/>
          <w:i/>
          <w:iCs/>
          <w:color w:val="333333"/>
          <w:kern w:val="0"/>
          <w:sz w:val="20"/>
          <w:szCs w:val="20"/>
          <w:lang w:bidi="he-IL"/>
        </w:rPr>
        <w:t>state space</w:t>
      </w:r>
    </w:p>
    <w:p w14:paraId="102957E5" w14:textId="77777777" w:rsidR="00BD7F5F" w:rsidRPr="00853284" w:rsidRDefault="00BD7F5F" w:rsidP="004727F7">
      <w:pPr>
        <w:autoSpaceDE w:val="0"/>
        <w:autoSpaceDN w:val="0"/>
        <w:adjustRightInd w:val="0"/>
        <w:rPr>
          <w:rFonts w:ascii="Times New Roman" w:hAnsi="Times New Roman" w:cs="Times New Roman"/>
          <w:color w:val="333333"/>
          <w:kern w:val="0"/>
          <w:sz w:val="20"/>
          <w:szCs w:val="20"/>
        </w:rPr>
      </w:pPr>
      <w:r w:rsidRPr="00853284">
        <w:rPr>
          <w:rFonts w:ascii="Times New Roman" w:hAnsi="Times New Roman" w:cs="Times New Roman"/>
          <w:i/>
          <w:iCs/>
          <w:color w:val="333333"/>
          <w:kern w:val="0"/>
          <w:sz w:val="20"/>
          <w:szCs w:val="20"/>
          <w:lang w:bidi="he-IL"/>
        </w:rPr>
        <w:t xml:space="preserve">(A </w:t>
      </w:r>
      <w:r w:rsidRPr="00853284">
        <w:rPr>
          <w:rFonts w:ascii="Times New Roman" w:hAnsi="Times New Roman" w:cs="Times New Roman"/>
          <w:color w:val="333333"/>
          <w:kern w:val="0"/>
          <w:sz w:val="20"/>
          <w:szCs w:val="20"/>
        </w:rPr>
        <w:t>search is optimal if the heuristic is admissible</w:t>
      </w:r>
      <w:r w:rsidR="00A026C8" w:rsidRPr="00853284">
        <w:rPr>
          <w:rFonts w:ascii="Times New Roman" w:hAnsi="Times New Roman" w:cs="Times New Roman"/>
          <w:color w:val="333333"/>
          <w:kern w:val="0"/>
          <w:sz w:val="20"/>
          <w:szCs w:val="20"/>
        </w:rPr>
        <w:t xml:space="preserve"> </w:t>
      </w:r>
      <w:r w:rsidRPr="00853284">
        <w:rPr>
          <w:rFonts w:ascii="Times New Roman" w:hAnsi="Times New Roman" w:cs="Times New Roman"/>
          <w:color w:val="333333"/>
          <w:kern w:val="0"/>
          <w:sz w:val="20"/>
          <w:szCs w:val="20"/>
        </w:rPr>
        <w:t>(required in tree search) and consistent</w:t>
      </w:r>
      <w:r w:rsidR="00A026C8" w:rsidRPr="00853284">
        <w:rPr>
          <w:rFonts w:ascii="Times New Roman" w:hAnsi="Times New Roman" w:cs="Times New Roman"/>
          <w:color w:val="333333"/>
          <w:kern w:val="0"/>
          <w:sz w:val="20"/>
          <w:szCs w:val="20"/>
        </w:rPr>
        <w:t xml:space="preserve"> </w:t>
      </w:r>
      <w:r w:rsidRPr="00853284">
        <w:rPr>
          <w:rFonts w:ascii="Times New Roman" w:hAnsi="Times New Roman" w:cs="Times New Roman"/>
          <w:color w:val="333333"/>
          <w:kern w:val="0"/>
          <w:sz w:val="20"/>
          <w:szCs w:val="20"/>
        </w:rPr>
        <w:t>(required in</w:t>
      </w:r>
    </w:p>
    <w:p w14:paraId="1D1DB7F2" w14:textId="77777777" w:rsidR="00BD7F5F" w:rsidRPr="00853284" w:rsidRDefault="00BD7F5F" w:rsidP="004727F7">
      <w:pPr>
        <w:rPr>
          <w:rFonts w:ascii="Times New Roman" w:hAnsi="Times New Roman" w:cs="Times New Roman"/>
          <w:color w:val="333333"/>
          <w:kern w:val="0"/>
          <w:sz w:val="20"/>
          <w:szCs w:val="20"/>
        </w:rPr>
      </w:pPr>
      <w:r w:rsidRPr="00853284">
        <w:rPr>
          <w:rFonts w:ascii="Times New Roman" w:hAnsi="Times New Roman" w:cs="Times New Roman"/>
          <w:color w:val="333333"/>
          <w:kern w:val="0"/>
          <w:sz w:val="20"/>
          <w:szCs w:val="20"/>
        </w:rPr>
        <w:t>graph search))</w:t>
      </w:r>
    </w:p>
    <w:p w14:paraId="18268AE5" w14:textId="77777777" w:rsidR="00542CB3" w:rsidRPr="00853284" w:rsidRDefault="00542CB3" w:rsidP="004727F7">
      <w:pPr>
        <w:rPr>
          <w:rFonts w:ascii="Times New Roman" w:hAnsi="Times New Roman" w:cs="Times New Roman"/>
          <w:color w:val="333333"/>
          <w:kern w:val="0"/>
          <w:sz w:val="20"/>
          <w:szCs w:val="20"/>
        </w:rPr>
      </w:pPr>
    </w:p>
    <w:p w14:paraId="19AB2DB7" w14:textId="77777777" w:rsidR="00542CB3" w:rsidRPr="004C2D46" w:rsidRDefault="00542CB3" w:rsidP="00542CB3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sz w:val="24"/>
          <w:szCs w:val="24"/>
        </w:rPr>
      </w:pPr>
      <w:r w:rsidRPr="004C2D46">
        <w:rPr>
          <w:rFonts w:ascii="Times New Roman" w:hAnsi="Times New Roman" w:cs="Times New Roman"/>
          <w:b/>
          <w:sz w:val="24"/>
          <w:szCs w:val="24"/>
        </w:rPr>
        <w:t>Heuristic Function</w:t>
      </w:r>
    </w:p>
    <w:p w14:paraId="570573A3" w14:textId="77777777" w:rsidR="00B60098" w:rsidRDefault="00F95C9D" w:rsidP="003B49DB">
      <w:pPr>
        <w:rPr>
          <w:rFonts w:ascii="Times New Roman" w:hAnsi="Times New Roman" w:cs="Times New Roman"/>
          <w:b/>
          <w:sz w:val="22"/>
          <w:szCs w:val="20"/>
        </w:rPr>
      </w:pPr>
      <w:r>
        <w:rPr>
          <w:rFonts w:ascii="Times New Roman" w:hAnsi="Times New Roman" w:cs="Times New Roman"/>
          <w:b/>
          <w:noProof/>
          <w:sz w:val="22"/>
          <w:szCs w:val="20"/>
        </w:rPr>
        <w:drawing>
          <wp:inline distT="0" distB="0" distL="0" distR="0" wp14:anchorId="70CB8568" wp14:editId="4AC9C8F0">
            <wp:extent cx="2888707" cy="830580"/>
            <wp:effectExtent l="19050" t="0" r="6893" b="0"/>
            <wp:docPr id="10" name="图片 10" descr="C:\Users\dell\AppData\Local\Temp\155412743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dell\AppData\Local\Temp\1554127438(1)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1764" cy="8314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95C9D">
        <w:rPr>
          <w:rFonts w:ascii="Times New Roman" w:hAnsi="Times New Roman" w:cs="Times New Roman"/>
          <w:b/>
          <w:noProof/>
          <w:sz w:val="22"/>
          <w:szCs w:val="20"/>
        </w:rPr>
        <w:t xml:space="preserve"> </w:t>
      </w:r>
    </w:p>
    <w:p w14:paraId="073209DD" w14:textId="5D9AB37D" w:rsidR="00A23BA8" w:rsidRPr="00261AC1" w:rsidRDefault="00507A14" w:rsidP="003B49DB">
      <w:pPr>
        <w:rPr>
          <w:rFonts w:ascii="Times New Roman" w:hAnsi="Times New Roman" w:cs="Times New Roman"/>
          <w:sz w:val="20"/>
          <w:szCs w:val="20"/>
        </w:rPr>
      </w:pPr>
      <w:r w:rsidRPr="00261AC1">
        <w:rPr>
          <w:rFonts w:ascii="Times New Roman" w:hAnsi="Times New Roman" w:cs="Times New Roman" w:hint="eastAsia"/>
          <w:sz w:val="20"/>
          <w:szCs w:val="20"/>
        </w:rPr>
        <w:t>Our h</w:t>
      </w:r>
      <w:r w:rsidR="00234D36">
        <w:rPr>
          <w:rFonts w:ascii="Times New Roman" w:hAnsi="Times New Roman" w:cs="Times New Roman"/>
          <w:sz w:val="20"/>
          <w:szCs w:val="20"/>
        </w:rPr>
        <w:t xml:space="preserve"> </w:t>
      </w:r>
      <w:r w:rsidRPr="00261AC1">
        <w:rPr>
          <w:rFonts w:ascii="Times New Roman" w:hAnsi="Times New Roman" w:cs="Times New Roman" w:hint="eastAsia"/>
          <w:sz w:val="20"/>
          <w:szCs w:val="20"/>
        </w:rPr>
        <w:t xml:space="preserve">() is processed before the </w:t>
      </w:r>
      <w:r w:rsidR="00FD23A2">
        <w:rPr>
          <w:rFonts w:ascii="Times New Roman" w:hAnsi="Times New Roman" w:cs="Times New Roman"/>
          <w:sz w:val="20"/>
          <w:szCs w:val="20"/>
        </w:rPr>
        <w:t>A</w:t>
      </w:r>
      <w:r w:rsidRPr="00261AC1">
        <w:rPr>
          <w:rFonts w:ascii="Times New Roman" w:hAnsi="Times New Roman" w:cs="Times New Roman" w:hint="eastAsia"/>
          <w:sz w:val="20"/>
          <w:szCs w:val="20"/>
        </w:rPr>
        <w:t>*.</w:t>
      </w:r>
      <w:r w:rsidR="002D280E" w:rsidRPr="00261AC1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F90A32" w:rsidRPr="00261AC1">
        <w:rPr>
          <w:rFonts w:ascii="Times New Roman" w:hAnsi="Times New Roman" w:cs="Times New Roman" w:hint="eastAsia"/>
          <w:sz w:val="20"/>
          <w:szCs w:val="20"/>
        </w:rPr>
        <w:t xml:space="preserve">We </w:t>
      </w:r>
      <w:r w:rsidR="001A3EBB">
        <w:rPr>
          <w:rFonts w:ascii="Times New Roman" w:hAnsi="Times New Roman" w:cs="Times New Roman" w:hint="eastAsia"/>
          <w:sz w:val="20"/>
          <w:szCs w:val="20"/>
        </w:rPr>
        <w:t>use</w:t>
      </w:r>
      <w:r w:rsidR="00F90A32" w:rsidRPr="00261AC1">
        <w:rPr>
          <w:rFonts w:ascii="Times New Roman" w:hAnsi="Times New Roman" w:cs="Times New Roman" w:hint="eastAsia"/>
          <w:sz w:val="20"/>
          <w:szCs w:val="20"/>
        </w:rPr>
        <w:t xml:space="preserve"> all obstac</w:t>
      </w:r>
      <w:r w:rsidR="00FA710C" w:rsidRPr="00261AC1">
        <w:rPr>
          <w:rFonts w:ascii="Times New Roman" w:hAnsi="Times New Roman" w:cs="Times New Roman" w:hint="eastAsia"/>
          <w:sz w:val="20"/>
          <w:szCs w:val="20"/>
        </w:rPr>
        <w:t xml:space="preserve">les location and </w:t>
      </w:r>
      <w:r w:rsidR="001A3EBB">
        <w:rPr>
          <w:rFonts w:ascii="Times New Roman" w:hAnsi="Times New Roman" w:cs="Times New Roman"/>
          <w:sz w:val="20"/>
          <w:szCs w:val="20"/>
        </w:rPr>
        <w:t>“</w:t>
      </w:r>
      <w:r w:rsidR="00E34796">
        <w:rPr>
          <w:rFonts w:ascii="Times New Roman" w:hAnsi="Times New Roman" w:cs="Times New Roman" w:hint="eastAsia"/>
          <w:sz w:val="20"/>
          <w:szCs w:val="20"/>
        </w:rPr>
        <w:t>un</w:t>
      </w:r>
      <w:r w:rsidR="00FA710C" w:rsidRPr="00261AC1">
        <w:rPr>
          <w:rFonts w:ascii="Times New Roman" w:hAnsi="Times New Roman" w:cs="Times New Roman" w:hint="eastAsia"/>
          <w:sz w:val="20"/>
          <w:szCs w:val="20"/>
        </w:rPr>
        <w:t>occupied</w:t>
      </w:r>
      <w:r w:rsidR="00E34796">
        <w:rPr>
          <w:rFonts w:ascii="Times New Roman" w:hAnsi="Times New Roman" w:cs="Times New Roman" w:hint="eastAsia"/>
          <w:sz w:val="20"/>
          <w:szCs w:val="20"/>
        </w:rPr>
        <w:t xml:space="preserve"> piece</w:t>
      </w:r>
      <w:r w:rsidR="001A3EBB">
        <w:rPr>
          <w:rFonts w:ascii="Times New Roman" w:hAnsi="Times New Roman" w:cs="Times New Roman"/>
          <w:sz w:val="20"/>
          <w:szCs w:val="20"/>
        </w:rPr>
        <w:t>”</w:t>
      </w:r>
      <w:r w:rsidR="00FA710C" w:rsidRPr="00261AC1">
        <w:rPr>
          <w:rFonts w:ascii="Times New Roman" w:hAnsi="Times New Roman" w:cs="Times New Roman" w:hint="eastAsia"/>
          <w:sz w:val="20"/>
          <w:szCs w:val="20"/>
        </w:rPr>
        <w:t xml:space="preserve"> means </w:t>
      </w:r>
      <w:r w:rsidR="007D10E5" w:rsidRPr="00261AC1">
        <w:rPr>
          <w:rFonts w:ascii="Times New Roman" w:hAnsi="Times New Roman" w:cs="Times New Roman" w:hint="eastAsia"/>
          <w:sz w:val="20"/>
          <w:szCs w:val="20"/>
        </w:rPr>
        <w:t xml:space="preserve">a block is not at that </w:t>
      </w:r>
      <w:r w:rsidR="00E34796">
        <w:rPr>
          <w:rFonts w:ascii="Times New Roman" w:hAnsi="Times New Roman" w:cs="Times New Roman" w:hint="eastAsia"/>
          <w:sz w:val="20"/>
          <w:szCs w:val="20"/>
        </w:rPr>
        <w:t>piece</w:t>
      </w:r>
      <w:r w:rsidR="00E34796">
        <w:rPr>
          <w:rFonts w:ascii="Times New Roman" w:hAnsi="Times New Roman" w:cs="Times New Roman"/>
          <w:sz w:val="20"/>
          <w:szCs w:val="20"/>
        </w:rPr>
        <w:t>’</w:t>
      </w:r>
      <w:r w:rsidR="00E34796">
        <w:rPr>
          <w:rFonts w:ascii="Times New Roman" w:hAnsi="Times New Roman" w:cs="Times New Roman" w:hint="eastAsia"/>
          <w:sz w:val="20"/>
          <w:szCs w:val="20"/>
        </w:rPr>
        <w:t>s hexagon</w:t>
      </w:r>
      <w:r w:rsidR="00FA710C" w:rsidRPr="00261AC1">
        <w:rPr>
          <w:rFonts w:ascii="Times New Roman" w:hAnsi="Times New Roman" w:cs="Times New Roman" w:hint="eastAsia"/>
          <w:sz w:val="20"/>
          <w:szCs w:val="20"/>
        </w:rPr>
        <w:t xml:space="preserve">. Firstly, initialize </w:t>
      </w:r>
      <w:r w:rsidR="00545946" w:rsidRPr="00261AC1">
        <w:rPr>
          <w:rFonts w:ascii="Times New Roman" w:hAnsi="Times New Roman" w:cs="Times New Roman" w:hint="eastAsia"/>
          <w:sz w:val="20"/>
          <w:szCs w:val="20"/>
        </w:rPr>
        <w:t>player</w:t>
      </w:r>
      <w:r w:rsidR="00545946" w:rsidRPr="00261AC1">
        <w:rPr>
          <w:rFonts w:ascii="Times New Roman" w:hAnsi="Times New Roman" w:cs="Times New Roman"/>
          <w:sz w:val="20"/>
          <w:szCs w:val="20"/>
        </w:rPr>
        <w:t>’</w:t>
      </w:r>
      <w:r w:rsidR="00545946" w:rsidRPr="00261AC1">
        <w:rPr>
          <w:rFonts w:ascii="Times New Roman" w:hAnsi="Times New Roman" w:cs="Times New Roman" w:hint="eastAsia"/>
          <w:sz w:val="20"/>
          <w:szCs w:val="20"/>
        </w:rPr>
        <w:t xml:space="preserve">s unoccupied goal </w:t>
      </w:r>
      <w:r w:rsidR="006E4CAE">
        <w:rPr>
          <w:rFonts w:ascii="Times New Roman" w:hAnsi="Times New Roman" w:cs="Times New Roman" w:hint="eastAsia"/>
          <w:sz w:val="20"/>
          <w:szCs w:val="20"/>
        </w:rPr>
        <w:t>pieces</w:t>
      </w:r>
      <w:r w:rsidR="00545946" w:rsidRPr="00261AC1">
        <w:rPr>
          <w:rFonts w:ascii="Times New Roman" w:hAnsi="Times New Roman" w:cs="Times New Roman" w:hint="eastAsia"/>
          <w:sz w:val="20"/>
          <w:szCs w:val="20"/>
        </w:rPr>
        <w:t xml:space="preserve"> (where player can exit piece with one action) with 1 cost. </w:t>
      </w:r>
      <w:r w:rsidR="00745252">
        <w:rPr>
          <w:rFonts w:ascii="Times New Roman" w:hAnsi="Times New Roman" w:cs="Times New Roman" w:hint="eastAsia"/>
          <w:sz w:val="20"/>
          <w:szCs w:val="20"/>
        </w:rPr>
        <w:t>Then</w:t>
      </w:r>
      <w:r w:rsidR="00545946" w:rsidRPr="00261AC1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745252">
        <w:rPr>
          <w:rFonts w:ascii="Times New Roman" w:hAnsi="Times New Roman" w:cs="Times New Roman" w:hint="eastAsia"/>
          <w:sz w:val="20"/>
          <w:szCs w:val="20"/>
        </w:rPr>
        <w:t>put</w:t>
      </w:r>
      <w:r w:rsidR="00545946" w:rsidRPr="00261AC1">
        <w:rPr>
          <w:rFonts w:ascii="Times New Roman" w:hAnsi="Times New Roman" w:cs="Times New Roman" w:hint="eastAsia"/>
          <w:sz w:val="20"/>
          <w:szCs w:val="20"/>
        </w:rPr>
        <w:t xml:space="preserve"> all these </w:t>
      </w:r>
      <w:r w:rsidR="00745252">
        <w:rPr>
          <w:rFonts w:ascii="Times New Roman" w:hAnsi="Times New Roman" w:cs="Times New Roman" w:hint="eastAsia"/>
          <w:sz w:val="20"/>
          <w:szCs w:val="20"/>
        </w:rPr>
        <w:t xml:space="preserve">pieces </w:t>
      </w:r>
      <w:r w:rsidR="00545946" w:rsidRPr="00261AC1">
        <w:rPr>
          <w:rFonts w:ascii="Times New Roman" w:hAnsi="Times New Roman" w:cs="Times New Roman" w:hint="eastAsia"/>
          <w:sz w:val="20"/>
          <w:szCs w:val="20"/>
        </w:rPr>
        <w:t xml:space="preserve">into priority queue and perform </w:t>
      </w:r>
      <w:r w:rsidR="00FD23A2">
        <w:rPr>
          <w:rFonts w:ascii="Times New Roman" w:hAnsi="Times New Roman" w:cs="Times New Roman"/>
          <w:sz w:val="20"/>
          <w:szCs w:val="20"/>
        </w:rPr>
        <w:t>D</w:t>
      </w:r>
      <w:r w:rsidR="00545946" w:rsidRPr="00261AC1">
        <w:rPr>
          <w:rFonts w:ascii="Times New Roman" w:hAnsi="Times New Roman" w:cs="Times New Roman" w:hint="eastAsia"/>
          <w:sz w:val="20"/>
          <w:szCs w:val="20"/>
        </w:rPr>
        <w:t xml:space="preserve">ijkstra algorithm </w:t>
      </w:r>
      <w:r w:rsidR="00B77C7F">
        <w:rPr>
          <w:rFonts w:ascii="Times New Roman" w:hAnsi="Times New Roman" w:cs="Times New Roman" w:hint="eastAsia"/>
          <w:sz w:val="20"/>
          <w:szCs w:val="20"/>
        </w:rPr>
        <w:t xml:space="preserve">with a loop </w:t>
      </w:r>
      <w:r w:rsidR="00545946" w:rsidRPr="00261AC1">
        <w:rPr>
          <w:rFonts w:ascii="Times New Roman" w:hAnsi="Times New Roman" w:cs="Times New Roman" w:hint="eastAsia"/>
          <w:sz w:val="20"/>
          <w:szCs w:val="20"/>
        </w:rPr>
        <w:t>pop</w:t>
      </w:r>
      <w:r w:rsidR="00B77C7F">
        <w:rPr>
          <w:rFonts w:ascii="Times New Roman" w:hAnsi="Times New Roman" w:cs="Times New Roman" w:hint="eastAsia"/>
          <w:sz w:val="20"/>
          <w:szCs w:val="20"/>
        </w:rPr>
        <w:t>ping</w:t>
      </w:r>
      <w:r w:rsidR="00545946" w:rsidRPr="00261AC1">
        <w:rPr>
          <w:rFonts w:ascii="Times New Roman" w:hAnsi="Times New Roman" w:cs="Times New Roman" w:hint="eastAsia"/>
          <w:sz w:val="20"/>
          <w:szCs w:val="20"/>
        </w:rPr>
        <w:t xml:space="preserve"> a piece </w:t>
      </w:r>
      <w:r w:rsidR="00B77C7F">
        <w:rPr>
          <w:rFonts w:ascii="Times New Roman" w:hAnsi="Times New Roman" w:cs="Times New Roman" w:hint="eastAsia"/>
          <w:sz w:val="20"/>
          <w:szCs w:val="20"/>
        </w:rPr>
        <w:t xml:space="preserve">until the priority queue is empty </w:t>
      </w:r>
      <w:r w:rsidR="00545946" w:rsidRPr="00261AC1">
        <w:rPr>
          <w:rFonts w:ascii="Times New Roman" w:hAnsi="Times New Roman" w:cs="Times New Roman" w:hint="eastAsia"/>
          <w:sz w:val="20"/>
          <w:szCs w:val="20"/>
        </w:rPr>
        <w:t xml:space="preserve">and update </w:t>
      </w:r>
      <w:r w:rsidR="009D19CF">
        <w:rPr>
          <w:rFonts w:ascii="Times New Roman" w:hAnsi="Times New Roman" w:cs="Times New Roman" w:hint="eastAsia"/>
          <w:sz w:val="20"/>
          <w:szCs w:val="20"/>
        </w:rPr>
        <w:t xml:space="preserve">in each loop </w:t>
      </w:r>
      <w:r w:rsidR="00545946" w:rsidRPr="00261AC1">
        <w:rPr>
          <w:rFonts w:ascii="Times New Roman" w:hAnsi="Times New Roman" w:cs="Times New Roman" w:hint="eastAsia"/>
          <w:sz w:val="20"/>
          <w:szCs w:val="20"/>
        </w:rPr>
        <w:t>with rule</w:t>
      </w:r>
      <w:r w:rsidR="00833407" w:rsidRPr="00261AC1">
        <w:rPr>
          <w:rFonts w:ascii="Times New Roman" w:hAnsi="Times New Roman" w:cs="Times New Roman" w:hint="eastAsia"/>
          <w:sz w:val="20"/>
          <w:szCs w:val="20"/>
        </w:rPr>
        <w:t>:</w:t>
      </w:r>
      <w:r w:rsidR="00545946" w:rsidRPr="00261AC1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833407" w:rsidRPr="00261AC1">
        <w:rPr>
          <w:rFonts w:ascii="Times New Roman" w:hAnsi="Times New Roman" w:cs="Times New Roman" w:hint="eastAsia"/>
          <w:i/>
          <w:sz w:val="20"/>
          <w:szCs w:val="20"/>
        </w:rPr>
        <w:t>min</w:t>
      </w:r>
      <w:r w:rsidR="00545946" w:rsidRPr="00261AC1">
        <w:rPr>
          <w:rFonts w:ascii="Times New Roman" w:hAnsi="Times New Roman" w:cs="Times New Roman" w:hint="eastAsia"/>
          <w:i/>
          <w:sz w:val="20"/>
          <w:szCs w:val="20"/>
        </w:rPr>
        <w:t>(</w:t>
      </w:r>
      <w:r w:rsidR="00F861D9">
        <w:rPr>
          <w:rFonts w:ascii="Times New Roman" w:hAnsi="Times New Roman" w:cs="Times New Roman" w:hint="eastAsia"/>
          <w:i/>
          <w:sz w:val="20"/>
          <w:szCs w:val="20"/>
        </w:rPr>
        <w:t xml:space="preserve">popped </w:t>
      </w:r>
      <w:r w:rsidR="007F3C37">
        <w:rPr>
          <w:rFonts w:ascii="Times New Roman" w:hAnsi="Times New Roman" w:cs="Times New Roman" w:hint="eastAsia"/>
          <w:i/>
          <w:sz w:val="20"/>
          <w:szCs w:val="20"/>
        </w:rPr>
        <w:t>piece</w:t>
      </w:r>
      <w:r w:rsidR="00F861D9">
        <w:rPr>
          <w:rFonts w:ascii="Times New Roman" w:hAnsi="Times New Roman" w:cs="Times New Roman"/>
          <w:i/>
          <w:sz w:val="20"/>
          <w:szCs w:val="20"/>
        </w:rPr>
        <w:t>’</w:t>
      </w:r>
      <w:r w:rsidR="00F861D9">
        <w:rPr>
          <w:rFonts w:ascii="Times New Roman" w:hAnsi="Times New Roman" w:cs="Times New Roman" w:hint="eastAsia"/>
          <w:i/>
          <w:sz w:val="20"/>
          <w:szCs w:val="20"/>
        </w:rPr>
        <w:t>s</w:t>
      </w:r>
      <w:r w:rsidR="007F3C37">
        <w:rPr>
          <w:rFonts w:ascii="Times New Roman" w:hAnsi="Times New Roman" w:cs="Times New Roman" w:hint="eastAsia"/>
          <w:i/>
          <w:sz w:val="20"/>
          <w:szCs w:val="20"/>
        </w:rPr>
        <w:t xml:space="preserve"> </w:t>
      </w:r>
      <w:r w:rsidR="00833407" w:rsidRPr="00261AC1">
        <w:rPr>
          <w:rFonts w:ascii="Times New Roman" w:hAnsi="Times New Roman" w:cs="Times New Roman" w:hint="eastAsia"/>
          <w:i/>
          <w:sz w:val="20"/>
          <w:szCs w:val="20"/>
        </w:rPr>
        <w:t xml:space="preserve">cost so far </w:t>
      </w:r>
      <w:r w:rsidR="00335C55" w:rsidRPr="00261AC1">
        <w:rPr>
          <w:rFonts w:ascii="Times New Roman" w:hAnsi="Times New Roman" w:cs="Times New Roman" w:hint="eastAsia"/>
          <w:i/>
          <w:sz w:val="20"/>
          <w:szCs w:val="20"/>
        </w:rPr>
        <w:t xml:space="preserve">+ </w:t>
      </w:r>
      <w:r w:rsidR="00833407" w:rsidRPr="00261AC1">
        <w:rPr>
          <w:rFonts w:ascii="Times New Roman" w:hAnsi="Times New Roman" w:cs="Times New Roman" w:hint="eastAsia"/>
          <w:i/>
          <w:sz w:val="20"/>
          <w:szCs w:val="20"/>
        </w:rPr>
        <w:t xml:space="preserve">1, </w:t>
      </w:r>
      <w:r w:rsidR="00F861D9">
        <w:rPr>
          <w:rFonts w:ascii="Times New Roman" w:hAnsi="Times New Roman" w:cs="Times New Roman" w:hint="eastAsia"/>
          <w:i/>
          <w:sz w:val="20"/>
          <w:szCs w:val="20"/>
        </w:rPr>
        <w:t xml:space="preserve">neighbor </w:t>
      </w:r>
      <w:r w:rsidR="00833407" w:rsidRPr="00261AC1">
        <w:rPr>
          <w:rFonts w:ascii="Times New Roman" w:hAnsi="Times New Roman" w:cs="Times New Roman" w:hint="eastAsia"/>
          <w:i/>
          <w:sz w:val="20"/>
          <w:szCs w:val="20"/>
        </w:rPr>
        <w:t>piece</w:t>
      </w:r>
      <w:r w:rsidR="00833407" w:rsidRPr="00261AC1">
        <w:rPr>
          <w:rFonts w:ascii="Times New Roman" w:hAnsi="Times New Roman" w:cs="Times New Roman"/>
          <w:i/>
          <w:sz w:val="20"/>
          <w:szCs w:val="20"/>
        </w:rPr>
        <w:t>’</w:t>
      </w:r>
      <w:r w:rsidR="00833407" w:rsidRPr="00261AC1">
        <w:rPr>
          <w:rFonts w:ascii="Times New Roman" w:hAnsi="Times New Roman" w:cs="Times New Roman" w:hint="eastAsia"/>
          <w:i/>
          <w:sz w:val="20"/>
          <w:szCs w:val="20"/>
        </w:rPr>
        <w:t>s current cost to exit</w:t>
      </w:r>
      <w:r w:rsidR="00545946" w:rsidRPr="00261AC1">
        <w:rPr>
          <w:rFonts w:ascii="Times New Roman" w:hAnsi="Times New Roman" w:cs="Times New Roman" w:hint="eastAsia"/>
          <w:i/>
          <w:sz w:val="20"/>
          <w:szCs w:val="20"/>
        </w:rPr>
        <w:t>)</w:t>
      </w:r>
      <w:r w:rsidR="008430EC">
        <w:rPr>
          <w:rFonts w:ascii="Times New Roman" w:hAnsi="Times New Roman" w:cs="Times New Roman" w:hint="eastAsia"/>
          <w:i/>
          <w:sz w:val="20"/>
          <w:szCs w:val="20"/>
        </w:rPr>
        <w:t xml:space="preserve"> or neighbor piece is unvisited and directly assign</w:t>
      </w:r>
      <w:r w:rsidR="008430EC" w:rsidRPr="008430EC">
        <w:rPr>
          <w:rFonts w:ascii="Times New Roman" w:hAnsi="Times New Roman" w:cs="Times New Roman" w:hint="eastAsia"/>
          <w:i/>
          <w:sz w:val="20"/>
          <w:szCs w:val="20"/>
        </w:rPr>
        <w:t xml:space="preserve"> </w:t>
      </w:r>
      <w:r w:rsidR="008430EC" w:rsidRPr="00261AC1">
        <w:rPr>
          <w:rFonts w:ascii="Times New Roman" w:hAnsi="Times New Roman" w:cs="Times New Roman" w:hint="eastAsia"/>
          <w:i/>
          <w:sz w:val="20"/>
          <w:szCs w:val="20"/>
        </w:rPr>
        <w:t>piece</w:t>
      </w:r>
      <w:r w:rsidR="008430EC" w:rsidRPr="00261AC1">
        <w:rPr>
          <w:rFonts w:ascii="Times New Roman" w:hAnsi="Times New Roman" w:cs="Times New Roman"/>
          <w:i/>
          <w:sz w:val="20"/>
          <w:szCs w:val="20"/>
        </w:rPr>
        <w:t>’</w:t>
      </w:r>
      <w:r w:rsidR="008430EC" w:rsidRPr="00261AC1">
        <w:rPr>
          <w:rFonts w:ascii="Times New Roman" w:hAnsi="Times New Roman" w:cs="Times New Roman" w:hint="eastAsia"/>
          <w:i/>
          <w:sz w:val="20"/>
          <w:szCs w:val="20"/>
        </w:rPr>
        <w:t>s current cost to exit</w:t>
      </w:r>
      <w:r w:rsidR="006934A4">
        <w:rPr>
          <w:rFonts w:ascii="Times New Roman" w:hAnsi="Times New Roman" w:cs="Times New Roman" w:hint="eastAsia"/>
          <w:i/>
          <w:sz w:val="20"/>
          <w:szCs w:val="20"/>
        </w:rPr>
        <w:t xml:space="preserve">+1 </w:t>
      </w:r>
      <m:oMath>
        <m:r>
          <m:rPr>
            <m:sty m:val="p"/>
          </m:rPr>
          <w:rPr>
            <w:rFonts w:ascii="Cambria Math" w:hAnsi="Cambria Math" w:cs="Times New Roman"/>
            <w:sz w:val="20"/>
            <w:szCs w:val="20"/>
          </w:rPr>
          <m:t>∀</m:t>
        </m:r>
      </m:oMath>
      <w:r w:rsidR="008430EC">
        <w:rPr>
          <w:rFonts w:ascii="Times New Roman" w:hAnsi="Times New Roman" w:cs="Times New Roman" w:hint="eastAsia"/>
          <w:sz w:val="20"/>
          <w:szCs w:val="20"/>
        </w:rPr>
        <w:t>neighbor pieces (</w:t>
      </w:r>
      <w:r w:rsidR="007F7BC7" w:rsidRPr="00261AC1">
        <w:rPr>
          <w:rFonts w:ascii="Times New Roman" w:hAnsi="Times New Roman" w:cs="Times New Roman" w:hint="eastAsia"/>
          <w:sz w:val="20"/>
          <w:szCs w:val="20"/>
        </w:rPr>
        <w:t xml:space="preserve">one </w:t>
      </w:r>
      <w:r w:rsidR="006B2BE8">
        <w:rPr>
          <w:rFonts w:ascii="Times New Roman" w:hAnsi="Times New Roman" w:cs="Times New Roman" w:hint="eastAsia"/>
          <w:sz w:val="20"/>
          <w:szCs w:val="20"/>
        </w:rPr>
        <w:t>move or jump action</w:t>
      </w:r>
      <w:r w:rsidR="007F7BC7" w:rsidRPr="00261AC1">
        <w:rPr>
          <w:rFonts w:ascii="Times New Roman" w:hAnsi="Times New Roman" w:cs="Times New Roman" w:hint="eastAsia"/>
          <w:sz w:val="20"/>
          <w:szCs w:val="20"/>
        </w:rPr>
        <w:t xml:space="preserve"> reachable unoccupied pieces from </w:t>
      </w:r>
      <w:r w:rsidR="008430EC">
        <w:rPr>
          <w:rFonts w:ascii="Times New Roman" w:hAnsi="Times New Roman" w:cs="Times New Roman" w:hint="eastAsia"/>
          <w:sz w:val="20"/>
          <w:szCs w:val="20"/>
        </w:rPr>
        <w:t>popped</w:t>
      </w:r>
      <w:r w:rsidR="007F7BC7" w:rsidRPr="00261AC1">
        <w:rPr>
          <w:rFonts w:ascii="Times New Roman" w:hAnsi="Times New Roman" w:cs="Times New Roman" w:hint="eastAsia"/>
          <w:sz w:val="20"/>
          <w:szCs w:val="20"/>
        </w:rPr>
        <w:t xml:space="preserve"> piece</w:t>
      </w:r>
      <w:r w:rsidR="008430EC">
        <w:rPr>
          <w:rFonts w:ascii="Times New Roman" w:hAnsi="Times New Roman" w:cs="Times New Roman" w:hint="eastAsia"/>
          <w:sz w:val="20"/>
          <w:szCs w:val="20"/>
        </w:rPr>
        <w:t>)</w:t>
      </w:r>
      <w:r w:rsidR="00805F9D" w:rsidRPr="00261AC1">
        <w:rPr>
          <w:rFonts w:ascii="Times New Roman" w:hAnsi="Times New Roman" w:cs="Times New Roman" w:hint="eastAsia"/>
          <w:sz w:val="20"/>
          <w:szCs w:val="20"/>
        </w:rPr>
        <w:t>.</w:t>
      </w:r>
      <w:r w:rsidR="00235A8E">
        <w:rPr>
          <w:rFonts w:ascii="Times New Roman" w:hAnsi="Times New Roman" w:cs="Times New Roman" w:hint="eastAsia"/>
          <w:sz w:val="20"/>
          <w:szCs w:val="20"/>
        </w:rPr>
        <w:t xml:space="preserve"> If </w:t>
      </w:r>
      <w:r w:rsidR="00EB0DCA">
        <w:rPr>
          <w:rFonts w:ascii="Times New Roman" w:hAnsi="Times New Roman" w:cs="Times New Roman" w:hint="eastAsia"/>
          <w:sz w:val="20"/>
          <w:szCs w:val="20"/>
        </w:rPr>
        <w:t xml:space="preserve">the </w:t>
      </w:r>
      <w:r w:rsidR="00235A8E">
        <w:rPr>
          <w:rFonts w:ascii="Times New Roman" w:hAnsi="Times New Roman" w:cs="Times New Roman" w:hint="eastAsia"/>
          <w:sz w:val="20"/>
          <w:szCs w:val="20"/>
        </w:rPr>
        <w:t>neighbor piece</w:t>
      </w:r>
      <w:r w:rsidR="00235A8E">
        <w:rPr>
          <w:rFonts w:ascii="Times New Roman" w:hAnsi="Times New Roman" w:cs="Times New Roman"/>
          <w:sz w:val="20"/>
          <w:szCs w:val="20"/>
        </w:rPr>
        <w:t>’</w:t>
      </w:r>
      <w:r w:rsidR="00ED2935">
        <w:rPr>
          <w:rFonts w:ascii="Times New Roman" w:hAnsi="Times New Roman" w:cs="Times New Roman" w:hint="eastAsia"/>
          <w:sz w:val="20"/>
          <w:szCs w:val="20"/>
        </w:rPr>
        <w:t>s value has</w:t>
      </w:r>
      <w:r w:rsidR="00235A8E">
        <w:rPr>
          <w:rFonts w:ascii="Times New Roman" w:hAnsi="Times New Roman" w:cs="Times New Roman" w:hint="eastAsia"/>
          <w:sz w:val="20"/>
          <w:szCs w:val="20"/>
        </w:rPr>
        <w:t xml:space="preserve"> update</w:t>
      </w:r>
      <w:r w:rsidR="000771B4">
        <w:rPr>
          <w:rFonts w:ascii="Times New Roman" w:hAnsi="Times New Roman" w:cs="Times New Roman" w:hint="eastAsia"/>
          <w:sz w:val="20"/>
          <w:szCs w:val="20"/>
        </w:rPr>
        <w:t>d, put</w:t>
      </w:r>
      <w:r w:rsidR="00235A8E">
        <w:rPr>
          <w:rFonts w:ascii="Times New Roman" w:hAnsi="Times New Roman" w:cs="Times New Roman" w:hint="eastAsia"/>
          <w:sz w:val="20"/>
          <w:szCs w:val="20"/>
        </w:rPr>
        <w:t xml:space="preserve"> this piece to </w:t>
      </w:r>
      <w:r w:rsidR="00FD23A2">
        <w:rPr>
          <w:rFonts w:ascii="Times New Roman" w:hAnsi="Times New Roman" w:cs="Times New Roman"/>
          <w:sz w:val="20"/>
          <w:szCs w:val="20"/>
        </w:rPr>
        <w:t xml:space="preserve">the </w:t>
      </w:r>
      <w:r w:rsidR="00235A8E">
        <w:rPr>
          <w:rFonts w:ascii="Times New Roman" w:hAnsi="Times New Roman" w:cs="Times New Roman" w:hint="eastAsia"/>
          <w:sz w:val="20"/>
          <w:szCs w:val="20"/>
        </w:rPr>
        <w:t>priority queue.</w:t>
      </w:r>
      <w:r w:rsidR="00805F9D" w:rsidRPr="00261AC1">
        <w:rPr>
          <w:rFonts w:ascii="Times New Roman" w:hAnsi="Times New Roman" w:cs="Times New Roman" w:hint="eastAsia"/>
          <w:sz w:val="20"/>
          <w:szCs w:val="20"/>
        </w:rPr>
        <w:t xml:space="preserve"> As a result, we have a </w:t>
      </w:r>
      <w:r w:rsidR="00CC67A1" w:rsidRPr="00261AC1">
        <w:rPr>
          <w:rFonts w:ascii="Times New Roman" w:hAnsi="Times New Roman" w:cs="Times New Roman" w:hint="eastAsia"/>
          <w:sz w:val="20"/>
          <w:szCs w:val="20"/>
        </w:rPr>
        <w:t>dictionary</w:t>
      </w:r>
      <w:r w:rsidR="00305E2C" w:rsidRPr="00261AC1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B72E58" w:rsidRPr="00261AC1">
        <w:rPr>
          <w:rFonts w:ascii="Times New Roman" w:hAnsi="Times New Roman" w:cs="Times New Roman" w:hint="eastAsia"/>
          <w:sz w:val="20"/>
          <w:szCs w:val="20"/>
        </w:rPr>
        <w:t>{unoccupied piece: cost to exit}</w:t>
      </w:r>
      <w:r w:rsidR="00305E2C" w:rsidRPr="00261AC1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B72E58" w:rsidRPr="00261AC1">
        <w:rPr>
          <w:rFonts w:ascii="Times New Roman" w:hAnsi="Times New Roman" w:cs="Times New Roman" w:hint="eastAsia"/>
          <w:sz w:val="20"/>
          <w:szCs w:val="20"/>
        </w:rPr>
        <w:t xml:space="preserve">named </w:t>
      </w:r>
      <w:proofErr w:type="spellStart"/>
      <w:r w:rsidR="00B72E58" w:rsidRPr="00261AC1">
        <w:rPr>
          <w:rFonts w:ascii="Times New Roman" w:hAnsi="Times New Roman" w:cs="Times New Roman" w:hint="eastAsia"/>
          <w:sz w:val="20"/>
          <w:szCs w:val="20"/>
        </w:rPr>
        <w:t>min_cost</w:t>
      </w:r>
      <w:proofErr w:type="spellEnd"/>
      <w:r w:rsidR="006A474C" w:rsidRPr="00261AC1">
        <w:rPr>
          <w:rFonts w:ascii="Times New Roman" w:hAnsi="Times New Roman" w:cs="Times New Roman" w:hint="eastAsia"/>
          <w:sz w:val="20"/>
          <w:szCs w:val="20"/>
        </w:rPr>
        <w:t xml:space="preserve">. </w:t>
      </w:r>
      <w:r w:rsidR="00F00EAD" w:rsidRPr="00261AC1">
        <w:rPr>
          <w:rFonts w:ascii="Times New Roman" w:hAnsi="Times New Roman" w:cs="Times New Roman" w:hint="eastAsia"/>
          <w:sz w:val="20"/>
          <w:szCs w:val="20"/>
        </w:rPr>
        <w:t xml:space="preserve">Then, </w:t>
      </w:r>
      <w:r w:rsidR="00611356" w:rsidRPr="00261AC1">
        <w:rPr>
          <w:rFonts w:ascii="Times New Roman" w:hAnsi="Times New Roman" w:cs="Times New Roman" w:hint="eastAsia"/>
          <w:sz w:val="20"/>
          <w:szCs w:val="20"/>
        </w:rPr>
        <w:t>we use this</w:t>
      </w:r>
      <w:r w:rsidR="00B65C3E">
        <w:rPr>
          <w:rFonts w:ascii="Times New Roman" w:hAnsi="Times New Roman" w:cs="Times New Roman" w:hint="eastAsia"/>
          <w:sz w:val="20"/>
          <w:szCs w:val="20"/>
        </w:rPr>
        <w:t xml:space="preserve"> preprocessed dictionary</w:t>
      </w:r>
      <w:r w:rsidR="00611356" w:rsidRPr="00261AC1">
        <w:rPr>
          <w:rFonts w:ascii="Times New Roman" w:hAnsi="Times New Roman" w:cs="Times New Roman" w:hint="eastAsia"/>
          <w:sz w:val="20"/>
          <w:szCs w:val="20"/>
        </w:rPr>
        <w:t xml:space="preserve"> in </w:t>
      </w:r>
      <w:r w:rsidR="00F8556F">
        <w:rPr>
          <w:rFonts w:ascii="Times New Roman" w:hAnsi="Times New Roman" w:cs="Times New Roman" w:hint="eastAsia"/>
          <w:sz w:val="20"/>
          <w:szCs w:val="20"/>
        </w:rPr>
        <w:t xml:space="preserve">the </w:t>
      </w:r>
      <w:r w:rsidR="00611356" w:rsidRPr="00261AC1">
        <w:rPr>
          <w:rFonts w:ascii="Times New Roman" w:hAnsi="Times New Roman" w:cs="Times New Roman" w:hint="eastAsia"/>
          <w:sz w:val="20"/>
          <w:szCs w:val="20"/>
        </w:rPr>
        <w:t>heuristic function</w:t>
      </w:r>
      <w:r w:rsidR="00E13821" w:rsidRPr="00261AC1">
        <w:rPr>
          <w:rFonts w:ascii="Times New Roman" w:hAnsi="Times New Roman" w:cs="Times New Roman" w:hint="eastAsia"/>
          <w:sz w:val="20"/>
          <w:szCs w:val="20"/>
        </w:rPr>
        <w:t xml:space="preserve">. </w:t>
      </w:r>
    </w:p>
    <w:p w14:paraId="25B10801" w14:textId="77777777" w:rsidR="00023EBF" w:rsidRPr="00261AC1" w:rsidRDefault="00335C55" w:rsidP="003B49DB">
      <w:pPr>
        <w:rPr>
          <w:rFonts w:ascii="Times New Roman" w:hAnsi="Times New Roman" w:cs="Times New Roman"/>
          <w:sz w:val="20"/>
          <w:szCs w:val="20"/>
        </w:rPr>
      </w:pPr>
      <w:r w:rsidRPr="00261AC1">
        <w:rPr>
          <w:rFonts w:ascii="Times New Roman" w:hAnsi="Times New Roman" w:cs="Times New Roman" w:hint="eastAsia"/>
          <w:sz w:val="20"/>
          <w:szCs w:val="20"/>
        </w:rPr>
        <w:t>We have k because we want our a* to process state with exit action</w:t>
      </w:r>
      <w:r w:rsidR="00A417B8" w:rsidRPr="00261AC1">
        <w:rPr>
          <w:rFonts w:ascii="Times New Roman" w:hAnsi="Times New Roman" w:cs="Times New Roman" w:hint="eastAsia"/>
          <w:sz w:val="20"/>
          <w:szCs w:val="20"/>
        </w:rPr>
        <w:t xml:space="preserve"> firstly</w:t>
      </w:r>
      <w:r w:rsidRPr="00261AC1">
        <w:rPr>
          <w:rFonts w:ascii="Times New Roman" w:hAnsi="Times New Roman" w:cs="Times New Roman" w:hint="eastAsia"/>
          <w:sz w:val="20"/>
          <w:szCs w:val="20"/>
        </w:rPr>
        <w:t xml:space="preserve">. Because </w:t>
      </w:r>
      <w:r w:rsidR="00A23BA8" w:rsidRPr="00261AC1">
        <w:rPr>
          <w:rFonts w:ascii="Times New Roman" w:hAnsi="Times New Roman" w:cs="Times New Roman" w:hint="eastAsia"/>
          <w:sz w:val="20"/>
          <w:szCs w:val="20"/>
        </w:rPr>
        <w:t xml:space="preserve">an exit action means </w:t>
      </w:r>
      <w:r w:rsidR="00E81930" w:rsidRPr="00261AC1">
        <w:rPr>
          <w:rFonts w:ascii="Times New Roman" w:hAnsi="Times New Roman" w:cs="Times New Roman" w:hint="eastAsia"/>
          <w:sz w:val="20"/>
          <w:szCs w:val="20"/>
        </w:rPr>
        <w:t>there is no better action for this piece to take. And a value equals 0 is always less than a state can perform an exit action with minimu</w:t>
      </w:r>
      <w:bookmarkStart w:id="0" w:name="_GoBack"/>
      <w:bookmarkEnd w:id="0"/>
      <w:r w:rsidR="00E81930" w:rsidRPr="00261AC1">
        <w:rPr>
          <w:rFonts w:ascii="Times New Roman" w:hAnsi="Times New Roman" w:cs="Times New Roman" w:hint="eastAsia"/>
          <w:sz w:val="20"/>
          <w:szCs w:val="20"/>
        </w:rPr>
        <w:t>m possible cost equals to 1.</w:t>
      </w:r>
    </w:p>
    <w:p w14:paraId="138CC1FE" w14:textId="77777777" w:rsidR="00542CB3" w:rsidRPr="00261AC1" w:rsidRDefault="00542CB3" w:rsidP="00542CB3">
      <w:pPr>
        <w:autoSpaceDE w:val="0"/>
        <w:autoSpaceDN w:val="0"/>
        <w:adjustRightInd w:val="0"/>
        <w:rPr>
          <w:rFonts w:ascii="Times New Roman" w:hAnsi="Times New Roman" w:cs="Times New Roman"/>
          <w:i/>
          <w:color w:val="333333"/>
          <w:kern w:val="0"/>
          <w:sz w:val="20"/>
          <w:szCs w:val="20"/>
          <w:u w:val="single"/>
        </w:rPr>
      </w:pPr>
      <w:r w:rsidRPr="00261AC1">
        <w:rPr>
          <w:rFonts w:ascii="Times New Roman" w:hAnsi="Times New Roman" w:cs="Times New Roman"/>
          <w:i/>
          <w:color w:val="333333"/>
          <w:kern w:val="0"/>
          <w:sz w:val="20"/>
          <w:szCs w:val="20"/>
          <w:u w:val="single"/>
        </w:rPr>
        <w:t>Admissibility:</w:t>
      </w:r>
    </w:p>
    <w:p w14:paraId="19FAE685" w14:textId="29971736" w:rsidR="00542CB3" w:rsidRPr="00261AC1" w:rsidRDefault="006E5175" w:rsidP="00261AC1">
      <w:pPr>
        <w:rPr>
          <w:rFonts w:ascii="Times New Roman" w:hAnsi="Times New Roman" w:cs="Times New Roman"/>
          <w:color w:val="333333"/>
          <w:kern w:val="0"/>
          <w:sz w:val="20"/>
          <w:szCs w:val="20"/>
        </w:rPr>
      </w:pPr>
      <w:r w:rsidRPr="00261AC1">
        <w:rPr>
          <w:rFonts w:ascii="Times New Roman" w:hAnsi="Times New Roman" w:cs="Times New Roman" w:hint="eastAsia"/>
          <w:sz w:val="20"/>
          <w:szCs w:val="20"/>
        </w:rPr>
        <w:t xml:space="preserve">As discussed above, when k = 0, it is admissible. </w:t>
      </w:r>
      <w:r w:rsidR="00AE268A" w:rsidRPr="00261AC1">
        <w:rPr>
          <w:rFonts w:ascii="Times New Roman" w:hAnsi="Times New Roman" w:cs="Times New Roman" w:hint="eastAsia"/>
          <w:sz w:val="20"/>
          <w:szCs w:val="20"/>
        </w:rPr>
        <w:t xml:space="preserve">As in our </w:t>
      </w:r>
      <w:r w:rsidR="00FD23A2">
        <w:rPr>
          <w:rFonts w:ascii="Times New Roman" w:hAnsi="Times New Roman" w:cs="Times New Roman"/>
          <w:sz w:val="20"/>
          <w:szCs w:val="20"/>
        </w:rPr>
        <w:t>D</w:t>
      </w:r>
      <w:r w:rsidR="00AE268A" w:rsidRPr="00261AC1">
        <w:rPr>
          <w:rFonts w:ascii="Times New Roman" w:hAnsi="Times New Roman" w:cs="Times New Roman" w:hint="eastAsia"/>
          <w:sz w:val="20"/>
          <w:szCs w:val="20"/>
        </w:rPr>
        <w:t xml:space="preserve">ijkstra algorithm, we classify </w:t>
      </w:r>
      <w:r w:rsidR="00C23ACA" w:rsidRPr="00261AC1">
        <w:rPr>
          <w:rFonts w:ascii="Times New Roman" w:hAnsi="Times New Roman" w:cs="Times New Roman" w:hint="eastAsia"/>
          <w:sz w:val="20"/>
          <w:szCs w:val="20"/>
        </w:rPr>
        <w:t xml:space="preserve">a </w:t>
      </w:r>
      <w:r w:rsidR="00AE268A" w:rsidRPr="00261AC1">
        <w:rPr>
          <w:rFonts w:ascii="Times New Roman" w:hAnsi="Times New Roman" w:cs="Times New Roman" w:hint="eastAsia"/>
          <w:sz w:val="20"/>
          <w:szCs w:val="20"/>
        </w:rPr>
        <w:t>piece can move with 1 cost which equals to real cost and piece can jump with a relaxed rule: can jump without any piece. Thus</w:t>
      </w:r>
      <w:r w:rsidR="001B5327">
        <w:rPr>
          <w:rFonts w:ascii="Times New Roman" w:hAnsi="Times New Roman" w:cs="Times New Roman"/>
          <w:sz w:val="20"/>
          <w:szCs w:val="20"/>
        </w:rPr>
        <w:t>,</w:t>
      </w:r>
      <w:r w:rsidR="00D12444">
        <w:rPr>
          <w:rFonts w:ascii="Times New Roman" w:hAnsi="Times New Roman" w:cs="Times New Roman"/>
          <w:sz w:val="20"/>
          <w:szCs w:val="20"/>
        </w:rPr>
        <w:t xml:space="preserve"> </w:t>
      </w:r>
      <w:r w:rsidR="00AE268A" w:rsidRPr="00261AC1">
        <w:rPr>
          <w:rFonts w:ascii="Times New Roman" w:hAnsi="Times New Roman" w:cs="Times New Roman" w:hint="eastAsia"/>
          <w:sz w:val="20"/>
          <w:szCs w:val="20"/>
        </w:rPr>
        <w:t xml:space="preserve">from </w:t>
      </w:r>
      <w:r w:rsidR="00FD23A2">
        <w:rPr>
          <w:rFonts w:ascii="Times New Roman" w:hAnsi="Times New Roman" w:cs="Times New Roman"/>
          <w:sz w:val="20"/>
          <w:szCs w:val="20"/>
        </w:rPr>
        <w:t xml:space="preserve">the </w:t>
      </w:r>
      <w:r w:rsidR="00AE268A" w:rsidRPr="00261AC1">
        <w:rPr>
          <w:rFonts w:ascii="Times New Roman" w:hAnsi="Times New Roman" w:cs="Times New Roman" w:hint="eastAsia"/>
          <w:sz w:val="20"/>
          <w:szCs w:val="20"/>
        </w:rPr>
        <w:t xml:space="preserve">current state to result state which requires two moves is classified with one jump </w:t>
      </w:r>
      <w:r w:rsidR="00C23ACA" w:rsidRPr="00261AC1">
        <w:rPr>
          <w:rFonts w:ascii="Times New Roman" w:hAnsi="Times New Roman" w:cs="Times New Roman" w:hint="eastAsia"/>
          <w:sz w:val="20"/>
          <w:szCs w:val="20"/>
        </w:rPr>
        <w:t>which means less than true cost</w:t>
      </w:r>
      <w:r w:rsidR="00AE268A" w:rsidRPr="00261AC1">
        <w:rPr>
          <w:rFonts w:ascii="Times New Roman" w:hAnsi="Times New Roman" w:cs="Times New Roman" w:hint="eastAsia"/>
          <w:sz w:val="20"/>
          <w:szCs w:val="20"/>
        </w:rPr>
        <w:t xml:space="preserve"> and requires one jump </w:t>
      </w:r>
      <w:r w:rsidR="00B967C7" w:rsidRPr="00261AC1">
        <w:rPr>
          <w:rFonts w:ascii="Times New Roman" w:hAnsi="Times New Roman" w:cs="Times New Roman" w:hint="eastAsia"/>
          <w:sz w:val="20"/>
          <w:szCs w:val="20"/>
        </w:rPr>
        <w:t>case</w:t>
      </w:r>
      <w:r w:rsidR="00AE268A" w:rsidRPr="00261AC1">
        <w:rPr>
          <w:rFonts w:ascii="Times New Roman" w:hAnsi="Times New Roman" w:cs="Times New Roman" w:hint="eastAsia"/>
          <w:sz w:val="20"/>
          <w:szCs w:val="20"/>
        </w:rPr>
        <w:t xml:space="preserve"> still equals one cost.</w:t>
      </w:r>
      <w:r w:rsidR="002A629A" w:rsidRPr="00261AC1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8F0E1C">
        <w:rPr>
          <w:rFonts w:ascii="Times New Roman" w:hAnsi="Times New Roman" w:cs="Times New Roman" w:hint="eastAsia"/>
          <w:sz w:val="20"/>
          <w:szCs w:val="20"/>
        </w:rPr>
        <w:t>Above all</w:t>
      </w:r>
      <w:r w:rsidR="007F7BC7" w:rsidRPr="00261AC1">
        <w:rPr>
          <w:rFonts w:ascii="Times New Roman" w:hAnsi="Times New Roman" w:cs="Times New Roman" w:hint="eastAsia"/>
          <w:sz w:val="20"/>
          <w:szCs w:val="20"/>
        </w:rPr>
        <w:t>,</w:t>
      </w:r>
      <w:r w:rsidR="007F7BC7" w:rsidRPr="008F0E1C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8F0E1C" w:rsidRPr="008F0E1C">
        <w:rPr>
          <w:rFonts w:ascii="Times New Roman" w:hAnsi="Times New Roman" w:cs="Times New Roman" w:hint="eastAsia"/>
          <w:sz w:val="20"/>
          <w:szCs w:val="20"/>
        </w:rPr>
        <w:t>our heuristic is admissible.</w:t>
      </w:r>
    </w:p>
    <w:p w14:paraId="496A4D77" w14:textId="77777777" w:rsidR="00E76ABE" w:rsidRPr="002A629A" w:rsidRDefault="00E76ABE" w:rsidP="00542CB3">
      <w:pPr>
        <w:autoSpaceDE w:val="0"/>
        <w:autoSpaceDN w:val="0"/>
        <w:adjustRightInd w:val="0"/>
        <w:rPr>
          <w:rFonts w:ascii="Times New Roman" w:hAnsi="Times New Roman" w:cs="Times New Roman"/>
          <w:color w:val="333333"/>
          <w:kern w:val="0"/>
          <w:sz w:val="20"/>
          <w:szCs w:val="20"/>
        </w:rPr>
      </w:pPr>
    </w:p>
    <w:p w14:paraId="0E2A9D35" w14:textId="595924A1" w:rsidR="00542CB3" w:rsidRPr="004C2D46" w:rsidRDefault="004E5837" w:rsidP="004E5837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sz w:val="24"/>
          <w:szCs w:val="24"/>
        </w:rPr>
      </w:pPr>
      <w:r w:rsidRPr="004C2D46">
        <w:rPr>
          <w:rFonts w:ascii="Times New Roman" w:hAnsi="Times New Roman" w:cs="Times New Roman"/>
          <w:b/>
          <w:sz w:val="24"/>
          <w:szCs w:val="24"/>
        </w:rPr>
        <w:t>Run time and Space Impact</w:t>
      </w:r>
    </w:p>
    <w:p w14:paraId="5CDDD422" w14:textId="1EA7EA5C" w:rsidR="003D1C01" w:rsidRPr="0030379E" w:rsidRDefault="0030379E" w:rsidP="0030379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 sample from the population is drawn to plot the graphs. For each combination of player number and block number, a sample of size </w:t>
      </w:r>
      <w:r w:rsidR="005E1B45">
        <w:rPr>
          <w:rFonts w:ascii="Times New Roman" w:hAnsi="Times New Roman" w:cs="Times New Roman"/>
          <w:sz w:val="20"/>
          <w:szCs w:val="20"/>
        </w:rPr>
        <w:t>400</w:t>
      </w:r>
      <w:r>
        <w:rPr>
          <w:rFonts w:ascii="Times New Roman" w:hAnsi="Times New Roman" w:cs="Times New Roman"/>
          <w:sz w:val="20"/>
          <w:szCs w:val="20"/>
        </w:rPr>
        <w:t xml:space="preserve"> is drawn in random. Runtime is logged before plotting to</w:t>
      </w:r>
      <w:r w:rsidR="00A943C7">
        <w:rPr>
          <w:rFonts w:ascii="Times New Roman" w:hAnsi="Times New Roman" w:cs="Times New Roman"/>
          <w:sz w:val="20"/>
          <w:szCs w:val="20"/>
        </w:rPr>
        <w:t xml:space="preserve"> mitigate the effect of large</w:t>
      </w:r>
      <w:r>
        <w:rPr>
          <w:rFonts w:ascii="Times New Roman" w:hAnsi="Times New Roman" w:cs="Times New Roman"/>
          <w:sz w:val="20"/>
          <w:szCs w:val="20"/>
        </w:rPr>
        <w:t xml:space="preserve"> scaling</w:t>
      </w:r>
      <w:r w:rsidR="003D1C01">
        <w:rPr>
          <w:rFonts w:ascii="Times New Roman" w:hAnsi="Times New Roman" w:cs="Times New Roman"/>
          <w:sz w:val="20"/>
          <w:szCs w:val="20"/>
        </w:rPr>
        <w:t>.</w:t>
      </w:r>
    </w:p>
    <w:p w14:paraId="2F44C51C" w14:textId="7AA86F87" w:rsidR="0030379E" w:rsidRPr="00A943C7" w:rsidRDefault="003F48EC" w:rsidP="00555D60">
      <w:pPr>
        <w:rPr>
          <w:rFonts w:ascii="Times New Roman" w:hAnsi="Times New Roman" w:cs="Times New Roman"/>
          <w:i/>
          <w:kern w:val="0"/>
          <w:sz w:val="20"/>
          <w:szCs w:val="20"/>
          <w:u w:val="single"/>
        </w:rPr>
      </w:pPr>
      <w:r w:rsidRPr="00853284">
        <w:rPr>
          <w:rFonts w:ascii="Times New Roman" w:hAnsi="Times New Roman" w:cs="Times New Roman"/>
          <w:i/>
          <w:kern w:val="0"/>
          <w:sz w:val="20"/>
          <w:szCs w:val="20"/>
          <w:u w:val="single"/>
        </w:rPr>
        <w:t>branching factor</w:t>
      </w:r>
    </w:p>
    <w:p w14:paraId="29B3DD1C" w14:textId="77777777" w:rsidR="002839D4" w:rsidRDefault="008B02EE" w:rsidP="002839D4">
      <w:pPr>
        <w:keepNext/>
      </w:pPr>
      <w:r>
        <w:rPr>
          <w:rFonts w:ascii="Times New Roman" w:hAnsi="Times New Roman" w:cs="Times New Roman"/>
          <w:noProof/>
          <w:kern w:val="0"/>
          <w:sz w:val="20"/>
          <w:szCs w:val="20"/>
        </w:rPr>
        <w:lastRenderedPageBreak/>
        <w:drawing>
          <wp:inline distT="0" distB="0" distL="0" distR="0" wp14:anchorId="48DB575B" wp14:editId="7C68860F">
            <wp:extent cx="2924810" cy="18903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ranching facto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810" cy="189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3D2DC" w14:textId="0D845879" w:rsidR="008F4890" w:rsidRDefault="002839D4" w:rsidP="002839D4">
      <w:pPr>
        <w:pStyle w:val="Caption"/>
        <w:jc w:val="center"/>
        <w:rPr>
          <w:rFonts w:ascii="Times New Roman" w:hAnsi="Times New Roman" w:cs="Times New Roman"/>
          <w:kern w:val="0"/>
          <w:sz w:val="20"/>
          <w:szCs w:val="20"/>
        </w:rPr>
      </w:pPr>
      <w:r>
        <w:t xml:space="preserve">Figure </w:t>
      </w:r>
      <w:fldSimple w:instr=" SEQ Figure \* ARABIC ">
        <w:r w:rsidR="004E23EB">
          <w:rPr>
            <w:noProof/>
          </w:rPr>
          <w:t>1</w:t>
        </w:r>
      </w:fldSimple>
    </w:p>
    <w:p w14:paraId="4994E1BB" w14:textId="540F5F43" w:rsidR="0041740B" w:rsidRPr="00853284" w:rsidRDefault="0011674A" w:rsidP="00555D60">
      <w:pPr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>A bigger branching factor means more successors to examine when choosing the next move, which, by intuition, requires more time. Also, from the formula for time complexity above, a bigger b gives a greater time complexity.</w:t>
      </w:r>
    </w:p>
    <w:p w14:paraId="70ED268C" w14:textId="77777777" w:rsidR="00555D60" w:rsidRPr="00853284" w:rsidRDefault="003F48EC" w:rsidP="00555D60">
      <w:pPr>
        <w:rPr>
          <w:rFonts w:ascii="Times New Roman" w:hAnsi="Times New Roman" w:cs="Times New Roman"/>
          <w:kern w:val="0"/>
          <w:sz w:val="20"/>
          <w:szCs w:val="20"/>
        </w:rPr>
      </w:pPr>
      <w:r w:rsidRPr="00853284">
        <w:rPr>
          <w:rFonts w:ascii="Times New Roman" w:hAnsi="Times New Roman" w:cs="Times New Roman"/>
          <w:i/>
          <w:kern w:val="0"/>
          <w:sz w:val="20"/>
          <w:szCs w:val="20"/>
          <w:u w:val="single"/>
        </w:rPr>
        <w:t>depth of search tree</w:t>
      </w:r>
    </w:p>
    <w:p w14:paraId="07FAF9E6" w14:textId="77777777" w:rsidR="002839D4" w:rsidRDefault="008B02EE" w:rsidP="002839D4">
      <w:pPr>
        <w:keepNext/>
      </w:pPr>
      <w:r>
        <w:rPr>
          <w:rFonts w:ascii="Times New Roman" w:hAnsi="Times New Roman" w:cs="Times New Roman"/>
          <w:noProof/>
          <w:kern w:val="0"/>
          <w:sz w:val="20"/>
          <w:szCs w:val="20"/>
        </w:rPr>
        <w:drawing>
          <wp:inline distT="0" distB="0" distL="0" distR="0" wp14:anchorId="3272CEBB" wp14:editId="5D4E3A6B">
            <wp:extent cx="2924810" cy="18802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epth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810" cy="188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CC6E3" w14:textId="7925C898" w:rsidR="008F4890" w:rsidRDefault="002839D4" w:rsidP="002839D4">
      <w:pPr>
        <w:pStyle w:val="Caption"/>
        <w:jc w:val="center"/>
        <w:rPr>
          <w:rFonts w:ascii="Times New Roman" w:hAnsi="Times New Roman" w:cs="Times New Roman"/>
          <w:kern w:val="0"/>
          <w:sz w:val="20"/>
          <w:szCs w:val="20"/>
        </w:rPr>
      </w:pPr>
      <w:r>
        <w:t xml:space="preserve">Figure </w:t>
      </w:r>
      <w:fldSimple w:instr=" SEQ Figure \* ARABIC ">
        <w:r w:rsidR="004E23EB">
          <w:rPr>
            <w:noProof/>
          </w:rPr>
          <w:t>2</w:t>
        </w:r>
      </w:fldSimple>
    </w:p>
    <w:p w14:paraId="16C664A2" w14:textId="6CC660F5" w:rsidR="0041740B" w:rsidRPr="00853284" w:rsidRDefault="0011674A" w:rsidP="00555D60">
      <w:pPr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>In cases with a large depth of search tree, the player takes a long way to finish the game, thus using more time. Besides, the time complexity formula clearly shows that, with a bigger value of base b, the complexity is greater as expected.</w:t>
      </w:r>
    </w:p>
    <w:p w14:paraId="1A96E063" w14:textId="77777777" w:rsidR="003F48EC" w:rsidRPr="00853284" w:rsidRDefault="003F48EC" w:rsidP="00555D60">
      <w:pPr>
        <w:rPr>
          <w:rFonts w:ascii="Times New Roman" w:hAnsi="Times New Roman" w:cs="Times New Roman"/>
          <w:i/>
          <w:kern w:val="0"/>
          <w:sz w:val="20"/>
          <w:szCs w:val="20"/>
          <w:u w:val="single"/>
        </w:rPr>
      </w:pPr>
      <w:r w:rsidRPr="00853284">
        <w:rPr>
          <w:rFonts w:ascii="Times New Roman" w:hAnsi="Times New Roman" w:cs="Times New Roman"/>
          <w:i/>
          <w:kern w:val="0"/>
          <w:sz w:val="20"/>
          <w:szCs w:val="20"/>
          <w:u w:val="single"/>
        </w:rPr>
        <w:t>number of bocks</w:t>
      </w:r>
    </w:p>
    <w:p w14:paraId="1D6F74D4" w14:textId="77777777" w:rsidR="004E23EB" w:rsidRDefault="008B02EE" w:rsidP="004E23EB">
      <w:pPr>
        <w:keepNext/>
      </w:pPr>
      <w:r>
        <w:rPr>
          <w:rFonts w:ascii="Times New Roman" w:hAnsi="Times New Roman" w:cs="Times New Roman"/>
          <w:noProof/>
          <w:kern w:val="0"/>
          <w:sz w:val="20"/>
          <w:szCs w:val="20"/>
        </w:rPr>
        <w:drawing>
          <wp:inline distT="0" distB="0" distL="0" distR="0" wp14:anchorId="73782D91" wp14:editId="46C09077">
            <wp:extent cx="2924810" cy="19005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lock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810" cy="190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AFB5A" w14:textId="5EA7F51C" w:rsidR="008F4890" w:rsidRDefault="004E23EB" w:rsidP="004E23EB">
      <w:pPr>
        <w:pStyle w:val="Caption"/>
        <w:jc w:val="center"/>
        <w:rPr>
          <w:rFonts w:ascii="Times New Roman" w:hAnsi="Times New Roman" w:cs="Times New Roman"/>
          <w:kern w:val="0"/>
          <w:sz w:val="20"/>
          <w:szCs w:val="20"/>
        </w:rPr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</w:p>
    <w:p w14:paraId="109228FC" w14:textId="394AA497" w:rsidR="0053434E" w:rsidRPr="00853284" w:rsidRDefault="0030379E" w:rsidP="00555D60">
      <w:pPr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>As the number of blocks increases, the size of search space decreases, resulting in faster execution time.</w:t>
      </w:r>
    </w:p>
    <w:p w14:paraId="70F966D0" w14:textId="04B55AB8" w:rsidR="003F48EC" w:rsidRDefault="003F48EC" w:rsidP="00555D60">
      <w:pPr>
        <w:rPr>
          <w:rFonts w:ascii="Times New Roman" w:hAnsi="Times New Roman" w:cs="Times New Roman"/>
          <w:i/>
          <w:kern w:val="0"/>
          <w:sz w:val="20"/>
          <w:szCs w:val="20"/>
          <w:u w:val="single"/>
        </w:rPr>
      </w:pPr>
      <w:r w:rsidRPr="00853284">
        <w:rPr>
          <w:rFonts w:ascii="Times New Roman" w:hAnsi="Times New Roman" w:cs="Times New Roman"/>
          <w:i/>
          <w:kern w:val="0"/>
          <w:sz w:val="20"/>
          <w:szCs w:val="20"/>
          <w:u w:val="single"/>
        </w:rPr>
        <w:t>number of player pieces</w:t>
      </w:r>
    </w:p>
    <w:p w14:paraId="33FF41F2" w14:textId="77777777" w:rsidR="004E23EB" w:rsidRDefault="00C71D66" w:rsidP="004E23EB">
      <w:pPr>
        <w:keepNext/>
      </w:pPr>
      <w:r>
        <w:rPr>
          <w:rFonts w:ascii="CMR10" w:hAnsi="CMR10" w:cs="CMR10"/>
          <w:noProof/>
          <w:kern w:val="0"/>
          <w:sz w:val="20"/>
          <w:szCs w:val="20"/>
        </w:rPr>
        <w:drawing>
          <wp:inline distT="0" distB="0" distL="0" distR="0" wp14:anchorId="5B25FEB8" wp14:editId="1CC5B76B">
            <wp:extent cx="2924810" cy="22891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layer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810" cy="228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A1F77" w14:textId="1FA89B68" w:rsidR="00555D60" w:rsidRDefault="004E23EB" w:rsidP="004E23EB">
      <w:pPr>
        <w:pStyle w:val="Caption"/>
        <w:jc w:val="center"/>
        <w:rPr>
          <w:rFonts w:ascii="CMR10" w:hAnsi="CMR10" w:cs="CMR10"/>
          <w:kern w:val="0"/>
          <w:sz w:val="20"/>
          <w:szCs w:val="20"/>
        </w:rPr>
      </w:pPr>
      <w:r>
        <w:t xml:space="preserve">Figure </w:t>
      </w:r>
      <w:fldSimple w:instr=" SEQ Figure \* ARABIC ">
        <w:r>
          <w:rPr>
            <w:noProof/>
          </w:rPr>
          <w:t>4</w:t>
        </w:r>
      </w:fldSimple>
    </w:p>
    <w:p w14:paraId="188FC444" w14:textId="3F4751EC" w:rsidR="0030379E" w:rsidRPr="0030379E" w:rsidRDefault="0030379E" w:rsidP="00555D60">
      <w:pPr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>The size of the search space increases as the number of player pieces increases. Hence, it takes a longer time for the program to find the solution.</w:t>
      </w:r>
    </w:p>
    <w:p w14:paraId="72C5F344" w14:textId="5BEB7138" w:rsidR="003F48EC" w:rsidRDefault="00250FB1" w:rsidP="00555D60">
      <w:pPr>
        <w:rPr>
          <w:rFonts w:ascii="Times New Roman" w:hAnsi="Times New Roman" w:cs="Times New Roman"/>
          <w:i/>
          <w:kern w:val="0"/>
          <w:sz w:val="20"/>
          <w:szCs w:val="20"/>
          <w:u w:val="single"/>
        </w:rPr>
      </w:pPr>
      <w:r w:rsidRPr="00250FB1">
        <w:rPr>
          <w:rFonts w:ascii="Times New Roman" w:hAnsi="Times New Roman" w:cs="Times New Roman" w:hint="eastAsia"/>
          <w:i/>
          <w:kern w:val="0"/>
          <w:sz w:val="20"/>
          <w:szCs w:val="20"/>
          <w:u w:val="single"/>
        </w:rPr>
        <w:t>relative error</w:t>
      </w:r>
    </w:p>
    <w:p w14:paraId="52023E04" w14:textId="77777777" w:rsidR="004E23EB" w:rsidRDefault="00C71D66" w:rsidP="004E23EB">
      <w:pPr>
        <w:keepNext/>
      </w:pPr>
      <w:r>
        <w:rPr>
          <w:rFonts w:ascii="Times New Roman" w:hAnsi="Times New Roman" w:cs="Times New Roman"/>
          <w:noProof/>
          <w:kern w:val="0"/>
          <w:sz w:val="20"/>
          <w:szCs w:val="20"/>
        </w:rPr>
        <w:drawing>
          <wp:inline distT="0" distB="0" distL="0" distR="0" wp14:anchorId="7C14DDFE" wp14:editId="39BEC1D2">
            <wp:extent cx="2924810" cy="22891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relative error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810" cy="228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24CEB" w14:textId="53890905" w:rsidR="0030379E" w:rsidRPr="0030379E" w:rsidRDefault="004E23EB" w:rsidP="004E23EB">
      <w:pPr>
        <w:pStyle w:val="Caption"/>
        <w:jc w:val="center"/>
        <w:rPr>
          <w:rFonts w:ascii="Times New Roman" w:hAnsi="Times New Roman" w:cs="Times New Roman"/>
          <w:kern w:val="0"/>
          <w:sz w:val="20"/>
          <w:szCs w:val="20"/>
        </w:rPr>
      </w:pPr>
      <w:r>
        <w:t xml:space="preserve">Figure </w:t>
      </w:r>
      <w:fldSimple w:instr=" SEQ Figure \* ARABIC ">
        <w:r>
          <w:rPr>
            <w:noProof/>
          </w:rPr>
          <w:t>5</w:t>
        </w:r>
      </w:fldSimple>
    </w:p>
    <w:p w14:paraId="2F126C25" w14:textId="72989129" w:rsidR="003F48EC" w:rsidRDefault="0030379E" w:rsidP="00555D60">
      <w:pPr>
        <w:rPr>
          <w:rFonts w:ascii="Times New Roman" w:hAnsi="Times New Roman" w:cs="Times New Roman"/>
          <w:kern w:val="0"/>
          <w:sz w:val="20"/>
          <w:szCs w:val="20"/>
          <w:lang w:val="en-AU"/>
        </w:rPr>
      </w:pPr>
      <w:r>
        <w:rPr>
          <w:rFonts w:ascii="Times New Roman" w:hAnsi="Times New Roman" w:cs="Times New Roman"/>
          <w:kern w:val="0"/>
          <w:sz w:val="20"/>
          <w:szCs w:val="20"/>
          <w:lang w:val="en-AU"/>
        </w:rPr>
        <w:t>A larger relative error means greater deviation from true cost when using the heuristic for estimation. Therefore, the program needs more time to find the path.</w:t>
      </w:r>
    </w:p>
    <w:p w14:paraId="459DEB59" w14:textId="2E2C3993" w:rsidR="00C71D66" w:rsidRDefault="00C71D66" w:rsidP="00555D60">
      <w:pPr>
        <w:rPr>
          <w:rFonts w:ascii="Times New Roman" w:hAnsi="Times New Roman" w:cs="Times New Roman"/>
          <w:kern w:val="0"/>
          <w:sz w:val="20"/>
          <w:szCs w:val="20"/>
          <w:lang w:val="en-AU"/>
        </w:rPr>
      </w:pPr>
    </w:p>
    <w:p w14:paraId="71A993D7" w14:textId="638D30AC" w:rsidR="00C71D66" w:rsidRPr="0030379E" w:rsidRDefault="00C71D66" w:rsidP="00555D60">
      <w:pPr>
        <w:rPr>
          <w:rFonts w:ascii="Times New Roman" w:hAnsi="Times New Roman" w:cs="Times New Roman"/>
          <w:kern w:val="0"/>
          <w:sz w:val="20"/>
          <w:szCs w:val="20"/>
          <w:lang w:val="en-AU"/>
        </w:rPr>
      </w:pPr>
      <w:r>
        <w:rPr>
          <w:rFonts w:ascii="Times New Roman" w:hAnsi="Times New Roman" w:cs="Times New Roman"/>
          <w:kern w:val="0"/>
          <w:sz w:val="20"/>
          <w:szCs w:val="20"/>
          <w:lang w:val="en-AU"/>
        </w:rPr>
        <w:t xml:space="preserve">In conclusion, </w:t>
      </w:r>
      <w:r w:rsidR="0041740B">
        <w:rPr>
          <w:rFonts w:ascii="Times New Roman" w:hAnsi="Times New Roman" w:cs="Times New Roman"/>
          <w:kern w:val="0"/>
          <w:sz w:val="20"/>
          <w:szCs w:val="20"/>
          <w:lang w:val="en-AU"/>
        </w:rPr>
        <w:t>branching factor, search depth, number of pieces and relative error have a positive relation with runtime, whereas number of blocks has a negative relation with runtime.</w:t>
      </w:r>
    </w:p>
    <w:sectPr w:rsidR="00C71D66" w:rsidRPr="0030379E" w:rsidSect="00F95C9D">
      <w:pgSz w:w="11906" w:h="16838"/>
      <w:pgMar w:top="1134" w:right="1134" w:bottom="1134" w:left="1134" w:header="851" w:footer="992" w:gutter="0"/>
      <w:cols w:num="2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41AAEB" w14:textId="77777777" w:rsidR="00C27576" w:rsidRDefault="00C27576" w:rsidP="00984B2D">
      <w:r>
        <w:separator/>
      </w:r>
    </w:p>
  </w:endnote>
  <w:endnote w:type="continuationSeparator" w:id="0">
    <w:p w14:paraId="2E2DBDD0" w14:textId="77777777" w:rsidR="00C27576" w:rsidRDefault="00C27576" w:rsidP="00984B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3Font_0">
    <w:altName w:val="MS Gothic"/>
    <w:panose1 w:val="00000000000000000000"/>
    <w:charset w:val="80"/>
    <w:family w:val="swiss"/>
    <w:notTrueType/>
    <w:pitch w:val="default"/>
    <w:sig w:usb0="00000000" w:usb1="08070000" w:usb2="00000010" w:usb3="00000000" w:csb0="00020000" w:csb1="00000000"/>
  </w:font>
  <w:font w:name="T3Font_1">
    <w:altName w:val="Microsoft YaHei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MR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6FC9BD" w14:textId="77777777" w:rsidR="00C27576" w:rsidRDefault="00C27576" w:rsidP="00984B2D">
      <w:r>
        <w:separator/>
      </w:r>
    </w:p>
  </w:footnote>
  <w:footnote w:type="continuationSeparator" w:id="0">
    <w:p w14:paraId="0AC77B37" w14:textId="77777777" w:rsidR="00C27576" w:rsidRDefault="00C27576" w:rsidP="00984B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2114CF"/>
    <w:multiLevelType w:val="hybridMultilevel"/>
    <w:tmpl w:val="E5C07F28"/>
    <w:lvl w:ilvl="0" w:tplc="559816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hideGrammaticalErrors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tDC1sDQzNjK3NDUC0ko6SsGpxcWZ+XkgBca1ADuLnissAAAA"/>
  </w:docVars>
  <w:rsids>
    <w:rsidRoot w:val="00ED28F0"/>
    <w:rsid w:val="000146BF"/>
    <w:rsid w:val="00023EBF"/>
    <w:rsid w:val="00062B2F"/>
    <w:rsid w:val="000651E0"/>
    <w:rsid w:val="00073496"/>
    <w:rsid w:val="000771B4"/>
    <w:rsid w:val="000B1992"/>
    <w:rsid w:val="0010076E"/>
    <w:rsid w:val="0011207F"/>
    <w:rsid w:val="0011674A"/>
    <w:rsid w:val="00135C59"/>
    <w:rsid w:val="00176D39"/>
    <w:rsid w:val="001A3EBB"/>
    <w:rsid w:val="001A5C90"/>
    <w:rsid w:val="001B5327"/>
    <w:rsid w:val="00234D36"/>
    <w:rsid w:val="00235A8E"/>
    <w:rsid w:val="00247766"/>
    <w:rsid w:val="00250FB1"/>
    <w:rsid w:val="00261AC1"/>
    <w:rsid w:val="00262A7A"/>
    <w:rsid w:val="002839D4"/>
    <w:rsid w:val="002A629A"/>
    <w:rsid w:val="002B2F75"/>
    <w:rsid w:val="002D280E"/>
    <w:rsid w:val="002D6D9F"/>
    <w:rsid w:val="002E7EBC"/>
    <w:rsid w:val="0030379E"/>
    <w:rsid w:val="00305E2C"/>
    <w:rsid w:val="00335C55"/>
    <w:rsid w:val="00336142"/>
    <w:rsid w:val="0037260F"/>
    <w:rsid w:val="00387485"/>
    <w:rsid w:val="003B49DB"/>
    <w:rsid w:val="003B7771"/>
    <w:rsid w:val="003D1C01"/>
    <w:rsid w:val="003F48EC"/>
    <w:rsid w:val="0041740B"/>
    <w:rsid w:val="0042449D"/>
    <w:rsid w:val="004454C5"/>
    <w:rsid w:val="00463793"/>
    <w:rsid w:val="004727F7"/>
    <w:rsid w:val="00475D8D"/>
    <w:rsid w:val="004C2D46"/>
    <w:rsid w:val="004E23EB"/>
    <w:rsid w:val="004E5837"/>
    <w:rsid w:val="00507A14"/>
    <w:rsid w:val="0053434E"/>
    <w:rsid w:val="005363DB"/>
    <w:rsid w:val="00542CB3"/>
    <w:rsid w:val="00545946"/>
    <w:rsid w:val="00554AC8"/>
    <w:rsid w:val="00555D60"/>
    <w:rsid w:val="00563C05"/>
    <w:rsid w:val="00595DA4"/>
    <w:rsid w:val="005E1B45"/>
    <w:rsid w:val="00601B15"/>
    <w:rsid w:val="00611356"/>
    <w:rsid w:val="00620FEE"/>
    <w:rsid w:val="006934A4"/>
    <w:rsid w:val="006A474C"/>
    <w:rsid w:val="006B2BE8"/>
    <w:rsid w:val="006B5891"/>
    <w:rsid w:val="006B7001"/>
    <w:rsid w:val="006E4CAE"/>
    <w:rsid w:val="006E5175"/>
    <w:rsid w:val="00745252"/>
    <w:rsid w:val="007543D4"/>
    <w:rsid w:val="00790A8D"/>
    <w:rsid w:val="007B47D4"/>
    <w:rsid w:val="007D10E5"/>
    <w:rsid w:val="007F3C37"/>
    <w:rsid w:val="007F7BC7"/>
    <w:rsid w:val="007F7E68"/>
    <w:rsid w:val="00805F9D"/>
    <w:rsid w:val="008259C7"/>
    <w:rsid w:val="00833407"/>
    <w:rsid w:val="008430EC"/>
    <w:rsid w:val="00853284"/>
    <w:rsid w:val="00880731"/>
    <w:rsid w:val="008A0BE5"/>
    <w:rsid w:val="008B02EE"/>
    <w:rsid w:val="008D1F6F"/>
    <w:rsid w:val="008F0E1C"/>
    <w:rsid w:val="008F4890"/>
    <w:rsid w:val="009815E4"/>
    <w:rsid w:val="00984B2D"/>
    <w:rsid w:val="009D19CF"/>
    <w:rsid w:val="00A026C8"/>
    <w:rsid w:val="00A211EE"/>
    <w:rsid w:val="00A23BA8"/>
    <w:rsid w:val="00A376F1"/>
    <w:rsid w:val="00A417B8"/>
    <w:rsid w:val="00A52E87"/>
    <w:rsid w:val="00A943C7"/>
    <w:rsid w:val="00A95D3E"/>
    <w:rsid w:val="00AA6805"/>
    <w:rsid w:val="00AE268A"/>
    <w:rsid w:val="00AE69C4"/>
    <w:rsid w:val="00B473D1"/>
    <w:rsid w:val="00B60098"/>
    <w:rsid w:val="00B65C3E"/>
    <w:rsid w:val="00B72E58"/>
    <w:rsid w:val="00B77C7F"/>
    <w:rsid w:val="00B967C7"/>
    <w:rsid w:val="00BD7F5F"/>
    <w:rsid w:val="00C23ACA"/>
    <w:rsid w:val="00C27576"/>
    <w:rsid w:val="00C63E91"/>
    <w:rsid w:val="00C71D66"/>
    <w:rsid w:val="00C94DE6"/>
    <w:rsid w:val="00CC67A1"/>
    <w:rsid w:val="00D008F5"/>
    <w:rsid w:val="00D12444"/>
    <w:rsid w:val="00D27E9A"/>
    <w:rsid w:val="00D53038"/>
    <w:rsid w:val="00D8548C"/>
    <w:rsid w:val="00D86B67"/>
    <w:rsid w:val="00E13821"/>
    <w:rsid w:val="00E34796"/>
    <w:rsid w:val="00E76ABE"/>
    <w:rsid w:val="00E81930"/>
    <w:rsid w:val="00E819B3"/>
    <w:rsid w:val="00EB0DCA"/>
    <w:rsid w:val="00ED28F0"/>
    <w:rsid w:val="00ED2935"/>
    <w:rsid w:val="00F00EAD"/>
    <w:rsid w:val="00F01350"/>
    <w:rsid w:val="00F2011F"/>
    <w:rsid w:val="00F8556F"/>
    <w:rsid w:val="00F861D9"/>
    <w:rsid w:val="00F90A32"/>
    <w:rsid w:val="00F95C9D"/>
    <w:rsid w:val="00FA710C"/>
    <w:rsid w:val="00FD23A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28627F"/>
  <w15:docId w15:val="{F3DA254E-84D8-4ABA-AAD4-6DCC44F81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548C"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0BE5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semiHidden/>
    <w:unhideWhenUsed/>
    <w:rsid w:val="00984B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984B2D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984B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84B2D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19B3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19B3"/>
    <w:rPr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336142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2839D4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FB7F51-C280-4773-B81C-8E393E9CE6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1078</TotalTime>
  <Pages>2</Pages>
  <Words>706</Words>
  <Characters>4026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LIGUO CHEN</cp:lastModifiedBy>
  <cp:revision>278</cp:revision>
  <dcterms:created xsi:type="dcterms:W3CDTF">2019-03-19T03:36:00Z</dcterms:created>
  <dcterms:modified xsi:type="dcterms:W3CDTF">2019-04-10T03:48:00Z</dcterms:modified>
</cp:coreProperties>
</file>