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FB" w:rsidRDefault="00B17593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>
        <w:rPr>
          <w:rFonts w:hint="eastAsia"/>
        </w:rPr>
        <w:t>S</w:t>
      </w:r>
      <w:r>
        <w:t>tringB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和S</w:t>
      </w:r>
      <w:r>
        <w:t>tringBuilder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:rsidR="00F533FB" w:rsidRDefault="00F533FB">
      <w:pPr>
        <w:pStyle w:val="a8"/>
        <w:numPr>
          <w:ilvl w:val="0"/>
          <w:numId w:val="2"/>
        </w:numPr>
        <w:ind w:firstLineChars="0"/>
      </w:pP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F533FB" w:rsidRDefault="00F533FB">
      <w:pPr>
        <w:pStyle w:val="a8"/>
        <w:numPr>
          <w:ilvl w:val="0"/>
          <w:numId w:val="3"/>
        </w:numPr>
        <w:ind w:firstLineChars="0"/>
      </w:pP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:rsidR="00F533FB" w:rsidRDefault="00B17593">
      <w:pPr>
        <w:pStyle w:val="a8"/>
        <w:numPr>
          <w:ilvl w:val="0"/>
          <w:numId w:val="3"/>
        </w:numPr>
        <w:ind w:firstLineChars="0"/>
      </w:pPr>
      <w:proofErr w:type="spellStart"/>
      <w:r>
        <w:t>hashmap</w:t>
      </w:r>
      <w:proofErr w:type="spellEnd"/>
      <w:r>
        <w:t>如何put数据（从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:rsidR="00F533FB" w:rsidRDefault="00F533FB">
      <w:pPr>
        <w:ind w:left="340"/>
      </w:pPr>
    </w:p>
    <w:p w:rsidR="00F533FB" w:rsidRDefault="00F533FB">
      <w:pPr>
        <w:ind w:left="340"/>
      </w:pPr>
    </w:p>
    <w:p w:rsidR="00F533FB" w:rsidRDefault="00F533FB">
      <w:pPr>
        <w:ind w:left="340"/>
      </w:pP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:rsidR="00F533FB" w:rsidRDefault="00F533FB"/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 w:rsidR="00F533FB" w:rsidRDefault="00F533FB">
      <w:pPr>
        <w:pStyle w:val="a8"/>
        <w:numPr>
          <w:ilvl w:val="0"/>
          <w:numId w:val="4"/>
        </w:numPr>
        <w:ind w:firstLineChars="0"/>
      </w:pP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rPr>
          <w:rFonts w:hint="eastAsia"/>
        </w:rPr>
        <w:t>用法与优势（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底层有使用）。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 w:rsidR="00F533FB" w:rsidRDefault="00B175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 w:rsidR="00F533FB" w:rsidRDefault="00F533FB">
      <w:pPr>
        <w:pStyle w:val="a8"/>
        <w:numPr>
          <w:ilvl w:val="0"/>
          <w:numId w:val="5"/>
        </w:numPr>
        <w:ind w:firstLineChars="0"/>
      </w:pP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:rsidR="00F533FB" w:rsidRDefault="00B1759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:rsidR="00F533FB" w:rsidRDefault="00B17593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 w:rsidR="00F533FB" w:rsidRDefault="00B17593">
      <w:pPr>
        <w:pStyle w:val="a8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F533FB" w:rsidRDefault="00B17593">
      <w:pPr>
        <w:pStyle w:val="2"/>
      </w:pPr>
      <w:r>
        <w:rPr>
          <w:rFonts w:hint="eastAsia"/>
        </w:rPr>
        <w:t>七、其他</w:t>
      </w:r>
    </w:p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F533FB"/>
    <w:p w:rsidR="00F533FB" w:rsidRDefault="00B17593">
      <w:pPr>
        <w:pStyle w:val="1"/>
        <w:jc w:val="center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:rsidR="00F533FB" w:rsidRDefault="00F533FB">
      <w:pPr>
        <w:pStyle w:val="a8"/>
        <w:numPr>
          <w:ilvl w:val="0"/>
          <w:numId w:val="8"/>
        </w:numPr>
        <w:ind w:firstLineChars="0"/>
      </w:pP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:rsidR="00F533FB" w:rsidRDefault="00B175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 w:rsidR="00F533FB" w:rsidRDefault="00F533FB"/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四大组件相关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什么是Fragment回退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 w:rsidR="00F533FB" w:rsidRDefault="00B1759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:rsidR="00F533FB" w:rsidRDefault="00F533FB">
      <w:pPr>
        <w:pStyle w:val="a8"/>
        <w:numPr>
          <w:ilvl w:val="0"/>
          <w:numId w:val="9"/>
        </w:numPr>
        <w:ind w:firstLineChars="0"/>
      </w:pPr>
    </w:p>
    <w:p w:rsidR="00F533FB" w:rsidRDefault="00B17593">
      <w:pPr>
        <w:pStyle w:val="2"/>
        <w:numPr>
          <w:ilvl w:val="0"/>
          <w:numId w:val="7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  <w:bookmarkStart w:id="1" w:name="OLE_LINK5"/>
      <w:bookmarkStart w:id="2" w:name="OLE_LINK6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View的绘制流程，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的计算流程，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的几种模式。</w:t>
      </w:r>
      <w:bookmarkStart w:id="3" w:name="OLE_LINK9"/>
      <w:bookmarkStart w:id="4" w:name="OLE_LINK1"/>
      <w:bookmarkStart w:id="5" w:name="OLE_LINK13"/>
      <w:bookmarkStart w:id="6" w:name="OLE_LINK22"/>
      <w:bookmarkStart w:id="7" w:name="OLE_LINK8"/>
      <w:bookmarkStart w:id="8" w:name="OLE_LINK2"/>
      <w:bookmarkStart w:id="9" w:name="OLE_LINK28"/>
      <w:bookmarkStart w:id="10" w:name="OLE_LINK25"/>
      <w:bookmarkStart w:id="11" w:name="OLE_LINK23"/>
      <w:bookmarkStart w:id="12" w:name="OLE_LINK27"/>
      <w:bookmarkStart w:id="13" w:name="OLE_LINK18"/>
      <w:bookmarkStart w:id="14" w:name="OLE_LINK4"/>
      <w:bookmarkStart w:id="15" w:name="OLE_LINK11"/>
      <w:bookmarkStart w:id="16" w:name="OLE_LINK3"/>
      <w:bookmarkStart w:id="17" w:name="OLE_LINK15"/>
      <w:bookmarkStart w:id="18" w:name="OLE_LINK14"/>
      <w:bookmarkStart w:id="19" w:name="OLE_LINK17"/>
      <w:bookmarkStart w:id="20" w:name="OLE_LINK26"/>
      <w:bookmarkStart w:id="21" w:name="OLE_LINK24"/>
      <w:bookmarkStart w:id="22" w:name="OLE_LINK10"/>
      <w:bookmarkStart w:id="23" w:name="OLE_LINK20"/>
      <w:bookmarkStart w:id="24" w:name="OLE_LINK7"/>
      <w:bookmarkStart w:id="25" w:name="OLE_LINK12"/>
      <w:bookmarkStart w:id="26" w:name="OLE_LINK21"/>
      <w:bookmarkStart w:id="27" w:name="OLE_LINK16"/>
      <w:bookmarkStart w:id="28" w:name="OLE_LINK19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  <w:bookmarkStart w:id="29" w:name="OLE_LINK34"/>
      <w:bookmarkStart w:id="30" w:name="OLE_LINK30"/>
      <w:bookmarkStart w:id="31" w:name="OLE_LINK33"/>
      <w:bookmarkStart w:id="32" w:name="OLE_LINK35"/>
      <w:bookmarkStart w:id="33" w:name="OLE_LINK32"/>
      <w:bookmarkStart w:id="34" w:name="OLE_LINK31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  <w:bookmarkEnd w:id="29"/>
      <w:bookmarkEnd w:id="30"/>
      <w:bookmarkEnd w:id="31"/>
      <w:bookmarkEnd w:id="32"/>
      <w:bookmarkEnd w:id="33"/>
      <w:bookmarkEnd w:id="34"/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 w:rsidR="00F533FB" w:rsidRDefault="00F533FB">
      <w:pPr>
        <w:pStyle w:val="a8"/>
        <w:numPr>
          <w:ilvl w:val="0"/>
          <w:numId w:val="10"/>
        </w:numPr>
        <w:ind w:firstLineChars="0"/>
      </w:pP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:rsidR="00F533FB" w:rsidRDefault="00B17593">
      <w:pPr>
        <w:pStyle w:val="a8"/>
        <w:numPr>
          <w:ilvl w:val="0"/>
          <w:numId w:val="10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:rsidR="00F533FB" w:rsidRDefault="001E277E">
      <w:pPr>
        <w:pStyle w:val="2"/>
        <w:numPr>
          <w:ilvl w:val="0"/>
          <w:numId w:val="7"/>
        </w:numPr>
      </w:pPr>
      <w:r>
        <w:rPr>
          <w:rFonts w:hint="eastAsia"/>
        </w:rPr>
        <w:t>资源管理框架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Android程序资源分类。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</w:t>
      </w:r>
      <w:r>
        <w:rPr>
          <w:rFonts w:hint="eastAsia"/>
        </w:rPr>
        <w:lastRenderedPageBreak/>
        <w:t>后是如何找到的？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:rsidR="001E277E" w:rsidRDefault="001E277E" w:rsidP="001E277E">
      <w:pPr>
        <w:pStyle w:val="a8"/>
        <w:numPr>
          <w:ilvl w:val="0"/>
          <w:numId w:val="11"/>
        </w:numPr>
        <w:ind w:firstLineChars="0"/>
      </w:pPr>
    </w:p>
    <w:p w:rsidR="001E277E" w:rsidRDefault="001E277E">
      <w:pPr>
        <w:pStyle w:val="a8"/>
        <w:numPr>
          <w:ilvl w:val="0"/>
          <w:numId w:val="11"/>
        </w:numPr>
        <w:ind w:firstLineChars="0"/>
      </w:pPr>
    </w:p>
    <w:p w:rsidR="00F533FB" w:rsidRDefault="00B17593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Framewrok</w:t>
      </w:r>
      <w:proofErr w:type="spellEnd"/>
      <w:r>
        <w:rPr>
          <w:rFonts w:hint="eastAsia"/>
        </w:rPr>
        <w:t>相关</w:t>
      </w:r>
    </w:p>
    <w:p w:rsidR="00F533FB" w:rsidRDefault="00B17593">
      <w:pPr>
        <w:pStyle w:val="3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 w:rsidR="00F533FB" w:rsidRDefault="00B1759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Android进程的优先级。</w:t>
      </w:r>
    </w:p>
    <w:p w:rsidR="001E277E" w:rsidRDefault="001E277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 w:rsidR="00F533FB" w:rsidRDefault="00B1759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进程间的通信方式。</w:t>
      </w:r>
    </w:p>
    <w:p w:rsidR="00F533FB" w:rsidRDefault="00F533FB"/>
    <w:p w:rsidR="00F533FB" w:rsidRDefault="00B17593">
      <w:pPr>
        <w:pStyle w:val="3"/>
        <w:numPr>
          <w:ilvl w:val="0"/>
          <w:numId w:val="12"/>
        </w:numPr>
        <w:ind w:leftChars="0"/>
      </w:pPr>
      <w:proofErr w:type="spellStart"/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</w:p>
    <w:p w:rsidR="00F533FB" w:rsidRDefault="00B1759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Android系统的启动过程。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:rsidR="00F533FB" w:rsidRDefault="00B17593">
      <w:pPr>
        <w:pStyle w:val="a8"/>
        <w:numPr>
          <w:ilvl w:val="0"/>
          <w:numId w:val="14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:rsidR="00F533FB" w:rsidRDefault="00F533FB">
      <w:pPr>
        <w:pStyle w:val="a8"/>
        <w:numPr>
          <w:ilvl w:val="0"/>
          <w:numId w:val="14"/>
        </w:numPr>
        <w:ind w:firstLineChars="0"/>
      </w:pPr>
    </w:p>
    <w:p w:rsidR="00F533FB" w:rsidRDefault="00F533FB">
      <w:pPr>
        <w:pStyle w:val="a8"/>
        <w:numPr>
          <w:ilvl w:val="0"/>
          <w:numId w:val="14"/>
        </w:numPr>
        <w:ind w:firstLineChars="0"/>
      </w:pPr>
    </w:p>
    <w:p w:rsidR="00F533FB" w:rsidRDefault="00B17593">
      <w:pPr>
        <w:pStyle w:val="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W</w:t>
      </w:r>
      <w:r>
        <w:t>indowManagerService</w:t>
      </w:r>
      <w:proofErr w:type="spellEnd"/>
    </w:p>
    <w:p w:rsidR="00F533FB" w:rsidRDefault="00B17593">
      <w:pPr>
        <w:pStyle w:val="3"/>
        <w:numPr>
          <w:ilvl w:val="0"/>
          <w:numId w:val="12"/>
        </w:numPr>
        <w:ind w:leftChars="0"/>
      </w:pPr>
      <w:proofErr w:type="spellStart"/>
      <w:r>
        <w:t>PackageManagerService</w:t>
      </w:r>
      <w:proofErr w:type="spellEnd"/>
    </w:p>
    <w:p w:rsidR="001E277E" w:rsidRDefault="001E277E" w:rsidP="001E277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Android资源加载和打包的机制介绍。</w:t>
      </w:r>
    </w:p>
    <w:p w:rsidR="00F533FB" w:rsidRDefault="001E277E" w:rsidP="002A39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一个图片在app中调用R.id</w:t>
      </w:r>
      <w:r>
        <w:t>.</w:t>
      </w:r>
      <w:r>
        <w:rPr>
          <w:rFonts w:hint="eastAsia"/>
        </w:rPr>
        <w:t>调用后是如何找到的？</w:t>
      </w:r>
    </w:p>
    <w:p w:rsidR="001E277E" w:rsidRDefault="001E277E" w:rsidP="002A39B9">
      <w:pPr>
        <w:pStyle w:val="a8"/>
        <w:numPr>
          <w:ilvl w:val="0"/>
          <w:numId w:val="15"/>
        </w:numPr>
        <w:ind w:firstLineChars="0"/>
      </w:pPr>
    </w:p>
    <w:p w:rsidR="00F533FB" w:rsidRDefault="00F533FB">
      <w:pPr>
        <w:pStyle w:val="a8"/>
        <w:numPr>
          <w:ilvl w:val="0"/>
          <w:numId w:val="15"/>
        </w:numPr>
        <w:ind w:firstLineChars="0"/>
      </w:pPr>
    </w:p>
    <w:p w:rsidR="00F533FB" w:rsidRDefault="00B17593">
      <w:pPr>
        <w:pStyle w:val="3"/>
        <w:numPr>
          <w:ilvl w:val="0"/>
          <w:numId w:val="12"/>
        </w:numPr>
        <w:ind w:leftChars="0"/>
      </w:pPr>
      <w:r>
        <w:rPr>
          <w:rFonts w:hint="eastAsia"/>
        </w:rPr>
        <w:t>other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Handler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的使用场景和原理。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:rsidR="00F533FB" w:rsidRDefault="00F533FB">
      <w:pPr>
        <w:pStyle w:val="a8"/>
        <w:numPr>
          <w:ilvl w:val="0"/>
          <w:numId w:val="16"/>
        </w:numPr>
        <w:ind w:firstLineChars="0"/>
      </w:pP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</w:t>
      </w:r>
      <w:r w:rsidR="00A651D6">
        <w:rPr>
          <w:rFonts w:hint="eastAsia"/>
        </w:rPr>
        <w:t>以及</w:t>
      </w:r>
      <w:r>
        <w:rPr>
          <w:rFonts w:hint="eastAsia"/>
        </w:rPr>
        <w:t>进程是如何启动的？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</w:t>
      </w:r>
      <w:r w:rsidR="000912FD">
        <w:rPr>
          <w:rFonts w:hint="eastAsia"/>
        </w:rPr>
        <w:t>区</w:t>
      </w:r>
      <w:r>
        <w:rPr>
          <w:rFonts w:hint="eastAsia"/>
        </w:rPr>
        <w:t>别有哪些？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Broadcast的机制，分发的流程是什么？如何传递到每个app进程的？动态广播和静态广播的处理流程在哪里不一样？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Android权限管理的机制是什么。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>
        <w:t>uid.system</w:t>
      </w:r>
      <w:proofErr w:type="spellEnd"/>
      <w:r>
        <w:rPr>
          <w:rFonts w:hint="eastAsia"/>
        </w:rPr>
        <w:t>相关的进程不能访问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开机流程和关机流程请描述下。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Android++智能指针相关的使用介绍。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功耗相关问题的分析。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性能相关问题的分析。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>
        <w:rPr>
          <w:rFonts w:hint="eastAsia"/>
        </w:rPr>
        <w:t>亮灭屏</w:t>
      </w:r>
      <w:proofErr w:type="gramEnd"/>
      <w:r>
        <w:rPr>
          <w:rFonts w:hint="eastAsia"/>
        </w:rPr>
        <w:t>都有哪些流程。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Alarm相关机制，doze相关的机制以及运行方式。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性能优化</w:t>
      </w: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内存优化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怎么发现和分析内存泄漏。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WebView的泄露如何解决。</w:t>
      </w:r>
    </w:p>
    <w:p w:rsidR="00F533FB" w:rsidRDefault="00B175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 w:rsidR="00F533FB" w:rsidRDefault="00F533FB">
      <w:pPr>
        <w:pStyle w:val="a8"/>
        <w:numPr>
          <w:ilvl w:val="0"/>
          <w:numId w:val="18"/>
        </w:numPr>
        <w:ind w:firstLineChars="0"/>
      </w:pPr>
    </w:p>
    <w:p w:rsidR="00F533FB" w:rsidRDefault="00B17593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Leak</w:t>
      </w:r>
      <w:r>
        <w:t>C</w:t>
      </w:r>
      <w:r>
        <w:rPr>
          <w:rFonts w:hint="eastAsia"/>
        </w:rPr>
        <w:t>anary</w:t>
      </w:r>
      <w:proofErr w:type="spellEnd"/>
      <w:r>
        <w:rPr>
          <w:rFonts w:hint="eastAsia"/>
        </w:rPr>
        <w:t>原理，内存泄露的分析流程。</w:t>
      </w: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流程优化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页面卡顿的原因，页面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Android启动冷白屏优化。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如何处理App启动流程优化。</w:t>
      </w:r>
    </w:p>
    <w:p w:rsidR="00F533FB" w:rsidRDefault="00B1759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View的优化流程。</w:t>
      </w: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优化</w:t>
      </w:r>
    </w:p>
    <w:p w:rsidR="00F533FB" w:rsidRDefault="00B1759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:rsidR="00F533FB" w:rsidRDefault="00B17593">
      <w:pPr>
        <w:pStyle w:val="a8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:rsidR="00F533FB" w:rsidRDefault="00B17593">
      <w:pPr>
        <w:pStyle w:val="a8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:rsidR="00F533FB" w:rsidRDefault="00F533FB">
      <w:pPr>
        <w:pStyle w:val="a8"/>
        <w:numPr>
          <w:ilvl w:val="0"/>
          <w:numId w:val="20"/>
        </w:numPr>
        <w:ind w:firstLineChars="0"/>
      </w:pPr>
    </w:p>
    <w:p w:rsidR="00F533FB" w:rsidRDefault="00B17593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其它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常用的性能优化工具总结。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如何进行屏幕适配。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提高app安全性的方法。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窗口泄露原因，及解决办法。</w:t>
      </w:r>
    </w:p>
    <w:p w:rsidR="00F533FB" w:rsidRDefault="00B1759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热门技术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bookmarkStart w:id="35" w:name="OLE_LINK47"/>
      <w:bookmarkStart w:id="36" w:name="OLE_LINK36"/>
      <w:bookmarkStart w:id="37" w:name="OLE_LINK50"/>
      <w:bookmarkStart w:id="38" w:name="OLE_LINK41"/>
      <w:bookmarkStart w:id="39" w:name="OLE_LINK48"/>
      <w:bookmarkStart w:id="40" w:name="OLE_LINK45"/>
      <w:bookmarkStart w:id="41" w:name="OLE_LINK42"/>
      <w:bookmarkStart w:id="42" w:name="OLE_LINK49"/>
      <w:bookmarkStart w:id="43" w:name="OLE_LINK37"/>
      <w:bookmarkStart w:id="44" w:name="OLE_LINK40"/>
      <w:bookmarkStart w:id="45" w:name="OLE_LINK39"/>
      <w:bookmarkStart w:id="46" w:name="OLE_LINK52"/>
      <w:bookmarkStart w:id="47" w:name="OLE_LINK43"/>
      <w:bookmarkStart w:id="48" w:name="OLE_LINK44"/>
      <w:bookmarkStart w:id="49" w:name="OLE_LINK51"/>
      <w:bookmarkStart w:id="50" w:name="OLE_LINK38"/>
      <w:bookmarkStart w:id="51" w:name="OLE_LINK46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 w:rsidR="00F533FB" w:rsidRDefault="00F533FB">
      <w:pPr>
        <w:pStyle w:val="a8"/>
        <w:numPr>
          <w:ilvl w:val="0"/>
          <w:numId w:val="22"/>
        </w:numPr>
        <w:ind w:firstLineChars="0"/>
      </w:pP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框架。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热修复技术原理及常用的热修复框架。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在线更新。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增量更新。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多渠道打包。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:rsidR="00F533FB" w:rsidRDefault="00B17593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加载Activity原理，加载资源原理。</w:t>
      </w:r>
    </w:p>
    <w:p w:rsidR="00F533FB" w:rsidRDefault="00F533FB"/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常用框架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 w:rsidR="001C4CD9" w:rsidRDefault="001C4CD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G</w:t>
      </w:r>
      <w:r>
        <w:t>lide</w:t>
      </w:r>
      <w:r>
        <w:rPr>
          <w:rFonts w:hint="eastAsia"/>
        </w:rPr>
        <w:t>优势是什么。</w:t>
      </w:r>
    </w:p>
    <w:p w:rsidR="001C4CD9" w:rsidRDefault="001C4CD9" w:rsidP="001C4CD9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采用的是哪种线程池，这样设计的好处是什么。</w:t>
      </w:r>
    </w:p>
    <w:p w:rsidR="00F533FB" w:rsidRDefault="001C4CD9" w:rsidP="001C4CD9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lastRenderedPageBreak/>
        <w:t>OkHttp</w:t>
      </w:r>
      <w:proofErr w:type="spellEnd"/>
      <w:r>
        <w:rPr>
          <w:rFonts w:hint="eastAsia"/>
        </w:rPr>
        <w:t>缓存策略有什么缺点。</w:t>
      </w:r>
    </w:p>
    <w:p w:rsidR="001C4CD9" w:rsidRDefault="001C4CD9" w:rsidP="001C4CD9">
      <w:pPr>
        <w:pStyle w:val="a8"/>
        <w:numPr>
          <w:ilvl w:val="0"/>
          <w:numId w:val="23"/>
        </w:numPr>
        <w:ind w:firstLineChars="0"/>
      </w:pPr>
    </w:p>
    <w:p w:rsidR="00F533FB" w:rsidRDefault="00B17593" w:rsidP="001C4CD9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  <w:bookmarkStart w:id="52" w:name="_GoBack"/>
      <w:bookmarkEnd w:id="52"/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自定义线程池来管理任务。</w:t>
      </w:r>
    </w:p>
    <w:p w:rsidR="00F533FB" w:rsidRDefault="00B17593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架构设计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MCV、MVP、MVVM比较。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:rsidR="00F533FB" w:rsidRDefault="00B1759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:rsidR="00F533FB" w:rsidRDefault="00F533FB">
      <w:pPr>
        <w:pStyle w:val="a8"/>
        <w:numPr>
          <w:ilvl w:val="0"/>
          <w:numId w:val="24"/>
        </w:numPr>
        <w:ind w:firstLineChars="0"/>
      </w:pPr>
    </w:p>
    <w:p w:rsidR="00F533FB" w:rsidRDefault="00F533FB">
      <w:pPr>
        <w:ind w:left="340"/>
      </w:pPr>
    </w:p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经典案例实现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图片加载错位和闪烁问题。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加载1000张图片，怎么进行优化。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怎么管理线程任务，暂停和提前中断任务。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怎么加载大图，怎么进行优化。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如果想要频繁的读写一个大文件，提供实现方案。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:rsidR="00F533FB" w:rsidRDefault="00B1759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:rsidR="00F533FB" w:rsidRDefault="00F533FB">
      <w:pPr>
        <w:pStyle w:val="a8"/>
        <w:numPr>
          <w:ilvl w:val="0"/>
          <w:numId w:val="25"/>
        </w:numPr>
        <w:ind w:firstLineChars="0"/>
      </w:pPr>
    </w:p>
    <w:p w:rsidR="00F533FB" w:rsidRDefault="00F533FB"/>
    <w:p w:rsidR="00F533FB" w:rsidRDefault="00B17593">
      <w:pPr>
        <w:pStyle w:val="2"/>
        <w:numPr>
          <w:ilvl w:val="0"/>
          <w:numId w:val="7"/>
        </w:numPr>
      </w:pPr>
      <w:r>
        <w:rPr>
          <w:rFonts w:hint="eastAsia"/>
        </w:rPr>
        <w:t>其他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进程保活的实现方案和优缺点。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检测前后台切换。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Android长连接心跳机制。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json、xml数据格式有什么优势和劣势。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r>
        <w:t>JNI用过么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spellStart"/>
      <w:r>
        <w:t>s</w:t>
      </w:r>
      <w:r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spellStart"/>
      <w:r>
        <w:t>Sqlite</w:t>
      </w:r>
      <w:proofErr w:type="spellEnd"/>
      <w:r>
        <w:t xml:space="preserve"> 怎么增加一个字段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spellStart"/>
      <w:r>
        <w:t>Sqlite</w:t>
      </w:r>
      <w:proofErr w:type="spellEnd"/>
      <w:r>
        <w:t xml:space="preserve"> 怎么删除一个字段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:rsidR="00F533FB" w:rsidRDefault="00B17593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四次挥手过程，为什么需要四次挥手。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Https工作原理。</w:t>
      </w:r>
    </w:p>
    <w:p w:rsidR="00F533FB" w:rsidRDefault="00F533FB">
      <w:pPr>
        <w:pStyle w:val="a8"/>
        <w:numPr>
          <w:ilvl w:val="0"/>
          <w:numId w:val="27"/>
        </w:numPr>
        <w:ind w:firstLineChars="0"/>
      </w:pP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 w:rsidR="00F533FB" w:rsidRDefault="00B17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Https中的对称加密和非对称加密。</w:t>
      </w:r>
    </w:p>
    <w:p w:rsidR="00F533FB" w:rsidRDefault="00B17593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:rsidR="00F533FB" w:rsidRDefault="00B1759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对象和类之间的相互关系。</w:t>
      </w:r>
    </w:p>
    <w:p w:rsidR="00F533FB" w:rsidRDefault="00B17593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:rsidR="00F533FB" w:rsidRDefault="00F533FB">
      <w:pPr>
        <w:pStyle w:val="a8"/>
        <w:numPr>
          <w:ilvl w:val="0"/>
          <w:numId w:val="28"/>
        </w:numPr>
        <w:ind w:firstLineChars="0"/>
      </w:pPr>
    </w:p>
    <w:p w:rsidR="00F533FB" w:rsidRDefault="00B17593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数据结构与算法分析</w:t>
      </w:r>
    </w:p>
    <w:p w:rsidR="00F533FB" w:rsidRDefault="00F533FB"/>
    <w:p w:rsidR="00F533FB" w:rsidRDefault="00F533FB"/>
    <w:sectPr w:rsidR="00F5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2E4F23"/>
    <w:multiLevelType w:val="multilevel"/>
    <w:tmpl w:val="C62E4F2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C58B8"/>
    <w:multiLevelType w:val="multilevel"/>
    <w:tmpl w:val="006C58B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multilevel"/>
    <w:tmpl w:val="048A428E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05736"/>
    <w:multiLevelType w:val="multilevel"/>
    <w:tmpl w:val="12D0573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171B83"/>
    <w:multiLevelType w:val="multilevel"/>
    <w:tmpl w:val="1A171B8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111F6"/>
    <w:multiLevelType w:val="multilevel"/>
    <w:tmpl w:val="1A7111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499"/>
    <w:multiLevelType w:val="multilevel"/>
    <w:tmpl w:val="1B3F649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BF0517"/>
    <w:multiLevelType w:val="multilevel"/>
    <w:tmpl w:val="1CBF0517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multilevel"/>
    <w:tmpl w:val="24120C52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763C8"/>
    <w:multiLevelType w:val="multilevel"/>
    <w:tmpl w:val="317763C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7DA9"/>
    <w:multiLevelType w:val="multilevel"/>
    <w:tmpl w:val="31AA7DA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712F9"/>
    <w:multiLevelType w:val="multilevel"/>
    <w:tmpl w:val="38F712F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8A3A65"/>
    <w:multiLevelType w:val="multilevel"/>
    <w:tmpl w:val="408A3A65"/>
    <w:lvl w:ilvl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5797658"/>
    <w:multiLevelType w:val="multilevel"/>
    <w:tmpl w:val="4579765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C6CFE"/>
    <w:multiLevelType w:val="multilevel"/>
    <w:tmpl w:val="46FC6CFE"/>
    <w:lvl w:ilvl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A423F0"/>
    <w:multiLevelType w:val="multilevel"/>
    <w:tmpl w:val="4BA423F0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1B0231"/>
    <w:multiLevelType w:val="multilevel"/>
    <w:tmpl w:val="4F1B023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4F3865F6"/>
    <w:multiLevelType w:val="multilevel"/>
    <w:tmpl w:val="4F3865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C441AA"/>
    <w:multiLevelType w:val="multilevel"/>
    <w:tmpl w:val="50C441AA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BC3395"/>
    <w:multiLevelType w:val="multilevel"/>
    <w:tmpl w:val="52BC3395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46B03"/>
    <w:multiLevelType w:val="multilevel"/>
    <w:tmpl w:val="56246B0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15864"/>
    <w:multiLevelType w:val="multilevel"/>
    <w:tmpl w:val="5811586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0F64A6"/>
    <w:multiLevelType w:val="multilevel"/>
    <w:tmpl w:val="5D0F64A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750EB6"/>
    <w:multiLevelType w:val="multilevel"/>
    <w:tmpl w:val="6C750EB6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E2E81"/>
    <w:multiLevelType w:val="multilevel"/>
    <w:tmpl w:val="726E2E81"/>
    <w:lvl w:ilvl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956709"/>
    <w:multiLevelType w:val="multilevel"/>
    <w:tmpl w:val="7795670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DF6FE4"/>
    <w:multiLevelType w:val="multilevel"/>
    <w:tmpl w:val="7BDF6FE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7D2555FD"/>
    <w:multiLevelType w:val="multilevel"/>
    <w:tmpl w:val="7D2555F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20"/>
  </w:num>
  <w:num w:numId="5">
    <w:abstractNumId w:val="21"/>
  </w:num>
  <w:num w:numId="6">
    <w:abstractNumId w:val="7"/>
  </w:num>
  <w:num w:numId="7">
    <w:abstractNumId w:val="27"/>
  </w:num>
  <w:num w:numId="8">
    <w:abstractNumId w:val="26"/>
  </w:num>
  <w:num w:numId="9">
    <w:abstractNumId w:val="17"/>
  </w:num>
  <w:num w:numId="10">
    <w:abstractNumId w:val="3"/>
  </w:num>
  <w:num w:numId="11">
    <w:abstractNumId w:val="22"/>
  </w:num>
  <w:num w:numId="12">
    <w:abstractNumId w:val="12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24"/>
  </w:num>
  <w:num w:numId="18">
    <w:abstractNumId w:val="11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  <w:num w:numId="23">
    <w:abstractNumId w:val="15"/>
  </w:num>
  <w:num w:numId="24">
    <w:abstractNumId w:val="1"/>
  </w:num>
  <w:num w:numId="25">
    <w:abstractNumId w:val="8"/>
  </w:num>
  <w:num w:numId="26">
    <w:abstractNumId w:val="19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912FD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C4CD9"/>
    <w:rsid w:val="001D2EE7"/>
    <w:rsid w:val="001D6F08"/>
    <w:rsid w:val="001E22B8"/>
    <w:rsid w:val="001E277E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A39B9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651D6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225E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33F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D136AE3"/>
    <w:rsid w:val="28784AEE"/>
    <w:rsid w:val="2A38789E"/>
    <w:rsid w:val="409B2E19"/>
    <w:rsid w:val="5967102C"/>
    <w:rsid w:val="5DA74A6C"/>
    <w:rsid w:val="660A2D42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6F52"/>
  <w15:docId w15:val="{8D79FB9A-42D6-41BA-BAD1-E4CB2D6E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pple-style-span">
    <w:name w:val="apple-style-span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a">
    <w:name w:val="答案"/>
    <w:basedOn w:val="a"/>
    <w:qFormat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0096C-AAC2-4F83-BDAC-420867FA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10264</TotalTime>
  <Pages>17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</cp:lastModifiedBy>
  <cp:revision>1</cp:revision>
  <dcterms:created xsi:type="dcterms:W3CDTF">2018-01-10T06:20:00Z</dcterms:created>
  <dcterms:modified xsi:type="dcterms:W3CDTF">2018-12-20T13:35:00Z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