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F58" w:rsidRPr="0019079B" w:rsidRDefault="00E41DD5">
      <w:pPr>
        <w:rPr>
          <w:b/>
        </w:rPr>
      </w:pPr>
      <w:r w:rsidRPr="0019079B">
        <w:rPr>
          <w:b/>
        </w:rPr>
        <w:t>HPC_HW_Chap3_PartB</w:t>
      </w:r>
    </w:p>
    <w:p w:rsidR="00E41DD5" w:rsidRPr="0019079B" w:rsidRDefault="00E41DD5">
      <w:pPr>
        <w:rPr>
          <w:rFonts w:hint="eastAsia"/>
          <w:b/>
        </w:rPr>
      </w:pPr>
      <w:r w:rsidRPr="0019079B">
        <w:rPr>
          <w:rFonts w:hint="eastAsia"/>
          <w:b/>
        </w:rPr>
        <w:t>Chen Fang</w:t>
      </w:r>
    </w:p>
    <w:p w:rsidR="00E41DD5" w:rsidRDefault="00E41DD5"/>
    <w:p w:rsidR="00E41DD5" w:rsidRPr="0019079B" w:rsidRDefault="00E41DD5">
      <w:pPr>
        <w:rPr>
          <w:b/>
        </w:rPr>
      </w:pPr>
      <w:r w:rsidRPr="0019079B">
        <w:rPr>
          <w:b/>
        </w:rPr>
        <w:t>Problem 3.8</w:t>
      </w:r>
    </w:p>
    <w:p w:rsidR="00C03B5B" w:rsidRDefault="00C03B5B">
      <w:proofErr w:type="spellStart"/>
      <w:r>
        <w:t>MPI_Scatter</w:t>
      </w:r>
      <w:proofErr w:type="spellEnd"/>
      <w:r>
        <w:t xml:space="preserve"> is shown in the figure. </w:t>
      </w:r>
      <w:proofErr w:type="spellStart"/>
      <w:r>
        <w:t>MPI_</w:t>
      </w:r>
      <w:r w:rsidR="0019079B">
        <w:t>Gather</w:t>
      </w:r>
      <w:proofErr w:type="spellEnd"/>
      <w:r w:rsidR="0019079B">
        <w:t xml:space="preserve"> is the same by reversing the arrow directions.</w:t>
      </w:r>
    </w:p>
    <w:p w:rsidR="00E41DD5" w:rsidRDefault="00C03B5B">
      <w:r>
        <w:rPr>
          <w:noProof/>
        </w:rPr>
        <w:drawing>
          <wp:inline distT="0" distB="0" distL="0" distR="0" wp14:anchorId="73708C24">
            <wp:extent cx="4504236" cy="18521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423" cy="18747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1DD5" w:rsidRDefault="00E41DD5"/>
    <w:p w:rsidR="00E41DD5" w:rsidRDefault="00E41DD5"/>
    <w:p w:rsidR="00E41DD5" w:rsidRPr="00B16342" w:rsidRDefault="00E41DD5">
      <w:pPr>
        <w:rPr>
          <w:b/>
        </w:rPr>
      </w:pPr>
      <w:r w:rsidRPr="00B16342">
        <w:rPr>
          <w:b/>
        </w:rPr>
        <w:t>Problem 3.11</w:t>
      </w:r>
    </w:p>
    <w:p w:rsidR="005F17BF" w:rsidRDefault="005F17BF">
      <w:proofErr w:type="gramStart"/>
      <w:r>
        <w:t>a</w:t>
      </w:r>
      <w:proofErr w:type="gramEnd"/>
      <w:r>
        <w:t>.</w:t>
      </w:r>
    </w:p>
    <w:p w:rsidR="00B16342" w:rsidRDefault="00B16342" w:rsidP="002B28F9"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 w:rsidR="002B28F9">
        <w:t xml:space="preserve"> = 1</w:t>
      </w:r>
      <w:r>
        <w:t xml:space="preserve">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 )</w:t>
      </w:r>
    </w:p>
    <w:p w:rsidR="00B16342" w:rsidRDefault="00B16342" w:rsidP="002B28F9">
      <w:r>
        <w:t>{</w:t>
      </w:r>
    </w:p>
    <w:p w:rsidR="00B16342" w:rsidRDefault="002B28F9" w:rsidP="002B28F9">
      <w:pPr>
        <w:ind w:firstLine="420"/>
      </w:pPr>
      <w:proofErr w:type="gramStart"/>
      <w:r>
        <w:t>vector[</w:t>
      </w:r>
      <w:proofErr w:type="spellStart"/>
      <w:proofErr w:type="gramEnd"/>
      <w:r>
        <w:t>i</w:t>
      </w:r>
      <w:proofErr w:type="spellEnd"/>
      <w:r>
        <w:t>]</w:t>
      </w:r>
      <w:r w:rsidR="00B16342">
        <w:t xml:space="preserve"> += vector[i</w:t>
      </w:r>
      <w:r>
        <w:t>-1</w:t>
      </w:r>
      <w:r w:rsidR="00B16342">
        <w:t>];</w:t>
      </w:r>
    </w:p>
    <w:p w:rsidR="00B16342" w:rsidRDefault="00B16342" w:rsidP="002B28F9">
      <w:r>
        <w:t>}</w:t>
      </w:r>
    </w:p>
    <w:p w:rsidR="00B16342" w:rsidRDefault="00B16342"/>
    <w:p w:rsidR="00B16342" w:rsidRDefault="00B16342">
      <w:proofErr w:type="gramStart"/>
      <w:r>
        <w:t>b</w:t>
      </w:r>
      <w:proofErr w:type="gramEnd"/>
      <w:r>
        <w:t>.</w:t>
      </w:r>
    </w:p>
    <w:p w:rsidR="00E41DD5" w:rsidRDefault="00D73130">
      <w:r>
        <w:rPr>
          <w:noProof/>
        </w:rPr>
        <w:drawing>
          <wp:inline distT="0" distB="0" distL="0" distR="0" wp14:anchorId="24720EAF">
            <wp:extent cx="4265023" cy="2531844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833" cy="2546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3130" w:rsidRDefault="00D73130"/>
    <w:p w:rsidR="00D73130" w:rsidRDefault="00D73130"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>.</w:t>
      </w:r>
    </w:p>
    <w:p w:rsidR="00F126A0" w:rsidRDefault="00F126A0">
      <w:r>
        <w:t xml:space="preserve">In general case when n&gt;p, n/p elements can be assigned to one core while the above algorithm is used. </w:t>
      </w:r>
      <w:r>
        <w:lastRenderedPageBreak/>
        <w:t xml:space="preserve">It can be easily proved with induction that the number of phases equals </w:t>
      </w:r>
      <w:proofErr w:type="gramStart"/>
      <w:r>
        <w:t>log</w:t>
      </w:r>
      <w:r w:rsidRPr="00F126A0">
        <w:rPr>
          <w:vertAlign w:val="subscript"/>
        </w:rPr>
        <w:t>2</w:t>
      </w:r>
      <w:r>
        <w:t>(</w:t>
      </w:r>
      <w:proofErr w:type="gramEnd"/>
      <w:r>
        <w:t>n). Therefore, when n=2</w:t>
      </w:r>
      <w:r w:rsidRPr="00F126A0">
        <w:rPr>
          <w:vertAlign w:val="superscript"/>
        </w:rPr>
        <w:t>k</w:t>
      </w:r>
      <w:r>
        <w:t>, phase number = k.</w:t>
      </w:r>
    </w:p>
    <w:p w:rsidR="00D73130" w:rsidRDefault="00D73130"/>
    <w:p w:rsidR="00A92344" w:rsidRDefault="00A92344">
      <w:pPr>
        <w:rPr>
          <w:rFonts w:hint="eastAsia"/>
        </w:rPr>
      </w:pPr>
    </w:p>
    <w:p w:rsidR="00E41DD5" w:rsidRPr="00A92344" w:rsidRDefault="00E41DD5">
      <w:pPr>
        <w:rPr>
          <w:b/>
        </w:rPr>
      </w:pPr>
      <w:r w:rsidRPr="00A92344">
        <w:rPr>
          <w:b/>
        </w:rPr>
        <w:t>Problem 3.16</w:t>
      </w:r>
    </w:p>
    <w:p w:rsidR="00E41DD5" w:rsidRDefault="00E54EDA">
      <w:r>
        <w:rPr>
          <w:noProof/>
        </w:rPr>
        <w:drawing>
          <wp:inline distT="0" distB="0" distL="0" distR="0" wp14:anchorId="7CD775AD">
            <wp:extent cx="3996293" cy="41409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452" cy="41483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1DD5" w:rsidSect="00021F81">
      <w:pgSz w:w="12242" w:h="15842" w:code="1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DD5"/>
    <w:rsid w:val="00005F58"/>
    <w:rsid w:val="00021F81"/>
    <w:rsid w:val="0019079B"/>
    <w:rsid w:val="002B28F9"/>
    <w:rsid w:val="005F17BF"/>
    <w:rsid w:val="00A92344"/>
    <w:rsid w:val="00B16342"/>
    <w:rsid w:val="00C03B5B"/>
    <w:rsid w:val="00D73130"/>
    <w:rsid w:val="00E41DD5"/>
    <w:rsid w:val="00E54EDA"/>
    <w:rsid w:val="00F1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C3F58-9A2F-4019-A40D-CAE43FB7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Fang</dc:creator>
  <cp:keywords/>
  <dc:description/>
  <cp:lastModifiedBy>Chen Fang</cp:lastModifiedBy>
  <cp:revision>4</cp:revision>
  <dcterms:created xsi:type="dcterms:W3CDTF">2015-09-24T16:24:00Z</dcterms:created>
  <dcterms:modified xsi:type="dcterms:W3CDTF">2015-09-25T02:13:00Z</dcterms:modified>
</cp:coreProperties>
</file>