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0C8B9" w14:textId="77777777" w:rsidR="00FD1047" w:rsidRDefault="00CB0B9E">
      <w:r>
        <w:t>HPC_HW_Chap4_PartA</w:t>
      </w:r>
      <w:bookmarkStart w:id="0" w:name="_GoBack"/>
      <w:bookmarkEnd w:id="0"/>
    </w:p>
    <w:p w14:paraId="09413B33" w14:textId="77777777" w:rsidR="00CB0B9E" w:rsidRDefault="00CB0B9E">
      <w:r>
        <w:t>Chen Fang</w:t>
      </w:r>
    </w:p>
    <w:p w14:paraId="2688CCC6" w14:textId="77777777" w:rsidR="00CB0B9E" w:rsidRDefault="00CB0B9E"/>
    <w:p w14:paraId="69249913" w14:textId="77777777" w:rsidR="00CB0B9E" w:rsidRPr="000267E6" w:rsidRDefault="00CB0B9E">
      <w:pPr>
        <w:rPr>
          <w:b/>
        </w:rPr>
      </w:pPr>
      <w:r w:rsidRPr="000267E6">
        <w:rPr>
          <w:b/>
        </w:rPr>
        <w:t>Problem 4.3</w:t>
      </w:r>
    </w:p>
    <w:p w14:paraId="3FB9F8B0" w14:textId="3F2D98A8" w:rsidR="002119E4" w:rsidRDefault="002119E4">
      <w:pPr>
        <w:rPr>
          <w:rFonts w:hint="eastAsia"/>
        </w:rPr>
      </w:pPr>
      <w:r>
        <w:rPr>
          <w:rFonts w:hint="eastAsia"/>
        </w:rPr>
        <w:t xml:space="preserve">With </w:t>
      </w:r>
      <w:r>
        <w:t>–</w:t>
      </w:r>
      <w:r>
        <w:rPr>
          <w:rFonts w:hint="eastAsia"/>
        </w:rPr>
        <w:t xml:space="preserve">O0 optimization, the multi-thread </w:t>
      </w:r>
      <w:r>
        <w:t>calculation</w:t>
      </w:r>
      <w:r>
        <w:rPr>
          <w:rFonts w:hint="eastAsia"/>
        </w:rPr>
        <w:t xml:space="preserve"> yields the same result as the single-threaded calculation. With </w:t>
      </w:r>
      <w:r>
        <w:t>–</w:t>
      </w:r>
      <w:r>
        <w:rPr>
          <w:rFonts w:hint="eastAsia"/>
        </w:rPr>
        <w:t xml:space="preserve">O2 optimization, however, the multi-threaded calculation will stall when thread number increases to a certain </w:t>
      </w:r>
      <w:r>
        <w:t>value</w:t>
      </w:r>
      <w:r>
        <w:rPr>
          <w:rFonts w:hint="eastAsia"/>
        </w:rPr>
        <w:t>. Due to the flag and sum variables are shared, these two variables should be declared volatile. And the result is correct with and without optimization.</w:t>
      </w:r>
    </w:p>
    <w:p w14:paraId="3C11633E" w14:textId="77777777" w:rsidR="00CB0B9E" w:rsidRDefault="00CB0B9E"/>
    <w:p w14:paraId="0219063D" w14:textId="77777777" w:rsidR="00CB0B9E" w:rsidRDefault="00CB0B9E"/>
    <w:p w14:paraId="1510F4EE" w14:textId="77777777" w:rsidR="00CB0B9E" w:rsidRPr="000267E6" w:rsidRDefault="00CB0B9E">
      <w:pPr>
        <w:rPr>
          <w:b/>
        </w:rPr>
      </w:pPr>
      <w:r w:rsidRPr="000267E6">
        <w:rPr>
          <w:b/>
        </w:rPr>
        <w:t>Problem 4.8</w:t>
      </w:r>
    </w:p>
    <w:p w14:paraId="46910CBB" w14:textId="77777777" w:rsidR="00CB0B9E" w:rsidRDefault="00CB0B9E">
      <w:r>
        <w:t>a)</w:t>
      </w:r>
    </w:p>
    <w:p w14:paraId="195A8E9C" w14:textId="4D6295B3" w:rsidR="00483765" w:rsidRDefault="00BB69C0">
      <w:r>
        <w:t>The program will stop at time 1 because the mutex has been acquired by the other thread at time 0.</w:t>
      </w:r>
    </w:p>
    <w:p w14:paraId="5C642BFA" w14:textId="77777777" w:rsidR="00BB69C0" w:rsidRDefault="00BB69C0"/>
    <w:p w14:paraId="45A22A3D" w14:textId="77777777" w:rsidR="00CB0B9E" w:rsidRDefault="00CB0B9E">
      <w:r>
        <w:t>b)</w:t>
      </w:r>
    </w:p>
    <w:p w14:paraId="09F7FA3A" w14:textId="74959F58" w:rsidR="00BB69C0" w:rsidRDefault="00BB69C0">
      <w:r>
        <w:t>There is no problem if busy-waiting is used because the the flag will not be updated until one thread finishes its work, while the second thread keeps waiting.</w:t>
      </w:r>
    </w:p>
    <w:p w14:paraId="094745D6" w14:textId="77777777" w:rsidR="00BB69C0" w:rsidRDefault="00BB69C0"/>
    <w:p w14:paraId="793B4ADC" w14:textId="77777777" w:rsidR="00CB0B9E" w:rsidRDefault="00CB0B9E">
      <w:r>
        <w:t>c)</w:t>
      </w:r>
    </w:p>
    <w:p w14:paraId="72B3DEEB" w14:textId="2D01E169" w:rsidR="00CB0B9E" w:rsidRDefault="0072486A">
      <w:pPr>
        <w:rPr>
          <w:rFonts w:hint="eastAsia"/>
        </w:rPr>
      </w:pPr>
      <w:r>
        <w:t>No problem</w:t>
      </w:r>
      <w:r w:rsidR="00052845">
        <w:t xml:space="preserve"> with semaphores either. When work assigned at time 0 is completed, the semaphore will be updated to “unlock” status such that it can be accessed by the thread at time 1.</w:t>
      </w:r>
    </w:p>
    <w:p w14:paraId="797BC717" w14:textId="77777777" w:rsidR="00CB0B9E" w:rsidRDefault="00CB0B9E"/>
    <w:p w14:paraId="72805140" w14:textId="77777777" w:rsidR="002119E4" w:rsidRDefault="002119E4">
      <w:pPr>
        <w:rPr>
          <w:rFonts w:hint="eastAsia"/>
        </w:rPr>
      </w:pPr>
    </w:p>
    <w:p w14:paraId="1C91C8F3" w14:textId="77777777" w:rsidR="00CB0B9E" w:rsidRDefault="00CB0B9E">
      <w:r>
        <w:t>Problem 4.12</w:t>
      </w:r>
    </w:p>
    <w:p w14:paraId="1FD6D50A" w14:textId="0ECE57A8" w:rsidR="00CB0B9E" w:rsidRDefault="00AF6FD8">
      <w:pPr>
        <w:rPr>
          <w:rFonts w:hint="eastAsia"/>
        </w:rPr>
      </w:pPr>
      <w:r>
        <w:t>I have the feeling that it will be unsafe in some</w:t>
      </w:r>
      <w:r w:rsidR="00BB0B57">
        <w:t xml:space="preserve"> cases, but I couldn’</w:t>
      </w:r>
      <w:r w:rsidR="00BB0B57">
        <w:rPr>
          <w:rFonts w:hint="eastAsia"/>
        </w:rPr>
        <w:t>t find a counter example.</w:t>
      </w:r>
    </w:p>
    <w:sectPr w:rsidR="00CB0B9E" w:rsidSect="00175906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9E"/>
    <w:rsid w:val="000267E6"/>
    <w:rsid w:val="00052845"/>
    <w:rsid w:val="00175906"/>
    <w:rsid w:val="002119E4"/>
    <w:rsid w:val="00483765"/>
    <w:rsid w:val="0072486A"/>
    <w:rsid w:val="00AF6FD8"/>
    <w:rsid w:val="00BB0B57"/>
    <w:rsid w:val="00BB69C0"/>
    <w:rsid w:val="00CB0B9E"/>
    <w:rsid w:val="00E3441C"/>
    <w:rsid w:val="00FD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807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Fang</dc:creator>
  <cp:keywords/>
  <dc:description/>
  <cp:lastModifiedBy>Chen Fang</cp:lastModifiedBy>
  <cp:revision>5</cp:revision>
  <cp:lastPrinted>2015-10-08T21:54:00Z</cp:lastPrinted>
  <dcterms:created xsi:type="dcterms:W3CDTF">2015-10-05T22:19:00Z</dcterms:created>
  <dcterms:modified xsi:type="dcterms:W3CDTF">2015-10-09T04:40:00Z</dcterms:modified>
</cp:coreProperties>
</file>