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A03" w:rsidRDefault="00B8294B" w:rsidP="00B8294B">
      <w:pPr>
        <w:jc w:val="right"/>
      </w:pPr>
      <w:r w:rsidRPr="006F0B33">
        <w:rPr>
          <w:rFonts w:eastAsiaTheme="minorHAnsi" w:cstheme="minorHAnsi"/>
          <w:noProof/>
          <w:sz w:val="24"/>
          <w:szCs w:val="24"/>
          <w:lang w:eastAsia="en-SG"/>
        </w:rPr>
        <w:drawing>
          <wp:inline distT="0" distB="0" distL="0" distR="0" wp14:anchorId="1D60DA7A" wp14:editId="27AA2E9F">
            <wp:extent cx="1915065" cy="623509"/>
            <wp:effectExtent l="0" t="0" r="0" b="5715"/>
            <wp:docPr id="5" name="Picture 5" descr="MinLaw insolvency office 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11.jpg@01CFDC9D.791529C0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650" cy="6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94B" w:rsidRDefault="00B8294B" w:rsidP="00B8294B">
      <w:pPr>
        <w:jc w:val="right"/>
      </w:pPr>
    </w:p>
    <w:p w:rsidR="00B8294B" w:rsidRPr="006F0B33" w:rsidRDefault="00B8294B" w:rsidP="00B8294B">
      <w:pPr>
        <w:spacing w:after="200" w:line="276" w:lineRule="auto"/>
        <w:jc w:val="center"/>
        <w:rPr>
          <w:rFonts w:eastAsia="SimSun" w:cstheme="minorHAnsi"/>
          <w:b/>
          <w:sz w:val="24"/>
          <w:szCs w:val="24"/>
          <w:u w:val="single"/>
        </w:rPr>
      </w:pPr>
      <w:r w:rsidRPr="006F0B33">
        <w:rPr>
          <w:rFonts w:eastAsia="SimSun" w:cstheme="minorHAnsi"/>
          <w:b/>
          <w:sz w:val="24"/>
          <w:szCs w:val="24"/>
          <w:u w:val="single"/>
        </w:rPr>
        <w:t xml:space="preserve">FIRST INFORMATION REPORT </w:t>
      </w:r>
    </w:p>
    <w:p w:rsidR="00B8294B" w:rsidRPr="006F0B33" w:rsidRDefault="00B8294B" w:rsidP="00B8294B">
      <w:pPr>
        <w:spacing w:after="200" w:line="276" w:lineRule="auto"/>
        <w:jc w:val="center"/>
        <w:rPr>
          <w:rFonts w:eastAsia="SimSun" w:cstheme="minorHAnsi"/>
          <w:b/>
          <w:sz w:val="24"/>
          <w:szCs w:val="24"/>
          <w:u w:val="single"/>
        </w:rPr>
      </w:pPr>
      <w:r w:rsidRPr="006F0B33">
        <w:rPr>
          <w:rFonts w:eastAsia="SimSun" w:cstheme="minorHAnsi"/>
          <w:b/>
          <w:sz w:val="24"/>
          <w:szCs w:val="24"/>
          <w:u w:val="single"/>
        </w:rPr>
        <w:t>(For Private Trustees-In-Bankruptcy) / (For IIDRSD/DDF)</w:t>
      </w:r>
    </w:p>
    <w:p w:rsidR="00B8294B" w:rsidRPr="006F0B33" w:rsidRDefault="00B8294B" w:rsidP="00B8294B">
      <w:pPr>
        <w:spacing w:after="200" w:line="276" w:lineRule="auto"/>
        <w:rPr>
          <w:rFonts w:eastAsia="SimSun" w:cstheme="minorHAnsi"/>
          <w:b/>
          <w:sz w:val="24"/>
          <w:szCs w:val="24"/>
          <w:u w:val="single"/>
        </w:rPr>
      </w:pPr>
      <w:proofErr w:type="gramStart"/>
      <w:r w:rsidRPr="006F0B33">
        <w:rPr>
          <w:rFonts w:eastAsia="SimSun" w:cstheme="minorHAnsi"/>
          <w:b/>
          <w:sz w:val="24"/>
          <w:szCs w:val="24"/>
          <w:u w:val="single"/>
        </w:rPr>
        <w:t>Particulars of</w:t>
      </w:r>
      <w:proofErr w:type="gramEnd"/>
      <w:r w:rsidRPr="006F0B33">
        <w:rPr>
          <w:rFonts w:eastAsia="SimSun" w:cstheme="minorHAnsi"/>
          <w:b/>
          <w:sz w:val="24"/>
          <w:szCs w:val="24"/>
          <w:u w:val="single"/>
        </w:rPr>
        <w:t xml:space="preserve"> Reporting Officer 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8"/>
        <w:gridCol w:w="3234"/>
        <w:gridCol w:w="1471"/>
        <w:gridCol w:w="2831"/>
      </w:tblGrid>
      <w:tr w:rsidR="00B8294B" w:rsidRPr="006F0B33" w:rsidTr="00713179"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B8294B" w:rsidRPr="006F0B33" w:rsidRDefault="00B8294B" w:rsidP="00713179">
            <w:pPr>
              <w:rPr>
                <w:rFonts w:eastAsia="SimSun" w:cstheme="minorHAnsi"/>
                <w:b/>
                <w:sz w:val="24"/>
                <w:szCs w:val="24"/>
              </w:rPr>
            </w:pPr>
            <w:proofErr w:type="gramStart"/>
            <w:r w:rsidRPr="006F0B33">
              <w:rPr>
                <w:rFonts w:eastAsia="SimSun" w:cstheme="minorHAnsi"/>
                <w:b/>
                <w:sz w:val="24"/>
                <w:szCs w:val="24"/>
              </w:rPr>
              <w:t>Name :</w:t>
            </w:r>
            <w:proofErr w:type="gramEnd"/>
          </w:p>
        </w:tc>
        <w:tc>
          <w:tcPr>
            <w:tcW w:w="3402" w:type="dxa"/>
            <w:vAlign w:val="center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8294B" w:rsidRPr="006F0B33" w:rsidRDefault="00B8294B" w:rsidP="00713179">
            <w:pPr>
              <w:rPr>
                <w:rFonts w:eastAsia="SimSun" w:cstheme="minorHAnsi"/>
                <w:b/>
                <w:sz w:val="24"/>
                <w:szCs w:val="24"/>
              </w:rPr>
            </w:pPr>
            <w:r w:rsidRPr="006F0B33">
              <w:rPr>
                <w:rFonts w:eastAsia="SimSun" w:cstheme="minorHAnsi"/>
                <w:b/>
                <w:sz w:val="24"/>
                <w:szCs w:val="24"/>
              </w:rPr>
              <w:t>DID:</w:t>
            </w:r>
          </w:p>
        </w:tc>
        <w:tc>
          <w:tcPr>
            <w:tcW w:w="2977" w:type="dxa"/>
            <w:vAlign w:val="center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</w:tr>
      <w:tr w:rsidR="00B8294B" w:rsidRPr="006F0B33" w:rsidTr="00713179">
        <w:trPr>
          <w:trHeight w:val="826"/>
        </w:trPr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B8294B" w:rsidRPr="006F0B33" w:rsidRDefault="00B8294B" w:rsidP="00713179">
            <w:pPr>
              <w:rPr>
                <w:rFonts w:eastAsia="SimSun" w:cstheme="minorHAnsi"/>
                <w:b/>
                <w:sz w:val="24"/>
                <w:szCs w:val="24"/>
              </w:rPr>
            </w:pPr>
            <w:r w:rsidRPr="006F0B33">
              <w:rPr>
                <w:rFonts w:eastAsia="SimSun" w:cstheme="minorHAnsi"/>
                <w:b/>
                <w:sz w:val="24"/>
                <w:szCs w:val="24"/>
              </w:rPr>
              <w:t>Company/ Dept:</w:t>
            </w:r>
          </w:p>
        </w:tc>
        <w:tc>
          <w:tcPr>
            <w:tcW w:w="3402" w:type="dxa"/>
            <w:vAlign w:val="center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8294B" w:rsidRPr="006F0B33" w:rsidRDefault="00B8294B" w:rsidP="00713179">
            <w:pPr>
              <w:rPr>
                <w:rFonts w:eastAsia="SimSun" w:cstheme="minorHAnsi"/>
                <w:b/>
                <w:sz w:val="24"/>
                <w:szCs w:val="24"/>
              </w:rPr>
            </w:pPr>
            <w:r w:rsidRPr="006F0B33">
              <w:rPr>
                <w:rFonts w:eastAsia="SimSun" w:cstheme="minorHAnsi"/>
                <w:b/>
                <w:sz w:val="24"/>
                <w:szCs w:val="24"/>
              </w:rPr>
              <w:t>Designation:</w:t>
            </w:r>
          </w:p>
        </w:tc>
        <w:tc>
          <w:tcPr>
            <w:tcW w:w="2977" w:type="dxa"/>
            <w:vAlign w:val="center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</w:tr>
      <w:tr w:rsidR="00B8294B" w:rsidRPr="006F0B33" w:rsidTr="00713179">
        <w:trPr>
          <w:trHeight w:val="826"/>
        </w:trPr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B8294B" w:rsidRPr="006F0B33" w:rsidRDefault="00B8294B" w:rsidP="00713179">
            <w:pPr>
              <w:rPr>
                <w:rFonts w:eastAsia="SimSun" w:cstheme="minorHAnsi"/>
                <w:b/>
                <w:sz w:val="24"/>
                <w:szCs w:val="24"/>
              </w:rPr>
            </w:pPr>
            <w:r w:rsidRPr="006F0B33">
              <w:rPr>
                <w:rFonts w:eastAsia="SimSun" w:cstheme="minorHAnsi"/>
                <w:b/>
                <w:sz w:val="24"/>
                <w:szCs w:val="24"/>
              </w:rPr>
              <w:t xml:space="preserve">Report </w:t>
            </w:r>
            <w:proofErr w:type="gramStart"/>
            <w:r w:rsidRPr="006F0B33">
              <w:rPr>
                <w:rFonts w:eastAsia="SimSun" w:cstheme="minorHAnsi"/>
                <w:b/>
                <w:sz w:val="24"/>
                <w:szCs w:val="24"/>
              </w:rPr>
              <w:t>Date :</w:t>
            </w:r>
            <w:proofErr w:type="gramEnd"/>
          </w:p>
        </w:tc>
        <w:tc>
          <w:tcPr>
            <w:tcW w:w="3402" w:type="dxa"/>
            <w:vAlign w:val="center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8294B" w:rsidRPr="006F0B33" w:rsidRDefault="00B8294B" w:rsidP="00713179">
            <w:pPr>
              <w:rPr>
                <w:rFonts w:eastAsia="SimSun" w:cstheme="minorHAnsi"/>
                <w:b/>
                <w:sz w:val="24"/>
                <w:szCs w:val="24"/>
              </w:rPr>
            </w:pPr>
            <w:r w:rsidRPr="006F0B33">
              <w:rPr>
                <w:rFonts w:eastAsia="SimSun" w:cstheme="minorHAnsi"/>
                <w:b/>
                <w:sz w:val="24"/>
                <w:szCs w:val="24"/>
              </w:rPr>
              <w:t>Email:</w:t>
            </w:r>
          </w:p>
        </w:tc>
        <w:tc>
          <w:tcPr>
            <w:tcW w:w="2977" w:type="dxa"/>
            <w:vAlign w:val="center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</w:tr>
    </w:tbl>
    <w:p w:rsidR="00B8294B" w:rsidRPr="006F0B33" w:rsidRDefault="00B8294B" w:rsidP="00B8294B">
      <w:pPr>
        <w:jc w:val="both"/>
        <w:rPr>
          <w:rFonts w:eastAsia="SimSun" w:cstheme="minorHAnsi"/>
          <w:b/>
          <w:sz w:val="24"/>
          <w:szCs w:val="24"/>
        </w:rPr>
      </w:pPr>
    </w:p>
    <w:p w:rsidR="00B8294B" w:rsidRPr="006F0B33" w:rsidRDefault="00B8294B" w:rsidP="00B8294B">
      <w:pPr>
        <w:spacing w:after="200" w:line="276" w:lineRule="auto"/>
        <w:rPr>
          <w:rFonts w:eastAsia="SimSun" w:cstheme="minorHAnsi"/>
          <w:sz w:val="24"/>
          <w:szCs w:val="24"/>
        </w:rPr>
      </w:pPr>
      <w:r w:rsidRPr="006F0B33">
        <w:rPr>
          <w:rFonts w:eastAsia="SimSun" w:cstheme="minorHAnsi"/>
          <w:b/>
          <w:sz w:val="24"/>
          <w:szCs w:val="24"/>
          <w:u w:val="single"/>
        </w:rPr>
        <w:t xml:space="preserve">Information on Alleged offence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675"/>
        <w:gridCol w:w="992"/>
        <w:gridCol w:w="1132"/>
        <w:gridCol w:w="5234"/>
        <w:gridCol w:w="1209"/>
      </w:tblGrid>
      <w:tr w:rsidR="00B8294B" w:rsidRPr="006F0B33" w:rsidTr="002E7704">
        <w:tc>
          <w:tcPr>
            <w:tcW w:w="9242" w:type="dxa"/>
            <w:gridSpan w:val="5"/>
            <w:shd w:val="clear" w:color="auto" w:fill="E6E6E6" w:themeFill="background1" w:themeFillShade="E6"/>
          </w:tcPr>
          <w:p w:rsidR="00B8294B" w:rsidRPr="006F0B33" w:rsidRDefault="00B8294B" w:rsidP="00713179">
            <w:pPr>
              <w:spacing w:before="120" w:after="120"/>
              <w:rPr>
                <w:rFonts w:eastAsia="SimSun" w:cstheme="minorHAnsi"/>
                <w:b/>
                <w:sz w:val="24"/>
                <w:szCs w:val="24"/>
              </w:rPr>
            </w:pPr>
            <w:proofErr w:type="gramStart"/>
            <w:r w:rsidRPr="006F0B33">
              <w:rPr>
                <w:rFonts w:eastAsia="SimSun" w:cstheme="minorHAnsi"/>
                <w:b/>
                <w:sz w:val="24"/>
                <w:szCs w:val="24"/>
              </w:rPr>
              <w:t>Particulars of</w:t>
            </w:r>
            <w:proofErr w:type="gramEnd"/>
            <w:r w:rsidRPr="006F0B33">
              <w:rPr>
                <w:rFonts w:eastAsia="SimSun" w:cstheme="minorHAnsi"/>
                <w:b/>
                <w:sz w:val="24"/>
                <w:szCs w:val="24"/>
              </w:rPr>
              <w:t xml:space="preserve"> Bankrupt</w:t>
            </w:r>
          </w:p>
        </w:tc>
      </w:tr>
      <w:tr w:rsidR="00B8294B" w:rsidRPr="006F0B33" w:rsidTr="00713179">
        <w:tc>
          <w:tcPr>
            <w:tcW w:w="1667" w:type="dxa"/>
            <w:gridSpan w:val="2"/>
          </w:tcPr>
          <w:p w:rsidR="00B8294B" w:rsidRPr="006F0B33" w:rsidRDefault="00B8294B" w:rsidP="00713179">
            <w:pPr>
              <w:spacing w:before="120" w:after="120"/>
              <w:rPr>
                <w:rFonts w:eastAsia="SimSun" w:cstheme="minorHAnsi"/>
                <w:b/>
                <w:sz w:val="24"/>
                <w:szCs w:val="24"/>
              </w:rPr>
            </w:pPr>
            <w:r w:rsidRPr="006F0B33">
              <w:rPr>
                <w:rFonts w:eastAsia="SimSun" w:cstheme="minorHAnsi"/>
                <w:b/>
                <w:sz w:val="24"/>
                <w:szCs w:val="24"/>
              </w:rPr>
              <w:t>Name:</w:t>
            </w:r>
          </w:p>
        </w:tc>
        <w:tc>
          <w:tcPr>
            <w:tcW w:w="7575" w:type="dxa"/>
            <w:gridSpan w:val="3"/>
          </w:tcPr>
          <w:p w:rsidR="00B8294B" w:rsidRPr="006F0B33" w:rsidRDefault="00B8294B" w:rsidP="00713179">
            <w:pPr>
              <w:spacing w:before="120" w:after="120"/>
              <w:rPr>
                <w:rFonts w:eastAsia="SimSun" w:cstheme="minorHAnsi"/>
                <w:sz w:val="24"/>
                <w:szCs w:val="24"/>
              </w:rPr>
            </w:pPr>
          </w:p>
        </w:tc>
      </w:tr>
      <w:tr w:rsidR="00B8294B" w:rsidRPr="006F0B33" w:rsidTr="00713179">
        <w:tc>
          <w:tcPr>
            <w:tcW w:w="1667" w:type="dxa"/>
            <w:gridSpan w:val="2"/>
          </w:tcPr>
          <w:p w:rsidR="00B8294B" w:rsidRPr="006F0B33" w:rsidRDefault="00B8294B" w:rsidP="00713179">
            <w:pPr>
              <w:spacing w:before="120" w:after="120"/>
              <w:rPr>
                <w:rFonts w:eastAsia="SimSun" w:cstheme="minorHAnsi"/>
                <w:b/>
                <w:sz w:val="24"/>
                <w:szCs w:val="24"/>
              </w:rPr>
            </w:pPr>
            <w:r w:rsidRPr="006F0B33">
              <w:rPr>
                <w:rFonts w:eastAsia="SimSun" w:cstheme="minorHAnsi"/>
                <w:b/>
                <w:sz w:val="24"/>
                <w:szCs w:val="24"/>
              </w:rPr>
              <w:t>NRIC No:</w:t>
            </w:r>
          </w:p>
        </w:tc>
        <w:tc>
          <w:tcPr>
            <w:tcW w:w="7575" w:type="dxa"/>
            <w:gridSpan w:val="3"/>
          </w:tcPr>
          <w:p w:rsidR="00B8294B" w:rsidRPr="006F0B33" w:rsidRDefault="00B8294B" w:rsidP="00713179">
            <w:pPr>
              <w:spacing w:before="120" w:after="120"/>
              <w:rPr>
                <w:rFonts w:eastAsia="SimSun" w:cstheme="minorHAnsi"/>
                <w:sz w:val="24"/>
                <w:szCs w:val="24"/>
              </w:rPr>
            </w:pPr>
          </w:p>
        </w:tc>
      </w:tr>
      <w:tr w:rsidR="00B8294B" w:rsidRPr="006F0B33" w:rsidTr="00713179">
        <w:tc>
          <w:tcPr>
            <w:tcW w:w="1667" w:type="dxa"/>
            <w:gridSpan w:val="2"/>
          </w:tcPr>
          <w:p w:rsidR="00B8294B" w:rsidRPr="006F0B33" w:rsidRDefault="00B8294B" w:rsidP="00713179">
            <w:pPr>
              <w:spacing w:before="120" w:after="120"/>
              <w:rPr>
                <w:rFonts w:eastAsia="SimSun" w:cstheme="minorHAnsi"/>
                <w:b/>
                <w:sz w:val="24"/>
                <w:szCs w:val="24"/>
              </w:rPr>
            </w:pPr>
            <w:r w:rsidRPr="006F0B33">
              <w:rPr>
                <w:rFonts w:eastAsia="SimSun" w:cstheme="minorHAnsi"/>
                <w:b/>
                <w:sz w:val="24"/>
                <w:szCs w:val="24"/>
              </w:rPr>
              <w:t>Bankruptcy No:</w:t>
            </w:r>
          </w:p>
        </w:tc>
        <w:tc>
          <w:tcPr>
            <w:tcW w:w="7575" w:type="dxa"/>
            <w:gridSpan w:val="3"/>
          </w:tcPr>
          <w:p w:rsidR="00B8294B" w:rsidRPr="006F0B33" w:rsidRDefault="00B8294B" w:rsidP="00713179">
            <w:pPr>
              <w:spacing w:before="120" w:after="120"/>
              <w:rPr>
                <w:rFonts w:eastAsia="SimSun" w:cstheme="minorHAnsi"/>
                <w:sz w:val="24"/>
                <w:szCs w:val="24"/>
              </w:rPr>
            </w:pPr>
          </w:p>
        </w:tc>
      </w:tr>
      <w:tr w:rsidR="00B8294B" w:rsidRPr="006F0B33" w:rsidTr="00713179">
        <w:trPr>
          <w:trHeight w:val="251"/>
        </w:trPr>
        <w:tc>
          <w:tcPr>
            <w:tcW w:w="9242" w:type="dxa"/>
            <w:gridSpan w:val="5"/>
          </w:tcPr>
          <w:p w:rsidR="00B8294B" w:rsidRPr="006F0B33" w:rsidRDefault="00B8294B" w:rsidP="00713179">
            <w:pPr>
              <w:rPr>
                <w:rFonts w:eastAsia="SimSun" w:cstheme="minorHAnsi"/>
                <w:b/>
                <w:sz w:val="24"/>
                <w:szCs w:val="24"/>
              </w:rPr>
            </w:pPr>
            <w:r w:rsidRPr="006F0B33">
              <w:rPr>
                <w:rFonts w:eastAsia="SimSun" w:cstheme="minorHAnsi"/>
                <w:b/>
                <w:sz w:val="24"/>
                <w:szCs w:val="24"/>
              </w:rPr>
              <w:t>Details of information:</w:t>
            </w:r>
          </w:p>
        </w:tc>
      </w:tr>
      <w:tr w:rsidR="00B8294B" w:rsidRPr="006F0B33" w:rsidTr="00713179">
        <w:tc>
          <w:tcPr>
            <w:tcW w:w="675" w:type="dxa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  <w:r w:rsidRPr="006F0B33">
              <w:rPr>
                <w:rFonts w:eastAsia="SimSun" w:cstheme="minorHAnsi"/>
                <w:sz w:val="24"/>
                <w:szCs w:val="24"/>
              </w:rPr>
              <w:t>S/N</w:t>
            </w:r>
          </w:p>
        </w:tc>
        <w:tc>
          <w:tcPr>
            <w:tcW w:w="2124" w:type="dxa"/>
            <w:gridSpan w:val="2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  <w:r w:rsidRPr="006F0B33">
              <w:rPr>
                <w:rFonts w:eastAsia="SimSun" w:cstheme="minorHAnsi"/>
                <w:sz w:val="24"/>
                <w:szCs w:val="24"/>
              </w:rPr>
              <w:t>Possible Offence</w:t>
            </w:r>
          </w:p>
        </w:tc>
        <w:tc>
          <w:tcPr>
            <w:tcW w:w="5234" w:type="dxa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  <w:r w:rsidRPr="006F0B33">
              <w:rPr>
                <w:rFonts w:eastAsia="SimSun" w:cstheme="minorHAnsi"/>
                <w:sz w:val="24"/>
                <w:szCs w:val="24"/>
              </w:rPr>
              <w:t xml:space="preserve">Factors to determine if offence has </w:t>
            </w:r>
            <w:proofErr w:type="gramStart"/>
            <w:r w:rsidRPr="006F0B33">
              <w:rPr>
                <w:rFonts w:eastAsia="SimSun" w:cstheme="minorHAnsi"/>
                <w:sz w:val="24"/>
                <w:szCs w:val="24"/>
              </w:rPr>
              <w:t>been  disclosed</w:t>
            </w:r>
            <w:proofErr w:type="gramEnd"/>
            <w:r w:rsidRPr="006F0B33">
              <w:rPr>
                <w:rFonts w:eastAsia="SimSun"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1209" w:type="dxa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  <w:r w:rsidRPr="006F0B33">
              <w:rPr>
                <w:rFonts w:eastAsia="SimSun" w:cstheme="minorHAnsi"/>
                <w:sz w:val="24"/>
                <w:szCs w:val="24"/>
              </w:rPr>
              <w:t>Enclosure</w:t>
            </w:r>
          </w:p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  <w:r w:rsidRPr="006F0B33">
              <w:rPr>
                <w:rFonts w:eastAsia="SimSun" w:cstheme="minorHAnsi"/>
                <w:sz w:val="24"/>
                <w:szCs w:val="24"/>
              </w:rPr>
              <w:t xml:space="preserve">Reference  </w:t>
            </w:r>
          </w:p>
        </w:tc>
      </w:tr>
      <w:tr w:rsidR="00B8294B" w:rsidRPr="006F0B33" w:rsidTr="00713179">
        <w:tc>
          <w:tcPr>
            <w:tcW w:w="675" w:type="dxa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  <w:r w:rsidRPr="006F0B33">
              <w:rPr>
                <w:rFonts w:eastAsia="SimSun" w:cstheme="minorHAnsi"/>
                <w:sz w:val="24"/>
                <w:szCs w:val="24"/>
              </w:rPr>
              <w:t>1</w:t>
            </w:r>
          </w:p>
        </w:tc>
        <w:tc>
          <w:tcPr>
            <w:tcW w:w="2124" w:type="dxa"/>
            <w:gridSpan w:val="2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  <w:tc>
          <w:tcPr>
            <w:tcW w:w="5234" w:type="dxa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  <w:tc>
          <w:tcPr>
            <w:tcW w:w="1209" w:type="dxa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</w:tr>
      <w:tr w:rsidR="00B8294B" w:rsidRPr="006F0B33" w:rsidTr="00713179">
        <w:tc>
          <w:tcPr>
            <w:tcW w:w="675" w:type="dxa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  <w:r w:rsidRPr="006F0B33">
              <w:rPr>
                <w:rFonts w:eastAsia="SimSun" w:cstheme="minorHAnsi"/>
                <w:sz w:val="24"/>
                <w:szCs w:val="24"/>
              </w:rPr>
              <w:t>2</w:t>
            </w:r>
          </w:p>
        </w:tc>
        <w:tc>
          <w:tcPr>
            <w:tcW w:w="2124" w:type="dxa"/>
            <w:gridSpan w:val="2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  <w:tc>
          <w:tcPr>
            <w:tcW w:w="5234" w:type="dxa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  <w:tc>
          <w:tcPr>
            <w:tcW w:w="1209" w:type="dxa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</w:tr>
      <w:tr w:rsidR="00B8294B" w:rsidRPr="006F0B33" w:rsidTr="00713179">
        <w:tc>
          <w:tcPr>
            <w:tcW w:w="675" w:type="dxa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  <w:tc>
          <w:tcPr>
            <w:tcW w:w="2124" w:type="dxa"/>
            <w:gridSpan w:val="2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  <w:tc>
          <w:tcPr>
            <w:tcW w:w="5234" w:type="dxa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  <w:tc>
          <w:tcPr>
            <w:tcW w:w="1209" w:type="dxa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</w:tr>
      <w:tr w:rsidR="00B8294B" w:rsidRPr="006F0B33" w:rsidTr="00713179">
        <w:tc>
          <w:tcPr>
            <w:tcW w:w="675" w:type="dxa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  <w:tc>
          <w:tcPr>
            <w:tcW w:w="2124" w:type="dxa"/>
            <w:gridSpan w:val="2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  <w:tc>
          <w:tcPr>
            <w:tcW w:w="5234" w:type="dxa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  <w:tc>
          <w:tcPr>
            <w:tcW w:w="1209" w:type="dxa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</w:tr>
      <w:tr w:rsidR="00B8294B" w:rsidRPr="006F0B33" w:rsidTr="00713179">
        <w:tc>
          <w:tcPr>
            <w:tcW w:w="675" w:type="dxa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  <w:tc>
          <w:tcPr>
            <w:tcW w:w="2124" w:type="dxa"/>
            <w:gridSpan w:val="2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  <w:tc>
          <w:tcPr>
            <w:tcW w:w="5234" w:type="dxa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  <w:tc>
          <w:tcPr>
            <w:tcW w:w="1209" w:type="dxa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</w:tr>
      <w:tr w:rsidR="00B8294B" w:rsidRPr="006F0B33" w:rsidTr="00713179">
        <w:tc>
          <w:tcPr>
            <w:tcW w:w="675" w:type="dxa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  <w:tc>
          <w:tcPr>
            <w:tcW w:w="2124" w:type="dxa"/>
            <w:gridSpan w:val="2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  <w:tc>
          <w:tcPr>
            <w:tcW w:w="5234" w:type="dxa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  <w:tc>
          <w:tcPr>
            <w:tcW w:w="1209" w:type="dxa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</w:tr>
      <w:tr w:rsidR="00B8294B" w:rsidRPr="006F0B33" w:rsidTr="00713179">
        <w:tc>
          <w:tcPr>
            <w:tcW w:w="675" w:type="dxa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  <w:tc>
          <w:tcPr>
            <w:tcW w:w="2124" w:type="dxa"/>
            <w:gridSpan w:val="2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  <w:tc>
          <w:tcPr>
            <w:tcW w:w="5234" w:type="dxa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  <w:tc>
          <w:tcPr>
            <w:tcW w:w="1209" w:type="dxa"/>
          </w:tcPr>
          <w:p w:rsidR="00B8294B" w:rsidRPr="006F0B33" w:rsidRDefault="00B8294B" w:rsidP="00713179">
            <w:pPr>
              <w:rPr>
                <w:rFonts w:eastAsia="SimSun" w:cstheme="minorHAnsi"/>
                <w:sz w:val="24"/>
                <w:szCs w:val="24"/>
              </w:rPr>
            </w:pPr>
          </w:p>
        </w:tc>
      </w:tr>
    </w:tbl>
    <w:p w:rsidR="00B8294B" w:rsidRPr="006F0B33" w:rsidRDefault="00B8294B" w:rsidP="00B8294B">
      <w:pPr>
        <w:pBdr>
          <w:bottom w:val="double" w:sz="6" w:space="1" w:color="auto"/>
        </w:pBdr>
        <w:spacing w:after="200"/>
        <w:ind w:left="-425" w:right="-472"/>
        <w:jc w:val="both"/>
        <w:rPr>
          <w:rFonts w:eastAsia="SimSun" w:cstheme="minorHAnsi"/>
          <w:b/>
          <w:sz w:val="24"/>
          <w:szCs w:val="24"/>
        </w:rPr>
      </w:pPr>
    </w:p>
    <w:p w:rsidR="00B8294B" w:rsidRPr="006F0B33" w:rsidRDefault="00B8294B" w:rsidP="00B8294B">
      <w:pPr>
        <w:spacing w:after="200" w:line="276" w:lineRule="auto"/>
        <w:ind w:right="-613"/>
        <w:jc w:val="both"/>
        <w:rPr>
          <w:rFonts w:eastAsia="SimSun" w:cstheme="minorHAnsi"/>
          <w:b/>
          <w:sz w:val="24"/>
          <w:szCs w:val="24"/>
          <w:u w:val="single"/>
        </w:rPr>
      </w:pPr>
      <w:r w:rsidRPr="006F0B33">
        <w:rPr>
          <w:rFonts w:eastAsia="SimSun" w:cstheme="minorHAnsi"/>
          <w:b/>
          <w:sz w:val="24"/>
          <w:szCs w:val="24"/>
          <w:u w:val="single"/>
        </w:rPr>
        <w:t>For Official Use</w:t>
      </w:r>
    </w:p>
    <w:tbl>
      <w:tblPr>
        <w:tblW w:w="927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7433"/>
      </w:tblGrid>
      <w:tr w:rsidR="00B8294B" w:rsidRPr="006F0B33" w:rsidTr="002E7704">
        <w:trPr>
          <w:trHeight w:val="571"/>
        </w:trPr>
        <w:tc>
          <w:tcPr>
            <w:tcW w:w="1843" w:type="dxa"/>
            <w:shd w:val="clear" w:color="auto" w:fill="E6E6E6" w:themeFill="background1" w:themeFillShade="E6"/>
          </w:tcPr>
          <w:p w:rsidR="00B8294B" w:rsidRPr="006F0B33" w:rsidRDefault="00B8294B" w:rsidP="00713179">
            <w:pPr>
              <w:rPr>
                <w:rFonts w:eastAsia="SimSun" w:cstheme="minorHAnsi"/>
                <w:b/>
                <w:sz w:val="24"/>
                <w:szCs w:val="24"/>
              </w:rPr>
            </w:pPr>
            <w:r w:rsidRPr="006F0B33">
              <w:rPr>
                <w:rFonts w:eastAsia="SimSun" w:cstheme="minorHAnsi"/>
                <w:b/>
                <w:sz w:val="24"/>
                <w:szCs w:val="24"/>
              </w:rPr>
              <w:t xml:space="preserve">FIR NO: </w:t>
            </w:r>
          </w:p>
        </w:tc>
        <w:tc>
          <w:tcPr>
            <w:tcW w:w="7433" w:type="dxa"/>
          </w:tcPr>
          <w:p w:rsidR="00B8294B" w:rsidRPr="006F0B33" w:rsidRDefault="00B8294B" w:rsidP="00713179">
            <w:pPr>
              <w:spacing w:after="200" w:line="276" w:lineRule="auto"/>
              <w:jc w:val="both"/>
              <w:rPr>
                <w:rFonts w:eastAsia="SimSun" w:cstheme="minorHAnsi"/>
                <w:sz w:val="24"/>
                <w:szCs w:val="24"/>
              </w:rPr>
            </w:pPr>
          </w:p>
        </w:tc>
      </w:tr>
    </w:tbl>
    <w:p w:rsidR="00B8294B" w:rsidRDefault="00B8294B" w:rsidP="00B8294B">
      <w:pPr>
        <w:jc w:val="both"/>
      </w:pPr>
    </w:p>
    <w:sectPr w:rsidR="00B8294B" w:rsidSect="00B829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0DEF" w:rsidRDefault="00110DEF" w:rsidP="00B8294B">
      <w:r>
        <w:separator/>
      </w:r>
    </w:p>
  </w:endnote>
  <w:endnote w:type="continuationSeparator" w:id="0">
    <w:p w:rsidR="00110DEF" w:rsidRDefault="00110DEF" w:rsidP="00B82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064" w:rsidRDefault="002010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876057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8294B" w:rsidRDefault="00B8294B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633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633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B8294B" w:rsidRDefault="00110DEF">
            <w:pPr>
              <w:pStyle w:val="Footer"/>
              <w:jc w:val="right"/>
            </w:pPr>
          </w:p>
        </w:sdtContent>
      </w:sdt>
    </w:sdtContent>
  </w:sdt>
  <w:p w:rsidR="00B8294B" w:rsidRDefault="00B8294B">
    <w:pPr>
      <w:pStyle w:val="Footer"/>
    </w:pPr>
    <w:bookmarkStart w:id="0" w:name="_GoBack"/>
    <w:r w:rsidRPr="00357D1A">
      <w:rPr>
        <w:rFonts w:eastAsiaTheme="minorHAnsi"/>
        <w:noProof/>
        <w:lang w:eastAsia="en-SG"/>
      </w:rPr>
      <w:drawing>
        <wp:inline distT="0" distB="0" distL="0" distR="0" wp14:anchorId="3F410B3E" wp14:editId="3D593220">
          <wp:extent cx="1257300" cy="409353"/>
          <wp:effectExtent l="0" t="0" r="0" b="0"/>
          <wp:docPr id="2" name="Picture 3" descr="MinLaw Insolvency office logo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id:image011.jpg@01CFDC9D.791529C0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0124" cy="4102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064" w:rsidRDefault="002010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0DEF" w:rsidRDefault="00110DEF" w:rsidP="00B8294B">
      <w:r>
        <w:separator/>
      </w:r>
    </w:p>
  </w:footnote>
  <w:footnote w:type="continuationSeparator" w:id="0">
    <w:p w:rsidR="00110DEF" w:rsidRDefault="00110DEF" w:rsidP="00B82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064" w:rsidRDefault="002010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064" w:rsidRDefault="002010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064" w:rsidRDefault="002010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294B"/>
    <w:rsid w:val="00110DEF"/>
    <w:rsid w:val="0019516C"/>
    <w:rsid w:val="00201064"/>
    <w:rsid w:val="002E7704"/>
    <w:rsid w:val="003D3A03"/>
    <w:rsid w:val="006E22EB"/>
    <w:rsid w:val="00A86338"/>
    <w:rsid w:val="00B8294B"/>
    <w:rsid w:val="00E6616D"/>
    <w:rsid w:val="00F5555E"/>
    <w:rsid w:val="00FB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6A0C3F-7B07-44C0-8078-9663156CC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9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94B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B8294B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B82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29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94B"/>
  </w:style>
  <w:style w:type="paragraph" w:styleId="Footer">
    <w:name w:val="footer"/>
    <w:basedOn w:val="Normal"/>
    <w:link w:val="FooterChar"/>
    <w:uiPriority w:val="99"/>
    <w:unhideWhenUsed/>
    <w:rsid w:val="00B829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15.jpg@01CFED11.1872FE10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cid:image015.jpg@01CFED11.1872FE1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53ACB-A598-455A-83FE-3E60BD459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 YEOH (MLAW)</dc:creator>
  <cp:lastModifiedBy>Teo Jin Cheng</cp:lastModifiedBy>
  <cp:revision>4</cp:revision>
  <dcterms:created xsi:type="dcterms:W3CDTF">2016-08-25T00:54:00Z</dcterms:created>
  <dcterms:modified xsi:type="dcterms:W3CDTF">2019-10-11T03:21:00Z</dcterms:modified>
</cp:coreProperties>
</file>