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RPr="00FF3074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FF3074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 xml:space="preserve">Form </w:t>
            </w:r>
            <w:r w:rsidR="00C40BF7" w:rsidRPr="00FF3074">
              <w:rPr>
                <w:rFonts w:ascii="Times New Roman" w:hAnsi="Times New Roman" w:cs="Times New Roman"/>
              </w:rPr>
              <w:t>10</w:t>
            </w:r>
          </w:p>
          <w:p w:rsidR="004F6C16" w:rsidRPr="00FF3074" w:rsidRDefault="00E7720D" w:rsidP="00C40BF7">
            <w:pPr>
              <w:jc w:val="right"/>
            </w:pPr>
            <w:r w:rsidRPr="00FF3074">
              <w:rPr>
                <w:rFonts w:ascii="Times New Roman" w:hAnsi="Times New Roman" w:cs="Times New Roman"/>
              </w:rPr>
              <w:t xml:space="preserve">Rule </w:t>
            </w:r>
            <w:r w:rsidR="00D9259B" w:rsidRPr="00FF3074">
              <w:rPr>
                <w:rFonts w:ascii="Times New Roman" w:hAnsi="Times New Roman" w:cs="Times New Roman"/>
              </w:rPr>
              <w:t>1</w:t>
            </w:r>
            <w:r w:rsidR="00C40BF7" w:rsidRPr="00FF3074">
              <w:rPr>
                <w:rFonts w:ascii="Times New Roman" w:hAnsi="Times New Roman" w:cs="Times New Roman"/>
              </w:rPr>
              <w:t>3</w:t>
            </w:r>
            <w:r w:rsidR="00E60139" w:rsidRPr="00FF3074">
              <w:rPr>
                <w:rFonts w:ascii="Times New Roman" w:hAnsi="Times New Roman" w:cs="Times New Roman"/>
              </w:rPr>
              <w:t>6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FF3074" w:rsidRDefault="00307006" w:rsidP="00307006">
            <w:pPr>
              <w:jc w:val="center"/>
            </w:pPr>
          </w:p>
          <w:p w:rsidR="00307006" w:rsidRPr="00FF3074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3074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FF3074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3074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FF3074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FF3074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Pr="00FF3074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(Title)</w:t>
            </w:r>
          </w:p>
          <w:p w:rsidR="008D4491" w:rsidRPr="00FF3074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3074">
              <w:rPr>
                <w:rFonts w:ascii="Times New Roman" w:hAnsi="Times New Roman" w:cs="Times New Roman"/>
                <w:b/>
              </w:rPr>
              <w:t>AFFIDAVIT IN SUPPORT OF</w:t>
            </w:r>
          </w:p>
          <w:p w:rsidR="008D4491" w:rsidRPr="00FF3074" w:rsidRDefault="00C40BF7" w:rsidP="00307006">
            <w:pPr>
              <w:jc w:val="center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  <w:b/>
              </w:rPr>
              <w:t>DEBTO</w:t>
            </w:r>
            <w:r w:rsidR="008D4491" w:rsidRPr="00FF3074">
              <w:rPr>
                <w:rFonts w:ascii="Times New Roman" w:hAnsi="Times New Roman" w:cs="Times New Roman"/>
                <w:b/>
              </w:rPr>
              <w:t>R’S BANKRUPTCY APPLICATION</w:t>
            </w:r>
          </w:p>
          <w:p w:rsidR="008D4491" w:rsidRPr="00FF3074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Pr="00FF3074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8D4491" w:rsidRPr="00FF3074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ab/>
              <w:t>I</w:t>
            </w:r>
            <w:r w:rsidR="00A80366" w:rsidRPr="00FF3074">
              <w:rPr>
                <w:rFonts w:ascii="Times New Roman" w:hAnsi="Times New Roman" w:cs="Times New Roman"/>
              </w:rPr>
              <w:t xml:space="preserve">                                            </w:t>
            </w:r>
            <w:r w:rsidRPr="00FF3074">
              <w:rPr>
                <w:rFonts w:ascii="Times New Roman" w:hAnsi="Times New Roman" w:cs="Times New Roman"/>
              </w:rPr>
              <w:t xml:space="preserve">, of </w:t>
            </w:r>
            <w:r w:rsidR="00A80366" w:rsidRPr="00FF3074">
              <w:rPr>
                <w:rFonts w:ascii="Times New Roman" w:hAnsi="Times New Roman" w:cs="Times New Roman"/>
              </w:rPr>
              <w:t xml:space="preserve">                                                                                   </w:t>
            </w:r>
            <w:r w:rsidRPr="00FF3074">
              <w:rPr>
                <w:rFonts w:ascii="Times New Roman" w:hAnsi="Times New Roman" w:cs="Times New Roman"/>
              </w:rPr>
              <w:t>do make oath (or affirm) and say as follows:</w:t>
            </w:r>
          </w:p>
          <w:p w:rsidR="008D4491" w:rsidRPr="00FF3074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[</w:t>
            </w:r>
            <w:proofErr w:type="gramStart"/>
            <w:r w:rsidRPr="00FF3074">
              <w:rPr>
                <w:rFonts w:ascii="Times New Roman" w:hAnsi="Times New Roman" w:cs="Times New Roman"/>
                <w:i/>
              </w:rPr>
              <w:t>explanation</w:t>
            </w:r>
            <w:proofErr w:type="gramEnd"/>
            <w:r w:rsidRPr="00FF3074">
              <w:rPr>
                <w:rFonts w:ascii="Times New Roman" w:hAnsi="Times New Roman" w:cs="Times New Roman"/>
                <w:i/>
              </w:rPr>
              <w:t xml:space="preserve"> as to how rule 1</w:t>
            </w:r>
            <w:r w:rsidR="006E6E4E" w:rsidRPr="00FF3074">
              <w:rPr>
                <w:rFonts w:ascii="Times New Roman" w:hAnsi="Times New Roman" w:cs="Times New Roman"/>
                <w:i/>
              </w:rPr>
              <w:t>3</w:t>
            </w:r>
            <w:r w:rsidRPr="00FF3074">
              <w:rPr>
                <w:rFonts w:ascii="Times New Roman" w:hAnsi="Times New Roman" w:cs="Times New Roman"/>
                <w:i/>
              </w:rPr>
              <w:t>4</w:t>
            </w:r>
            <w:r w:rsidR="006E6E4E" w:rsidRPr="00FF3074">
              <w:rPr>
                <w:rFonts w:ascii="Times New Roman" w:hAnsi="Times New Roman" w:cs="Times New Roman"/>
                <w:i/>
              </w:rPr>
              <w:t>(5)</w:t>
            </w:r>
            <w:r w:rsidRPr="00FF3074">
              <w:rPr>
                <w:rFonts w:ascii="Times New Roman" w:hAnsi="Times New Roman" w:cs="Times New Roman"/>
                <w:i/>
              </w:rPr>
              <w:t xml:space="preserve"> of the Bankruptcy Rules is satisfied</w:t>
            </w:r>
            <w:r w:rsidRPr="00FF3074">
              <w:rPr>
                <w:rFonts w:ascii="Times New Roman" w:hAnsi="Times New Roman" w:cs="Times New Roman"/>
              </w:rPr>
              <w:t>].</w:t>
            </w:r>
          </w:p>
          <w:p w:rsidR="008D4491" w:rsidRPr="00FF3074" w:rsidRDefault="008D4491" w:rsidP="008D4491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6E6E4E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have assets worth $</w:t>
            </w:r>
            <w:r w:rsidR="00A80366" w:rsidRPr="00FF3074">
              <w:rPr>
                <w:rFonts w:ascii="Times New Roman" w:hAnsi="Times New Roman" w:cs="Times New Roman"/>
              </w:rPr>
              <w:t xml:space="preserve">             </w:t>
            </w:r>
            <w:r w:rsidRPr="00FF3074">
              <w:rPr>
                <w:rFonts w:ascii="Times New Roman" w:hAnsi="Times New Roman" w:cs="Times New Roman"/>
              </w:rPr>
              <w:t xml:space="preserve"> and liabilities of $ </w:t>
            </w:r>
            <w:r w:rsidR="00A80366" w:rsidRPr="00FF3074">
              <w:rPr>
                <w:rFonts w:ascii="Times New Roman" w:hAnsi="Times New Roman" w:cs="Times New Roman"/>
              </w:rPr>
              <w:t xml:space="preserve">            </w:t>
            </w:r>
            <w:r w:rsidRPr="00FF3074">
              <w:rPr>
                <w:rFonts w:ascii="Times New Roman" w:hAnsi="Times New Roman" w:cs="Times New Roman"/>
              </w:rPr>
              <w:t xml:space="preserve"> owing to creditors</w:t>
            </w:r>
            <w:r w:rsidR="008D4491" w:rsidRPr="00FF3074">
              <w:rPr>
                <w:rFonts w:ascii="Times New Roman" w:hAnsi="Times New Roman" w:cs="Times New Roman"/>
              </w:rPr>
              <w:t>.</w:t>
            </w:r>
          </w:p>
          <w:p w:rsidR="008D4491" w:rsidRPr="00FF3074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FF3074" w:rsidRDefault="006E6E4E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unable to pay my debts. The cause(s) of my insolvency is/are</w:t>
            </w:r>
          </w:p>
          <w:p w:rsidR="008D4491" w:rsidRPr="00FF3074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6E6E4E" w:rsidRPr="00FF3074" w:rsidRDefault="006E6E4E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 xml:space="preserve">Prior to my filing of this bankruptcy application, I verily believe that the Debt Repayment Scheme applies to me as – </w:t>
            </w:r>
          </w:p>
          <w:p w:rsidR="008D4491" w:rsidRPr="00FF3074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the aggregate of the unsecured debts specified in the statement of affairs exhibited in this affidavit does not exceed $100,000;</w:t>
            </w: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 xml:space="preserve">I am not an </w:t>
            </w:r>
            <w:proofErr w:type="spellStart"/>
            <w:r w:rsidRPr="00FF3074">
              <w:rPr>
                <w:rFonts w:ascii="Times New Roman" w:hAnsi="Times New Roman" w:cs="Times New Roman"/>
              </w:rPr>
              <w:t>undischarged</w:t>
            </w:r>
            <w:proofErr w:type="spellEnd"/>
            <w:r w:rsidRPr="00FF3074">
              <w:rPr>
                <w:rFonts w:ascii="Times New Roman" w:hAnsi="Times New Roman" w:cs="Times New Roman"/>
              </w:rPr>
              <w:t xml:space="preserve"> bankrupt;</w:t>
            </w: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have not been adjudged a bankrupt in the 5 years preceding the date of this application;</w:t>
            </w: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 xml:space="preserve">I </w:t>
            </w:r>
            <w:r w:rsidR="009A7740" w:rsidRPr="00FF3074">
              <w:rPr>
                <w:rFonts w:ascii="Times New Roman" w:hAnsi="Times New Roman" w:cs="Times New Roman"/>
              </w:rPr>
              <w:t>am</w:t>
            </w:r>
            <w:r w:rsidRPr="00FF3074">
              <w:rPr>
                <w:rFonts w:ascii="Times New Roman" w:hAnsi="Times New Roman" w:cs="Times New Roman"/>
              </w:rPr>
              <w:t xml:space="preserve"> not presently subject to a voluntary arrangement;</w:t>
            </w: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have not been subject to a voluntary arrangement in the 5 years preceding the date of this application;</w:t>
            </w: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not presently subject to a debt repayment scheme;</w:t>
            </w: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have not been subject to a debt repayment scheme in the 5 years preceding the date of this application;</w:t>
            </w: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not a sole-proprietor;</w:t>
            </w:r>
          </w:p>
          <w:p w:rsidR="006E6E4E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not presently a partner in a firm;</w:t>
            </w:r>
          </w:p>
          <w:p w:rsidR="008D4491" w:rsidRPr="00FF3074" w:rsidRDefault="006E6E4E" w:rsidP="006E6E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not presently a partner in a limited liability partnership.</w:t>
            </w:r>
          </w:p>
          <w:p w:rsidR="008D4491" w:rsidRPr="00FF3074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01D86" w:rsidRPr="00FF3074" w:rsidRDefault="00801D86" w:rsidP="00801D86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ab/>
              <w:t>(</w:t>
            </w:r>
            <w:r w:rsidR="00E0146F" w:rsidRPr="00FF3074">
              <w:rPr>
                <w:rFonts w:ascii="Times New Roman" w:hAnsi="Times New Roman" w:cs="Times New Roman"/>
                <w:i/>
              </w:rPr>
              <w:t>Note</w:t>
            </w:r>
            <w:r w:rsidR="00E0146F" w:rsidRPr="00FF3074">
              <w:rPr>
                <w:rFonts w:ascii="Times New Roman" w:hAnsi="Times New Roman" w:cs="Times New Roman"/>
              </w:rPr>
              <w:t>: The Debt Repayment Scheme does not apply to the applicant if the applicant fails to satisfy any of the conditions specified in paragraph 4 above.)</w:t>
            </w:r>
          </w:p>
          <w:p w:rsidR="00801D86" w:rsidRPr="00FF3074" w:rsidRDefault="00801D86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01D86" w:rsidRPr="00FF3074" w:rsidRDefault="00801D86" w:rsidP="008D4491">
            <w:pPr>
              <w:pStyle w:val="ListParagrap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OR</w:t>
            </w:r>
          </w:p>
          <w:p w:rsidR="00801D86" w:rsidRPr="00FF3074" w:rsidRDefault="00801D86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FF3074" w:rsidRDefault="00801D86" w:rsidP="008D4491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Prior to my filing of this bankruptcy application, I verily believe that the Debt Repayment Scheme does not apply to me as –</w:t>
            </w:r>
          </w:p>
          <w:p w:rsidR="008D4491" w:rsidRPr="00FF3074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the aggregate of the unsecured debts specified in the Statement of Affairs exhibited in this affidavit exceeds $100,000;</w:t>
            </w: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 xml:space="preserve">I am an </w:t>
            </w:r>
            <w:proofErr w:type="spellStart"/>
            <w:r w:rsidRPr="00FF3074">
              <w:rPr>
                <w:rFonts w:ascii="Times New Roman" w:hAnsi="Times New Roman" w:cs="Times New Roman"/>
              </w:rPr>
              <w:t>undischarged</w:t>
            </w:r>
            <w:proofErr w:type="spellEnd"/>
            <w:r w:rsidRPr="00FF3074">
              <w:rPr>
                <w:rFonts w:ascii="Times New Roman" w:hAnsi="Times New Roman" w:cs="Times New Roman"/>
              </w:rPr>
              <w:t xml:space="preserve"> bankrupt;</w:t>
            </w: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have been adjudged a bankrupt in the 5 years preceding the date of this application;</w:t>
            </w: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presently subject to a voluntary arrangement;</w:t>
            </w: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have been subject to a voluntary arrangement in the 5 years preceding the date of this application;</w:t>
            </w: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presently subject to a debt repayment scheme;</w:t>
            </w: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lastRenderedPageBreak/>
              <w:t>I have been subject to a debt repayment scheme in the 5 years preceding the date of this application;</w:t>
            </w: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a sole-proprietor;</w:t>
            </w:r>
          </w:p>
          <w:p w:rsidR="00801D86" w:rsidRPr="00FF3074" w:rsidRDefault="00801D86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am presently a partner in a firm;</w:t>
            </w:r>
          </w:p>
          <w:p w:rsidR="008D4491" w:rsidRPr="00FF3074" w:rsidRDefault="00E0146F" w:rsidP="00801D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I a</w:t>
            </w:r>
            <w:r w:rsidR="00801D86" w:rsidRPr="00FF3074">
              <w:rPr>
                <w:rFonts w:ascii="Times New Roman" w:hAnsi="Times New Roman" w:cs="Times New Roman"/>
              </w:rPr>
              <w:t>m presently a partner in a limited liability partnership.</w:t>
            </w:r>
          </w:p>
          <w:p w:rsidR="008D4491" w:rsidRPr="00FF3074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0146F" w:rsidRPr="00FF3074" w:rsidRDefault="00E0146F" w:rsidP="00E0146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ab/>
              <w:t>(</w:t>
            </w:r>
            <w:r w:rsidRPr="00FF3074">
              <w:rPr>
                <w:rFonts w:ascii="Times New Roman" w:hAnsi="Times New Roman" w:cs="Times New Roman"/>
                <w:i/>
              </w:rPr>
              <w:t>Note</w:t>
            </w:r>
            <w:r w:rsidRPr="00FF3074">
              <w:rPr>
                <w:rFonts w:ascii="Times New Roman" w:hAnsi="Times New Roman" w:cs="Times New Roman"/>
              </w:rPr>
              <w:t>: Please delete the sub-paragraphs which you are not relying on to support your belief.)</w:t>
            </w:r>
          </w:p>
          <w:p w:rsidR="008D4491" w:rsidRPr="00FF3074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0146F" w:rsidRPr="00FF3074" w:rsidRDefault="00E0146F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tabs>
                <w:tab w:val="left" w:pos="1134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5.</w:t>
            </w:r>
            <w:r w:rsidRPr="00FF3074">
              <w:rPr>
                <w:rFonts w:ascii="Times New Roman" w:hAnsi="Times New Roman" w:cs="Times New Roman"/>
              </w:rPr>
              <w:tab/>
            </w:r>
            <w:r w:rsidR="00E0146F" w:rsidRPr="00FF3074">
              <w:rPr>
                <w:rFonts w:ascii="Times New Roman" w:hAnsi="Times New Roman" w:cs="Times New Roman"/>
              </w:rPr>
              <w:t>A statement of my affairs has been filed in court with this application</w:t>
            </w:r>
            <w:r w:rsidRPr="00FF3074">
              <w:rPr>
                <w:rFonts w:ascii="Times New Roman" w:hAnsi="Times New Roman" w:cs="Times New Roman"/>
              </w:rPr>
              <w:t>.</w:t>
            </w:r>
          </w:p>
          <w:p w:rsidR="008D4491" w:rsidRPr="00FF3074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E0146F" w:rsidRPr="00FF3074" w:rsidRDefault="00E0146F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9A7740" w:rsidRPr="00FF3074" w:rsidRDefault="008D4491" w:rsidP="009A7740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 xml:space="preserve">Sworn (or affirmed) on the </w:t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  <w:t xml:space="preserve"> day of </w:t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  <w:t xml:space="preserve"> 20    ,</w:t>
            </w:r>
          </w:p>
          <w:p w:rsidR="008D4491" w:rsidRPr="00FF3074" w:rsidRDefault="008D4491" w:rsidP="009A7740">
            <w:pPr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at</w:t>
            </w:r>
          </w:p>
          <w:p w:rsidR="008D4491" w:rsidRPr="00FF3074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 xml:space="preserve">(through the interpretation of </w:t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  <w:t>)</w:t>
            </w:r>
          </w:p>
          <w:p w:rsidR="008D4491" w:rsidRPr="00FF3074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F3074" w:rsidRDefault="008D4491" w:rsidP="008D4491">
            <w:pPr>
              <w:ind w:left="5760" w:firstLine="720"/>
              <w:rPr>
                <w:rFonts w:ascii="Times New Roman" w:hAnsi="Times New Roman" w:cs="Times New Roman"/>
              </w:rPr>
            </w:pPr>
            <w:r w:rsidRPr="00FF3074">
              <w:rPr>
                <w:rFonts w:ascii="Times New Roman" w:hAnsi="Times New Roman" w:cs="Times New Roman"/>
              </w:rPr>
              <w:t>Before me</w:t>
            </w:r>
          </w:p>
          <w:p w:rsidR="008D4491" w:rsidRPr="00FF3074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0146F" w:rsidRPr="00FF3074" w:rsidRDefault="00E0146F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0146F" w:rsidRPr="00FF3074" w:rsidRDefault="00E0146F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9259B" w:rsidRPr="00D9259B" w:rsidRDefault="008D4491" w:rsidP="008D4491">
            <w:pPr>
              <w:ind w:firstLine="284"/>
              <w:rPr>
                <w:rFonts w:ascii="Times New Roman" w:hAnsi="Times New Roman" w:cs="Times New Roman"/>
                <w:i/>
              </w:rPr>
            </w:pP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</w:r>
            <w:r w:rsidRPr="00FF3074">
              <w:rPr>
                <w:rFonts w:ascii="Times New Roman" w:hAnsi="Times New Roman" w:cs="Times New Roman"/>
              </w:rPr>
              <w:tab/>
              <w:t>Commissioner for Oaths</w:t>
            </w:r>
            <w:bookmarkStart w:id="0" w:name="_GoBack"/>
            <w:bookmarkEnd w:id="0"/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6EC0"/>
    <w:multiLevelType w:val="hybridMultilevel"/>
    <w:tmpl w:val="D7D6AE0A"/>
    <w:lvl w:ilvl="0" w:tplc="98B4D570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ADC1355"/>
    <w:multiLevelType w:val="multilevel"/>
    <w:tmpl w:val="598EEFA8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3A565D"/>
    <w:multiLevelType w:val="multilevel"/>
    <w:tmpl w:val="0820018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>
    <w:nsid w:val="26471B0A"/>
    <w:multiLevelType w:val="hybridMultilevel"/>
    <w:tmpl w:val="0CCEB82E"/>
    <w:lvl w:ilvl="0" w:tplc="D5C47CE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540A6"/>
    <w:multiLevelType w:val="hybridMultilevel"/>
    <w:tmpl w:val="0A6E6C1E"/>
    <w:lvl w:ilvl="0" w:tplc="A7ECB3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6C4AEE"/>
    <w:multiLevelType w:val="hybridMultilevel"/>
    <w:tmpl w:val="846A48DA"/>
    <w:lvl w:ilvl="0" w:tplc="3592A00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F0247"/>
    <w:multiLevelType w:val="hybridMultilevel"/>
    <w:tmpl w:val="2A56A596"/>
    <w:lvl w:ilvl="0" w:tplc="B93CC3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4524C"/>
    <w:multiLevelType w:val="hybridMultilevel"/>
    <w:tmpl w:val="D6840524"/>
    <w:lvl w:ilvl="0" w:tplc="3560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BF354B"/>
    <w:multiLevelType w:val="hybridMultilevel"/>
    <w:tmpl w:val="227C4D30"/>
    <w:lvl w:ilvl="0" w:tplc="AF7A8A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66971BA"/>
    <w:multiLevelType w:val="hybridMultilevel"/>
    <w:tmpl w:val="227C4D30"/>
    <w:lvl w:ilvl="0" w:tplc="AF7A8A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62ADF"/>
    <w:rsid w:val="00180084"/>
    <w:rsid w:val="001B7770"/>
    <w:rsid w:val="001E29A9"/>
    <w:rsid w:val="002750A1"/>
    <w:rsid w:val="002A0AF5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21FD"/>
    <w:rsid w:val="006A14C0"/>
    <w:rsid w:val="006E6E4E"/>
    <w:rsid w:val="007A3893"/>
    <w:rsid w:val="007B2261"/>
    <w:rsid w:val="007F2B92"/>
    <w:rsid w:val="00801D86"/>
    <w:rsid w:val="008D384D"/>
    <w:rsid w:val="008D4491"/>
    <w:rsid w:val="008E1CB1"/>
    <w:rsid w:val="009A7740"/>
    <w:rsid w:val="009C38B6"/>
    <w:rsid w:val="009C623C"/>
    <w:rsid w:val="00A80366"/>
    <w:rsid w:val="00A90D69"/>
    <w:rsid w:val="00B46F94"/>
    <w:rsid w:val="00B66F36"/>
    <w:rsid w:val="00B807F4"/>
    <w:rsid w:val="00BE2D9D"/>
    <w:rsid w:val="00C318EF"/>
    <w:rsid w:val="00C40BF7"/>
    <w:rsid w:val="00D9259B"/>
    <w:rsid w:val="00DA5432"/>
    <w:rsid w:val="00E0146F"/>
    <w:rsid w:val="00E60139"/>
    <w:rsid w:val="00E7720D"/>
    <w:rsid w:val="00F56FF5"/>
    <w:rsid w:val="00FB1A87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4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91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801D86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4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91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801D8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F371A-91F5-4A12-AB10-67D3C979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2</cp:revision>
  <cp:lastPrinted>2015-06-15T06:59:00Z</cp:lastPrinted>
  <dcterms:created xsi:type="dcterms:W3CDTF">2016-07-18T04:00:00Z</dcterms:created>
  <dcterms:modified xsi:type="dcterms:W3CDTF">2016-07-18T04:00:00Z</dcterms:modified>
</cp:coreProperties>
</file>