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616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5"/>
      </w:tblGrid>
      <w:tr w:rsidR="004F6C16" w14:paraId="68D0A4CE" w14:textId="77777777" w:rsidTr="00605645">
        <w:trPr>
          <w:trHeight w:val="439"/>
        </w:trPr>
        <w:tc>
          <w:tcPr>
            <w:tcW w:w="9115" w:type="dxa"/>
          </w:tcPr>
          <w:p w14:paraId="68D0A4CC" w14:textId="77777777" w:rsidR="004F6C16" w:rsidRPr="00ED3F81" w:rsidRDefault="00E7720D" w:rsidP="006056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D3F81">
              <w:rPr>
                <w:rFonts w:cstheme="minorHAnsi"/>
                <w:sz w:val="24"/>
                <w:szCs w:val="24"/>
              </w:rPr>
              <w:t xml:space="preserve">Form </w:t>
            </w:r>
            <w:r w:rsidR="00532CE6" w:rsidRPr="00ED3F81">
              <w:rPr>
                <w:rFonts w:cstheme="minorHAnsi"/>
                <w:sz w:val="24"/>
                <w:szCs w:val="24"/>
              </w:rPr>
              <w:t>1</w:t>
            </w:r>
            <w:r w:rsidR="00755498" w:rsidRPr="00ED3F81">
              <w:rPr>
                <w:rFonts w:cstheme="minorHAnsi"/>
                <w:sz w:val="24"/>
                <w:szCs w:val="24"/>
              </w:rPr>
              <w:t>5</w:t>
            </w:r>
            <w:r w:rsidR="00154D0E" w:rsidRPr="00ED3F81">
              <w:rPr>
                <w:rFonts w:cstheme="minorHAnsi"/>
                <w:sz w:val="24"/>
                <w:szCs w:val="24"/>
              </w:rPr>
              <w:t>E</w:t>
            </w:r>
          </w:p>
          <w:p w14:paraId="68D0A4CD" w14:textId="77777777" w:rsidR="004F6C16" w:rsidRPr="00ED3F81" w:rsidRDefault="00107601" w:rsidP="00605645">
            <w:pPr>
              <w:jc w:val="right"/>
              <w:rPr>
                <w:rFonts w:cstheme="minorHAnsi"/>
                <w:sz w:val="24"/>
                <w:szCs w:val="24"/>
              </w:rPr>
            </w:pPr>
            <w:r w:rsidRPr="00ED3F81">
              <w:rPr>
                <w:rFonts w:cstheme="minorHAnsi"/>
                <w:sz w:val="24"/>
                <w:szCs w:val="24"/>
              </w:rPr>
              <w:t>Rule 168E(2</w:t>
            </w:r>
            <w:r w:rsidR="00EC5005" w:rsidRPr="00ED3F81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07006" w14:paraId="68D0A4F7" w14:textId="77777777" w:rsidTr="00605645">
        <w:trPr>
          <w:trHeight w:val="9560"/>
        </w:trPr>
        <w:tc>
          <w:tcPr>
            <w:tcW w:w="9115" w:type="dxa"/>
          </w:tcPr>
          <w:p w14:paraId="68D0A4CF" w14:textId="77777777" w:rsidR="00307006" w:rsidRPr="00ED3F81" w:rsidRDefault="009E3E11" w:rsidP="006056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THE </w:t>
            </w:r>
            <w:r w:rsidR="00307006" w:rsidRPr="00ED3F81">
              <w:rPr>
                <w:rFonts w:cstheme="minorHAnsi"/>
                <w:b/>
                <w:sz w:val="24"/>
                <w:szCs w:val="24"/>
              </w:rPr>
              <w:t>BANKRUPTCY ACT</w:t>
            </w:r>
          </w:p>
          <w:p w14:paraId="68D0A4D0" w14:textId="77777777" w:rsidR="00307006" w:rsidRPr="00ED3F81" w:rsidRDefault="00307006" w:rsidP="006056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D3F81">
              <w:rPr>
                <w:rFonts w:cstheme="minorHAnsi"/>
                <w:b/>
                <w:sz w:val="24"/>
                <w:szCs w:val="24"/>
              </w:rPr>
              <w:t>(CHAPTER 20)</w:t>
            </w:r>
          </w:p>
          <w:p w14:paraId="68D0A4D1" w14:textId="77777777" w:rsidR="00307006" w:rsidRPr="00ED3F81" w:rsidRDefault="00307006" w:rsidP="006056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8D0A4D2" w14:textId="77777777" w:rsidR="00307006" w:rsidRPr="00ED3F81" w:rsidRDefault="00755498" w:rsidP="0060564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D3F81">
              <w:rPr>
                <w:rFonts w:cstheme="minorHAnsi"/>
                <w:b/>
                <w:sz w:val="24"/>
                <w:szCs w:val="24"/>
              </w:rPr>
              <w:t>BANKRUPTCY RULES</w:t>
            </w:r>
          </w:p>
          <w:p w14:paraId="68D0A4D3" w14:textId="77777777" w:rsidR="00307006" w:rsidRPr="00ED3F81" w:rsidRDefault="00307006" w:rsidP="0060564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8D0A4D4" w14:textId="77777777" w:rsidR="00176966" w:rsidRPr="00605645" w:rsidRDefault="00176966" w:rsidP="006056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5645">
              <w:rPr>
                <w:rFonts w:cstheme="minorHAnsi"/>
                <w:b/>
                <w:sz w:val="24"/>
                <w:szCs w:val="24"/>
              </w:rPr>
              <w:t>[NAME OF BANKRUPT]</w:t>
            </w:r>
          </w:p>
          <w:p w14:paraId="68D0A4D5" w14:textId="77777777" w:rsidR="00176966" w:rsidRPr="00605645" w:rsidRDefault="00176966" w:rsidP="006056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5645">
              <w:rPr>
                <w:rFonts w:cstheme="minorHAnsi"/>
                <w:b/>
                <w:sz w:val="24"/>
                <w:szCs w:val="24"/>
              </w:rPr>
              <w:t>BANKRUPTCY NO. [NUMBER] OF [YEAR]</w:t>
            </w:r>
          </w:p>
          <w:p w14:paraId="68D0A4D6" w14:textId="77777777" w:rsidR="00755498" w:rsidRPr="00605645" w:rsidRDefault="00755498" w:rsidP="0060564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8D0A4D7" w14:textId="77777777" w:rsidR="00154D0E" w:rsidRPr="00605645" w:rsidRDefault="00154D0E" w:rsidP="006056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5645">
              <w:rPr>
                <w:rFonts w:cstheme="minorHAnsi"/>
                <w:b/>
                <w:sz w:val="24"/>
                <w:szCs w:val="24"/>
              </w:rPr>
              <w:t xml:space="preserve">CERTIFICATE OF REDUCTION OF MONTHLY CONTRIBUTION AND TARGET CONTRIBUTION UNDER SECTION 86D(1) OF </w:t>
            </w:r>
            <w:r w:rsidR="009E3E11" w:rsidRPr="00605645">
              <w:rPr>
                <w:rFonts w:cstheme="minorHAnsi"/>
                <w:b/>
                <w:sz w:val="24"/>
                <w:szCs w:val="24"/>
              </w:rPr>
              <w:t xml:space="preserve">THE </w:t>
            </w:r>
            <w:r w:rsidRPr="00605645">
              <w:rPr>
                <w:rFonts w:cstheme="minorHAnsi"/>
                <w:b/>
                <w:sz w:val="24"/>
                <w:szCs w:val="24"/>
              </w:rPr>
              <w:t>BANKRUPTCY ACT</w:t>
            </w:r>
          </w:p>
          <w:p w14:paraId="68D0A4D8" w14:textId="77777777" w:rsidR="00154D0E" w:rsidRPr="00605645" w:rsidRDefault="00154D0E" w:rsidP="0060564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8D0A4D9" w14:textId="77777777" w:rsidR="009E3E11" w:rsidRPr="00605645" w:rsidRDefault="009E3E11" w:rsidP="0060564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8D0A4DA" w14:textId="77777777" w:rsidR="00154D0E" w:rsidRPr="00605645" w:rsidRDefault="00154D0E" w:rsidP="00605645">
            <w:pPr>
              <w:ind w:firstLine="720"/>
              <w:jc w:val="both"/>
              <w:rPr>
                <w:rFonts w:cstheme="minorHAnsi"/>
                <w:sz w:val="24"/>
                <w:szCs w:val="24"/>
              </w:rPr>
            </w:pPr>
            <w:r w:rsidRPr="00605645">
              <w:rPr>
                <w:rFonts w:cstheme="minorHAnsi"/>
                <w:sz w:val="24"/>
                <w:szCs w:val="24"/>
              </w:rPr>
              <w:t xml:space="preserve">Take notice, that as </w:t>
            </w:r>
            <w:r w:rsidR="00397C9D" w:rsidRPr="00605645">
              <w:rPr>
                <w:rFonts w:cstheme="minorHAnsi"/>
                <w:sz w:val="24"/>
                <w:szCs w:val="24"/>
              </w:rPr>
              <w:t>the a</w:t>
            </w:r>
            <w:r w:rsidRPr="00605645">
              <w:rPr>
                <w:rFonts w:cstheme="minorHAnsi"/>
                <w:sz w:val="24"/>
                <w:szCs w:val="24"/>
              </w:rPr>
              <w:t>dministrator of the above estate, I have this day reduced your monthly contribution and target contribution on the following grounds:</w:t>
            </w:r>
          </w:p>
          <w:p w14:paraId="68D0A4DB" w14:textId="77777777" w:rsidR="00154D0E" w:rsidRPr="00605645" w:rsidRDefault="00154D0E" w:rsidP="0060564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8D0A4DC" w14:textId="77777777" w:rsidR="00154D0E" w:rsidRPr="00605645" w:rsidRDefault="00154D0E" w:rsidP="00605645">
            <w:pPr>
              <w:rPr>
                <w:rFonts w:cstheme="minorHAnsi"/>
                <w:sz w:val="24"/>
                <w:szCs w:val="24"/>
              </w:rPr>
            </w:pPr>
            <w:r w:rsidRPr="00605645">
              <w:rPr>
                <w:rFonts w:cstheme="minorHAnsi"/>
                <w:sz w:val="24"/>
                <w:szCs w:val="24"/>
              </w:rPr>
              <w:t>[Details of reasons]</w:t>
            </w:r>
          </w:p>
          <w:p w14:paraId="68D0A4DD" w14:textId="77777777" w:rsidR="00154D0E" w:rsidRPr="00605645" w:rsidRDefault="00154D0E" w:rsidP="00605645">
            <w:pPr>
              <w:rPr>
                <w:rFonts w:cstheme="minorHAnsi"/>
                <w:sz w:val="24"/>
                <w:szCs w:val="24"/>
              </w:rPr>
            </w:pPr>
          </w:p>
          <w:p w14:paraId="68D0A4DE" w14:textId="77777777" w:rsidR="00176966" w:rsidRPr="00605645" w:rsidRDefault="00154D0E" w:rsidP="00605645">
            <w:pPr>
              <w:ind w:firstLine="743"/>
              <w:jc w:val="both"/>
              <w:rPr>
                <w:rFonts w:cstheme="minorHAnsi"/>
                <w:sz w:val="24"/>
                <w:szCs w:val="24"/>
              </w:rPr>
            </w:pPr>
            <w:r w:rsidRPr="00605645">
              <w:rPr>
                <w:rFonts w:cstheme="minorHAnsi"/>
                <w:sz w:val="24"/>
                <w:szCs w:val="24"/>
              </w:rPr>
              <w:t xml:space="preserve">The monthly contribution and target contribution are reduced to be the sums of </w:t>
            </w:r>
          </w:p>
          <w:p w14:paraId="68D0A4DF" w14:textId="77777777" w:rsidR="00176966" w:rsidRPr="00605645" w:rsidRDefault="00176966" w:rsidP="00605645">
            <w:pPr>
              <w:pStyle w:val="ListParagraph"/>
              <w:numPr>
                <w:ilvl w:val="0"/>
                <w:numId w:val="6"/>
              </w:numPr>
              <w:tabs>
                <w:tab w:val="left" w:pos="1168"/>
              </w:tabs>
              <w:ind w:left="743" w:firstLine="0"/>
              <w:jc w:val="both"/>
              <w:rPr>
                <w:rFonts w:cstheme="minorHAnsi"/>
                <w:sz w:val="24"/>
                <w:szCs w:val="24"/>
              </w:rPr>
            </w:pPr>
            <w:r w:rsidRPr="00605645">
              <w:rPr>
                <w:rFonts w:cstheme="minorHAnsi"/>
                <w:sz w:val="24"/>
                <w:szCs w:val="24"/>
              </w:rPr>
              <w:t>$ New MC</w:t>
            </w:r>
            <w:r w:rsidR="00397C9D" w:rsidRPr="00605645">
              <w:rPr>
                <w:rFonts w:cstheme="minorHAnsi"/>
                <w:sz w:val="24"/>
                <w:szCs w:val="24"/>
              </w:rPr>
              <w:t xml:space="preserve"> </w:t>
            </w:r>
            <w:r w:rsidR="00154D0E" w:rsidRPr="00605645">
              <w:rPr>
                <w:rFonts w:cstheme="minorHAnsi"/>
                <w:sz w:val="24"/>
                <w:szCs w:val="24"/>
              </w:rPr>
              <w:t xml:space="preserve">and </w:t>
            </w:r>
          </w:p>
          <w:p w14:paraId="68D0A4E0" w14:textId="77777777" w:rsidR="00154D0E" w:rsidRPr="00605645" w:rsidRDefault="00154D0E" w:rsidP="00605645">
            <w:pPr>
              <w:pStyle w:val="ListParagraph"/>
              <w:numPr>
                <w:ilvl w:val="0"/>
                <w:numId w:val="6"/>
              </w:numPr>
              <w:tabs>
                <w:tab w:val="left" w:pos="1168"/>
              </w:tabs>
              <w:ind w:left="743" w:firstLine="0"/>
              <w:jc w:val="both"/>
              <w:rPr>
                <w:rFonts w:cstheme="minorHAnsi"/>
                <w:sz w:val="24"/>
                <w:szCs w:val="24"/>
              </w:rPr>
            </w:pPr>
            <w:r w:rsidRPr="00605645">
              <w:rPr>
                <w:rFonts w:cstheme="minorHAnsi"/>
                <w:sz w:val="24"/>
                <w:szCs w:val="24"/>
              </w:rPr>
              <w:t>$</w:t>
            </w:r>
            <w:r w:rsidR="00176966" w:rsidRPr="00605645">
              <w:rPr>
                <w:rFonts w:cstheme="minorHAnsi"/>
                <w:sz w:val="24"/>
                <w:szCs w:val="24"/>
              </w:rPr>
              <w:t xml:space="preserve"> New TC r</w:t>
            </w:r>
            <w:r w:rsidRPr="00605645">
              <w:rPr>
                <w:rFonts w:cstheme="minorHAnsi"/>
                <w:sz w:val="24"/>
                <w:szCs w:val="24"/>
              </w:rPr>
              <w:t>espectively.</w:t>
            </w:r>
          </w:p>
          <w:p w14:paraId="68D0A4E1" w14:textId="77777777" w:rsidR="00176966" w:rsidRPr="00605645" w:rsidRDefault="00176966" w:rsidP="0060564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8D0A4E2" w14:textId="77777777" w:rsidR="00154D0E" w:rsidRPr="00605645" w:rsidRDefault="00154D0E" w:rsidP="00605645">
            <w:pPr>
              <w:ind w:firstLine="743"/>
              <w:jc w:val="both"/>
              <w:rPr>
                <w:rFonts w:cstheme="minorHAnsi"/>
                <w:sz w:val="24"/>
                <w:szCs w:val="24"/>
              </w:rPr>
            </w:pPr>
            <w:r w:rsidRPr="00605645">
              <w:rPr>
                <w:rFonts w:cstheme="minorHAnsi"/>
                <w:sz w:val="24"/>
                <w:szCs w:val="24"/>
              </w:rPr>
              <w:t xml:space="preserve">The reduction of the monthly contribution and target contribution takes effect on </w:t>
            </w:r>
            <w:r w:rsidR="00397C9D" w:rsidRPr="00605645">
              <w:rPr>
                <w:rFonts w:cstheme="minorHAnsi"/>
                <w:sz w:val="24"/>
                <w:szCs w:val="24"/>
              </w:rPr>
              <w:t>[</w:t>
            </w:r>
            <w:r w:rsidR="00944868" w:rsidRPr="00605645">
              <w:rPr>
                <w:rFonts w:cstheme="minorHAnsi"/>
                <w:i/>
                <w:sz w:val="24"/>
                <w:szCs w:val="24"/>
              </w:rPr>
              <w:t xml:space="preserve">Insert </w:t>
            </w:r>
            <w:r w:rsidR="00397C9D" w:rsidRPr="00605645">
              <w:rPr>
                <w:rFonts w:cstheme="minorHAnsi"/>
                <w:i/>
                <w:sz w:val="24"/>
                <w:szCs w:val="24"/>
              </w:rPr>
              <w:t>Date</w:t>
            </w:r>
            <w:r w:rsidR="00397C9D" w:rsidRPr="00605645">
              <w:rPr>
                <w:rFonts w:cstheme="minorHAnsi"/>
                <w:sz w:val="24"/>
                <w:szCs w:val="24"/>
              </w:rPr>
              <w:t>]</w:t>
            </w:r>
            <w:r w:rsidRPr="00605645">
              <w:rPr>
                <w:rFonts w:cstheme="minorHAnsi"/>
                <w:sz w:val="24"/>
                <w:szCs w:val="24"/>
              </w:rPr>
              <w:t>.</w:t>
            </w:r>
          </w:p>
          <w:p w14:paraId="68D0A4E3" w14:textId="77777777" w:rsidR="00154D0E" w:rsidRPr="00605645" w:rsidRDefault="00154D0E" w:rsidP="00605645">
            <w:pPr>
              <w:ind w:firstLine="720"/>
              <w:jc w:val="both"/>
              <w:rPr>
                <w:rFonts w:cstheme="minorHAnsi"/>
                <w:sz w:val="24"/>
                <w:szCs w:val="24"/>
              </w:rPr>
            </w:pPr>
          </w:p>
          <w:p w14:paraId="68D0A4E4" w14:textId="77777777" w:rsidR="00EC5005" w:rsidRPr="00605645" w:rsidRDefault="00EC5005" w:rsidP="00605645">
            <w:pPr>
              <w:rPr>
                <w:rFonts w:cstheme="minorHAnsi"/>
                <w:sz w:val="24"/>
                <w:szCs w:val="24"/>
              </w:rPr>
            </w:pPr>
          </w:p>
          <w:p w14:paraId="68D0A4E5" w14:textId="77777777" w:rsidR="00176966" w:rsidRPr="00605645" w:rsidRDefault="00176966" w:rsidP="00605645">
            <w:pPr>
              <w:rPr>
                <w:rFonts w:cstheme="minorHAnsi"/>
                <w:sz w:val="24"/>
                <w:szCs w:val="24"/>
              </w:rPr>
            </w:pPr>
          </w:p>
          <w:p w14:paraId="68D0A4E6" w14:textId="77777777" w:rsidR="00176966" w:rsidRPr="00605645" w:rsidRDefault="00176966" w:rsidP="00605645">
            <w:pPr>
              <w:rPr>
                <w:rFonts w:cstheme="minorHAnsi"/>
                <w:sz w:val="24"/>
                <w:szCs w:val="24"/>
              </w:rPr>
            </w:pPr>
            <w:r w:rsidRPr="00605645">
              <w:rPr>
                <w:rFonts w:cstheme="minorHAnsi"/>
                <w:sz w:val="24"/>
                <w:szCs w:val="24"/>
              </w:rPr>
              <w:t>Dated this [Date – Day] day of [Date - Month &amp; Year].</w:t>
            </w:r>
          </w:p>
          <w:p w14:paraId="68D0A4E7" w14:textId="77777777" w:rsidR="00176966" w:rsidRPr="00605645" w:rsidRDefault="00176966" w:rsidP="00605645">
            <w:pPr>
              <w:rPr>
                <w:rFonts w:cstheme="minorHAnsi"/>
                <w:sz w:val="24"/>
                <w:szCs w:val="24"/>
              </w:rPr>
            </w:pPr>
          </w:p>
          <w:p w14:paraId="68D0A4E8" w14:textId="77777777" w:rsidR="00176966" w:rsidRPr="00605645" w:rsidRDefault="00176966" w:rsidP="00605645">
            <w:pPr>
              <w:rPr>
                <w:rFonts w:cstheme="minorHAnsi"/>
                <w:sz w:val="24"/>
                <w:szCs w:val="24"/>
              </w:rPr>
            </w:pPr>
          </w:p>
          <w:p w14:paraId="68D0A4E9" w14:textId="77777777" w:rsidR="00176966" w:rsidRPr="00605645" w:rsidRDefault="00176966" w:rsidP="00605645">
            <w:pPr>
              <w:rPr>
                <w:rFonts w:cstheme="minorHAnsi"/>
                <w:sz w:val="24"/>
                <w:szCs w:val="24"/>
              </w:rPr>
            </w:pPr>
          </w:p>
          <w:p w14:paraId="68D0A4EA" w14:textId="77777777" w:rsidR="00176966" w:rsidRPr="00605645" w:rsidRDefault="00176966" w:rsidP="00605645">
            <w:pPr>
              <w:rPr>
                <w:rFonts w:cstheme="minorHAnsi"/>
                <w:sz w:val="24"/>
                <w:szCs w:val="24"/>
              </w:rPr>
            </w:pPr>
          </w:p>
          <w:p w14:paraId="68D0A4EB" w14:textId="77777777" w:rsidR="009E3E11" w:rsidRPr="00605645" w:rsidRDefault="009E3E11" w:rsidP="00605645">
            <w:pPr>
              <w:rPr>
                <w:rFonts w:cstheme="minorHAnsi"/>
                <w:i/>
                <w:sz w:val="24"/>
                <w:szCs w:val="24"/>
              </w:rPr>
            </w:pPr>
            <w:r w:rsidRPr="00605645">
              <w:rPr>
                <w:rFonts w:cstheme="minorHAnsi"/>
                <w:i/>
                <w:sz w:val="24"/>
                <w:szCs w:val="24"/>
              </w:rPr>
              <w:t>(Officer’s signature)</w:t>
            </w:r>
          </w:p>
          <w:p w14:paraId="68D0A4EC" w14:textId="77777777" w:rsidR="009E3E11" w:rsidRPr="00605645" w:rsidRDefault="009E3E11" w:rsidP="00605645">
            <w:pPr>
              <w:rPr>
                <w:rFonts w:cstheme="minorHAnsi"/>
                <w:sz w:val="24"/>
                <w:szCs w:val="24"/>
              </w:rPr>
            </w:pPr>
            <w:r w:rsidRPr="00605645">
              <w:rPr>
                <w:rFonts w:cstheme="minorHAnsi"/>
                <w:sz w:val="24"/>
                <w:szCs w:val="24"/>
              </w:rPr>
              <w:t>Case Officer’s Name</w:t>
            </w:r>
          </w:p>
          <w:p w14:paraId="68D0A4ED" w14:textId="77777777" w:rsidR="009E3E11" w:rsidRPr="00F36D60" w:rsidRDefault="009E3E11" w:rsidP="00605645">
            <w:pPr>
              <w:rPr>
                <w:rFonts w:cstheme="minorHAnsi"/>
                <w:sz w:val="24"/>
                <w:szCs w:val="24"/>
              </w:rPr>
            </w:pPr>
            <w:r w:rsidRPr="00F36D60">
              <w:rPr>
                <w:rFonts w:cstheme="minorHAnsi"/>
                <w:sz w:val="24"/>
                <w:szCs w:val="24"/>
              </w:rPr>
              <w:t>for OFFICIAL ASSIGNEE</w:t>
            </w:r>
          </w:p>
          <w:p w14:paraId="68D0A4EE" w14:textId="77777777" w:rsidR="009E3E11" w:rsidRPr="00F36D60" w:rsidRDefault="009E3E11" w:rsidP="00605645">
            <w:pPr>
              <w:rPr>
                <w:rFonts w:cstheme="minorHAnsi"/>
                <w:sz w:val="24"/>
                <w:szCs w:val="24"/>
              </w:rPr>
            </w:pPr>
          </w:p>
          <w:p w14:paraId="68D0A4EF" w14:textId="77777777" w:rsidR="009E3E11" w:rsidRDefault="009E3E11" w:rsidP="00605645">
            <w:pPr>
              <w:rPr>
                <w:rFonts w:cstheme="minorHAnsi"/>
                <w:sz w:val="24"/>
                <w:szCs w:val="24"/>
              </w:rPr>
            </w:pPr>
          </w:p>
          <w:p w14:paraId="68D0A4F0" w14:textId="77777777" w:rsidR="00757E25" w:rsidRPr="00F36D60" w:rsidRDefault="00757E25" w:rsidP="00605645">
            <w:pPr>
              <w:rPr>
                <w:rFonts w:cstheme="minorHAnsi"/>
                <w:sz w:val="24"/>
                <w:szCs w:val="24"/>
              </w:rPr>
            </w:pPr>
          </w:p>
          <w:p w14:paraId="68D0A4F6" w14:textId="77777777" w:rsidR="00107601" w:rsidRPr="00ED3F81" w:rsidRDefault="00107601" w:rsidP="0060564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C79F114" w14:textId="0F8A7269" w:rsidR="00605645" w:rsidRPr="00605645" w:rsidRDefault="00605645" w:rsidP="00605645">
      <w:pPr>
        <w:rPr>
          <w:rFonts w:cstheme="minorHAnsi"/>
          <w:b/>
          <w:sz w:val="24"/>
          <w:szCs w:val="24"/>
          <w:u w:val="single"/>
        </w:rPr>
      </w:pPr>
      <w:r w:rsidRPr="00757E25">
        <w:rPr>
          <w:rFonts w:cstheme="minorHAnsi"/>
          <w:b/>
          <w:sz w:val="24"/>
          <w:szCs w:val="24"/>
          <w:u w:val="single"/>
        </w:rPr>
        <w:t xml:space="preserve">By </w:t>
      </w:r>
      <w:bookmarkStart w:id="0" w:name="_GoBack"/>
      <w:bookmarkEnd w:id="0"/>
      <w:r w:rsidRPr="00757E25">
        <w:rPr>
          <w:rFonts w:cstheme="minorHAnsi"/>
          <w:b/>
          <w:sz w:val="24"/>
          <w:szCs w:val="24"/>
          <w:u w:val="single"/>
        </w:rPr>
        <w:t>Registered Mail</w:t>
      </w:r>
      <w:r>
        <w:rPr>
          <w:rFonts w:cstheme="minorHAnsi"/>
          <w:b/>
          <w:sz w:val="24"/>
          <w:szCs w:val="24"/>
          <w:u w:val="single"/>
        </w:rPr>
        <w:br/>
      </w:r>
      <w:r w:rsidRPr="00605645">
        <w:rPr>
          <w:rFonts w:cstheme="minorHAnsi"/>
          <w:sz w:val="24"/>
          <w:szCs w:val="24"/>
        </w:rPr>
        <w:t>[Name of Bankrupt</w:t>
      </w:r>
      <w:r>
        <w:rPr>
          <w:rFonts w:cstheme="minorHAnsi"/>
          <w:sz w:val="24"/>
          <w:szCs w:val="24"/>
        </w:rPr>
        <w:t>/Creditor</w:t>
      </w:r>
      <w:r w:rsidRPr="00605645">
        <w:rPr>
          <w:rFonts w:cstheme="minorHAnsi"/>
          <w:sz w:val="24"/>
          <w:szCs w:val="24"/>
        </w:rPr>
        <w:t>]</w:t>
      </w:r>
      <w:r w:rsidRPr="00605645">
        <w:rPr>
          <w:rFonts w:cstheme="minorHAnsi"/>
          <w:sz w:val="24"/>
          <w:szCs w:val="24"/>
        </w:rPr>
        <w:br/>
        <w:t>[Address]</w:t>
      </w:r>
      <w:r w:rsidRPr="00605645">
        <w:rPr>
          <w:rFonts w:cstheme="minorHAnsi"/>
          <w:sz w:val="24"/>
          <w:szCs w:val="24"/>
        </w:rPr>
        <w:br/>
        <w:t>[Address]</w:t>
      </w:r>
      <w:r w:rsidRPr="00605645">
        <w:rPr>
          <w:rFonts w:cstheme="minorHAnsi"/>
          <w:sz w:val="24"/>
          <w:szCs w:val="24"/>
        </w:rPr>
        <w:br/>
        <w:t>[Address]</w:t>
      </w:r>
    </w:p>
    <w:p w14:paraId="68D0A4F8" w14:textId="77777777"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50A37" w14:textId="77777777" w:rsidR="00E0640A" w:rsidRDefault="00E0640A" w:rsidP="00605645">
      <w:pPr>
        <w:spacing w:after="0" w:line="240" w:lineRule="auto"/>
      </w:pPr>
      <w:r>
        <w:separator/>
      </w:r>
    </w:p>
  </w:endnote>
  <w:endnote w:type="continuationSeparator" w:id="0">
    <w:p w14:paraId="6A279D13" w14:textId="77777777" w:rsidR="00E0640A" w:rsidRDefault="00E0640A" w:rsidP="0060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38030" w14:textId="77777777" w:rsidR="00E0640A" w:rsidRDefault="00E0640A" w:rsidP="00605645">
      <w:pPr>
        <w:spacing w:after="0" w:line="240" w:lineRule="auto"/>
      </w:pPr>
      <w:r>
        <w:separator/>
      </w:r>
    </w:p>
  </w:footnote>
  <w:footnote w:type="continuationSeparator" w:id="0">
    <w:p w14:paraId="4A16DFB7" w14:textId="77777777" w:rsidR="00E0640A" w:rsidRDefault="00E0640A" w:rsidP="0060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EBE"/>
    <w:multiLevelType w:val="hybridMultilevel"/>
    <w:tmpl w:val="EDB27ABC"/>
    <w:lvl w:ilvl="0" w:tplc="C6542D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8B2CB6"/>
    <w:multiLevelType w:val="hybridMultilevel"/>
    <w:tmpl w:val="D6DA1FC4"/>
    <w:lvl w:ilvl="0" w:tplc="40FEB63E">
      <w:start w:val="1"/>
      <w:numFmt w:val="lowerRoman"/>
      <w:lvlText w:val="(%1)"/>
      <w:lvlJc w:val="left"/>
      <w:pPr>
        <w:ind w:left="105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17" w:hanging="360"/>
      </w:pPr>
    </w:lvl>
    <w:lvl w:ilvl="2" w:tplc="4809001B" w:tentative="1">
      <w:start w:val="1"/>
      <w:numFmt w:val="lowerRoman"/>
      <w:lvlText w:val="%3."/>
      <w:lvlJc w:val="right"/>
      <w:pPr>
        <w:ind w:left="2137" w:hanging="180"/>
      </w:pPr>
    </w:lvl>
    <w:lvl w:ilvl="3" w:tplc="4809000F" w:tentative="1">
      <w:start w:val="1"/>
      <w:numFmt w:val="decimal"/>
      <w:lvlText w:val="%4."/>
      <w:lvlJc w:val="left"/>
      <w:pPr>
        <w:ind w:left="2857" w:hanging="360"/>
      </w:pPr>
    </w:lvl>
    <w:lvl w:ilvl="4" w:tplc="48090019" w:tentative="1">
      <w:start w:val="1"/>
      <w:numFmt w:val="lowerLetter"/>
      <w:lvlText w:val="%5."/>
      <w:lvlJc w:val="left"/>
      <w:pPr>
        <w:ind w:left="3577" w:hanging="360"/>
      </w:pPr>
    </w:lvl>
    <w:lvl w:ilvl="5" w:tplc="4809001B" w:tentative="1">
      <w:start w:val="1"/>
      <w:numFmt w:val="lowerRoman"/>
      <w:lvlText w:val="%6."/>
      <w:lvlJc w:val="right"/>
      <w:pPr>
        <w:ind w:left="4297" w:hanging="180"/>
      </w:pPr>
    </w:lvl>
    <w:lvl w:ilvl="6" w:tplc="4809000F" w:tentative="1">
      <w:start w:val="1"/>
      <w:numFmt w:val="decimal"/>
      <w:lvlText w:val="%7."/>
      <w:lvlJc w:val="left"/>
      <w:pPr>
        <w:ind w:left="5017" w:hanging="360"/>
      </w:pPr>
    </w:lvl>
    <w:lvl w:ilvl="7" w:tplc="48090019" w:tentative="1">
      <w:start w:val="1"/>
      <w:numFmt w:val="lowerLetter"/>
      <w:lvlText w:val="%8."/>
      <w:lvlJc w:val="left"/>
      <w:pPr>
        <w:ind w:left="5737" w:hanging="360"/>
      </w:pPr>
    </w:lvl>
    <w:lvl w:ilvl="8" w:tplc="48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006"/>
    <w:rsid w:val="00083329"/>
    <w:rsid w:val="00083B41"/>
    <w:rsid w:val="00107601"/>
    <w:rsid w:val="00154D0E"/>
    <w:rsid w:val="00176966"/>
    <w:rsid w:val="00180084"/>
    <w:rsid w:val="001B7770"/>
    <w:rsid w:val="001E29A9"/>
    <w:rsid w:val="002750A1"/>
    <w:rsid w:val="002B6D59"/>
    <w:rsid w:val="00307006"/>
    <w:rsid w:val="00397C9D"/>
    <w:rsid w:val="003E17A1"/>
    <w:rsid w:val="003F7FA6"/>
    <w:rsid w:val="00432344"/>
    <w:rsid w:val="00432834"/>
    <w:rsid w:val="00476C82"/>
    <w:rsid w:val="00476CB5"/>
    <w:rsid w:val="004802DA"/>
    <w:rsid w:val="004835C8"/>
    <w:rsid w:val="0049561F"/>
    <w:rsid w:val="004F6C16"/>
    <w:rsid w:val="00532CE6"/>
    <w:rsid w:val="00550EB6"/>
    <w:rsid w:val="005545C9"/>
    <w:rsid w:val="005645A0"/>
    <w:rsid w:val="00605645"/>
    <w:rsid w:val="006A14C0"/>
    <w:rsid w:val="00755498"/>
    <w:rsid w:val="00757E25"/>
    <w:rsid w:val="007A3893"/>
    <w:rsid w:val="007B2261"/>
    <w:rsid w:val="008D384D"/>
    <w:rsid w:val="008E1CB1"/>
    <w:rsid w:val="00944868"/>
    <w:rsid w:val="00994C6C"/>
    <w:rsid w:val="009C38B6"/>
    <w:rsid w:val="009C623C"/>
    <w:rsid w:val="009E3E11"/>
    <w:rsid w:val="00A90D69"/>
    <w:rsid w:val="00AD0ED7"/>
    <w:rsid w:val="00B46F94"/>
    <w:rsid w:val="00B5757F"/>
    <w:rsid w:val="00B66F36"/>
    <w:rsid w:val="00B807F4"/>
    <w:rsid w:val="00BE2D9D"/>
    <w:rsid w:val="00C318EF"/>
    <w:rsid w:val="00CC3027"/>
    <w:rsid w:val="00D9259B"/>
    <w:rsid w:val="00DA3869"/>
    <w:rsid w:val="00DA5432"/>
    <w:rsid w:val="00E0640A"/>
    <w:rsid w:val="00E7720D"/>
    <w:rsid w:val="00EC5005"/>
    <w:rsid w:val="00ED3F81"/>
    <w:rsid w:val="00F56FF5"/>
    <w:rsid w:val="00F57ED6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0A4CC"/>
  <w15:docId w15:val="{E456B0D8-FCBB-441F-8587-A5F3428C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8102fb6d-ee62-459b-bf66-4cc38a152917" ContentTypeId="0x010100ED95446D556EF74A943384CE557254A9" PreviousValue="tru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nlawDescription xmlns="a85b171a-1052-409b-8da0-7018bcbcf029" xsi:nil="true"/>
    <TaxKeywordTaxHTField xmlns="a85b171a-1052-409b-8da0-7018bcbcf029">
      <Terms xmlns="http://schemas.microsoft.com/office/infopath/2007/PartnerControls"/>
    </TaxKeywordTaxHTField>
    <TaxCatchAll xmlns="a85b171a-1052-409b-8da0-7018bcbcf029"/>
    <RelatedItem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nLaw Document" ma:contentTypeID="0x010100ED95446D556EF74A943384CE557254A9007A13EEDC343282449679838F5B149B95" ma:contentTypeVersion="24" ma:contentTypeDescription="Create a new document." ma:contentTypeScope="" ma:versionID="176e3880cb556718f3b0498861696e89">
  <xsd:schema xmlns:xsd="http://www.w3.org/2001/XMLSchema" xmlns:xs="http://www.w3.org/2001/XMLSchema" xmlns:p="http://schemas.microsoft.com/office/2006/metadata/properties" xmlns:ns1="http://schemas.microsoft.com/sharepoint/v3" xmlns:ns2="a85b171a-1052-409b-8da0-7018bcbcf029" targetNamespace="http://schemas.microsoft.com/office/2006/metadata/properties" ma:root="true" ma:fieldsID="b007ad67f8b44bc0a22f1a0abe7b66cf" ns1:_="" ns2:_="">
    <xsd:import namespace="http://schemas.microsoft.com/sharepoint/v3"/>
    <xsd:import namespace="a85b171a-1052-409b-8da0-7018bcbcf029"/>
    <xsd:element name="properties">
      <xsd:complexType>
        <xsd:sequence>
          <xsd:element name="documentManagement">
            <xsd:complexType>
              <xsd:all>
                <xsd:element ref="ns2:MinlawDescription" minOccurs="0"/>
                <xsd:element ref="ns1:RelatedItems" minOccurs="0"/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4" nillable="true" ma:displayName="Related Items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b171a-1052-409b-8da0-7018bcbcf029" elementFormDefault="qualified">
    <xsd:import namespace="http://schemas.microsoft.com/office/2006/documentManagement/types"/>
    <xsd:import namespace="http://schemas.microsoft.com/office/infopath/2007/PartnerControls"/>
    <xsd:element name="MinlawDescription" ma:index="2" nillable="true" ma:displayName="File Description" ma:internalName="MinlawDescription" ma:readOnly="false">
      <xsd:simpleType>
        <xsd:restriction base="dms:Note">
          <xsd:maxLength value="255"/>
        </xsd:restriction>
      </xsd:simpleType>
    </xsd:element>
    <xsd:element name="TaxKeywordTaxHTField" ma:index="9" nillable="true" ma:taxonomy="true" ma:internalName="TaxKeywordTaxHTField" ma:taxonomyFieldName="TaxKeyword" ma:displayName="Enterprise Keywords" ma:readOnly="false" ma:fieldId="{23f27201-bee3-471e-b2e7-b64fd8b7ca38}" ma:taxonomyMulti="true" ma:sspId="f269ef15-6d1c-4bd8-9ea5-c78506d778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00e30e35-471f-4ce1-accf-2fb9428a8a5d}" ma:internalName="TaxCatchAll" ma:showField="CatchAllData" ma:web="968f217a-6b60-4ce9-9fe8-863a5be3e6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00e30e35-471f-4ce1-accf-2fb9428a8a5d}" ma:internalName="TaxCatchAllLabel" ma:readOnly="true" ma:showField="CatchAllDataLabel" ma:web="968f217a-6b60-4ce9-9fe8-863a5be3e6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FDEBF-35F5-4EA1-A3A9-AD23DCDD76A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653009C-5D77-4FCA-A4E4-A9960FEC56FA}">
  <ds:schemaRefs>
    <ds:schemaRef ds:uri="http://schemas.microsoft.com/office/2006/metadata/properties"/>
    <ds:schemaRef ds:uri="http://schemas.microsoft.com/office/infopath/2007/PartnerControls"/>
    <ds:schemaRef ds:uri="a85b171a-1052-409b-8da0-7018bcbcf02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FEB686F-C8C3-4A88-9F71-756B859EF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85b171a-1052-409b-8da0-7018bcbcf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2BBBDE-C815-44E9-B0E8-0F03C9D5E3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280C7B-5DFF-4BAC-AA1D-1324FFE2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Hidayat SAAT (MLAW)</cp:lastModifiedBy>
  <cp:revision>3</cp:revision>
  <cp:lastPrinted>2015-06-15T06:59:00Z</cp:lastPrinted>
  <dcterms:created xsi:type="dcterms:W3CDTF">2020-03-11T03:06:00Z</dcterms:created>
  <dcterms:modified xsi:type="dcterms:W3CDTF">2020-05-06T09:24:00Z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0x010100ED95446D556EF74A943384CE557254A9007A13EEDC343282449679838F5B149B95</vt:lpwstr>
  </property>
  <property fmtid="{D5CDD505-2E9C-101B-9397-08002B2CF9AE}" pid="3" name="TaxKeyword">
    <vt:lpwstr/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Hidayat_SAAT@mlaw.gov.sg</vt:lpwstr>
  </property>
  <property fmtid="{D5CDD505-2E9C-101B-9397-08002B2CF9AE}" pid="7" name="MSIP_Label_3f9331f7-95a2-472a-92bc-d73219eb516b_SetDate">
    <vt:lpwstr>2020-03-11T03:06:57.7500828Z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242df6d0-be20-4b60-9980-b81d7f5c20f7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Hidayat_SAAT@mlaw.gov.sg</vt:lpwstr>
  </property>
  <property fmtid="{D5CDD505-2E9C-101B-9397-08002B2CF9AE}" pid="15" name="MSIP_Label_4f288355-fb4c-44cd-b9ca-40cfc2aee5f8_SetDate">
    <vt:lpwstr>2020-03-11T03:06:57.7500828Z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242df6d0-be20-4b60-9980-b81d7f5c20f7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