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4F6C16" w:rsidTr="00E7720D">
        <w:tc>
          <w:tcPr>
            <w:tcW w:w="9242" w:type="dxa"/>
            <w:tcBorders>
              <w:top w:val="nil"/>
              <w:left w:val="nil"/>
              <w:right w:val="nil"/>
            </w:tcBorders>
          </w:tcPr>
          <w:p w:rsidR="004F6C16" w:rsidRPr="00E7720D" w:rsidRDefault="00E7720D" w:rsidP="00307006">
            <w:pPr>
              <w:jc w:val="center"/>
              <w:rPr>
                <w:rFonts w:ascii="Times New Roman" w:hAnsi="Times New Roman" w:cs="Times New Roman"/>
              </w:rPr>
            </w:pPr>
            <w:r w:rsidRPr="00E7720D">
              <w:rPr>
                <w:rFonts w:ascii="Times New Roman" w:hAnsi="Times New Roman" w:cs="Times New Roman"/>
              </w:rPr>
              <w:t xml:space="preserve">Form </w:t>
            </w:r>
            <w:r w:rsidR="0064469E">
              <w:rPr>
                <w:rFonts w:ascii="Times New Roman" w:hAnsi="Times New Roman" w:cs="Times New Roman"/>
              </w:rPr>
              <w:t>2</w:t>
            </w:r>
            <w:r w:rsidR="00F102A8">
              <w:rPr>
                <w:rFonts w:ascii="Times New Roman" w:hAnsi="Times New Roman" w:cs="Times New Roman"/>
              </w:rPr>
              <w:t>1</w:t>
            </w:r>
          </w:p>
          <w:p w:rsidR="004F6C16" w:rsidRDefault="00E7720D" w:rsidP="0064469E">
            <w:pPr>
              <w:jc w:val="right"/>
            </w:pPr>
            <w:r w:rsidRPr="00E7720D">
              <w:rPr>
                <w:rFonts w:ascii="Times New Roman" w:hAnsi="Times New Roman" w:cs="Times New Roman"/>
              </w:rPr>
              <w:t xml:space="preserve">Rule </w:t>
            </w:r>
            <w:r w:rsidR="00D9259B">
              <w:rPr>
                <w:rFonts w:ascii="Times New Roman" w:hAnsi="Times New Roman" w:cs="Times New Roman"/>
              </w:rPr>
              <w:t>1</w:t>
            </w:r>
            <w:r w:rsidR="0064469E">
              <w:rPr>
                <w:rFonts w:ascii="Times New Roman" w:hAnsi="Times New Roman" w:cs="Times New Roman"/>
              </w:rPr>
              <w:t>69</w:t>
            </w:r>
          </w:p>
        </w:tc>
      </w:tr>
      <w:tr w:rsidR="00307006" w:rsidTr="00083B41">
        <w:tc>
          <w:tcPr>
            <w:tcW w:w="9242" w:type="dxa"/>
            <w:tcBorders>
              <w:bottom w:val="single" w:sz="4" w:space="0" w:color="auto"/>
            </w:tcBorders>
          </w:tcPr>
          <w:p w:rsidR="00307006" w:rsidRPr="00DA5432" w:rsidRDefault="00307006" w:rsidP="00307006">
            <w:pPr>
              <w:jc w:val="center"/>
            </w:pPr>
          </w:p>
          <w:p w:rsidR="00307006" w:rsidRPr="00DA5432" w:rsidRDefault="00307006" w:rsidP="00307006">
            <w:pPr>
              <w:jc w:val="center"/>
              <w:rPr>
                <w:rFonts w:ascii="Times New Roman" w:hAnsi="Times New Roman" w:cs="Times New Roman"/>
                <w:b/>
              </w:rPr>
            </w:pPr>
            <w:r w:rsidRPr="00DA5432">
              <w:rPr>
                <w:rFonts w:ascii="Times New Roman" w:hAnsi="Times New Roman" w:cs="Times New Roman"/>
                <w:b/>
              </w:rPr>
              <w:t>BANKRUPTCY ACT</w:t>
            </w:r>
          </w:p>
          <w:p w:rsidR="00307006" w:rsidRPr="00DA5432" w:rsidRDefault="00307006" w:rsidP="00307006">
            <w:pPr>
              <w:jc w:val="center"/>
              <w:rPr>
                <w:rFonts w:ascii="Times New Roman" w:hAnsi="Times New Roman" w:cs="Times New Roman"/>
                <w:b/>
              </w:rPr>
            </w:pPr>
            <w:r w:rsidRPr="00DA5432">
              <w:rPr>
                <w:rFonts w:ascii="Times New Roman" w:hAnsi="Times New Roman" w:cs="Times New Roman"/>
                <w:b/>
              </w:rPr>
              <w:t>(CHAPTER 20)</w:t>
            </w:r>
          </w:p>
          <w:p w:rsidR="00307006" w:rsidRDefault="00307006" w:rsidP="00307006">
            <w:pPr>
              <w:jc w:val="center"/>
              <w:rPr>
                <w:rFonts w:ascii="Times New Roman" w:hAnsi="Times New Roman" w:cs="Times New Roman"/>
                <w:b/>
              </w:rPr>
            </w:pPr>
          </w:p>
          <w:p w:rsidR="00F850FE" w:rsidRDefault="00F850FE" w:rsidP="00307006">
            <w:pPr>
              <w:jc w:val="center"/>
              <w:rPr>
                <w:rFonts w:ascii="Times New Roman" w:hAnsi="Times New Roman" w:cs="Times New Roman"/>
                <w:b/>
              </w:rPr>
            </w:pPr>
            <w:r>
              <w:rPr>
                <w:rFonts w:ascii="Times New Roman" w:hAnsi="Times New Roman" w:cs="Times New Roman"/>
                <w:b/>
              </w:rPr>
              <w:t>BANKRUPTCY RULES</w:t>
            </w:r>
          </w:p>
          <w:p w:rsidR="00F850FE" w:rsidRDefault="00F850FE" w:rsidP="00307006">
            <w:pPr>
              <w:jc w:val="center"/>
              <w:rPr>
                <w:rFonts w:ascii="Times New Roman" w:hAnsi="Times New Roman" w:cs="Times New Roman"/>
                <w:b/>
              </w:rPr>
            </w:pPr>
          </w:p>
          <w:p w:rsidR="00F850FE" w:rsidRPr="00F850FE" w:rsidRDefault="00F850FE" w:rsidP="00307006">
            <w:pPr>
              <w:jc w:val="center"/>
              <w:rPr>
                <w:rFonts w:ascii="Times New Roman" w:hAnsi="Times New Roman" w:cs="Times New Roman"/>
              </w:rPr>
            </w:pPr>
            <w:r w:rsidRPr="00F850FE">
              <w:rPr>
                <w:rFonts w:ascii="Times New Roman" w:hAnsi="Times New Roman" w:cs="Times New Roman"/>
              </w:rPr>
              <w:t>(Title)</w:t>
            </w:r>
          </w:p>
          <w:p w:rsidR="00F850FE" w:rsidRPr="00DA5432" w:rsidRDefault="00F850FE" w:rsidP="00307006">
            <w:pPr>
              <w:jc w:val="center"/>
              <w:rPr>
                <w:rFonts w:ascii="Times New Roman" w:hAnsi="Times New Roman" w:cs="Times New Roman"/>
                <w:b/>
              </w:rPr>
            </w:pPr>
          </w:p>
          <w:p w:rsidR="001B4A48" w:rsidRDefault="00F102A8" w:rsidP="00307006">
            <w:pPr>
              <w:jc w:val="center"/>
              <w:rPr>
                <w:rFonts w:ascii="Times New Roman" w:hAnsi="Times New Roman" w:cs="Times New Roman"/>
                <w:b/>
              </w:rPr>
            </w:pPr>
            <w:r>
              <w:rPr>
                <w:rFonts w:ascii="Times New Roman" w:hAnsi="Times New Roman" w:cs="Times New Roman"/>
                <w:b/>
              </w:rPr>
              <w:t xml:space="preserve">ORDER APPOINTING A DATE </w:t>
            </w:r>
            <w:r w:rsidR="001B4A48">
              <w:rPr>
                <w:rFonts w:ascii="Times New Roman" w:hAnsi="Times New Roman" w:cs="Times New Roman"/>
                <w:b/>
              </w:rPr>
              <w:t>FOR AN EXAMINATION</w:t>
            </w:r>
          </w:p>
          <w:p w:rsidR="00307006" w:rsidRPr="00DA5432" w:rsidRDefault="001B4A48" w:rsidP="00307006">
            <w:pPr>
              <w:jc w:val="center"/>
              <w:rPr>
                <w:rFonts w:ascii="Times New Roman" w:hAnsi="Times New Roman" w:cs="Times New Roman"/>
              </w:rPr>
            </w:pPr>
            <w:r>
              <w:rPr>
                <w:rFonts w:ascii="Times New Roman" w:hAnsi="Times New Roman" w:cs="Times New Roman"/>
                <w:b/>
              </w:rPr>
              <w:t>UNDER SECTION 83 OF BANKRUPTCY ACT</w:t>
            </w:r>
          </w:p>
          <w:p w:rsidR="00307006" w:rsidRPr="00DA5432" w:rsidRDefault="00307006" w:rsidP="00307006">
            <w:pPr>
              <w:jc w:val="center"/>
              <w:rPr>
                <w:rFonts w:ascii="Times New Roman" w:hAnsi="Times New Roman" w:cs="Times New Roman"/>
              </w:rPr>
            </w:pPr>
          </w:p>
          <w:p w:rsidR="001E29A9" w:rsidRDefault="001E29A9" w:rsidP="001E29A9">
            <w:pPr>
              <w:ind w:firstLine="284"/>
              <w:rPr>
                <w:rFonts w:ascii="Times New Roman" w:hAnsi="Times New Roman" w:cs="Times New Roman"/>
                <w:b/>
              </w:rPr>
            </w:pPr>
          </w:p>
          <w:p w:rsidR="00D95FBA" w:rsidRDefault="005C3614" w:rsidP="001E29A9">
            <w:pPr>
              <w:ind w:firstLine="284"/>
              <w:rPr>
                <w:rFonts w:ascii="Times New Roman" w:hAnsi="Times New Roman" w:cs="Times New Roman"/>
              </w:rPr>
            </w:pPr>
            <w:r>
              <w:rPr>
                <w:rFonts w:ascii="Times New Roman" w:hAnsi="Times New Roman" w:cs="Times New Roman"/>
              </w:rPr>
              <w:tab/>
            </w:r>
            <w:r w:rsidR="00F102A8">
              <w:rPr>
                <w:rFonts w:ascii="Times New Roman" w:hAnsi="Times New Roman" w:cs="Times New Roman"/>
              </w:rPr>
              <w:t xml:space="preserve">Upon the application of </w:t>
            </w:r>
            <w:r>
              <w:rPr>
                <w:rFonts w:ascii="Times New Roman" w:hAnsi="Times New Roman" w:cs="Times New Roman"/>
              </w:rPr>
              <w:t>____________________________________________</w:t>
            </w:r>
            <w:r w:rsidR="00F102A8">
              <w:rPr>
                <w:rFonts w:ascii="Times New Roman" w:hAnsi="Times New Roman" w:cs="Times New Roman"/>
              </w:rPr>
              <w:t>____</w:t>
            </w:r>
            <w:r>
              <w:rPr>
                <w:rFonts w:ascii="Times New Roman" w:hAnsi="Times New Roman" w:cs="Times New Roman"/>
              </w:rPr>
              <w:t>__</w:t>
            </w:r>
            <w:r w:rsidR="00D95FBA">
              <w:rPr>
                <w:rFonts w:ascii="Times New Roman" w:hAnsi="Times New Roman" w:cs="Times New Roman"/>
              </w:rPr>
              <w:t xml:space="preserve"> </w:t>
            </w:r>
          </w:p>
          <w:p w:rsidR="005C3614" w:rsidRDefault="00F102A8" w:rsidP="001E29A9">
            <w:pPr>
              <w:ind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C3614">
              <w:rPr>
                <w:rFonts w:ascii="Times New Roman" w:hAnsi="Times New Roman" w:cs="Times New Roman"/>
              </w:rPr>
              <w:tab/>
            </w:r>
            <w:r>
              <w:rPr>
                <w:rFonts w:ascii="Times New Roman" w:hAnsi="Times New Roman" w:cs="Times New Roman"/>
              </w:rPr>
              <w:tab/>
            </w:r>
            <w:r w:rsidR="005C3614">
              <w:rPr>
                <w:rFonts w:ascii="Times New Roman" w:hAnsi="Times New Roman" w:cs="Times New Roman"/>
              </w:rPr>
              <w:tab/>
            </w:r>
            <w:r w:rsidR="005C3614">
              <w:rPr>
                <w:rFonts w:ascii="Times New Roman" w:hAnsi="Times New Roman" w:cs="Times New Roman"/>
              </w:rPr>
              <w:tab/>
              <w:t>(</w:t>
            </w:r>
            <w:r w:rsidR="005C3614" w:rsidRPr="005C3614">
              <w:rPr>
                <w:rFonts w:ascii="Times New Roman" w:hAnsi="Times New Roman" w:cs="Times New Roman"/>
                <w:i/>
              </w:rPr>
              <w:t>Name</w:t>
            </w:r>
            <w:r>
              <w:rPr>
                <w:rFonts w:ascii="Times New Roman" w:hAnsi="Times New Roman" w:cs="Times New Roman"/>
                <w:i/>
              </w:rPr>
              <w:t xml:space="preserve"> and address </w:t>
            </w:r>
            <w:r w:rsidR="005C3614" w:rsidRPr="005C3614">
              <w:rPr>
                <w:rFonts w:ascii="Times New Roman" w:hAnsi="Times New Roman" w:cs="Times New Roman"/>
                <w:i/>
              </w:rPr>
              <w:t>of applicant</w:t>
            </w:r>
            <w:r w:rsidR="005C3614">
              <w:rPr>
                <w:rFonts w:ascii="Times New Roman" w:hAnsi="Times New Roman" w:cs="Times New Roman"/>
              </w:rPr>
              <w:t>)</w:t>
            </w:r>
          </w:p>
          <w:p w:rsidR="005C3614" w:rsidRDefault="005C3614" w:rsidP="001E29A9">
            <w:pPr>
              <w:ind w:firstLine="284"/>
              <w:rPr>
                <w:rFonts w:ascii="Times New Roman" w:hAnsi="Times New Roman" w:cs="Times New Roman"/>
              </w:rPr>
            </w:pPr>
          </w:p>
          <w:p w:rsidR="00D95FBA" w:rsidRDefault="00F102A8" w:rsidP="001E29A9">
            <w:pPr>
              <w:ind w:firstLine="284"/>
              <w:rPr>
                <w:rFonts w:ascii="Times New Roman" w:hAnsi="Times New Roman" w:cs="Times New Roman"/>
              </w:rPr>
            </w:pPr>
            <w:r>
              <w:rPr>
                <w:rFonts w:ascii="Times New Roman" w:hAnsi="Times New Roman" w:cs="Times New Roman"/>
              </w:rPr>
              <w:t xml:space="preserve">it is ordered that the </w:t>
            </w:r>
            <w:r w:rsidR="00D95FBA">
              <w:rPr>
                <w:rFonts w:ascii="Times New Roman" w:hAnsi="Times New Roman" w:cs="Times New Roman"/>
              </w:rPr>
              <w:t>examination of ______________________________________________</w:t>
            </w:r>
          </w:p>
          <w:p w:rsidR="005C3614" w:rsidRDefault="00F102A8" w:rsidP="00F102A8">
            <w:pPr>
              <w:ind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C3614">
              <w:rPr>
                <w:rFonts w:ascii="Times New Roman" w:hAnsi="Times New Roman" w:cs="Times New Roman"/>
              </w:rPr>
              <w:t>(</w:t>
            </w:r>
            <w:r w:rsidR="005C3614" w:rsidRPr="005C3614">
              <w:rPr>
                <w:rFonts w:ascii="Times New Roman" w:hAnsi="Times New Roman" w:cs="Times New Roman"/>
                <w:i/>
              </w:rPr>
              <w:t>Name</w:t>
            </w:r>
            <w:r w:rsidR="00D95FBA">
              <w:rPr>
                <w:rFonts w:ascii="Times New Roman" w:hAnsi="Times New Roman" w:cs="Times New Roman"/>
                <w:i/>
              </w:rPr>
              <w:t>, NRIC/Passport No. and address</w:t>
            </w:r>
            <w:r w:rsidR="005C3614">
              <w:rPr>
                <w:rFonts w:ascii="Times New Roman" w:hAnsi="Times New Roman" w:cs="Times New Roman"/>
              </w:rPr>
              <w:t>)</w:t>
            </w:r>
          </w:p>
          <w:p w:rsidR="005C3614" w:rsidRDefault="005C3614" w:rsidP="001E29A9">
            <w:pPr>
              <w:ind w:firstLine="284"/>
              <w:rPr>
                <w:rFonts w:ascii="Times New Roman" w:hAnsi="Times New Roman" w:cs="Times New Roman"/>
              </w:rPr>
            </w:pPr>
          </w:p>
          <w:p w:rsidR="00FB62C0" w:rsidRDefault="00F102A8" w:rsidP="00FE22A6">
            <w:pPr>
              <w:ind w:firstLine="284"/>
              <w:rPr>
                <w:rFonts w:ascii="Times New Roman" w:hAnsi="Times New Roman" w:cs="Times New Roman"/>
              </w:rPr>
            </w:pPr>
            <w:r>
              <w:rPr>
                <w:rFonts w:ascii="Times New Roman" w:hAnsi="Times New Roman" w:cs="Times New Roman"/>
              </w:rPr>
              <w:t xml:space="preserve">to be </w:t>
            </w:r>
            <w:r w:rsidR="00FB62C0">
              <w:rPr>
                <w:rFonts w:ascii="Times New Roman" w:hAnsi="Times New Roman" w:cs="Times New Roman"/>
              </w:rPr>
              <w:t>held at _________________________________________________________________</w:t>
            </w:r>
          </w:p>
          <w:p w:rsidR="00FB62C0" w:rsidRDefault="00FB62C0" w:rsidP="00FE22A6">
            <w:pPr>
              <w:ind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FB62C0">
              <w:rPr>
                <w:rFonts w:ascii="Times New Roman" w:hAnsi="Times New Roman" w:cs="Times New Roman"/>
                <w:i/>
              </w:rPr>
              <w:t>Venue</w:t>
            </w:r>
            <w:r>
              <w:rPr>
                <w:rFonts w:ascii="Times New Roman" w:hAnsi="Times New Roman" w:cs="Times New Roman"/>
              </w:rPr>
              <w:t>)</w:t>
            </w:r>
          </w:p>
          <w:p w:rsidR="00FB62C0" w:rsidRDefault="00FB62C0" w:rsidP="00FE22A6">
            <w:pPr>
              <w:ind w:firstLine="284"/>
              <w:rPr>
                <w:rFonts w:ascii="Times New Roman" w:hAnsi="Times New Roman" w:cs="Times New Roman"/>
              </w:rPr>
            </w:pPr>
          </w:p>
          <w:p w:rsidR="00D9259B" w:rsidRDefault="00FB62C0" w:rsidP="00FE22A6">
            <w:pPr>
              <w:ind w:firstLine="284"/>
              <w:rPr>
                <w:rFonts w:ascii="Times New Roman" w:hAnsi="Times New Roman" w:cs="Times New Roman"/>
              </w:rPr>
            </w:pPr>
            <w:proofErr w:type="gramStart"/>
            <w:r>
              <w:rPr>
                <w:rFonts w:ascii="Times New Roman" w:hAnsi="Times New Roman" w:cs="Times New Roman"/>
              </w:rPr>
              <w:t>on</w:t>
            </w:r>
            <w:proofErr w:type="gramEnd"/>
            <w:r w:rsidR="005C3614">
              <w:rPr>
                <w:rFonts w:ascii="Times New Roman" w:hAnsi="Times New Roman" w:cs="Times New Roman"/>
              </w:rPr>
              <w:t xml:space="preserve"> </w:t>
            </w:r>
            <w:r w:rsidR="00FE22A6">
              <w:rPr>
                <w:rFonts w:ascii="Times New Roman" w:hAnsi="Times New Roman" w:cs="Times New Roman"/>
              </w:rPr>
              <w:t xml:space="preserve">the </w:t>
            </w:r>
            <w:r>
              <w:rPr>
                <w:rFonts w:ascii="Times New Roman" w:hAnsi="Times New Roman" w:cs="Times New Roman"/>
              </w:rPr>
              <w:t xml:space="preserve">         day of                        20        at ____________</w:t>
            </w:r>
            <w:r w:rsidR="00FE22A6">
              <w:rPr>
                <w:rFonts w:ascii="Times New Roman" w:hAnsi="Times New Roman" w:cs="Times New Roman"/>
              </w:rPr>
              <w:t>.</w:t>
            </w:r>
          </w:p>
          <w:p w:rsidR="00D9259B" w:rsidRDefault="00FB62C0" w:rsidP="001E29A9">
            <w:pPr>
              <w:ind w:firstLine="28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FB62C0">
              <w:rPr>
                <w:rFonts w:ascii="Times New Roman" w:hAnsi="Times New Roman" w:cs="Times New Roman"/>
                <w:i/>
              </w:rPr>
              <w:t>Time</w:t>
            </w:r>
            <w:r>
              <w:rPr>
                <w:rFonts w:ascii="Times New Roman" w:hAnsi="Times New Roman" w:cs="Times New Roman"/>
              </w:rPr>
              <w:t>)</w:t>
            </w:r>
          </w:p>
          <w:p w:rsidR="00FE22A6" w:rsidRDefault="00FE22A6" w:rsidP="001E29A9">
            <w:pPr>
              <w:ind w:firstLine="284"/>
              <w:rPr>
                <w:rFonts w:ascii="Times New Roman" w:hAnsi="Times New Roman" w:cs="Times New Roman"/>
              </w:rPr>
            </w:pPr>
          </w:p>
          <w:p w:rsidR="00FB62C0" w:rsidRDefault="00FB62C0" w:rsidP="001E29A9">
            <w:pPr>
              <w:ind w:firstLine="284"/>
              <w:rPr>
                <w:rFonts w:ascii="Times New Roman" w:hAnsi="Times New Roman" w:cs="Times New Roman"/>
              </w:rPr>
            </w:pPr>
            <w:r>
              <w:rPr>
                <w:rFonts w:ascii="Times New Roman" w:hAnsi="Times New Roman" w:cs="Times New Roman"/>
              </w:rPr>
              <w:tab/>
              <w:t xml:space="preserve">And it is ordered that the </w:t>
            </w:r>
            <w:proofErr w:type="spellStart"/>
            <w:r>
              <w:rPr>
                <w:rFonts w:ascii="Times New Roman" w:hAnsi="Times New Roman" w:cs="Times New Roman"/>
              </w:rPr>
              <w:t>abovenamed</w:t>
            </w:r>
            <w:proofErr w:type="spellEnd"/>
            <w:r>
              <w:rPr>
                <w:rFonts w:ascii="Times New Roman" w:hAnsi="Times New Roman" w:cs="Times New Roman"/>
              </w:rPr>
              <w:t xml:space="preserve"> person do attend at the place and time</w:t>
            </w:r>
          </w:p>
          <w:p w:rsidR="00FE22A6" w:rsidRDefault="00FB62C0" w:rsidP="001E29A9">
            <w:pPr>
              <w:ind w:firstLine="284"/>
              <w:rPr>
                <w:rFonts w:ascii="Times New Roman" w:hAnsi="Times New Roman" w:cs="Times New Roman"/>
              </w:rPr>
            </w:pPr>
            <w:proofErr w:type="gramStart"/>
            <w:r>
              <w:rPr>
                <w:rFonts w:ascii="Times New Roman" w:hAnsi="Times New Roman" w:cs="Times New Roman"/>
              </w:rPr>
              <w:t>abovementioned</w:t>
            </w:r>
            <w:proofErr w:type="gramEnd"/>
            <w:r>
              <w:rPr>
                <w:rFonts w:ascii="Times New Roman" w:hAnsi="Times New Roman" w:cs="Times New Roman"/>
              </w:rPr>
              <w:t>.</w:t>
            </w:r>
          </w:p>
          <w:p w:rsidR="00FB62C0" w:rsidRDefault="00FB62C0" w:rsidP="001E29A9">
            <w:pPr>
              <w:ind w:firstLine="284"/>
              <w:rPr>
                <w:rFonts w:ascii="Times New Roman" w:hAnsi="Times New Roman" w:cs="Times New Roman"/>
              </w:rPr>
            </w:pPr>
          </w:p>
          <w:p w:rsidR="00FB62C0" w:rsidRDefault="00FB62C0" w:rsidP="001E29A9">
            <w:pPr>
              <w:ind w:firstLine="284"/>
              <w:rPr>
                <w:rFonts w:ascii="Times New Roman" w:hAnsi="Times New Roman" w:cs="Times New Roman"/>
              </w:rPr>
            </w:pPr>
          </w:p>
          <w:p w:rsidR="00D9259B" w:rsidRDefault="00D9259B" w:rsidP="001E29A9">
            <w:pPr>
              <w:ind w:firstLine="284"/>
              <w:rPr>
                <w:rFonts w:ascii="Times New Roman" w:hAnsi="Times New Roman" w:cs="Times New Roman"/>
              </w:rPr>
            </w:pPr>
            <w:r>
              <w:rPr>
                <w:rFonts w:ascii="Times New Roman" w:hAnsi="Times New Roman" w:cs="Times New Roman"/>
              </w:rPr>
              <w:tab/>
              <w:t>Dated this         day of                              20       .</w:t>
            </w:r>
          </w:p>
          <w:p w:rsidR="00D9259B" w:rsidRDefault="00D9259B" w:rsidP="001E29A9">
            <w:pPr>
              <w:ind w:firstLine="284"/>
              <w:rPr>
                <w:rFonts w:ascii="Times New Roman" w:hAnsi="Times New Roman" w:cs="Times New Roman"/>
              </w:rPr>
            </w:pPr>
          </w:p>
          <w:p w:rsidR="00D9259B" w:rsidRDefault="00D9259B" w:rsidP="001E29A9">
            <w:pPr>
              <w:ind w:firstLine="284"/>
              <w:rPr>
                <w:rFonts w:ascii="Times New Roman" w:hAnsi="Times New Roman" w:cs="Times New Roman"/>
              </w:rPr>
            </w:pPr>
          </w:p>
          <w:p w:rsidR="00D9259B" w:rsidRDefault="00D9259B" w:rsidP="001E29A9">
            <w:pPr>
              <w:ind w:firstLine="284"/>
              <w:rPr>
                <w:rFonts w:ascii="Times New Roman" w:hAnsi="Times New Roman" w:cs="Times New Roman"/>
              </w:rPr>
            </w:pPr>
          </w:p>
          <w:p w:rsidR="00FE22A6" w:rsidRPr="00FB62C0" w:rsidRDefault="00D9259B" w:rsidP="00D9259B">
            <w:pPr>
              <w:ind w:firstLine="284"/>
              <w:rPr>
                <w:rFonts w:ascii="Times New Roman" w:hAnsi="Times New Roman" w:cs="Times New Roman"/>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sidR="00FB62C0" w:rsidRPr="00FB62C0">
              <w:rPr>
                <w:rFonts w:ascii="Times New Roman" w:hAnsi="Times New Roman" w:cs="Times New Roman"/>
              </w:rPr>
              <w:t>By the Court,</w:t>
            </w:r>
          </w:p>
          <w:p w:rsidR="00FB62C0" w:rsidRDefault="00FB62C0" w:rsidP="00D9259B">
            <w:pPr>
              <w:ind w:firstLine="284"/>
              <w:rPr>
                <w:rFonts w:ascii="Times New Roman" w:hAnsi="Times New Roman" w:cs="Times New Roman"/>
                <w:i/>
              </w:rPr>
            </w:pPr>
          </w:p>
          <w:p w:rsidR="00FB62C0" w:rsidRDefault="00FB62C0" w:rsidP="00D9259B">
            <w:pPr>
              <w:ind w:firstLine="284"/>
              <w:rPr>
                <w:rFonts w:ascii="Times New Roman" w:hAnsi="Times New Roman" w:cs="Times New Roman"/>
                <w:i/>
              </w:rPr>
            </w:pPr>
          </w:p>
          <w:p w:rsidR="00D9259B" w:rsidRDefault="00FB62C0" w:rsidP="00D9259B">
            <w:pPr>
              <w:ind w:firstLine="284"/>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sidR="00FE22A6">
              <w:rPr>
                <w:rFonts w:ascii="Times New Roman" w:hAnsi="Times New Roman" w:cs="Times New Roman"/>
                <w:i/>
              </w:rPr>
              <w:tab/>
            </w:r>
            <w:r w:rsidR="00FE22A6">
              <w:rPr>
                <w:rFonts w:ascii="Times New Roman" w:hAnsi="Times New Roman" w:cs="Times New Roman"/>
                <w:i/>
              </w:rPr>
              <w:tab/>
            </w:r>
            <w:r w:rsidR="00FE22A6">
              <w:rPr>
                <w:rFonts w:ascii="Times New Roman" w:hAnsi="Times New Roman" w:cs="Times New Roman"/>
                <w:i/>
              </w:rPr>
              <w:tab/>
            </w:r>
            <w:r w:rsidR="00FE22A6">
              <w:rPr>
                <w:rFonts w:ascii="Times New Roman" w:hAnsi="Times New Roman" w:cs="Times New Roman"/>
                <w:i/>
              </w:rPr>
              <w:tab/>
            </w:r>
            <w:r w:rsidR="00FE22A6">
              <w:rPr>
                <w:rFonts w:ascii="Times New Roman" w:hAnsi="Times New Roman" w:cs="Times New Roman"/>
                <w:i/>
              </w:rPr>
              <w:tab/>
            </w:r>
            <w:r w:rsidR="00FE22A6">
              <w:rPr>
                <w:rFonts w:ascii="Times New Roman" w:hAnsi="Times New Roman" w:cs="Times New Roman"/>
                <w:i/>
              </w:rPr>
              <w:tab/>
            </w:r>
            <w:r w:rsidR="00FE22A6">
              <w:rPr>
                <w:rFonts w:ascii="Times New Roman" w:hAnsi="Times New Roman" w:cs="Times New Roman"/>
                <w:i/>
              </w:rPr>
              <w:tab/>
            </w:r>
            <w:r w:rsidR="00FE22A6">
              <w:rPr>
                <w:rFonts w:ascii="Times New Roman" w:hAnsi="Times New Roman" w:cs="Times New Roman"/>
                <w:i/>
              </w:rPr>
              <w:tab/>
            </w:r>
            <w:r w:rsidR="00FE22A6">
              <w:rPr>
                <w:rFonts w:ascii="Times New Roman" w:hAnsi="Times New Roman" w:cs="Times New Roman"/>
                <w:i/>
              </w:rPr>
              <w:tab/>
            </w:r>
            <w:r>
              <w:rPr>
                <w:rFonts w:ascii="Times New Roman" w:hAnsi="Times New Roman" w:cs="Times New Roman"/>
                <w:i/>
              </w:rPr>
              <w:t>Registrar</w:t>
            </w:r>
          </w:p>
          <w:p w:rsidR="00FB62C0" w:rsidRDefault="00FB62C0" w:rsidP="00D9259B">
            <w:pPr>
              <w:ind w:firstLine="284"/>
              <w:rPr>
                <w:rFonts w:ascii="Times New Roman" w:hAnsi="Times New Roman" w:cs="Times New Roman"/>
                <w:i/>
              </w:rPr>
            </w:pPr>
          </w:p>
          <w:p w:rsidR="00FB62C0" w:rsidRDefault="00FB62C0" w:rsidP="00D9259B">
            <w:pPr>
              <w:ind w:firstLine="284"/>
              <w:rPr>
                <w:rFonts w:ascii="Times New Roman" w:hAnsi="Times New Roman" w:cs="Times New Roman"/>
                <w:i/>
              </w:rPr>
            </w:pPr>
          </w:p>
          <w:p w:rsidR="00FB62C0" w:rsidRPr="00FB62C0" w:rsidRDefault="00FB62C0" w:rsidP="00FB62C0">
            <w:pPr>
              <w:ind w:left="851" w:hanging="567"/>
              <w:rPr>
                <w:rFonts w:ascii="Times New Roman" w:hAnsi="Times New Roman" w:cs="Times New Roman"/>
              </w:rPr>
            </w:pPr>
            <w:proofErr w:type="gramStart"/>
            <w:r w:rsidRPr="00FB62C0">
              <w:rPr>
                <w:rFonts w:ascii="Times New Roman" w:hAnsi="Times New Roman" w:cs="Times New Roman"/>
                <w:i/>
                <w:sz w:val="20"/>
              </w:rPr>
              <w:t>Note</w:t>
            </w:r>
            <w:r w:rsidRPr="00FB62C0">
              <w:rPr>
                <w:rFonts w:ascii="Times New Roman" w:hAnsi="Times New Roman" w:cs="Times New Roman"/>
                <w:sz w:val="20"/>
              </w:rPr>
              <w:t xml:space="preserve"> :</w:t>
            </w:r>
            <w:proofErr w:type="gramEnd"/>
            <w:r w:rsidRPr="00FB62C0">
              <w:rPr>
                <w:rFonts w:ascii="Times New Roman" w:hAnsi="Times New Roman" w:cs="Times New Roman"/>
                <w:sz w:val="20"/>
              </w:rPr>
              <w:t xml:space="preserve"> Notice is hereby given that if you fail without reasonable excuse to attend at the time and place mentioned above, you will be liable to be committed to prison without further notice.</w:t>
            </w:r>
          </w:p>
          <w:p w:rsidR="006A14C0" w:rsidRDefault="006A14C0" w:rsidP="001E29A9">
            <w:pPr>
              <w:ind w:firstLine="284"/>
              <w:rPr>
                <w:rFonts w:ascii="Times New Roman" w:hAnsi="Times New Roman" w:cs="Times New Roman"/>
              </w:rPr>
            </w:pPr>
          </w:p>
          <w:p w:rsidR="00083B41" w:rsidRPr="0049561F" w:rsidRDefault="00083B41" w:rsidP="0049561F">
            <w:pPr>
              <w:rPr>
                <w:rFonts w:ascii="Times New Roman" w:hAnsi="Times New Roman" w:cs="Times New Roman"/>
              </w:rPr>
            </w:pPr>
          </w:p>
        </w:tc>
      </w:tr>
    </w:tbl>
    <w:p w:rsidR="005545C9" w:rsidRDefault="005545C9">
      <w:bookmarkStart w:id="0" w:name="_GoBack"/>
      <w:bookmarkEnd w:id="0"/>
    </w:p>
    <w:sectPr w:rsidR="005545C9" w:rsidSect="00DA5432">
      <w:pgSz w:w="11906" w:h="16838"/>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A6029"/>
    <w:multiLevelType w:val="hybridMultilevel"/>
    <w:tmpl w:val="58344566"/>
    <w:lvl w:ilvl="0" w:tplc="D7BCC55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50F05840"/>
    <w:multiLevelType w:val="hybridMultilevel"/>
    <w:tmpl w:val="439883A0"/>
    <w:lvl w:ilvl="0" w:tplc="E7B83B74">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nsid w:val="74D13C7A"/>
    <w:multiLevelType w:val="hybridMultilevel"/>
    <w:tmpl w:val="C28E78DE"/>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3">
    <w:nsid w:val="793A6EBC"/>
    <w:multiLevelType w:val="hybridMultilevel"/>
    <w:tmpl w:val="EEC0E9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006"/>
    <w:rsid w:val="00083329"/>
    <w:rsid w:val="00083B41"/>
    <w:rsid w:val="00180084"/>
    <w:rsid w:val="001B4A48"/>
    <w:rsid w:val="001B7770"/>
    <w:rsid w:val="001C36F1"/>
    <w:rsid w:val="001E29A9"/>
    <w:rsid w:val="002750A1"/>
    <w:rsid w:val="002B6D59"/>
    <w:rsid w:val="00307006"/>
    <w:rsid w:val="003E17A1"/>
    <w:rsid w:val="003F7FA6"/>
    <w:rsid w:val="00432344"/>
    <w:rsid w:val="00476C82"/>
    <w:rsid w:val="00476CB5"/>
    <w:rsid w:val="004835C8"/>
    <w:rsid w:val="0049561F"/>
    <w:rsid w:val="004F6C16"/>
    <w:rsid w:val="00532CE6"/>
    <w:rsid w:val="00550EB6"/>
    <w:rsid w:val="005545C9"/>
    <w:rsid w:val="005645A0"/>
    <w:rsid w:val="005A2B62"/>
    <w:rsid w:val="005C3614"/>
    <w:rsid w:val="0064469E"/>
    <w:rsid w:val="006A14C0"/>
    <w:rsid w:val="007A3893"/>
    <w:rsid w:val="007B2261"/>
    <w:rsid w:val="0086228F"/>
    <w:rsid w:val="008D384D"/>
    <w:rsid w:val="008E1CB1"/>
    <w:rsid w:val="009C38B6"/>
    <w:rsid w:val="009C623C"/>
    <w:rsid w:val="00A90D69"/>
    <w:rsid w:val="00B46F94"/>
    <w:rsid w:val="00B66F36"/>
    <w:rsid w:val="00B807F4"/>
    <w:rsid w:val="00BE2D9D"/>
    <w:rsid w:val="00C318EF"/>
    <w:rsid w:val="00D9259B"/>
    <w:rsid w:val="00D95FBA"/>
    <w:rsid w:val="00DA5432"/>
    <w:rsid w:val="00E7720D"/>
    <w:rsid w:val="00F102A8"/>
    <w:rsid w:val="00F56FF5"/>
    <w:rsid w:val="00F850FE"/>
    <w:rsid w:val="00FB1A87"/>
    <w:rsid w:val="00FB62C0"/>
    <w:rsid w:val="00FE22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F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E8CCE-13A6-404D-B15C-EE8FED580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CHUA (IPTO)</dc:creator>
  <cp:lastModifiedBy>Jonathan CHUA (MLAW)</cp:lastModifiedBy>
  <cp:revision>3</cp:revision>
  <cp:lastPrinted>2015-06-15T06:59:00Z</cp:lastPrinted>
  <dcterms:created xsi:type="dcterms:W3CDTF">2016-06-30T06:47:00Z</dcterms:created>
  <dcterms:modified xsi:type="dcterms:W3CDTF">2016-06-30T07:02:00Z</dcterms:modified>
</cp:coreProperties>
</file>