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AF5C14">
              <w:rPr>
                <w:rFonts w:ascii="Times New Roman" w:hAnsi="Times New Roman" w:cs="Times New Roman"/>
              </w:rPr>
              <w:t>4</w:t>
            </w:r>
          </w:p>
          <w:p w:rsidR="004F6C16" w:rsidRDefault="00E7720D" w:rsidP="00E60139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E60139">
              <w:rPr>
                <w:rFonts w:ascii="Times New Roman" w:hAnsi="Times New Roman" w:cs="Times New Roman"/>
              </w:rPr>
              <w:t>06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E60139">
              <w:rPr>
                <w:rFonts w:ascii="Times New Roman" w:hAnsi="Times New Roman" w:cs="Times New Roman"/>
              </w:rPr>
              <w:t>1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8D4491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8D4491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AF5C14" w:rsidRDefault="00AF5C14" w:rsidP="00AF5C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460C">
              <w:rPr>
                <w:rFonts w:ascii="Times New Roman" w:hAnsi="Times New Roman" w:cs="Times New Roman"/>
                <w:b/>
              </w:rPr>
              <w:t>AFFIDAVIT IN SUPPORT OF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5460C">
              <w:rPr>
                <w:rFonts w:ascii="Times New Roman" w:hAnsi="Times New Roman" w:cs="Times New Roman"/>
                <w:b/>
              </w:rPr>
              <w:t>CREDITOR’S BANKRUPTCY APPLICATION</w:t>
            </w:r>
          </w:p>
          <w:p w:rsidR="00AF5C14" w:rsidRDefault="00AF5C14" w:rsidP="00AF5C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ARISING FROM DEFAULT IN CONNECTION</w:t>
            </w:r>
          </w:p>
          <w:p w:rsidR="008D4491" w:rsidRDefault="00AF5C14" w:rsidP="00AF5C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WITH VOLUNTARY ARRANGEMENT</w:t>
            </w:r>
          </w:p>
          <w:p w:rsidR="008D4491" w:rsidRPr="00DA5432" w:rsidRDefault="008D4491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8D4491" w:rsidRPr="00F42F66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ab/>
              <w:t>I/We</w:t>
            </w:r>
            <w:r w:rsidR="00A6745A">
              <w:rPr>
                <w:rFonts w:ascii="Times New Roman" w:hAnsi="Times New Roman" w:cs="Times New Roman"/>
              </w:rPr>
              <w:t xml:space="preserve">                               </w:t>
            </w:r>
            <w:r w:rsidRPr="00F42F66">
              <w:rPr>
                <w:rFonts w:ascii="Times New Roman" w:hAnsi="Times New Roman" w:cs="Times New Roman"/>
              </w:rPr>
              <w:t xml:space="preserve">, of </w:t>
            </w:r>
            <w:r w:rsidR="00A6745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</w:t>
            </w:r>
            <w:bookmarkStart w:id="0" w:name="_GoBack"/>
            <w:bookmarkEnd w:id="0"/>
            <w:r w:rsidRPr="00F42F66">
              <w:rPr>
                <w:rFonts w:ascii="Times New Roman" w:hAnsi="Times New Roman" w:cs="Times New Roman"/>
              </w:rPr>
              <w:t>do make oath (or affirm) and say as follows:</w:t>
            </w:r>
          </w:p>
          <w:p w:rsidR="008D4491" w:rsidRPr="00F42F66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</w:p>
          <w:p w:rsidR="008D4491" w:rsidRPr="00F42F66" w:rsidRDefault="00AF5C14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>[</w:t>
            </w:r>
            <w:proofErr w:type="gramStart"/>
            <w:r w:rsidRPr="00F42F66">
              <w:rPr>
                <w:rFonts w:ascii="Times New Roman" w:hAnsi="Times New Roman" w:cs="Times New Roman"/>
                <w:i/>
              </w:rPr>
              <w:t>explanation</w:t>
            </w:r>
            <w:proofErr w:type="gramEnd"/>
            <w:r w:rsidRPr="00F42F66">
              <w:rPr>
                <w:rFonts w:ascii="Times New Roman" w:hAnsi="Times New Roman" w:cs="Times New Roman"/>
                <w:i/>
              </w:rPr>
              <w:t xml:space="preserve"> as to how rule 104 of the Bankruptcy Rules is satisfied</w:t>
            </w:r>
            <w:r w:rsidRPr="00F42F66">
              <w:rPr>
                <w:rFonts w:ascii="Times New Roman" w:hAnsi="Times New Roman" w:cs="Times New Roman"/>
              </w:rPr>
              <w:t>]</w:t>
            </w:r>
            <w:r w:rsidR="008D4491" w:rsidRPr="00F42F66">
              <w:rPr>
                <w:rFonts w:ascii="Times New Roman" w:hAnsi="Times New Roman" w:cs="Times New Roman"/>
              </w:rPr>
              <w:t>.</w:t>
            </w:r>
          </w:p>
          <w:p w:rsidR="008D4491" w:rsidRPr="00F42F66" w:rsidRDefault="008D4491" w:rsidP="008D4491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</w:rPr>
            </w:pPr>
          </w:p>
          <w:p w:rsidR="00AF5C14" w:rsidRDefault="00AF5C14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the              day of                            20        a voluntary arrangement proposal by the </w:t>
            </w:r>
            <w:r w:rsidRPr="00F42F66">
              <w:rPr>
                <w:rFonts w:ascii="Times New Roman" w:hAnsi="Times New Roman" w:cs="Times New Roman"/>
              </w:rPr>
              <w:t xml:space="preserve">defendant </w:t>
            </w:r>
            <w:r>
              <w:rPr>
                <w:rFonts w:ascii="Times New Roman" w:hAnsi="Times New Roman" w:cs="Times New Roman"/>
              </w:rPr>
              <w:t>was approved by his creditors and I am a creditor who is for the time being  bound by the said voluntary arrangement/nominee supervising the said voluntary arrangement [The nominee supervising the said voluntary arrangement is                                                          (</w:t>
            </w:r>
            <w:r w:rsidRPr="00AF5C14">
              <w:rPr>
                <w:rFonts w:ascii="Times New Roman" w:hAnsi="Times New Roman" w:cs="Times New Roman"/>
                <w:i/>
              </w:rPr>
              <w:t>state name</w:t>
            </w:r>
            <w:r>
              <w:rPr>
                <w:rFonts w:ascii="Times New Roman" w:hAnsi="Times New Roman" w:cs="Times New Roman"/>
              </w:rPr>
              <w:t>)].</w:t>
            </w:r>
          </w:p>
          <w:p w:rsidR="00AF5C14" w:rsidRPr="00AF5C14" w:rsidRDefault="00AF5C14" w:rsidP="00AF5C1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F42F66" w:rsidRDefault="008D4491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20"/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>[</w:t>
            </w:r>
            <w:proofErr w:type="gramStart"/>
            <w:r w:rsidR="00AF5C14" w:rsidRPr="00575202">
              <w:rPr>
                <w:rFonts w:ascii="Times New Roman" w:hAnsi="Times New Roman" w:cs="Times New Roman"/>
                <w:i/>
              </w:rPr>
              <w:t>give</w:t>
            </w:r>
            <w:proofErr w:type="gramEnd"/>
            <w:r w:rsidR="00AF5C14" w:rsidRPr="00575202">
              <w:rPr>
                <w:rFonts w:ascii="Times New Roman" w:hAnsi="Times New Roman" w:cs="Times New Roman"/>
                <w:i/>
              </w:rPr>
              <w:t xml:space="preserve"> details of the defendant’s default under the voluntary arrangement, upon which the bankruptcy order is sought</w:t>
            </w:r>
            <w:r w:rsidRPr="00F42F66">
              <w:rPr>
                <w:rFonts w:ascii="Times New Roman" w:hAnsi="Times New Roman" w:cs="Times New Roman"/>
              </w:rPr>
              <w:t>].</w:t>
            </w:r>
          </w:p>
          <w:p w:rsidR="008D4491" w:rsidRPr="00F42F66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Pr="00F42F66" w:rsidRDefault="00AF5C14" w:rsidP="008D4491">
            <w:pPr>
              <w:pStyle w:val="ListParagraph"/>
              <w:numPr>
                <w:ilvl w:val="0"/>
                <w:numId w:val="5"/>
              </w:numPr>
              <w:tabs>
                <w:tab w:val="left" w:pos="1134"/>
              </w:tabs>
              <w:ind w:left="0"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copy of the defendant’s proposal under the said voluntary arrangement is annexed to this application and marked</w:t>
            </w:r>
          </w:p>
          <w:p w:rsidR="00AF5C14" w:rsidRDefault="00AF5C14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D4491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8D4491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AF5C14" w:rsidRDefault="008D4491" w:rsidP="00AF5C14">
            <w:pPr>
              <w:jc w:val="both"/>
              <w:rPr>
                <w:rFonts w:ascii="Times New Roman" w:hAnsi="Times New Roman" w:cs="Times New Roman"/>
              </w:rPr>
            </w:pPr>
            <w:r w:rsidRPr="008D4491">
              <w:rPr>
                <w:rFonts w:ascii="Times New Roman" w:hAnsi="Times New Roman" w:cs="Times New Roman"/>
              </w:rPr>
              <w:t xml:space="preserve">Sworn (or affirmed) on the </w:t>
            </w:r>
            <w:r w:rsidRPr="008D4491">
              <w:rPr>
                <w:rFonts w:ascii="Times New Roman" w:hAnsi="Times New Roman" w:cs="Times New Roman"/>
              </w:rPr>
              <w:tab/>
            </w:r>
            <w:r w:rsidRPr="008D4491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 xml:space="preserve"> day of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 xml:space="preserve">    ,</w:t>
            </w:r>
          </w:p>
          <w:p w:rsidR="008D4491" w:rsidRDefault="008D4491" w:rsidP="00AF5C14">
            <w:pPr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t</w:t>
            </w:r>
          </w:p>
          <w:p w:rsidR="008D4491" w:rsidRPr="00F42F66" w:rsidRDefault="008D4491" w:rsidP="008D4491">
            <w:pPr>
              <w:jc w:val="both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 xml:space="preserve">(through the interpretation of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>)</w:t>
            </w:r>
          </w:p>
          <w:p w:rsidR="008D4491" w:rsidRPr="00F42F66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42F66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42F66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42F66" w:rsidRDefault="008D4491" w:rsidP="008D4491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8D4491" w:rsidRPr="00F42F66" w:rsidRDefault="008D4491" w:rsidP="008D4491">
            <w:pPr>
              <w:ind w:left="5760" w:firstLine="720"/>
              <w:rPr>
                <w:rFonts w:ascii="Times New Roman" w:hAnsi="Times New Roman" w:cs="Times New Roman"/>
              </w:rPr>
            </w:pPr>
            <w:r w:rsidRPr="00F42F66">
              <w:rPr>
                <w:rFonts w:ascii="Times New Roman" w:hAnsi="Times New Roman" w:cs="Times New Roman"/>
              </w:rPr>
              <w:t>Before me</w:t>
            </w:r>
          </w:p>
          <w:p w:rsidR="008D4491" w:rsidRPr="00F42F66" w:rsidRDefault="008D4491" w:rsidP="008D449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9259B" w:rsidRPr="00D9259B" w:rsidRDefault="008D4491" w:rsidP="008D4491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</w:r>
            <w:r w:rsidRPr="00F42F66">
              <w:rPr>
                <w:rFonts w:ascii="Times New Roman" w:hAnsi="Times New Roman" w:cs="Times New Roman"/>
              </w:rPr>
              <w:tab/>
              <w:t>Commissioner for Oaths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6EC0"/>
    <w:multiLevelType w:val="hybridMultilevel"/>
    <w:tmpl w:val="D7D6AE0A"/>
    <w:lvl w:ilvl="0" w:tplc="98B4D57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13A565D"/>
    <w:multiLevelType w:val="hybridMultilevel"/>
    <w:tmpl w:val="598EEFA8"/>
    <w:lvl w:ilvl="0" w:tplc="A7D422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471B0A"/>
    <w:multiLevelType w:val="hybridMultilevel"/>
    <w:tmpl w:val="0CCEB82E"/>
    <w:lvl w:ilvl="0" w:tplc="D5C47CE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40A6"/>
    <w:multiLevelType w:val="hybridMultilevel"/>
    <w:tmpl w:val="0A6E6C1E"/>
    <w:lvl w:ilvl="0" w:tplc="A7ECB3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6C4AEE"/>
    <w:multiLevelType w:val="hybridMultilevel"/>
    <w:tmpl w:val="846A48DA"/>
    <w:lvl w:ilvl="0" w:tplc="3592A0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F0247"/>
    <w:multiLevelType w:val="hybridMultilevel"/>
    <w:tmpl w:val="2A56A596"/>
    <w:lvl w:ilvl="0" w:tplc="B93CC3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4524C"/>
    <w:multiLevelType w:val="hybridMultilevel"/>
    <w:tmpl w:val="D6840524"/>
    <w:lvl w:ilvl="0" w:tplc="3560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BF354B"/>
    <w:multiLevelType w:val="hybridMultilevel"/>
    <w:tmpl w:val="227C4D30"/>
    <w:lvl w:ilvl="0" w:tplc="AF7A8A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A0AF5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6A14C0"/>
    <w:rsid w:val="00755C43"/>
    <w:rsid w:val="007A3893"/>
    <w:rsid w:val="007B2261"/>
    <w:rsid w:val="008D384D"/>
    <w:rsid w:val="008D4491"/>
    <w:rsid w:val="008E1CB1"/>
    <w:rsid w:val="009C38B6"/>
    <w:rsid w:val="009C623C"/>
    <w:rsid w:val="00A6745A"/>
    <w:rsid w:val="00A90D69"/>
    <w:rsid w:val="00AF5C14"/>
    <w:rsid w:val="00B46F94"/>
    <w:rsid w:val="00B66F36"/>
    <w:rsid w:val="00B807F4"/>
    <w:rsid w:val="00BE2D9D"/>
    <w:rsid w:val="00C318EF"/>
    <w:rsid w:val="00D9259B"/>
    <w:rsid w:val="00DA5432"/>
    <w:rsid w:val="00E60139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4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2A0F-1C18-483B-BAF4-533AAFDC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4</cp:revision>
  <cp:lastPrinted>2015-06-15T06:59:00Z</cp:lastPrinted>
  <dcterms:created xsi:type="dcterms:W3CDTF">2016-07-07T06:50:00Z</dcterms:created>
  <dcterms:modified xsi:type="dcterms:W3CDTF">2016-07-12T07:42:00Z</dcterms:modified>
</cp:coreProperties>
</file>