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LMS-销售训练案例扩展-22</w:t>
      </w:r>
    </w:p>
    <w:p>
      <w:r>
        <w:rPr>
          <w:b w:val="0"/>
          <w:sz w:val="21"/>
        </w:rPr>
        <w:t>资料定位：销售训练知识库扩展资料，用于 AI 客户角色生成、开放式训练对话和评分参考。</w:t>
      </w:r>
    </w:p>
    <w:p>
      <w:r>
        <w:rPr>
          <w:b w:val="0"/>
          <w:sz w:val="21"/>
        </w:rPr>
        <w:t>行业主题：电子元器件；地区样本：广东东莞；外贸阶段：初步试水阶段；建议学员难度：初级。</w:t>
      </w:r>
    </w:p>
    <w:p>
      <w:r>
        <w:rPr>
          <w:b w:val="0"/>
          <w:sz w:val="21"/>
        </w:rPr>
        <w:t>说明：本文档为模拟训练案例，结构保持“客户案例、任务要求、匹配答案、隐性心理、评分参考点”，方便上传后切片和检索。</w:t>
      </w:r>
    </w:p>
    <w:p>
      <w:pPr>
        <w:pStyle w:val="Heading1"/>
      </w:pPr>
      <w:r>
        <w:rPr>
          <w:rFonts w:ascii="宋体" w:hAnsi="宋体"/>
        </w:rPr>
        <w:t>一、陌拜开场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企业：广东东莞电子元器件制造工厂，主营连接器、线束、传感器、电源模块。</w:t>
      </w:r>
    </w:p>
    <w:p>
      <w:r>
        <w:rPr>
          <w:b w:val="0"/>
          <w:sz w:val="21"/>
        </w:rPr>
        <w:t>团队规模：120-180 人区域头部工厂，年营收约 3 亿以上。</w:t>
      </w:r>
    </w:p>
    <w:p>
      <w:r>
        <w:rPr>
          <w:b w:val="0"/>
          <w:sz w:val="21"/>
        </w:rPr>
        <w:t>外贸阶段：初步试水阶段。</w:t>
      </w:r>
    </w:p>
    <w:p>
      <w:r>
        <w:rPr>
          <w:b w:val="0"/>
          <w:sz w:val="21"/>
        </w:rPr>
        <w:t>线上资产：无英文官网，仅有中文企业站。</w:t>
      </w:r>
    </w:p>
    <w:p>
      <w:r>
        <w:rPr>
          <w:b w:val="0"/>
          <w:sz w:val="21"/>
        </w:rPr>
        <w:t>年度投入现状：团队人工成本约 36 万。</w:t>
      </w:r>
    </w:p>
    <w:p>
      <w:r>
        <w:rPr>
          <w:b w:val="0"/>
          <w:sz w:val="21"/>
        </w:rPr>
        <w:t>老板身份：表达直接，喜欢看数据和落地路径，对服务承诺和合同边界敏感。</w:t>
      </w:r>
    </w:p>
    <w:p>
      <w:r>
        <w:rPr>
          <w:b w:val="0"/>
          <w:sz w:val="21"/>
        </w:rPr>
        <w:t>当前现状：做过平台或展会，有零散询盘，但没有稳定成交闭环；同时老板担心投入后没有持续运营，最后变成一次性建站或摆设系统。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请你模拟首次拜访客户时的开场白，要求如下：</w:t>
      </w:r>
    </w:p>
    <w:p>
      <w:r>
        <w:rPr>
          <w:b w:val="0"/>
          <w:sz w:val="21"/>
        </w:rPr>
        <w:t>1、时间控制在30s-90s。</w:t>
      </w:r>
    </w:p>
    <w:p>
      <w:r>
        <w:rPr>
          <w:b w:val="0"/>
          <w:sz w:val="21"/>
        </w:rPr>
        <w:t>2、语言自然，先降低推销感，再建立专业可信度。</w:t>
      </w:r>
    </w:p>
    <w:p>
      <w:r>
        <w:rPr>
          <w:b w:val="0"/>
          <w:sz w:val="21"/>
        </w:rPr>
        <w:t>3、内容需包含个人介绍、公司介绍、客户现状判断、来意说明。</w:t>
      </w:r>
    </w:p>
    <w:p>
      <w:r>
        <w:rPr>
          <w:b w:val="0"/>
          <w:sz w:val="21"/>
        </w:rPr>
        <w:t>4、最后预留一个能继续聊下去的钩子。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匹配套餐：L5五星旗舰版 ¥199800/年</w:t>
      </w:r>
    </w:p>
    <w:p>
      <w:r>
        <w:rPr>
          <w:b w:val="0"/>
          <w:sz w:val="21"/>
        </w:rPr>
        <w:t>话术案例：老板您好，我是专门服务电子元器件工厂做外贸增长和 AI 出海落地的。今天过来不是让您马上投入大项目，而是想结合咱们连接器、线束、传感器、电源模块这类产品的海外采购特点，先帮您判断现在有没有低风险试水的机会。</w:t>
      </w:r>
    </w:p>
    <w:p>
      <w:r>
        <w:rPr>
          <w:b w:val="0"/>
          <w:sz w:val="21"/>
        </w:rPr>
        <w:t>我最近接触了不少和您同规模的制造工厂，大家普遍不是不想出海，而是卡在没人懂外贸、怕平台投入高、怕招人没结果。您现在无英文官网，仅有中文企业站，再加上团队人工成本约 36 万，如果继续靠零散方式摸索，试错成本会越来越高。</w:t>
      </w:r>
    </w:p>
    <w:p>
      <w:r>
        <w:rPr>
          <w:b w:val="0"/>
          <w:sz w:val="21"/>
        </w:rPr>
        <w:t>我们能做的是先把海外客户从哪里来、怎么承接、怎么用 AI 辅助回复和沉淀线索这几件事拆清楚，不需要您一开始就扩团队。我想先用十分钟给您看一下同类工厂的出海路径，您判断有没有必要继续聊。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客户看重同行案例，只有看到同规模企业能跑通，才会放下戒备。</w:t>
      </w:r>
    </w:p>
    <w:p>
      <w:r>
        <w:rPr>
          <w:b w:val="0"/>
          <w:sz w:val="21"/>
        </w:rPr>
        <w:t>客户表面压价，底层是在确认服务能不能落地、合同能不能保障。</w:t>
      </w:r>
    </w:p>
    <w:p>
      <w:r>
        <w:rPr>
          <w:b w:val="0"/>
          <w:sz w:val="21"/>
        </w:rPr>
        <w:t>网站和线上资产薄弱，海外采购商搜索不到企业，信任背书不足。</w:t>
      </w:r>
    </w:p>
    <w:p>
      <w:r>
        <w:rPr>
          <w:b w:val="0"/>
          <w:sz w:val="21"/>
        </w:rPr>
        <w:t>报价、物流、交期、资质材料依赖人工整理，效率低且容易出错。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客户更愿意听本行业、同规模、同阶段案例，不喜欢泛泛讲“趋势很好”。销售要把电子元器件的产品特点、海外采购链路、风险控制和服务交付拆成具体动作。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二、客户行业外贸趋势分析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企业：广东东莞电子元器件制造工厂，主营连接器、线束、传感器、电源模块。</w:t>
      </w:r>
    </w:p>
    <w:p>
      <w:r>
        <w:rPr>
          <w:b w:val="0"/>
          <w:sz w:val="21"/>
        </w:rPr>
        <w:t>团队规模：220 人以上成熟制造企业，年营收约 1800 万。</w:t>
      </w:r>
    </w:p>
    <w:p>
      <w:r>
        <w:rPr>
          <w:b w:val="0"/>
          <w:sz w:val="21"/>
        </w:rPr>
        <w:t>外贸阶段：初步试水阶段。</w:t>
      </w:r>
    </w:p>
    <w:p>
      <w:r>
        <w:rPr>
          <w:b w:val="0"/>
          <w:sz w:val="21"/>
        </w:rPr>
        <w:t>线上资产：有少量社媒账号但内容不稳定。</w:t>
      </w:r>
    </w:p>
    <w:p>
      <w:r>
        <w:rPr>
          <w:b w:val="0"/>
          <w:sz w:val="21"/>
        </w:rPr>
        <w:t>年度投入现状：年度市场预算超过 80 万。</w:t>
      </w:r>
    </w:p>
    <w:p>
      <w:r>
        <w:rPr>
          <w:b w:val="0"/>
          <w:sz w:val="21"/>
        </w:rPr>
        <w:t>老板身份：表达直接，喜欢看数据和落地路径，对服务承诺和合同边界敏感。</w:t>
      </w:r>
    </w:p>
    <w:p>
      <w:r>
        <w:rPr>
          <w:b w:val="0"/>
          <w:sz w:val="21"/>
        </w:rPr>
        <w:t>当前现状：做过平台或展会，有零散询盘，但没有稳定成交闭环；同时没有稳定海外获客渠道，客户来源靠熟人、展会或平台随机流量。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请围绕案例中客户所在行业，完成一段贴合客户行业的外贸趋势分析，要求如下：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2、至少包含行业趋势、客户当前阶段、机会区域、风险提醒。</w:t>
      </w:r>
    </w:p>
    <w:p>
      <w:r>
        <w:rPr>
          <w:b w:val="0"/>
          <w:sz w:val="21"/>
        </w:rPr>
        <w:t>3、要结合客户规模和外贸阶段，不要泛泛讲大盘。</w:t>
      </w:r>
    </w:p>
    <w:p>
      <w:r>
        <w:rPr>
          <w:b w:val="0"/>
          <w:sz w:val="21"/>
        </w:rPr>
        <w:t>4、最后自然引出一个适配产品包。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适配套餐：L5五星旗舰版 ¥199800/年</w:t>
      </w:r>
    </w:p>
    <w:p>
      <w:r>
        <w:rPr>
          <w:b w:val="0"/>
          <w:sz w:val="21"/>
        </w:rPr>
        <w:t>话术案例：老板，电子元器件这几年海外采购逻辑变化很明显。过去很多订单靠展会、平台和熟人转介绍，现在采购商越来越习惯先通过谷歌、AI 搜索、社媒内容和供应商官网做初筛。谁能被搜索到、谁能把工厂实力讲清楚，谁就更容易拿到第一轮询盘。</w:t>
      </w:r>
    </w:p>
    <w:p>
      <w:r>
        <w:rPr>
          <w:b w:val="0"/>
          <w:sz w:val="21"/>
        </w:rPr>
        <w:t>结合您现在的阶段，优势是产品线清楚，主营连接器、线束、传感器、电源模块，工厂有生产基础；短板是有少量社媒账号但内容不稳定，海外客户很难在第一时间判断您的实力。再加上没有稳定海外获客渠道，客户来源靠熟人、展会或平台随机流量。，这会直接影响询盘数量和信任转化。</w:t>
      </w:r>
    </w:p>
    <w:p>
      <w:r>
        <w:rPr>
          <w:b w:val="0"/>
          <w:sz w:val="21"/>
        </w:rPr>
        <w:t>建议不要一上来盲目砸广告，而是先用L5五星旗舰版 ¥199800/年把行业关键词、英文内容、AI 客服承接、线索沉淀和区域测试跑起来。这样既能保留现有业务，又能用较低风险验证海外增量市场。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老板不是不想做外贸，而是怕自己不懂、团队不会、服务商只卖概念。</w:t>
      </w:r>
    </w:p>
    <w:p>
      <w:r>
        <w:rPr>
          <w:b w:val="0"/>
          <w:sz w:val="21"/>
        </w:rPr>
        <w:t>客户担心新增人力成本，希望用工具和托管服务替代盲目招人。</w:t>
      </w:r>
    </w:p>
    <w:p>
      <w:r>
        <w:rPr>
          <w:b w:val="0"/>
          <w:sz w:val="21"/>
        </w:rPr>
        <w:t>销售线索分散在员工微信和表格里，客户资产不能沉淀到公司。</w:t>
      </w:r>
    </w:p>
    <w:p>
      <w:r>
        <w:rPr>
          <w:b w:val="0"/>
          <w:sz w:val="21"/>
        </w:rPr>
        <w:t>平台同质化竞争严重，采购商只比价格，毛利被持续压缩。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客户更愿意听本行业、同规模、同阶段案例，不喜欢泛泛讲“趋势很好”。销售要把电子元器件的产品特点、海外采购链路、风险控制和服务交付拆成具体动作。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三、客户痛点诊断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企业：广东东莞电子元器件制造工厂，主营连接器、线束、传感器、电源模块。</w:t>
      </w:r>
    </w:p>
    <w:p>
      <w:r>
        <w:rPr>
          <w:b w:val="0"/>
          <w:sz w:val="21"/>
        </w:rPr>
        <w:t>团队规模：12-18 人工贸小厂，年营收约 1.2 亿。</w:t>
      </w:r>
    </w:p>
    <w:p>
      <w:r>
        <w:rPr>
          <w:b w:val="0"/>
          <w:sz w:val="21"/>
        </w:rPr>
        <w:t>外贸阶段：初步试水阶段。</w:t>
      </w:r>
    </w:p>
    <w:p>
      <w:r>
        <w:rPr>
          <w:b w:val="0"/>
          <w:sz w:val="21"/>
        </w:rPr>
        <w:t>线上资产：有阿里国际站但运营粗放。</w:t>
      </w:r>
    </w:p>
    <w:p>
      <w:r>
        <w:rPr>
          <w:b w:val="0"/>
          <w:sz w:val="21"/>
        </w:rPr>
        <w:t>年度投入现状：平台年费和推广投入约 8 万。</w:t>
      </w:r>
    </w:p>
    <w:p>
      <w:r>
        <w:rPr>
          <w:b w:val="0"/>
          <w:sz w:val="21"/>
        </w:rPr>
        <w:t>老板身份：表达直接，喜欢看数据和落地路径，对服务承诺和合同边界敏感。</w:t>
      </w:r>
    </w:p>
    <w:p>
      <w:r>
        <w:rPr>
          <w:b w:val="0"/>
          <w:sz w:val="21"/>
        </w:rPr>
        <w:t>当前现状：做过平台或展会，有零散询盘，但没有稳定成交闭环；同时网站和线上资产薄弱，海外采购商搜索不到企业，信任背书不足。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请结合案例中客户的实际情况，分析诊断当前客户痛点，要求如下：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2、痛点不少于4个，并且要贴合客户现状。</w:t>
      </w:r>
    </w:p>
    <w:p>
      <w:r>
        <w:rPr>
          <w:b w:val="0"/>
          <w:sz w:val="21"/>
        </w:rPr>
        <w:t>3、表达要结构化，由显性问题递进到底层经营问题。</w:t>
      </w:r>
    </w:p>
    <w:p>
      <w:r>
        <w:rPr>
          <w:b w:val="0"/>
          <w:sz w:val="21"/>
        </w:rPr>
        <w:t>4、能够给到初步适配方案或者套餐包。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套餐适配：L5五星旗舰版 ¥199800/年</w:t>
      </w:r>
    </w:p>
    <w:p>
      <w:r>
        <w:rPr>
          <w:b w:val="0"/>
          <w:sz w:val="21"/>
        </w:rPr>
        <w:t>核心显性卡点+隐性痛点：</w:t>
      </w:r>
    </w:p>
    <w:p>
      <w:r>
        <w:rPr>
          <w:b w:val="0"/>
          <w:sz w:val="21"/>
        </w:rPr>
        <w:t>1、渠道卡点：网站和线上资产薄弱，海外采购商搜索不到企业，信任背书不足。</w:t>
      </w:r>
    </w:p>
    <w:p>
      <w:r>
        <w:rPr>
          <w:b w:val="0"/>
          <w:sz w:val="21"/>
        </w:rPr>
        <w:t>2、资产卡点：有阿里国际站但运营粗放，海外采购商即便听说过企业，也缺少可信的英文承接页面。</w:t>
      </w:r>
    </w:p>
    <w:p>
      <w:r>
        <w:rPr>
          <w:b w:val="0"/>
          <w:sz w:val="21"/>
        </w:rPr>
        <w:t>3、团队卡点：报价、物流、交期、资质材料依赖人工整理，效率低且容易出错。</w:t>
      </w:r>
    </w:p>
    <w:p>
      <w:r>
        <w:rPr>
          <w:b w:val="0"/>
          <w:sz w:val="21"/>
        </w:rPr>
        <w:t>4、转化卡点：不懂海外区域差异，分不清哪些国家适合高端款、哪些适合走量款。</w:t>
      </w:r>
    </w:p>
    <w:p>
      <w:r>
        <w:rPr>
          <w:b w:val="0"/>
          <w:sz w:val="21"/>
        </w:rPr>
        <w:t>5、经营卡点：平台年费和推广投入约 8 万，但没有形成可复用的获客和转化体系。</w:t>
      </w:r>
    </w:p>
    <w:p>
      <w:r>
        <w:rPr>
          <w:b w:val="0"/>
          <w:sz w:val="21"/>
        </w:rPr>
        <w:t>初步建议：先用L5五星旗舰版 ¥199800/年搭建可持续获客和客户承接闭环，把低风险试水出海方案、基础客户建联、轻量化官网和询盘承接跑通，再根据询盘质量决定是否扩大投放和团队配置。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客户真正想要的是低风险试错路径，希望有人把第一步拆清楚。</w:t>
      </w:r>
    </w:p>
    <w:p>
      <w:r>
        <w:rPr>
          <w:b w:val="0"/>
          <w:sz w:val="21"/>
        </w:rPr>
        <w:t>客户已有存量业务，不想推翻原有模式，只想在可控范围内做增量。</w:t>
      </w:r>
    </w:p>
    <w:p>
      <w:r>
        <w:rPr>
          <w:b w:val="0"/>
          <w:sz w:val="21"/>
        </w:rPr>
        <w:t>报价、物流、交期、资质材料依赖人工整理，效率低且容易出错。</w:t>
      </w:r>
    </w:p>
    <w:p>
      <w:r>
        <w:rPr>
          <w:b w:val="0"/>
          <w:sz w:val="21"/>
        </w:rPr>
        <w:t>不懂海外区域差异，分不清哪些国家适合高端款、哪些适合走量款。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客户更愿意听本行业、同规模、同阶段案例，不喜欢泛泛讲“趋势很好”。销售要把电子元器件的产品特点、海外采购链路、风险控制和服务交付拆成具体动作。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四、产品卖点介绍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企业：广东东莞电子元器件制造工厂，主营连接器、线束、传感器、电源模块。</w:t>
      </w:r>
    </w:p>
    <w:p>
      <w:r>
        <w:rPr>
          <w:b w:val="0"/>
          <w:sz w:val="21"/>
        </w:rPr>
        <w:t>团队规模：25-40 人成长型工厂，年营收约 600 万。</w:t>
      </w:r>
    </w:p>
    <w:p>
      <w:r>
        <w:rPr>
          <w:b w:val="0"/>
          <w:sz w:val="21"/>
        </w:rPr>
        <w:t>外贸阶段：初步试水阶段。</w:t>
      </w:r>
    </w:p>
    <w:p>
      <w:r>
        <w:rPr>
          <w:b w:val="0"/>
          <w:sz w:val="21"/>
        </w:rPr>
        <w:t>线上资产：已有外贸团队但缺少多语种矩阵。</w:t>
      </w:r>
    </w:p>
    <w:p>
      <w:r>
        <w:rPr>
          <w:b w:val="0"/>
          <w:sz w:val="21"/>
        </w:rPr>
        <w:t>年度投入现状：展会和样册投入约 12 万。</w:t>
      </w:r>
    </w:p>
    <w:p>
      <w:r>
        <w:rPr>
          <w:b w:val="0"/>
          <w:sz w:val="21"/>
        </w:rPr>
        <w:t>老板身份：表达直接，喜欢看数据和落地路径，对服务承诺和合同边界敏感。</w:t>
      </w:r>
    </w:p>
    <w:p>
      <w:r>
        <w:rPr>
          <w:b w:val="0"/>
          <w:sz w:val="21"/>
        </w:rPr>
        <w:t>当前现状：做过平台或展会，有零散询盘，但没有稳定成交闭环；同时销售线索分散在员工微信和表格里，客户资产不能沉淀到公司。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请围绕案例中客户暴露出来的问题，针对性介绍 AI 盈出海的核心卖点和优势，要求如下：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2、至少解决客户当下3个痛点，并与产品卖点一一对应。</w:t>
      </w:r>
    </w:p>
    <w:p>
      <w:r>
        <w:rPr>
          <w:b w:val="0"/>
          <w:sz w:val="21"/>
        </w:rPr>
        <w:t>3、表达过程中要抓住客户兴趣，引导客户愿意进一步看演示。</w:t>
      </w:r>
    </w:p>
    <w:p>
      <w:r>
        <w:rPr>
          <w:b w:val="0"/>
          <w:sz w:val="21"/>
        </w:rPr>
        <w:t>4、不要空喊概念，要讲清楚怎么降低成本、提升转化、沉淀客户。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匹配产品包：L5五星旗舰版 ¥199800/年</w:t>
      </w:r>
    </w:p>
    <w:p>
      <w:r>
        <w:rPr>
          <w:b w:val="0"/>
          <w:sz w:val="21"/>
        </w:rPr>
        <w:t>话术原文：老板，您现在的问题不是产品不能卖海外，而是获客、承接、谈单、沉淀这几件事没有形成闭环。针对电子元器件工厂，我们这套方案不是单纯建站，也不是只给您开账号，而是围绕线索进来以后怎么判断、怎么回复、怎么跟进、怎么沉淀客户来做。</w:t>
      </w:r>
    </w:p>
    <w:p>
      <w:r>
        <w:rPr>
          <w:b w:val="0"/>
          <w:sz w:val="21"/>
        </w:rPr>
        <w:t>第一，针对“销售线索分散在员工微信和表格里，客户资产不能沉淀到公司。”，我们会做行业关键词和多语种内容布局，让海外采购商搜索连接器、线束、传感器、电源模块相关需求时，有机会看到您的工厂能力。</w:t>
      </w:r>
    </w:p>
    <w:p>
      <w:r>
        <w:rPr>
          <w:b w:val="0"/>
          <w:sz w:val="21"/>
        </w:rPr>
        <w:t>第二，针对“平台同质化竞争严重，采购商只比价格，毛利被持续压缩。”，AI 客服和话术辅助可以把常见询盘、报价、交期、认证问题标准化，新人也能按流程跟进。</w:t>
      </w:r>
    </w:p>
    <w:p>
      <w:r>
        <w:rPr>
          <w:b w:val="0"/>
          <w:sz w:val="21"/>
        </w:rPr>
        <w:t>第三，针对“外贸人员培养慢，新人不会谈单，老员工经验无法复制。”，CRM 和客户沉淀机制能把客户资料留在公司，而不是散落在个人微信、邮箱和表格里。</w:t>
      </w:r>
    </w:p>
    <w:p>
      <w:r>
        <w:rPr>
          <w:b w:val="0"/>
          <w:sz w:val="21"/>
        </w:rPr>
        <w:t>所以L5五星旗舰版 ¥199800/年更适合您现在的状态，重点不是让您冒险扩张，而是用系统和服务把现有基础盘变成可复制的外贸增长流程。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客户表面压价，底层是在确认服务能不能落地、合同能不能保障。</w:t>
      </w:r>
    </w:p>
    <w:p>
      <w:r>
        <w:rPr>
          <w:b w:val="0"/>
          <w:sz w:val="21"/>
        </w:rPr>
        <w:t>客户看重同行案例，只有看到同规模企业能跑通，才会放下戒备。</w:t>
      </w:r>
    </w:p>
    <w:p>
      <w:r>
        <w:rPr>
          <w:b w:val="0"/>
          <w:sz w:val="21"/>
        </w:rPr>
        <w:t>平台同质化竞争严重，采购商只比价格，毛利被持续压缩。</w:t>
      </w:r>
    </w:p>
    <w:p>
      <w:r>
        <w:rPr>
          <w:b w:val="0"/>
          <w:sz w:val="21"/>
        </w:rPr>
        <w:t>外贸人员培养慢，新人不会谈单，老员工经验无法复制。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客户更愿意听本行业、同规模、同阶段案例，不喜欢泛泛讲“趋势很好”。销售要把电子元器件的产品特点、海外采购链路、风险控制和服务交付拆成具体动作。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五、成单话术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企业：广东东莞电子元器件制造工厂，主营连接器、线束、传感器、电源模块。</w:t>
      </w:r>
    </w:p>
    <w:p>
      <w:r>
        <w:rPr>
          <w:b w:val="0"/>
          <w:sz w:val="21"/>
        </w:rPr>
        <w:t>团队规模：60-90 人工贸结合企业，年营收约 4200 万。</w:t>
      </w:r>
    </w:p>
    <w:p>
      <w:r>
        <w:rPr>
          <w:b w:val="0"/>
          <w:sz w:val="21"/>
        </w:rPr>
        <w:t>外贸阶段：初步试水阶段。</w:t>
      </w:r>
    </w:p>
    <w:p>
      <w:r>
        <w:rPr>
          <w:b w:val="0"/>
          <w:sz w:val="21"/>
        </w:rPr>
        <w:t>线上资产：有模板独立站但没有谷歌排名。</w:t>
      </w:r>
    </w:p>
    <w:p>
      <w:r>
        <w:rPr>
          <w:b w:val="0"/>
          <w:sz w:val="21"/>
        </w:rPr>
        <w:t>年度投入现状：线上获客成本约 18 万。</w:t>
      </w:r>
    </w:p>
    <w:p>
      <w:r>
        <w:rPr>
          <w:b w:val="0"/>
          <w:sz w:val="21"/>
        </w:rPr>
        <w:t>老板身份：表达直接，喜欢看数据和落地路径，对服务承诺和合同边界敏感。</w:t>
      </w:r>
    </w:p>
    <w:p>
      <w:r>
        <w:rPr>
          <w:b w:val="0"/>
          <w:sz w:val="21"/>
        </w:rPr>
        <w:t>当前现状：做过平台或展会，有零散询盘，但没有稳定成交闭环；同时报价、物流、交期、资质材料依赖人工整理，效率低且容易出错。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请根据案例中客户的实际情况，完成一段成单推进话术，要求如下：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2、语气温和但有推进感，表达流畅，逻辑清晰。</w:t>
      </w:r>
    </w:p>
    <w:p>
      <w:r>
        <w:rPr>
          <w:b w:val="0"/>
          <w:sz w:val="21"/>
        </w:rPr>
        <w:t>3、要打消客户顾虑，明确套餐价值、合同保障和下一步动作。</w:t>
      </w:r>
    </w:p>
    <w:p>
      <w:r>
        <w:rPr>
          <w:b w:val="0"/>
          <w:sz w:val="21"/>
        </w:rPr>
        <w:t>4、至少给客户一个可落地执行的合作方案。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套餐适配：L5五星旗舰版 ¥199800/年</w:t>
      </w:r>
    </w:p>
    <w:p>
      <w:r>
        <w:rPr>
          <w:b w:val="0"/>
          <w:sz w:val="21"/>
        </w:rPr>
        <w:t>成单话术：老板，前面我们把电子元器件的海外机会、您工厂现在的短板和落地路径都聊清楚了。您现在最核心的顾虑，我理解不是不认可出海，而是担心投入后没人管、没有效果、合同里说不清楚。</w:t>
      </w:r>
    </w:p>
    <w:p>
      <w:r>
        <w:rPr>
          <w:b w:val="0"/>
          <w:sz w:val="21"/>
        </w:rPr>
        <w:t>这套L5五星旗舰版 ¥199800/年会把服务内容、交付节点、账号资产、内容产出、线索承接和复盘机制写清楚。我们不是让您单独招一支外贸团队去试错，而是先用一套标准化系统和陪跑服务，把低风险试水出海方案、基础客户建联、轻量化官网和询盘承接落到具体动作上。</w:t>
      </w:r>
    </w:p>
    <w:p>
      <w:r>
        <w:rPr>
          <w:b w:val="0"/>
          <w:sz w:val="21"/>
        </w:rPr>
        <w:t>从投入对比看，您现在线上获客成本约 18 万，但这些投入没有沉淀为稳定海外资产。把这笔预算的一部分转到可持续的线上获客和 AI 销售承接上，更容易形成长期复利。</w:t>
      </w:r>
    </w:p>
    <w:p>
      <w:r>
        <w:rPr>
          <w:b w:val="0"/>
          <w:sz w:val="21"/>
        </w:rPr>
        <w:t>如果您认可，我们下一步可以先确认合同服务清单、交付周期和首批重点产品，然后安排资料收集和账号开通，先把第一阶段基础盘搭起来。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客户担心新增人力成本，希望用工具和托管服务替代盲目招人。</w:t>
      </w:r>
    </w:p>
    <w:p>
      <w:r>
        <w:rPr>
          <w:b w:val="0"/>
          <w:sz w:val="21"/>
        </w:rPr>
        <w:t>老板不是不想做外贸，而是怕自己不懂、团队不会、服务商只卖概念。</w:t>
      </w:r>
    </w:p>
    <w:p>
      <w:r>
        <w:rPr>
          <w:b w:val="0"/>
          <w:sz w:val="21"/>
        </w:rPr>
        <w:t>不懂海外区域差异，分不清哪些国家适合高端款、哪些适合走量款。</w:t>
      </w:r>
    </w:p>
    <w:p>
      <w:r>
        <w:rPr>
          <w:b w:val="0"/>
          <w:sz w:val="21"/>
        </w:rPr>
        <w:t>老板担心投入后没有持续运营，最后变成一次性建站或摆设系统。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客户更愿意听本行业、同规模、同阶段案例，不喜欢泛泛讲“趋势很好”。销售要把电子元器件的产品特点、海外采购链路、风险控制和服务交付拆成具体动作。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