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76D8" w14:textId="39CBEA10" w:rsidR="002240E4" w:rsidRDefault="002240E4" w:rsidP="00B964C8">
      <w:pPr>
        <w:pStyle w:val="a3"/>
        <w:rPr>
          <w:b/>
          <w:bCs/>
        </w:rPr>
      </w:pPr>
      <w:r w:rsidRPr="00A5170D">
        <w:rPr>
          <w:rFonts w:hint="eastAsia"/>
          <w:b/>
          <w:bCs/>
        </w:rPr>
        <w:t>第六組</w:t>
      </w:r>
      <w:r w:rsidRPr="00A5170D">
        <w:rPr>
          <w:rFonts w:hint="eastAsia"/>
          <w:b/>
          <w:bCs/>
        </w:rPr>
        <w:t xml:space="preserve"> </w:t>
      </w:r>
      <w:proofErr w:type="gramStart"/>
      <w:r w:rsidR="00F66657">
        <w:rPr>
          <w:rFonts w:hint="eastAsia"/>
          <w:b/>
          <w:bCs/>
        </w:rPr>
        <w:t>罹</w:t>
      </w:r>
      <w:proofErr w:type="gramEnd"/>
      <w:r w:rsidR="00F66657">
        <w:rPr>
          <w:rFonts w:hint="eastAsia"/>
          <w:b/>
          <w:bCs/>
        </w:rPr>
        <w:t>患糖尿病演算法</w:t>
      </w:r>
    </w:p>
    <w:p w14:paraId="053C033A" w14:textId="36E24B62" w:rsidR="00096356" w:rsidRPr="00096356" w:rsidRDefault="00A5170D" w:rsidP="00096356">
      <w:pPr>
        <w:jc w:val="both"/>
        <w:rPr>
          <w:rFonts w:hint="eastAsia"/>
          <w:b/>
          <w:bCs/>
          <w:sz w:val="44"/>
          <w:szCs w:val="44"/>
        </w:rPr>
      </w:pPr>
      <w:r w:rsidRPr="00360A88">
        <w:rPr>
          <w:rFonts w:hint="eastAsia"/>
          <w:b/>
          <w:bCs/>
          <w:sz w:val="44"/>
          <w:szCs w:val="44"/>
        </w:rPr>
        <w:t>目錄</w:t>
      </w:r>
    </w:p>
    <w:p w14:paraId="1DBAEB07" w14:textId="7B57A84A" w:rsidR="00360A88" w:rsidRPr="001E2FA8" w:rsidRDefault="00096356" w:rsidP="001E2FA8">
      <w:pPr>
        <w:pStyle w:val="a9"/>
        <w:numPr>
          <w:ilvl w:val="0"/>
          <w:numId w:val="23"/>
        </w:numPr>
        <w:rPr>
          <w:b/>
          <w:bCs/>
          <w:sz w:val="25"/>
          <w:szCs w:val="25"/>
        </w:rPr>
      </w:pPr>
      <w:r w:rsidRPr="001E2FA8">
        <w:rPr>
          <w:rFonts w:hint="eastAsia"/>
          <w:b/>
          <w:bCs/>
          <w:sz w:val="25"/>
          <w:szCs w:val="25"/>
        </w:rPr>
        <w:t>簡介</w:t>
      </w:r>
    </w:p>
    <w:p w14:paraId="74EC6CA4" w14:textId="6CE00CE0" w:rsidR="00096356" w:rsidRPr="001E2FA8" w:rsidRDefault="00096356" w:rsidP="001E2FA8">
      <w:pPr>
        <w:pStyle w:val="a9"/>
        <w:numPr>
          <w:ilvl w:val="0"/>
          <w:numId w:val="23"/>
        </w:numPr>
        <w:rPr>
          <w:b/>
          <w:bCs/>
          <w:sz w:val="25"/>
          <w:szCs w:val="25"/>
        </w:rPr>
      </w:pPr>
      <w:r w:rsidRPr="001E2FA8">
        <w:rPr>
          <w:rFonts w:hint="eastAsia"/>
          <w:b/>
          <w:bCs/>
          <w:sz w:val="25"/>
          <w:szCs w:val="25"/>
        </w:rPr>
        <w:t>研究內容</w:t>
      </w:r>
    </w:p>
    <w:p w14:paraId="48D34814" w14:textId="6A5AE017" w:rsidR="00096356" w:rsidRPr="001E2FA8" w:rsidRDefault="001E2FA8" w:rsidP="001E2FA8">
      <w:pPr>
        <w:pStyle w:val="a9"/>
        <w:numPr>
          <w:ilvl w:val="0"/>
          <w:numId w:val="23"/>
        </w:numPr>
        <w:rPr>
          <w:rFonts w:hint="eastAsia"/>
          <w:b/>
          <w:bCs/>
          <w:sz w:val="25"/>
          <w:szCs w:val="25"/>
        </w:rPr>
      </w:pPr>
      <w:r w:rsidRPr="001E2FA8">
        <w:rPr>
          <w:rFonts w:hint="eastAsia"/>
          <w:b/>
          <w:bCs/>
          <w:sz w:val="25"/>
          <w:szCs w:val="25"/>
        </w:rPr>
        <w:t>模型表現的含義</w:t>
      </w:r>
    </w:p>
    <w:p w14:paraId="73CBA38C" w14:textId="73A7C55A" w:rsidR="00A5170D" w:rsidRPr="00360A88" w:rsidRDefault="00A5170D" w:rsidP="00F66657">
      <w:pPr>
        <w:jc w:val="both"/>
        <w:rPr>
          <w:rFonts w:hint="eastAsia"/>
          <w:b/>
          <w:bCs/>
          <w:sz w:val="44"/>
          <w:szCs w:val="44"/>
        </w:rPr>
      </w:pPr>
      <w:r w:rsidRPr="00360A88">
        <w:rPr>
          <w:rFonts w:hint="eastAsia"/>
          <w:b/>
          <w:bCs/>
          <w:sz w:val="44"/>
          <w:szCs w:val="44"/>
        </w:rPr>
        <w:t>簡介</w:t>
      </w:r>
    </w:p>
    <w:p w14:paraId="596DB513" w14:textId="2CF3D016" w:rsidR="002937C4" w:rsidRPr="00B964C8" w:rsidRDefault="002937C4" w:rsidP="00F66657">
      <w:pPr>
        <w:pStyle w:val="a9"/>
        <w:numPr>
          <w:ilvl w:val="0"/>
          <w:numId w:val="4"/>
        </w:numPr>
        <w:jc w:val="both"/>
        <w:rPr>
          <w:b/>
          <w:bCs/>
        </w:rPr>
      </w:pPr>
      <w:r w:rsidRPr="00B964C8">
        <w:rPr>
          <w:rFonts w:hint="eastAsia"/>
          <w:b/>
          <w:bCs/>
        </w:rPr>
        <w:t>何謂</w:t>
      </w:r>
      <w:r w:rsidRPr="00B964C8">
        <w:rPr>
          <w:b/>
          <w:bCs/>
        </w:rPr>
        <w:t>資料分類演算法</w:t>
      </w:r>
      <w:r w:rsidR="00360A88" w:rsidRPr="00B964C8">
        <w:rPr>
          <w:rFonts w:hint="eastAsia"/>
          <w:b/>
          <w:bCs/>
        </w:rPr>
        <w:t xml:space="preserve">? </w:t>
      </w:r>
    </w:p>
    <w:p w14:paraId="1F886239" w14:textId="3DE6FA3D" w:rsidR="002937C4" w:rsidRDefault="002937C4" w:rsidP="00F66657">
      <w:pPr>
        <w:ind w:left="960"/>
        <w:jc w:val="both"/>
      </w:pPr>
      <w:r w:rsidRPr="002937C4">
        <w:t>資料分類演算法</w:t>
      </w:r>
      <w:r>
        <w:rPr>
          <w:rFonts w:hint="eastAsia"/>
        </w:rPr>
        <w:t>是一種監督是學習演算法，用來分類、整理資料，讓我們瞭解資料的特徵與分布。我們可以透過監督他學習訓練資料及樣本，建立模型後對未知的資料集進行分析。</w:t>
      </w:r>
    </w:p>
    <w:p w14:paraId="6C348601" w14:textId="1E4A1D4C" w:rsidR="00A5170D" w:rsidRPr="00B964C8" w:rsidRDefault="00A5170D" w:rsidP="00F66657">
      <w:pPr>
        <w:pStyle w:val="a9"/>
        <w:numPr>
          <w:ilvl w:val="0"/>
          <w:numId w:val="4"/>
        </w:numPr>
        <w:jc w:val="both"/>
        <w:rPr>
          <w:b/>
          <w:bCs/>
        </w:rPr>
      </w:pPr>
      <w:r w:rsidRPr="00B964C8">
        <w:rPr>
          <w:rFonts w:hint="eastAsia"/>
          <w:b/>
          <w:bCs/>
        </w:rPr>
        <w:t>有哪些分類演算法</w:t>
      </w:r>
      <w:r w:rsidR="00360A88" w:rsidRPr="00B964C8">
        <w:rPr>
          <w:rFonts w:hint="eastAsia"/>
          <w:b/>
          <w:bCs/>
        </w:rPr>
        <w:t xml:space="preserve">? </w:t>
      </w:r>
    </w:p>
    <w:p w14:paraId="1159C686" w14:textId="10BF5D9E" w:rsidR="00A5170D" w:rsidRPr="00F66657" w:rsidRDefault="00A5170D" w:rsidP="00F66657">
      <w:pPr>
        <w:ind w:left="960"/>
        <w:jc w:val="both"/>
        <w:rPr>
          <w:rFonts w:hint="eastAsia"/>
        </w:rPr>
      </w:pPr>
      <w:r>
        <w:rPr>
          <w:rFonts w:hint="eastAsia"/>
        </w:rPr>
        <w:t>KNN</w:t>
      </w:r>
      <w:r w:rsidR="00F66657">
        <w:rPr>
          <w:rFonts w:hint="eastAsia"/>
        </w:rPr>
        <w:t xml:space="preserve">, </w:t>
      </w:r>
      <w:r>
        <w:t>R</w:t>
      </w:r>
      <w:r>
        <w:rPr>
          <w:rFonts w:hint="eastAsia"/>
        </w:rPr>
        <w:t>andom Forest Tree</w:t>
      </w:r>
      <w:r w:rsidR="00F66657">
        <w:rPr>
          <w:rFonts w:hint="eastAsia"/>
        </w:rPr>
        <w:t xml:space="preserve">, </w:t>
      </w:r>
      <w:r>
        <w:rPr>
          <w:rFonts w:hint="eastAsia"/>
        </w:rPr>
        <w:t>Feature Selection</w:t>
      </w:r>
      <w:r w:rsidR="00F66657">
        <w:rPr>
          <w:rFonts w:hint="eastAsia"/>
        </w:rPr>
        <w:t xml:space="preserve">, </w:t>
      </w:r>
      <w:r>
        <w:rPr>
          <w:rFonts w:hint="eastAsia"/>
        </w:rPr>
        <w:t>SVM</w:t>
      </w:r>
      <w:r w:rsidR="00F66657">
        <w:rPr>
          <w:rFonts w:hint="eastAsia"/>
        </w:rPr>
        <w:t xml:space="preserve">, </w:t>
      </w:r>
      <w:proofErr w:type="gramStart"/>
      <w:r w:rsidRPr="00F66657">
        <w:rPr>
          <w:rFonts w:hint="eastAsia"/>
          <w:bCs/>
        </w:rPr>
        <w:t>樸素貝葉</w:t>
      </w:r>
      <w:proofErr w:type="gramEnd"/>
      <w:r w:rsidRPr="00F66657">
        <w:rPr>
          <w:rFonts w:hint="eastAsia"/>
          <w:bCs/>
        </w:rPr>
        <w:t>斯</w:t>
      </w:r>
      <w:r w:rsidR="00F66657">
        <w:rPr>
          <w:bCs/>
        </w:rPr>
        <w:t>…</w:t>
      </w:r>
      <w:proofErr w:type="gramStart"/>
      <w:r w:rsidR="00F66657">
        <w:rPr>
          <w:bCs/>
        </w:rPr>
        <w:t>…</w:t>
      </w:r>
      <w:proofErr w:type="gramEnd"/>
      <w:r w:rsidR="00F66657">
        <w:rPr>
          <w:rFonts w:hint="eastAsia"/>
          <w:bCs/>
        </w:rPr>
        <w:t>等等。</w:t>
      </w:r>
    </w:p>
    <w:p w14:paraId="7EA40EEA" w14:textId="30B6E9A4" w:rsidR="00A5170D" w:rsidRPr="00B964C8" w:rsidRDefault="00360A88" w:rsidP="00F66657">
      <w:pPr>
        <w:pStyle w:val="a9"/>
        <w:numPr>
          <w:ilvl w:val="0"/>
          <w:numId w:val="4"/>
        </w:numPr>
        <w:jc w:val="both"/>
        <w:rPr>
          <w:b/>
          <w:bCs/>
        </w:rPr>
      </w:pPr>
      <w:r w:rsidRPr="00B964C8">
        <w:rPr>
          <w:rFonts w:hint="eastAsia"/>
          <w:b/>
          <w:bCs/>
        </w:rPr>
        <w:lastRenderedPageBreak/>
        <w:t>為什麼有那麼多</w:t>
      </w:r>
      <w:r w:rsidR="00A5170D" w:rsidRPr="00B964C8">
        <w:rPr>
          <w:rFonts w:hint="eastAsia"/>
          <w:b/>
          <w:bCs/>
        </w:rPr>
        <w:t>分類法</w:t>
      </w:r>
      <w:r w:rsidRPr="00B964C8">
        <w:rPr>
          <w:rFonts w:hint="eastAsia"/>
          <w:b/>
          <w:bCs/>
        </w:rPr>
        <w:t>?</w:t>
      </w:r>
    </w:p>
    <w:p w14:paraId="388ACAA2" w14:textId="77777777" w:rsidR="00E65D9D" w:rsidRPr="00A5170D" w:rsidRDefault="00E65D9D" w:rsidP="00E65D9D">
      <w:pPr>
        <w:pStyle w:val="a9"/>
        <w:ind w:left="960"/>
        <w:jc w:val="both"/>
      </w:pPr>
      <w:r>
        <w:rPr>
          <w:rFonts w:hint="eastAsia"/>
        </w:rPr>
        <w:t>每種演算法都有自己的獨特性格，人們</w:t>
      </w:r>
      <w:r w:rsidRPr="00A5170D">
        <w:rPr>
          <w:rFonts w:hint="eastAsia"/>
        </w:rPr>
        <w:t>通常透過</w:t>
      </w:r>
      <w:r>
        <w:rPr>
          <w:rFonts w:hint="eastAsia"/>
        </w:rPr>
        <w:t>以下指標來評估演算法的表現</w:t>
      </w:r>
      <w:r>
        <w:rPr>
          <w:rFonts w:hint="eastAsia"/>
        </w:rPr>
        <w:t>:</w:t>
      </w:r>
    </w:p>
    <w:p w14:paraId="3F8C6D43" w14:textId="77777777" w:rsidR="00E65D9D" w:rsidRPr="00A5170D" w:rsidRDefault="00E65D9D" w:rsidP="00E65D9D">
      <w:pPr>
        <w:pStyle w:val="a9"/>
        <w:numPr>
          <w:ilvl w:val="0"/>
          <w:numId w:val="5"/>
        </w:numPr>
        <w:jc w:val="both"/>
      </w:pPr>
      <w:r w:rsidRPr="00B964C8">
        <w:rPr>
          <w:rFonts w:hint="eastAsia"/>
          <w:b/>
          <w:bCs/>
        </w:rPr>
        <w:t>準確率</w:t>
      </w:r>
      <w:r w:rsidRPr="00A5170D">
        <w:rPr>
          <w:rFonts w:hint="eastAsia"/>
        </w:rPr>
        <w:t xml:space="preserve">: </w:t>
      </w:r>
      <w:r w:rsidRPr="00A5170D">
        <w:rPr>
          <w:rFonts w:hint="eastAsia"/>
        </w:rPr>
        <w:t>正</w:t>
      </w:r>
      <w:r w:rsidRPr="00A5170D">
        <w:t>確的樣本數</w:t>
      </w:r>
      <w:proofErr w:type="gramStart"/>
      <w:r w:rsidRPr="00A5170D">
        <w:t>佔</w:t>
      </w:r>
      <w:proofErr w:type="gramEnd"/>
      <w:r w:rsidRPr="00A5170D">
        <w:t>總樣本數的比例</w:t>
      </w:r>
    </w:p>
    <w:p w14:paraId="094876F7" w14:textId="78A4B7DD" w:rsidR="00E65D9D" w:rsidRPr="00A5170D" w:rsidRDefault="00E65D9D" w:rsidP="00E65D9D">
      <w:pPr>
        <w:pStyle w:val="a9"/>
        <w:numPr>
          <w:ilvl w:val="0"/>
          <w:numId w:val="5"/>
        </w:numPr>
        <w:jc w:val="both"/>
      </w:pPr>
      <w:r w:rsidRPr="00B964C8">
        <w:rPr>
          <w:b/>
          <w:bCs/>
        </w:rPr>
        <w:t>精確率</w:t>
      </w:r>
      <w:r w:rsidRPr="00B964C8">
        <w:rPr>
          <w:rFonts w:hint="eastAsia"/>
          <w:b/>
          <w:bCs/>
        </w:rPr>
        <w:t>:</w:t>
      </w:r>
      <w:r w:rsidR="00B964C8">
        <w:rPr>
          <w:rFonts w:hint="eastAsia"/>
          <w:b/>
          <w:bCs/>
        </w:rPr>
        <w:t xml:space="preserve"> </w:t>
      </w:r>
      <w:r w:rsidRPr="00A5170D">
        <w:t>正確的正樣本數</w:t>
      </w:r>
      <w:proofErr w:type="gramStart"/>
      <w:r w:rsidRPr="00A5170D">
        <w:t>佔</w:t>
      </w:r>
      <w:proofErr w:type="gramEnd"/>
      <w:r w:rsidRPr="00A5170D">
        <w:t>分類為正樣本的樣本數的比例</w:t>
      </w:r>
    </w:p>
    <w:p w14:paraId="3C088A1E" w14:textId="77777777" w:rsidR="00E65D9D" w:rsidRPr="00A5170D" w:rsidRDefault="00E65D9D" w:rsidP="00E65D9D">
      <w:pPr>
        <w:pStyle w:val="a9"/>
        <w:numPr>
          <w:ilvl w:val="0"/>
          <w:numId w:val="5"/>
        </w:numPr>
        <w:jc w:val="both"/>
      </w:pPr>
      <w:r w:rsidRPr="00B964C8">
        <w:rPr>
          <w:b/>
          <w:bCs/>
        </w:rPr>
        <w:t>召回率</w:t>
      </w:r>
      <w:r w:rsidRPr="00A5170D">
        <w:rPr>
          <w:rFonts w:hint="eastAsia"/>
        </w:rPr>
        <w:t xml:space="preserve">: </w:t>
      </w:r>
      <w:r w:rsidRPr="00A5170D">
        <w:t>分類正確的正樣本數</w:t>
      </w:r>
      <w:proofErr w:type="gramStart"/>
      <w:r w:rsidRPr="00A5170D">
        <w:t>佔</w:t>
      </w:r>
      <w:proofErr w:type="gramEnd"/>
      <w:r w:rsidRPr="00A5170D">
        <w:t>正樣本總數的比例</w:t>
      </w:r>
    </w:p>
    <w:p w14:paraId="2EA77711" w14:textId="77777777" w:rsidR="00E65D9D" w:rsidRDefault="00E65D9D" w:rsidP="00E65D9D">
      <w:pPr>
        <w:pStyle w:val="a9"/>
        <w:numPr>
          <w:ilvl w:val="0"/>
          <w:numId w:val="5"/>
        </w:numPr>
        <w:jc w:val="both"/>
      </w:pPr>
      <w:r w:rsidRPr="00B964C8">
        <w:rPr>
          <w:b/>
          <w:bCs/>
        </w:rPr>
        <w:t>F1</w:t>
      </w:r>
      <w:r w:rsidRPr="00B964C8">
        <w:rPr>
          <w:b/>
          <w:bCs/>
        </w:rPr>
        <w:t>值</w:t>
      </w:r>
      <w:r w:rsidRPr="00A5170D">
        <w:rPr>
          <w:rFonts w:hint="eastAsia"/>
        </w:rPr>
        <w:t xml:space="preserve">: </w:t>
      </w:r>
      <w:r w:rsidRPr="00A5170D">
        <w:t>綜合了精確率和召回率的指標</w:t>
      </w:r>
    </w:p>
    <w:p w14:paraId="1EA09F00" w14:textId="1FF5E087" w:rsidR="00E65D9D" w:rsidRPr="00E65D9D" w:rsidRDefault="00E65D9D" w:rsidP="00E65D9D">
      <w:pPr>
        <w:ind w:left="960"/>
        <w:jc w:val="both"/>
        <w:rPr>
          <w:rFonts w:hint="eastAsia"/>
        </w:rPr>
      </w:pPr>
      <w:r>
        <w:rPr>
          <w:rFonts w:hint="eastAsia"/>
        </w:rPr>
        <w:t>通過以上指標，你可以選擇自己偏好的演算法。</w:t>
      </w:r>
    </w:p>
    <w:p w14:paraId="6E9ADCB8" w14:textId="4846BB4A" w:rsidR="00E65D9D" w:rsidRDefault="00E65D9D" w:rsidP="00E65D9D">
      <w:pPr>
        <w:pStyle w:val="a9"/>
        <w:numPr>
          <w:ilvl w:val="0"/>
          <w:numId w:val="4"/>
        </w:numPr>
        <w:rPr>
          <w:rFonts w:hint="eastAsia"/>
        </w:rPr>
      </w:pPr>
      <w:r w:rsidRPr="00B964C8">
        <w:rPr>
          <w:rFonts w:hint="eastAsia"/>
          <w:b/>
          <w:bCs/>
        </w:rPr>
        <w:t>研究</w:t>
      </w:r>
      <w:r w:rsidRPr="00B964C8">
        <w:rPr>
          <w:rFonts w:hint="eastAsia"/>
          <w:b/>
          <w:bCs/>
        </w:rPr>
        <w:t>簡介</w:t>
      </w:r>
      <w:r w:rsidRPr="00B964C8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Pr="00663953">
        <w:rPr>
          <w:rFonts w:hint="eastAsia"/>
        </w:rPr>
        <w:t>利用各種演算法，先通過訓練資料集訓練模型，再放入測試資料集</w:t>
      </w:r>
      <w:r>
        <w:rPr>
          <w:rFonts w:hint="eastAsia"/>
        </w:rPr>
        <w:t>，預測是否有糖尿病。</w:t>
      </w:r>
    </w:p>
    <w:p w14:paraId="35425790" w14:textId="14DE85AB" w:rsidR="00E65D9D" w:rsidRDefault="00E65D9D" w:rsidP="00E65D9D">
      <w:pPr>
        <w:rPr>
          <w:rFonts w:hint="eastAsia"/>
        </w:rPr>
      </w:pPr>
      <w:r>
        <w:tab/>
      </w:r>
      <w:r>
        <w:tab/>
      </w:r>
    </w:p>
    <w:p w14:paraId="77CBAB9B" w14:textId="276FB76D" w:rsidR="00F66657" w:rsidRPr="00B964C8" w:rsidRDefault="00663953" w:rsidP="00663953">
      <w:pPr>
        <w:pStyle w:val="a3"/>
        <w:jc w:val="left"/>
        <w:rPr>
          <w:b/>
          <w:bCs/>
          <w:sz w:val="44"/>
          <w:szCs w:val="44"/>
        </w:rPr>
      </w:pPr>
      <w:r w:rsidRPr="00B964C8">
        <w:rPr>
          <w:rFonts w:hint="eastAsia"/>
          <w:b/>
          <w:bCs/>
          <w:sz w:val="44"/>
          <w:szCs w:val="44"/>
        </w:rPr>
        <w:t>研究內容</w:t>
      </w:r>
    </w:p>
    <w:p w14:paraId="18F6316A" w14:textId="4C089FA0" w:rsidR="00985C0F" w:rsidRPr="00B964C8" w:rsidRDefault="002874B4" w:rsidP="002874B4">
      <w:pPr>
        <w:pStyle w:val="a9"/>
        <w:numPr>
          <w:ilvl w:val="2"/>
          <w:numId w:val="8"/>
        </w:numPr>
        <w:ind w:left="709" w:hanging="283"/>
        <w:rPr>
          <w:b/>
          <w:bCs/>
        </w:rPr>
      </w:pPr>
      <w:r w:rsidRPr="00B964C8">
        <w:rPr>
          <w:rFonts w:hint="eastAsia"/>
          <w:b/>
          <w:bCs/>
        </w:rPr>
        <w:t>K-</w:t>
      </w:r>
      <w:proofErr w:type="gramStart"/>
      <w:r w:rsidRPr="00B964C8">
        <w:rPr>
          <w:rFonts w:hint="eastAsia"/>
          <w:b/>
          <w:bCs/>
        </w:rPr>
        <w:t>近群分群法</w:t>
      </w:r>
      <w:proofErr w:type="gramEnd"/>
      <w:r w:rsidRPr="00B964C8">
        <w:rPr>
          <w:rFonts w:hint="eastAsia"/>
          <w:b/>
          <w:bCs/>
        </w:rPr>
        <w:t>(K-</w:t>
      </w:r>
      <w:proofErr w:type="spellStart"/>
      <w:r w:rsidRPr="00B964C8">
        <w:rPr>
          <w:rFonts w:hint="eastAsia"/>
          <w:b/>
          <w:bCs/>
        </w:rPr>
        <w:t>Nearst</w:t>
      </w:r>
      <w:proofErr w:type="spellEnd"/>
      <w:r w:rsidRPr="00B964C8">
        <w:rPr>
          <w:rFonts w:hint="eastAsia"/>
          <w:b/>
          <w:bCs/>
        </w:rPr>
        <w:t xml:space="preserve"> Neighbor, KNN)</w:t>
      </w:r>
    </w:p>
    <w:p w14:paraId="21CCBF3B" w14:textId="684E7ADF" w:rsidR="002874B4" w:rsidRDefault="002874B4" w:rsidP="002874B4">
      <w:pPr>
        <w:ind w:left="993"/>
      </w:pPr>
      <w:r w:rsidRPr="00B964C8">
        <w:rPr>
          <w:rFonts w:hint="eastAsia"/>
          <w:b/>
          <w:bCs/>
        </w:rPr>
        <w:t>簡單概念</w:t>
      </w:r>
      <w:r w:rsidRPr="00B964C8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Pr="002874B4">
        <w:t>根據資料點彼此之間的距離來進行分類</w:t>
      </w:r>
      <w:r>
        <w:rPr>
          <w:rFonts w:hint="eastAsia"/>
        </w:rPr>
        <w:t>，</w:t>
      </w:r>
      <w:r w:rsidRPr="002874B4">
        <w:t>距離哪一種類別最近則該資料點就會被分到哪類。</w:t>
      </w:r>
    </w:p>
    <w:p w14:paraId="2570159D" w14:textId="35C02B2C" w:rsidR="002874B4" w:rsidRDefault="002874B4" w:rsidP="002874B4">
      <w:pPr>
        <w:ind w:left="99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7CB38" wp14:editId="685467E4">
            <wp:extent cx="4343400" cy="2896994"/>
            <wp:effectExtent l="0" t="0" r="0" b="0"/>
            <wp:docPr id="1153601722" name="圖片 4" descr="一張含有 文字, 圖表, 圓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01722" name="圖片 4" descr="一張含有 文字, 圖表, 圓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39" cy="289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F51F" w14:textId="5ECA154C" w:rsidR="00CD4B35" w:rsidRPr="00B964C8" w:rsidRDefault="002874B4" w:rsidP="00CD4B35">
      <w:pPr>
        <w:ind w:left="993"/>
        <w:rPr>
          <w:b/>
          <w:bCs/>
        </w:rPr>
      </w:pPr>
      <w:r w:rsidRPr="00B964C8">
        <w:rPr>
          <w:rFonts w:hint="eastAsia"/>
          <w:b/>
          <w:bCs/>
        </w:rPr>
        <w:t>實作方法</w:t>
      </w:r>
      <w:r w:rsidRPr="00B964C8">
        <w:rPr>
          <w:rFonts w:hint="eastAsia"/>
          <w:b/>
          <w:bCs/>
        </w:rPr>
        <w:t>:</w:t>
      </w:r>
    </w:p>
    <w:p w14:paraId="7A8E71F4" w14:textId="650803DC" w:rsidR="00CD4B35" w:rsidRPr="00CD4B35" w:rsidRDefault="00CD4B35" w:rsidP="00CD4B35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 w:hint="eastAsia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compute_</w:t>
      </w:r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distance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point_1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point_2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45B6A3B0" w14:textId="77777777" w:rsidR="00CD4B35" w:rsidRPr="00CD4B35" w:rsidRDefault="00CD4B35" w:rsidP="00CD4B35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gram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distance</w:t>
      </w:r>
      <w:proofErr w:type="gram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_method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CD4B35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euclidean</w:t>
      </w:r>
      <w:proofErr w:type="spellEnd"/>
      <w:r w:rsidRPr="00CD4B35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0AB26F22" w14:textId="77777777" w:rsidR="00CD4B35" w:rsidRPr="00CD4B35" w:rsidRDefault="00CD4B35" w:rsidP="00CD4B35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sqrt</w:t>
      </w:r>
      <w:proofErr w:type="spellEnd"/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sum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point_1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point_2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**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7A5E16CF" w14:textId="77777777" w:rsidR="00CD4B35" w:rsidRPr="00CD4B35" w:rsidRDefault="00CD4B35" w:rsidP="00CD4B35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distance</w:t>
      </w:r>
      <w:proofErr w:type="gram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_method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CD4B35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manhattan</w:t>
      </w:r>
      <w:proofErr w:type="spellEnd"/>
      <w:r w:rsidRPr="00CD4B35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069DEA87" w14:textId="77777777" w:rsidR="00CD4B35" w:rsidRPr="00CD4B35" w:rsidRDefault="00CD4B35" w:rsidP="00CD4B35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sum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abs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point_1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point_2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15F91FA2" w14:textId="6DAE611F" w:rsidR="00CD4B35" w:rsidRDefault="00CD4B35" w:rsidP="00CD4B35">
      <w:pPr>
        <w:ind w:left="993"/>
      </w:pPr>
      <w:r>
        <w:rPr>
          <w:rFonts w:hint="eastAsia"/>
        </w:rPr>
        <w:t>用</w:t>
      </w:r>
      <w:r w:rsidR="000446DC">
        <w:rPr>
          <w:rFonts w:hint="eastAsia"/>
        </w:rPr>
        <w:t>「</w:t>
      </w:r>
      <w:r w:rsidRPr="00CD4B35">
        <w:t>歐幾里得距離</w:t>
      </w:r>
      <w:r w:rsidR="000446DC">
        <w:rPr>
          <w:rFonts w:hint="eastAsia"/>
        </w:rPr>
        <w:t>」或「</w:t>
      </w:r>
      <w:r w:rsidRPr="00CD4B35">
        <w:t>曼哈頓距離</w:t>
      </w:r>
      <w:r>
        <w:rPr>
          <w:rFonts w:hint="eastAsia"/>
        </w:rPr>
        <w:t>計算</w:t>
      </w:r>
      <w:r w:rsidR="000446DC">
        <w:rPr>
          <w:rFonts w:hint="eastAsia"/>
        </w:rPr>
        <w:t>」</w:t>
      </w:r>
      <w:r>
        <w:rPr>
          <w:rFonts w:hint="eastAsia"/>
        </w:rPr>
        <w:t>距離。</w:t>
      </w:r>
    </w:p>
    <w:p w14:paraId="52EE7729" w14:textId="77777777" w:rsidR="00CD4B35" w:rsidRPr="00CD4B35" w:rsidRDefault="00CD4B35" w:rsidP="00CD4B35">
      <w:pPr>
        <w:ind w:left="993"/>
        <w:rPr>
          <w:rFonts w:hint="eastAsia"/>
        </w:rPr>
      </w:pPr>
    </w:p>
    <w:p w14:paraId="30A5F035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 w:hint="eastAsia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def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predict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x_test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68FCF639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predictions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[]</w:t>
      </w:r>
    </w:p>
    <w:p w14:paraId="4B7ECD4C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point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x_test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A96C402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distances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compute</w:t>
      </w:r>
      <w:proofErr w:type="gram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_</w:t>
      </w:r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distance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point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train_point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train_point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x_train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64EA740A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k_idx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argsort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distances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)[:</w:t>
      </w:r>
      <w:proofErr w:type="spell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D4B35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 xml:space="preserve"># 找出前 k </w:t>
      </w:r>
      <w:proofErr w:type="gramStart"/>
      <w:r w:rsidRPr="00CD4B35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個</w:t>
      </w:r>
      <w:proofErr w:type="gramEnd"/>
      <w:r w:rsidRPr="00CD4B35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最近的鄰居</w:t>
      </w:r>
    </w:p>
    <w:p w14:paraId="11729261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k_nearest_labels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y_train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k_idx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D4B35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# 鄰居的標籤</w:t>
      </w:r>
    </w:p>
    <w:p w14:paraId="7366588B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most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argmax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bincount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k_nearest_labels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))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D4B35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# 投票結果</w:t>
      </w:r>
    </w:p>
    <w:p w14:paraId="385FCD60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predictions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most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E569F89" w14:textId="77777777" w:rsidR="00CD4B35" w:rsidRPr="00CD4B35" w:rsidRDefault="00CD4B35" w:rsidP="00CD4B35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</w:t>
      </w:r>
      <w:proofErr w:type="spellEnd"/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predictions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DAAE985" w14:textId="1721ADBE" w:rsidR="00CD4B35" w:rsidRDefault="00CD4B35" w:rsidP="00CD4B35">
      <w:pPr>
        <w:ind w:left="993"/>
      </w:pPr>
      <w:r w:rsidRPr="00CD4B35">
        <w:t>對測試數據</w:t>
      </w:r>
      <w:r>
        <w:rPr>
          <w:rFonts w:hint="eastAsia"/>
        </w:rPr>
        <w:t>集</w:t>
      </w:r>
      <w:r w:rsidRPr="00CD4B35">
        <w:t>進行預測，它計算每</w:t>
      </w:r>
      <w:proofErr w:type="gramStart"/>
      <w:r w:rsidRPr="00CD4B35">
        <w:t>個</w:t>
      </w:r>
      <w:proofErr w:type="gramEnd"/>
      <w:r w:rsidRPr="00CD4B35">
        <w:t>測試點</w:t>
      </w:r>
      <w:r>
        <w:rPr>
          <w:rFonts w:hint="eastAsia"/>
        </w:rPr>
        <w:t>與</w:t>
      </w:r>
      <w:r w:rsidRPr="00CD4B35">
        <w:t>所有訓練點的距離，找出</w:t>
      </w:r>
      <w:r w:rsidRPr="00CD4B35">
        <w:t> </w:t>
      </w:r>
      <w:r>
        <w:rPr>
          <w:rFonts w:hint="eastAsia"/>
        </w:rPr>
        <w:t>與</w:t>
      </w:r>
      <w:r w:rsidRPr="00CD4B35">
        <w:rPr>
          <w:b/>
          <w:bCs/>
        </w:rPr>
        <w:t>k</w:t>
      </w:r>
      <w:r w:rsidRPr="00CD4B35">
        <w:t> </w:t>
      </w:r>
      <w:r w:rsidRPr="00CD4B35">
        <w:t>個最近的鄰居，然後進行多數投票以確定預測的類別。</w:t>
      </w:r>
    </w:p>
    <w:p w14:paraId="558EB8A4" w14:textId="77777777" w:rsidR="00B964C8" w:rsidRDefault="00B964C8" w:rsidP="00CD4B35">
      <w:pPr>
        <w:ind w:left="993"/>
        <w:rPr>
          <w:rFonts w:hint="eastAsia"/>
        </w:rPr>
      </w:pPr>
    </w:p>
    <w:p w14:paraId="60CD58C6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 w:hint="eastAsia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cross_</w:t>
      </w:r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validation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x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y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folds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40D38C61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fold_size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// folds</w:t>
      </w:r>
    </w:p>
    <w:p w14:paraId="0EBD4706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scores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[]</w:t>
      </w:r>
    </w:p>
    <w:p w14:paraId="0E5A663B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range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folds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3D10AFFD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test_start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fold_size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443C4C7C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test_end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fold_size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!</w:t>
      </w:r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folds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84F0723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  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x_train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concatenate</w:t>
      </w:r>
      <w:proofErr w:type="spellEnd"/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([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[: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test_start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x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test_end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:]],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axis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AD1BE9A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y_train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concatenate</w:t>
      </w:r>
      <w:proofErr w:type="spellEnd"/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([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[: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test_start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y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test_end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:]],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axis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B8A0193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x_test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x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test_start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test_end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486B1FF8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y_test</w:t>
      </w:r>
      <w:proofErr w:type="spell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y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test_start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test_end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50B65671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fit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x_train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y_train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E1F15B9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scores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evaluate</w:t>
      </w:r>
      <w:proofErr w:type="spellEnd"/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x_test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y_test</w:t>
      </w:r>
      <w:proofErr w:type="spell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099150E6" w14:textId="77777777" w:rsidR="00CD4B35" w:rsidRPr="00CD4B35" w:rsidRDefault="00CD4B35" w:rsidP="00CD4B35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CD4B3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mean</w:t>
      </w:r>
      <w:proofErr w:type="spellEnd"/>
      <w:proofErr w:type="gramEnd"/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D4B3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scores</w:t>
      </w:r>
      <w:r w:rsidRPr="00CD4B3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E6EB48A" w14:textId="0E071EB2" w:rsidR="00CD4B35" w:rsidRDefault="00CD4B35" w:rsidP="00CD4B35">
      <w:pPr>
        <w:ind w:left="993"/>
      </w:pPr>
      <w:r w:rsidRPr="00B964C8">
        <w:rPr>
          <w:b/>
          <w:bCs/>
        </w:rPr>
        <w:t xml:space="preserve">k </w:t>
      </w:r>
      <w:r w:rsidRPr="00B964C8">
        <w:rPr>
          <w:b/>
          <w:bCs/>
        </w:rPr>
        <w:t>折交叉驗證</w:t>
      </w:r>
      <w:r w:rsidR="00D34A61" w:rsidRPr="00B964C8">
        <w:rPr>
          <w:rFonts w:hint="eastAsia"/>
          <w:b/>
          <w:bCs/>
        </w:rPr>
        <w:t>:</w:t>
      </w:r>
      <w:r w:rsidR="00D34A61">
        <w:rPr>
          <w:rFonts w:hint="eastAsia"/>
        </w:rPr>
        <w:t xml:space="preserve"> </w:t>
      </w:r>
      <w:r w:rsidR="00D34A61">
        <w:rPr>
          <w:rFonts w:hint="eastAsia"/>
        </w:rPr>
        <w:t>將測試集分成</w:t>
      </w:r>
      <w:r w:rsidR="00D34A61">
        <w:rPr>
          <w:rFonts w:hint="eastAsia"/>
        </w:rPr>
        <w:t>K</w:t>
      </w:r>
      <w:proofErr w:type="gramStart"/>
      <w:r w:rsidR="00D34A61">
        <w:rPr>
          <w:rFonts w:hint="eastAsia"/>
        </w:rPr>
        <w:t>個</w:t>
      </w:r>
      <w:proofErr w:type="gramEnd"/>
      <w:r w:rsidR="00D34A61">
        <w:rPr>
          <w:rFonts w:hint="eastAsia"/>
        </w:rPr>
        <w:t>(</w:t>
      </w:r>
      <w:r w:rsidR="00D34A61">
        <w:rPr>
          <w:rFonts w:hint="eastAsia"/>
        </w:rPr>
        <w:t>折</w:t>
      </w:r>
      <w:r w:rsidR="00D34A61">
        <w:rPr>
          <w:rFonts w:hint="eastAsia"/>
        </w:rPr>
        <w:t>)</w:t>
      </w:r>
      <w:r w:rsidR="00D34A61">
        <w:rPr>
          <w:rFonts w:hint="eastAsia"/>
        </w:rPr>
        <w:t>，抓出一折為測試集，其他為訓練集，重複</w:t>
      </w:r>
      <w:r w:rsidR="00D34A61">
        <w:rPr>
          <w:rFonts w:hint="eastAsia"/>
        </w:rPr>
        <w:t>K</w:t>
      </w:r>
      <w:r w:rsidR="00D34A61">
        <w:rPr>
          <w:rFonts w:hint="eastAsia"/>
        </w:rPr>
        <w:t>次，回傳指標性能。</w:t>
      </w:r>
    </w:p>
    <w:p w14:paraId="10FB08B5" w14:textId="7CD22C6D" w:rsidR="00E963E6" w:rsidRPr="00B964C8" w:rsidRDefault="00E963E6" w:rsidP="00CD4B35">
      <w:pPr>
        <w:ind w:left="993"/>
        <w:rPr>
          <w:b/>
          <w:bCs/>
        </w:rPr>
      </w:pPr>
      <w:r w:rsidRPr="00B964C8">
        <w:rPr>
          <w:b/>
          <w:bCs/>
        </w:rPr>
        <w:t>Euclidean</w:t>
      </w:r>
      <w:r w:rsidRPr="00B964C8">
        <w:rPr>
          <w:rFonts w:hint="eastAsia"/>
          <w:b/>
          <w:bCs/>
        </w:rPr>
        <w:t>跟</w:t>
      </w:r>
      <w:r w:rsidRPr="00B964C8">
        <w:rPr>
          <w:b/>
          <w:bCs/>
        </w:rPr>
        <w:t>Manhattan</w:t>
      </w:r>
      <w:r w:rsidRPr="00B964C8">
        <w:rPr>
          <w:rFonts w:hint="eastAsia"/>
          <w:b/>
          <w:bCs/>
        </w:rPr>
        <w:t>比較</w:t>
      </w:r>
      <w:r w:rsidRPr="00B964C8">
        <w:rPr>
          <w:rFonts w:hint="eastAsia"/>
          <w:b/>
          <w:bCs/>
        </w:rPr>
        <w:t xml:space="preserve">: </w:t>
      </w:r>
    </w:p>
    <w:p w14:paraId="000C207E" w14:textId="64355140" w:rsidR="00E963E6" w:rsidRDefault="00E963E6" w:rsidP="00CD4B35">
      <w:pPr>
        <w:ind w:left="993"/>
      </w:pPr>
      <w:r>
        <w:rPr>
          <w:noProof/>
        </w:rPr>
        <w:drawing>
          <wp:inline distT="0" distB="0" distL="0" distR="0" wp14:anchorId="66FF9371" wp14:editId="31A08339">
            <wp:extent cx="2466109" cy="2237740"/>
            <wp:effectExtent l="0" t="0" r="0" b="0"/>
            <wp:docPr id="1131762379" name="圖片 5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62379" name="圖片 5" descr="一張含有 文字, 螢幕擷取畫面, 字型, 設計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47"/>
                    <a:stretch/>
                  </pic:blipFill>
                  <pic:spPr bwMode="auto">
                    <a:xfrm>
                      <a:off x="0" y="0"/>
                      <a:ext cx="2466109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67A8">
        <w:rPr>
          <w:rFonts w:hint="eastAsia"/>
        </w:rPr>
        <w:t xml:space="preserve"> # </w:t>
      </w:r>
      <w:r w:rsidR="005F67A8" w:rsidRPr="00E963E6">
        <w:t>Euclidean</w:t>
      </w:r>
      <w:r>
        <w:rPr>
          <w:noProof/>
        </w:rPr>
        <w:drawing>
          <wp:inline distT="0" distB="0" distL="0" distR="0" wp14:anchorId="73A28802" wp14:editId="62E9B6BE">
            <wp:extent cx="2465705" cy="2279015"/>
            <wp:effectExtent l="0" t="0" r="0" b="6985"/>
            <wp:docPr id="903233244" name="圖片 6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3244" name="圖片 6" descr="一張含有 文字, 螢幕擷取畫面, 字型, 設計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16"/>
                    <a:stretch/>
                  </pic:blipFill>
                  <pic:spPr bwMode="auto">
                    <a:xfrm>
                      <a:off x="0" y="0"/>
                      <a:ext cx="24657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67A8">
        <w:rPr>
          <w:rFonts w:hint="eastAsia"/>
        </w:rPr>
        <w:t xml:space="preserve"> # </w:t>
      </w:r>
      <w:r w:rsidR="005F67A8" w:rsidRPr="00E963E6">
        <w:t>Manhattan</w:t>
      </w:r>
    </w:p>
    <w:p w14:paraId="463E699F" w14:textId="1DC76876" w:rsidR="005F67A8" w:rsidRDefault="005F67A8" w:rsidP="00CD4B35">
      <w:pPr>
        <w:ind w:left="993"/>
        <w:rPr>
          <w:rFonts w:hint="eastAsia"/>
        </w:rPr>
      </w:pPr>
      <w:r>
        <w:rPr>
          <w:rFonts w:hint="eastAsia"/>
        </w:rPr>
        <w:t>兩者相似，</w:t>
      </w:r>
      <w:r w:rsidRPr="005F67A8">
        <w:t>都用</w:t>
      </w:r>
      <w:r w:rsidRPr="005F67A8">
        <w:t>Manhattan</w:t>
      </w:r>
      <w:r w:rsidRPr="005F67A8">
        <w:t>就好</w:t>
      </w:r>
      <w:r>
        <w:rPr>
          <w:rFonts w:hint="eastAsia"/>
        </w:rPr>
        <w:t>，比較穩定。</w:t>
      </w:r>
    </w:p>
    <w:p w14:paraId="3C7BF2F8" w14:textId="18A1AEA2" w:rsidR="00D34A61" w:rsidRPr="00820449" w:rsidRDefault="00D34A61" w:rsidP="00D34A61">
      <w:pPr>
        <w:rPr>
          <w:rFonts w:hint="eastAsia"/>
        </w:rPr>
      </w:pPr>
    </w:p>
    <w:p w14:paraId="65D917D4" w14:textId="49064C7E" w:rsidR="002874B4" w:rsidRPr="00B964C8" w:rsidRDefault="002874B4" w:rsidP="002874B4">
      <w:pPr>
        <w:pStyle w:val="a9"/>
        <w:numPr>
          <w:ilvl w:val="2"/>
          <w:numId w:val="8"/>
        </w:numPr>
        <w:ind w:left="709" w:hanging="283"/>
        <w:rPr>
          <w:b/>
          <w:bCs/>
        </w:rPr>
      </w:pPr>
      <w:r w:rsidRPr="00B964C8">
        <w:rPr>
          <w:rFonts w:hint="eastAsia"/>
          <w:b/>
          <w:bCs/>
        </w:rPr>
        <w:t>隨機森林</w:t>
      </w:r>
      <w:r w:rsidRPr="00B964C8">
        <w:rPr>
          <w:rFonts w:hint="eastAsia"/>
          <w:b/>
          <w:bCs/>
        </w:rPr>
        <w:t xml:space="preserve"> </w:t>
      </w:r>
      <w:r w:rsidRPr="00B964C8">
        <w:rPr>
          <w:b/>
          <w:bCs/>
        </w:rPr>
        <w:t>Embedded</w:t>
      </w:r>
      <w:r w:rsidRPr="00B964C8">
        <w:rPr>
          <w:rFonts w:hint="eastAsia"/>
          <w:b/>
          <w:bCs/>
        </w:rPr>
        <w:t xml:space="preserve"> </w:t>
      </w:r>
      <w:r w:rsidRPr="00B964C8">
        <w:rPr>
          <w:b/>
          <w:bCs/>
        </w:rPr>
        <w:t>Random</w:t>
      </w:r>
      <w:r w:rsidRPr="00B964C8">
        <w:rPr>
          <w:rFonts w:hint="eastAsia"/>
          <w:b/>
          <w:bCs/>
        </w:rPr>
        <w:t xml:space="preserve"> </w:t>
      </w:r>
      <w:r w:rsidRPr="00B964C8">
        <w:rPr>
          <w:b/>
          <w:bCs/>
        </w:rPr>
        <w:t>Forest</w:t>
      </w:r>
    </w:p>
    <w:p w14:paraId="1348C295" w14:textId="77777777" w:rsidR="007C1ED7" w:rsidRDefault="007C1ED7" w:rsidP="007C1ED7">
      <w:pPr>
        <w:pStyle w:val="a9"/>
        <w:ind w:left="993"/>
      </w:pPr>
      <w:r w:rsidRPr="00B964C8">
        <w:rPr>
          <w:rFonts w:hint="eastAsia"/>
          <w:b/>
          <w:bCs/>
        </w:rPr>
        <w:t>簡單概念</w:t>
      </w:r>
      <w:r w:rsidRPr="00B964C8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舉例以下的決策為一棵樹，隨機森林則是很多不同結構的樹所形成的集合。因為每棵樹都有自己的決策方式，我們稱之為過度配置</w:t>
      </w:r>
      <w:r>
        <w:rPr>
          <w:rFonts w:hint="eastAsia"/>
        </w:rPr>
        <w:t>(Over-fitting</w:t>
      </w:r>
      <w:r>
        <w:rPr>
          <w:rFonts w:hint="eastAsia"/>
        </w:rPr>
        <w:t>、</w:t>
      </w:r>
      <w:r w:rsidRPr="0077739D">
        <w:rPr>
          <w:rFonts w:hint="eastAsia"/>
        </w:rPr>
        <w:t>過度擬合、過適</w:t>
      </w:r>
      <w:r>
        <w:rPr>
          <w:rFonts w:hint="eastAsia"/>
        </w:rPr>
        <w:t>)</w:t>
      </w:r>
      <w:r>
        <w:rPr>
          <w:rFonts w:hint="eastAsia"/>
        </w:rPr>
        <w:t>，就是單一模型太符合某一面向，導致完全不適用於其他地方</w:t>
      </w:r>
      <w:r>
        <w:rPr>
          <w:rFonts w:hint="eastAsia"/>
        </w:rPr>
        <w:t>(</w:t>
      </w:r>
      <w:r>
        <w:rPr>
          <w:rFonts w:hint="eastAsia"/>
        </w:rPr>
        <w:t>不夠多樣性</w:t>
      </w:r>
      <w:r>
        <w:rPr>
          <w:rFonts w:hint="eastAsia"/>
        </w:rPr>
        <w:t>)</w:t>
      </w:r>
      <w:r>
        <w:rPr>
          <w:rFonts w:hint="eastAsia"/>
        </w:rPr>
        <w:t>。為了解決偏見，我們決定綜合一堆樹，取他們</w:t>
      </w:r>
      <w:r>
        <w:rPr>
          <w:rFonts w:hint="eastAsia"/>
        </w:rPr>
        <w:t>(</w:t>
      </w:r>
      <w:r>
        <w:rPr>
          <w:rFonts w:hint="eastAsia"/>
        </w:rPr>
        <w:t>特徵的重要性</w:t>
      </w:r>
      <w:r>
        <w:rPr>
          <w:rFonts w:hint="eastAsia"/>
        </w:rPr>
        <w:t>)</w:t>
      </w:r>
      <w:r>
        <w:rPr>
          <w:rFonts w:hint="eastAsia"/>
        </w:rPr>
        <w:t>的平均。</w:t>
      </w:r>
    </w:p>
    <w:p w14:paraId="695D8426" w14:textId="77777777" w:rsidR="007C1ED7" w:rsidRDefault="007C1ED7" w:rsidP="007C1ED7">
      <w:pPr>
        <w:pStyle w:val="a9"/>
        <w:ind w:left="993"/>
      </w:pPr>
      <w:r>
        <w:rPr>
          <w:rFonts w:hint="eastAsia"/>
        </w:rPr>
        <w:t>我們只是用</w:t>
      </w:r>
      <w:r>
        <w:rPr>
          <w:rFonts w:hint="eastAsia"/>
        </w:rPr>
        <w:t xml:space="preserve">Random Forest </w:t>
      </w:r>
      <w:r>
        <w:rPr>
          <w:rFonts w:hint="eastAsia"/>
        </w:rPr>
        <w:t>找出較無關聯的特徵，讓</w:t>
      </w:r>
      <w:r>
        <w:rPr>
          <w:rFonts w:hint="eastAsia"/>
        </w:rPr>
        <w:t>KNN</w:t>
      </w:r>
      <w:r>
        <w:rPr>
          <w:rFonts w:hint="eastAsia"/>
        </w:rPr>
        <w:t>可以決定要不參考哪些</w:t>
      </w:r>
      <w:r>
        <w:rPr>
          <w:rFonts w:hint="eastAsia"/>
        </w:rPr>
        <w:t>(</w:t>
      </w:r>
      <w:r>
        <w:rPr>
          <w:rFonts w:hint="eastAsia"/>
        </w:rPr>
        <w:t>兩個</w:t>
      </w:r>
      <w:r>
        <w:rPr>
          <w:rFonts w:hint="eastAsia"/>
        </w:rPr>
        <w:t>)</w:t>
      </w:r>
      <w:r>
        <w:rPr>
          <w:rFonts w:hint="eastAsia"/>
        </w:rPr>
        <w:t>特徵。</w:t>
      </w:r>
    </w:p>
    <w:p w14:paraId="725DD82C" w14:textId="51BC4746" w:rsidR="005F67A8" w:rsidRDefault="005F67A8" w:rsidP="007C1ED7">
      <w:pPr>
        <w:pStyle w:val="a9"/>
        <w:ind w:left="993"/>
        <w:rPr>
          <w:rFonts w:hint="eastAsia"/>
        </w:rPr>
      </w:pPr>
      <w:r w:rsidRPr="00B964C8">
        <w:rPr>
          <w:b/>
          <w:bCs/>
        </w:rPr>
        <w:t>Embedded feature selectio</w:t>
      </w:r>
      <w:r w:rsidRPr="00B964C8">
        <w:rPr>
          <w:rFonts w:hint="eastAsia"/>
          <w:b/>
          <w:bCs/>
        </w:rPr>
        <w:t>n:</w:t>
      </w:r>
      <w:r>
        <w:rPr>
          <w:rFonts w:hint="eastAsia"/>
        </w:rPr>
        <w:t xml:space="preserve"> </w:t>
      </w:r>
      <w:r w:rsidRPr="005F67A8">
        <w:t>以</w:t>
      </w:r>
      <w:r>
        <w:rPr>
          <w:rFonts w:hint="eastAsia"/>
        </w:rPr>
        <w:t>R</w:t>
      </w:r>
      <w:r w:rsidRPr="005F67A8">
        <w:t xml:space="preserve">andom </w:t>
      </w:r>
      <w:r>
        <w:rPr>
          <w:rFonts w:hint="eastAsia"/>
        </w:rPr>
        <w:t>F</w:t>
      </w:r>
      <w:r w:rsidRPr="005F67A8">
        <w:t xml:space="preserve">orest </w:t>
      </w:r>
      <w:r w:rsidRPr="005F67A8">
        <w:t>訓練模型取得個特徵重要程度</w:t>
      </w:r>
      <w:r>
        <w:rPr>
          <w:rFonts w:hint="eastAsia"/>
        </w:rPr>
        <w:t>，</w:t>
      </w:r>
      <w:r w:rsidRPr="005F67A8">
        <w:t>用於</w:t>
      </w:r>
      <w:r>
        <w:rPr>
          <w:rFonts w:hint="eastAsia"/>
        </w:rPr>
        <w:t>決定需要剃除</w:t>
      </w:r>
      <w:r w:rsidRPr="005F67A8">
        <w:t>哪兩</w:t>
      </w:r>
      <w:proofErr w:type="gramStart"/>
      <w:r w:rsidRPr="005F67A8">
        <w:t>個</w:t>
      </w:r>
      <w:proofErr w:type="gramEnd"/>
      <w:r w:rsidRPr="005F67A8">
        <w:t>特徵</w:t>
      </w:r>
      <w:r>
        <w:rPr>
          <w:rFonts w:hint="eastAsia"/>
        </w:rPr>
        <w:t>，篩</w:t>
      </w:r>
      <w:r w:rsidRPr="005F67A8">
        <w:t>選完後</w:t>
      </w:r>
      <w:r>
        <w:rPr>
          <w:rFonts w:hint="eastAsia"/>
        </w:rPr>
        <w:t>的</w:t>
      </w:r>
      <w:r w:rsidRPr="005F67A8">
        <w:t>準確率提升到接近</w:t>
      </w:r>
      <w:r w:rsidRPr="005F67A8">
        <w:t>100</w:t>
      </w:r>
      <w:r w:rsidR="00B964C8">
        <w:rPr>
          <w:rFonts w:hint="eastAsia"/>
        </w:rPr>
        <w:t xml:space="preserve"> %</w:t>
      </w:r>
      <w:r w:rsidR="00B964C8">
        <w:rPr>
          <w:rFonts w:hint="eastAsia"/>
        </w:rPr>
        <w:t>。</w:t>
      </w:r>
    </w:p>
    <w:p w14:paraId="43A3A495" w14:textId="77777777" w:rsidR="007C1ED7" w:rsidRDefault="007C1ED7" w:rsidP="007C1ED7">
      <w:pPr>
        <w:pStyle w:val="a9"/>
        <w:ind w:left="1353"/>
      </w:pPr>
      <w:r>
        <w:rPr>
          <w:noProof/>
        </w:rPr>
        <w:drawing>
          <wp:inline distT="0" distB="0" distL="0" distR="0" wp14:anchorId="3A4A0A05" wp14:editId="456F3463">
            <wp:extent cx="3490528" cy="2473036"/>
            <wp:effectExtent l="0" t="0" r="0" b="3810"/>
            <wp:docPr id="1971833715" name="圖片 2" descr="一張含有 文字, 螢幕擷取畫面, 圖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3715" name="圖片 2" descr="一張含有 文字, 螢幕擷取畫面, 圖表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0" t="12475" r="10379" b="9979"/>
                    <a:stretch/>
                  </pic:blipFill>
                  <pic:spPr bwMode="auto">
                    <a:xfrm>
                      <a:off x="0" y="0"/>
                      <a:ext cx="3535174" cy="25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DCEDA" w14:textId="77777777" w:rsidR="007C1ED7" w:rsidRDefault="007C1ED7" w:rsidP="007C1ED7">
      <w:pPr>
        <w:pStyle w:val="a9"/>
        <w:ind w:left="1353"/>
      </w:pPr>
    </w:p>
    <w:p w14:paraId="79258285" w14:textId="77777777" w:rsidR="007C1ED7" w:rsidRPr="00B964C8" w:rsidRDefault="007C1ED7" w:rsidP="00B964C8">
      <w:pPr>
        <w:ind w:left="480" w:firstLine="480"/>
        <w:rPr>
          <w:b/>
          <w:bCs/>
        </w:rPr>
      </w:pPr>
      <w:r w:rsidRPr="00B964C8">
        <w:rPr>
          <w:rFonts w:hint="eastAsia"/>
          <w:b/>
          <w:bCs/>
        </w:rPr>
        <w:lastRenderedPageBreak/>
        <w:t>實作方法</w:t>
      </w:r>
      <w:r w:rsidRPr="00B964C8">
        <w:rPr>
          <w:rFonts w:hint="eastAsia"/>
          <w:b/>
          <w:bCs/>
        </w:rPr>
        <w:t xml:space="preserve">: </w:t>
      </w:r>
    </w:p>
    <w:p w14:paraId="2F0D15F0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 w:hint="eastAsia"/>
          <w:color w:val="999999"/>
          <w:kern w:val="0"/>
          <w:sz w:val="18"/>
          <w:szCs w:val="18"/>
          <w14:ligatures w14:val="none"/>
        </w:rPr>
      </w:pPr>
      <w:r w:rsidRPr="0022573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random_forest_feature_importance</w:t>
      </w:r>
      <w:proofErr w:type="spell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df</w:t>
      </w:r>
      <w:proofErr w:type="spell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240F6823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x 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df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drop</w:t>
      </w:r>
      <w:proofErr w:type="spellEnd"/>
      <w:proofErr w:type="gram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columns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=[</w:t>
      </w:r>
      <w:r w:rsidRPr="00225733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'Outcome'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7E1AD948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y 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df</w:t>
      </w:r>
      <w:proofErr w:type="spell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225733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'Outcome'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670EA5CD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37FB930C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rf 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2573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RandomForestClassifier</w:t>
      </w:r>
      <w:proofErr w:type="spell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n_estimators</w:t>
      </w:r>
      <w:proofErr w:type="spell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25733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100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random_state</w:t>
      </w:r>
      <w:proofErr w:type="spell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25733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42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9450A93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rf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fit</w:t>
      </w:r>
      <w:proofErr w:type="spell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y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8B393B9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1C3716BF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importances 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rf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feature</w:t>
      </w:r>
      <w:proofErr w:type="gramEnd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_importances</w:t>
      </w:r>
      <w:proofErr w:type="spellEnd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_</w:t>
      </w:r>
    </w:p>
    <w:p w14:paraId="08705EA7" w14:textId="77777777" w:rsidR="007C1ED7" w:rsidRPr="00225733" w:rsidRDefault="007C1ED7" w:rsidP="007C1ED7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gramStart"/>
      <w:r w:rsidRPr="0022573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proofErr w:type="gramEnd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importances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list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22573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columns</w:t>
      </w:r>
      <w:proofErr w:type="spellEnd"/>
      <w:proofErr w:type="gramEnd"/>
      <w:r w:rsidRPr="0022573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9EBE829" w14:textId="77777777" w:rsidR="007C1ED7" w:rsidRPr="006544BC" w:rsidRDefault="007C1ED7" w:rsidP="007C1ED7">
      <w:pPr>
        <w:pStyle w:val="a9"/>
        <w:ind w:left="1353"/>
        <w:rPr>
          <w:sz w:val="32"/>
          <w:szCs w:val="32"/>
        </w:rPr>
      </w:pPr>
      <w:proofErr w:type="spellStart"/>
      <w:r w:rsidRPr="00225733">
        <w:rPr>
          <w:rFonts w:ascii="Microsoft YaHei" w:eastAsia="Microsoft YaHei" w:hAnsi="Microsoft YaHei" w:cs="細明體" w:hint="eastAsia"/>
          <w:color w:val="000000"/>
          <w:kern w:val="0"/>
          <w:bdr w:val="none" w:sz="0" w:space="0" w:color="auto" w:frame="1"/>
          <w14:ligatures w14:val="none"/>
        </w:rPr>
        <w:t>feature_importances</w:t>
      </w:r>
      <w:proofErr w:type="spellEnd"/>
      <w:r w:rsidRPr="00225733">
        <w:rPr>
          <w:rFonts w:ascii="Microsoft YaHei" w:eastAsia="Microsoft YaHei" w:hAnsi="Microsoft YaHei" w:cs="細明體" w:hint="eastAsia"/>
          <w:color w:val="000000"/>
          <w:kern w:val="0"/>
          <w:bdr w:val="none" w:sz="0" w:space="0" w:color="auto" w:frame="1"/>
          <w14:ligatures w14:val="none"/>
        </w:rPr>
        <w:t>_</w:t>
      </w:r>
      <w:r w:rsidRPr="006544BC">
        <w:rPr>
          <w:rFonts w:asciiTheme="minorEastAsia" w:hAnsiTheme="minorEastAsia" w:cs="細明體" w:hint="eastAsia"/>
          <w:color w:val="000000"/>
          <w:kern w:val="0"/>
          <w:bdr w:val="none" w:sz="0" w:space="0" w:color="auto" w:frame="1"/>
          <w14:ligatures w14:val="none"/>
        </w:rPr>
        <w:t>: 回傳計算</w:t>
      </w:r>
      <w:r w:rsidRPr="006544BC">
        <w:rPr>
          <w:rFonts w:asciiTheme="minorEastAsia" w:hAnsiTheme="minorEastAsia" w:cs="細明體"/>
          <w:color w:val="000000"/>
          <w:kern w:val="0"/>
          <w:bdr w:val="none" w:sz="0" w:space="0" w:color="auto" w:frame="1"/>
          <w14:ligatures w14:val="none"/>
        </w:rPr>
        <w:t>特徵的重要性。</w:t>
      </w:r>
    </w:p>
    <w:p w14:paraId="4A364F46" w14:textId="77777777" w:rsidR="007C1ED7" w:rsidRPr="00B964C8" w:rsidRDefault="007C1ED7" w:rsidP="00B964C8">
      <w:pPr>
        <w:ind w:left="873"/>
        <w:rPr>
          <w:b/>
          <w:bCs/>
        </w:rPr>
      </w:pPr>
      <w:r w:rsidRPr="00B964C8">
        <w:rPr>
          <w:rFonts w:hint="eastAsia"/>
          <w:b/>
          <w:bCs/>
        </w:rPr>
        <w:t>實作結果</w:t>
      </w:r>
      <w:r w:rsidRPr="00B964C8">
        <w:rPr>
          <w:rFonts w:hint="eastAsia"/>
          <w:b/>
          <w:bCs/>
        </w:rPr>
        <w:t xml:space="preserve">: </w:t>
      </w:r>
    </w:p>
    <w:p w14:paraId="208C1D3A" w14:textId="77777777" w:rsidR="007C1ED7" w:rsidRDefault="007C1ED7" w:rsidP="007C1ED7">
      <w:pPr>
        <w:pStyle w:val="a9"/>
        <w:ind w:left="1353"/>
      </w:pPr>
      <w:r>
        <w:rPr>
          <w:noProof/>
        </w:rPr>
        <w:lastRenderedPageBreak/>
        <w:drawing>
          <wp:inline distT="0" distB="0" distL="0" distR="0" wp14:anchorId="56399A3F" wp14:editId="7ADF4C62">
            <wp:extent cx="3380238" cy="2535382"/>
            <wp:effectExtent l="0" t="0" r="0" b="0"/>
            <wp:docPr id="202178986" name="圖片 3" descr="一張含有 文字, 螢幕擷取畫面, 圖表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8986" name="圖片 3" descr="一張含有 文字, 螢幕擷取畫面, 圖表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85" cy="253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7B5F" w14:textId="77777777" w:rsidR="007C1ED7" w:rsidRDefault="007C1ED7" w:rsidP="007C1ED7">
      <w:pPr>
        <w:pStyle w:val="a9"/>
        <w:ind w:left="709"/>
        <w:rPr>
          <w:rFonts w:hint="eastAsia"/>
        </w:rPr>
      </w:pPr>
    </w:p>
    <w:p w14:paraId="2C4C3A28" w14:textId="74C36E94" w:rsidR="007C1ED7" w:rsidRPr="00B964C8" w:rsidRDefault="00E16138" w:rsidP="007C1ED7">
      <w:pPr>
        <w:pStyle w:val="a9"/>
        <w:numPr>
          <w:ilvl w:val="2"/>
          <w:numId w:val="8"/>
        </w:numPr>
        <w:ind w:left="709" w:hanging="283"/>
        <w:rPr>
          <w:b/>
          <w:bCs/>
        </w:rPr>
      </w:pPr>
      <w:r w:rsidRPr="00B964C8">
        <w:rPr>
          <w:rFonts w:hint="eastAsia"/>
          <w:b/>
          <w:bCs/>
        </w:rPr>
        <w:t>支援向量機</w:t>
      </w:r>
      <w:r w:rsidRPr="00B964C8">
        <w:rPr>
          <w:rFonts w:hint="eastAsia"/>
          <w:b/>
          <w:bCs/>
        </w:rPr>
        <w:t xml:space="preserve">Support vector machines, </w:t>
      </w:r>
      <w:r w:rsidR="000446DC" w:rsidRPr="00B964C8">
        <w:rPr>
          <w:rFonts w:hint="eastAsia"/>
          <w:b/>
          <w:bCs/>
        </w:rPr>
        <w:t>SVM</w:t>
      </w:r>
    </w:p>
    <w:p w14:paraId="75C79A7E" w14:textId="10AF9210" w:rsidR="00E16138" w:rsidRDefault="00E16138" w:rsidP="00E16138">
      <w:pPr>
        <w:pStyle w:val="a9"/>
        <w:ind w:left="709"/>
      </w:pPr>
      <w:r w:rsidRPr="00B964C8">
        <w:rPr>
          <w:rFonts w:hint="eastAsia"/>
          <w:b/>
          <w:bCs/>
        </w:rPr>
        <w:t>簡單概念</w:t>
      </w:r>
      <w:r w:rsidRPr="00B964C8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找出一個對各點有最大間隔的超平面。</w:t>
      </w:r>
    </w:p>
    <w:p w14:paraId="7A2C0115" w14:textId="10CDE8BC" w:rsidR="00E16138" w:rsidRDefault="00E16138" w:rsidP="00E16138">
      <w:pPr>
        <w:pStyle w:val="a9"/>
        <w:ind w:left="709"/>
      </w:pPr>
      <w:r w:rsidRPr="00E16138">
        <w:drawing>
          <wp:inline distT="0" distB="0" distL="0" distR="0" wp14:anchorId="466628BF" wp14:editId="33FA7ECB">
            <wp:extent cx="3511858" cy="2406996"/>
            <wp:effectExtent l="0" t="0" r="0" b="0"/>
            <wp:docPr id="1499598841" name="圖片 1" descr="一張含有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98841" name="圖片 1" descr="一張含有 螢幕擷取畫面 的圖片&#10;&#10;AI 產生的內容可能不正確。"/>
                    <pic:cNvPicPr/>
                  </pic:nvPicPr>
                  <pic:blipFill rotWithShape="1">
                    <a:blip r:embed="rId11"/>
                    <a:srcRect t="23206"/>
                    <a:stretch/>
                  </pic:blipFill>
                  <pic:spPr bwMode="auto">
                    <a:xfrm>
                      <a:off x="0" y="0"/>
                      <a:ext cx="3518964" cy="241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5C48" w14:textId="25C9DB79" w:rsidR="006544BC" w:rsidRPr="00B964C8" w:rsidRDefault="006544BC" w:rsidP="006544BC">
      <w:pPr>
        <w:pStyle w:val="a9"/>
        <w:ind w:left="709"/>
        <w:rPr>
          <w:b/>
          <w:bCs/>
        </w:rPr>
      </w:pPr>
      <w:r w:rsidRPr="00B964C8">
        <w:rPr>
          <w:rFonts w:hint="eastAsia"/>
          <w:b/>
          <w:bCs/>
        </w:rPr>
        <w:lastRenderedPageBreak/>
        <w:t>實作方法</w:t>
      </w:r>
      <w:r w:rsidRPr="00B964C8">
        <w:rPr>
          <w:rFonts w:hint="eastAsia"/>
          <w:b/>
          <w:bCs/>
        </w:rPr>
        <w:t xml:space="preserve">: </w:t>
      </w:r>
    </w:p>
    <w:p w14:paraId="6AE32C64" w14:textId="77777777" w:rsidR="006544BC" w:rsidRDefault="006544BC" w:rsidP="006544BC">
      <w:pPr>
        <w:pStyle w:val="l0"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 w:hint="eastAsia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fit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y_train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282AEA4C" w14:textId="77777777" w:rsidR="006544BC" w:rsidRDefault="006544BC" w:rsidP="006544BC">
      <w:pPr>
        <w:pStyle w:val="l1"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model</w:t>
      </w:r>
      <w:proofErr w:type="spellEnd"/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SVC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kernel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kernel</w:t>
      </w:r>
      <w:proofErr w:type="spellEnd"/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random_state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40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116B23BA" w14:textId="77777777" w:rsidR="006544BC" w:rsidRDefault="006544BC" w:rsidP="006544BC">
      <w:pPr>
        <w:pStyle w:val="l2"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model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fit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y_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train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gramEnd"/>
    </w:p>
    <w:p w14:paraId="37CCB349" w14:textId="7C29AB85" w:rsidR="006544BC" w:rsidRPr="006544BC" w:rsidRDefault="006544BC" w:rsidP="00B964C8">
      <w:pPr>
        <w:pStyle w:val="Web"/>
        <w:spacing w:before="0" w:beforeAutospacing="0" w:after="240" w:afterAutospacing="0"/>
        <w:ind w:left="714" w:firstLine="246"/>
        <w:rPr>
          <w:rFonts w:asciiTheme="minorEastAsia" w:eastAsiaTheme="minorEastAsia" w:hAnsiTheme="minorEastAsia" w:hint="eastAsia"/>
          <w:color w:val="000000" w:themeColor="text1"/>
        </w:rPr>
      </w:pPr>
      <w:r w:rsidRPr="00B964C8">
        <w:rPr>
          <w:rFonts w:asciiTheme="minorEastAsia" w:eastAsiaTheme="minorEastAsia" w:hAnsiTheme="minorEastAsia" w:hint="eastAsia"/>
          <w:b/>
          <w:bCs/>
          <w:color w:val="000000" w:themeColor="text1"/>
        </w:rPr>
        <w:t>fit擬合模型:</w:t>
      </w:r>
      <w:r w:rsidRPr="006544BC">
        <w:rPr>
          <w:rFonts w:asciiTheme="minorEastAsia" w:eastAsiaTheme="minorEastAsia" w:hAnsiTheme="minorEastAsia" w:hint="eastAsia"/>
          <w:color w:val="000000" w:themeColor="text1"/>
        </w:rPr>
        <w:t xml:space="preserve"> 找出超平面後，依據訓練模型調整內部特徵重要性。</w:t>
      </w:r>
    </w:p>
    <w:p w14:paraId="4306CFEF" w14:textId="77777777" w:rsidR="006544BC" w:rsidRDefault="006544BC" w:rsidP="006544BC">
      <w:pPr>
        <w:pStyle w:val="l0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 w:hint="eastAsia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cross_validation_for_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C_values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cv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7763EA8C" w14:textId="77777777" w:rsidR="006544BC" w:rsidRDefault="006544BC" w:rsidP="006544BC">
      <w:pPr>
        <w:pStyle w:val="l1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best_C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None</w:t>
      </w:r>
    </w:p>
    <w:p w14:paraId="4F29FE2F" w14:textId="77777777" w:rsidR="006544BC" w:rsidRDefault="006544BC" w:rsidP="006544BC">
      <w:pPr>
        <w:pStyle w:val="l2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best_score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19093EB2" w14:textId="77777777" w:rsidR="006544BC" w:rsidRDefault="006544BC" w:rsidP="006544BC">
      <w:pPr>
        <w:pStyle w:val="l3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C_values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:</w:t>
      </w:r>
    </w:p>
    <w:p w14:paraId="12B7028A" w14:textId="77777777" w:rsidR="006544BC" w:rsidRDefault="006544BC" w:rsidP="006544BC">
      <w:pPr>
        <w:pStyle w:val="l4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</w:p>
    <w:p w14:paraId="11E933BD" w14:textId="77777777" w:rsidR="006544BC" w:rsidRDefault="006544BC" w:rsidP="006544BC">
      <w:pPr>
        <w:pStyle w:val="l5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score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cross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validation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folds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cv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3A7297B4" w14:textId="77777777" w:rsidR="006544BC" w:rsidRDefault="006544BC" w:rsidP="006544BC">
      <w:pPr>
        <w:pStyle w:val="l6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score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best_score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:</w:t>
      </w:r>
    </w:p>
    <w:p w14:paraId="59329727" w14:textId="77777777" w:rsidR="006544BC" w:rsidRDefault="006544BC" w:rsidP="006544BC">
      <w:pPr>
        <w:pStyle w:val="l7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best_score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score</w:t>
      </w:r>
    </w:p>
    <w:p w14:paraId="04DD86F1" w14:textId="77777777" w:rsidR="006544BC" w:rsidRDefault="006544BC" w:rsidP="006544BC">
      <w:pPr>
        <w:pStyle w:val="l8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best_C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</w:p>
    <w:p w14:paraId="418E81E0" w14:textId="77777777" w:rsidR="006544BC" w:rsidRDefault="006544BC" w:rsidP="006544BC">
      <w:pPr>
        <w:pStyle w:val="l9"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best_C</w:t>
      </w:r>
      <w:proofErr w:type="spellEnd"/>
    </w:p>
    <w:p w14:paraId="25B297D7" w14:textId="27668CDB" w:rsidR="00E16138" w:rsidRDefault="006544BC" w:rsidP="00B964C8">
      <w:pPr>
        <w:ind w:leftChars="399" w:left="958"/>
      </w:pPr>
      <w:r w:rsidRPr="006544BC">
        <w:t>遍歷每</w:t>
      </w:r>
      <w:proofErr w:type="gramStart"/>
      <w:r w:rsidRPr="006544BC">
        <w:t>個</w:t>
      </w:r>
      <w:proofErr w:type="gramEnd"/>
      <w:r w:rsidRPr="006544BC">
        <w:t> </w:t>
      </w:r>
      <w:r w:rsidRPr="006544BC">
        <w:rPr>
          <w:b/>
          <w:bCs/>
        </w:rPr>
        <w:t>C</w:t>
      </w:r>
      <w:r w:rsidRPr="006544BC">
        <w:t> </w:t>
      </w:r>
      <w:r w:rsidRPr="006544BC">
        <w:t>值，使用交叉驗證計算準確率</w:t>
      </w:r>
      <w:r>
        <w:rPr>
          <w:rFonts w:hint="eastAsia"/>
        </w:rPr>
        <w:t>，尋找</w:t>
      </w:r>
      <w:r w:rsidR="00B42B83">
        <w:rPr>
          <w:rFonts w:hint="eastAsia"/>
        </w:rPr>
        <w:t>最適合</w:t>
      </w:r>
      <w:r>
        <w:rPr>
          <w:rFonts w:hint="eastAsia"/>
        </w:rPr>
        <w:t>的正則化參數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</w:t>
      </w:r>
      <w:r w:rsidR="00B42B83">
        <w:rPr>
          <w:rFonts w:hint="eastAsia"/>
        </w:rPr>
        <w:t>，適應各種強度模型。</w:t>
      </w:r>
    </w:p>
    <w:p w14:paraId="78DCCFC5" w14:textId="390B7613" w:rsidR="005F67A8" w:rsidRPr="005F67A8" w:rsidRDefault="005F67A8" w:rsidP="00B964C8">
      <w:pPr>
        <w:ind w:leftChars="399" w:left="958"/>
      </w:pPr>
      <w:r>
        <w:rPr>
          <w:rFonts w:hint="eastAsia"/>
        </w:rPr>
        <w:lastRenderedPageBreak/>
        <w:t>(</w:t>
      </w:r>
      <w:r w:rsidRPr="005F67A8">
        <w:t>選擇</w:t>
      </w:r>
      <w:r w:rsidRPr="005F67A8">
        <w:t xml:space="preserve">K &amp; C </w:t>
      </w:r>
      <w:r w:rsidRPr="005F67A8">
        <w:t>值方法</w:t>
      </w:r>
      <w:r>
        <w:rPr>
          <w:rFonts w:hint="eastAsia"/>
        </w:rPr>
        <w:t>皆是</w:t>
      </w:r>
      <w:r w:rsidRPr="005F67A8">
        <w:t xml:space="preserve">Cross Validation -&gt; </w:t>
      </w:r>
      <w:r w:rsidRPr="005F67A8">
        <w:t>避免</w:t>
      </w:r>
      <w:r w:rsidRPr="005F67A8">
        <w:t xml:space="preserve">overfitting </w:t>
      </w:r>
      <w:r w:rsidRPr="005F67A8">
        <w:t>或是</w:t>
      </w:r>
      <w:r w:rsidRPr="005F67A8">
        <w:t xml:space="preserve"> underfitting </w:t>
      </w:r>
      <w:r w:rsidRPr="005F67A8">
        <w:t>提升</w:t>
      </w:r>
      <w:r w:rsidRPr="005F67A8">
        <w:t>model reliability</w:t>
      </w:r>
      <w:r>
        <w:rPr>
          <w:rFonts w:hint="eastAsia"/>
        </w:rPr>
        <w:t>)</w:t>
      </w:r>
    </w:p>
    <w:p w14:paraId="0AF9DB72" w14:textId="77777777" w:rsidR="00B42B83" w:rsidRPr="00B42B83" w:rsidRDefault="00B42B83" w:rsidP="00B42B83">
      <w:pPr>
        <w:ind w:left="714"/>
        <w:rPr>
          <w:rFonts w:hint="eastAsia"/>
        </w:rPr>
      </w:pPr>
    </w:p>
    <w:p w14:paraId="59EEF5A8" w14:textId="2FF0F594" w:rsidR="007C1ED7" w:rsidRPr="00B964C8" w:rsidRDefault="00B42B83" w:rsidP="007C1ED7">
      <w:pPr>
        <w:pStyle w:val="a9"/>
        <w:numPr>
          <w:ilvl w:val="2"/>
          <w:numId w:val="8"/>
        </w:numPr>
        <w:ind w:left="709" w:hanging="283"/>
        <w:rPr>
          <w:b/>
          <w:bCs/>
        </w:rPr>
      </w:pPr>
      <w:r w:rsidRPr="00B964C8">
        <w:rPr>
          <w:rFonts w:hint="eastAsia"/>
          <w:b/>
          <w:bCs/>
        </w:rPr>
        <w:t>KNN V.S SVM</w:t>
      </w:r>
    </w:p>
    <w:tbl>
      <w:tblPr>
        <w:tblStyle w:val="ae"/>
        <w:tblW w:w="8075" w:type="dxa"/>
        <w:tblInd w:w="709" w:type="dxa"/>
        <w:tblLook w:val="04A0" w:firstRow="1" w:lastRow="0" w:firstColumn="1" w:lastColumn="0" w:noHBand="0" w:noVBand="1"/>
      </w:tblPr>
      <w:tblGrid>
        <w:gridCol w:w="1051"/>
        <w:gridCol w:w="1831"/>
        <w:gridCol w:w="1567"/>
        <w:gridCol w:w="1925"/>
        <w:gridCol w:w="1701"/>
      </w:tblGrid>
      <w:tr w:rsidR="00E963E6" w14:paraId="53D55D92" w14:textId="77777777" w:rsidTr="00E963E6">
        <w:tc>
          <w:tcPr>
            <w:tcW w:w="1051" w:type="dxa"/>
          </w:tcPr>
          <w:p w14:paraId="33209498" w14:textId="3C31C414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ataset</w:t>
            </w:r>
          </w:p>
        </w:tc>
        <w:tc>
          <w:tcPr>
            <w:tcW w:w="1831" w:type="dxa"/>
          </w:tcPr>
          <w:p w14:paraId="03F148F7" w14:textId="22690A5E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KNN_accuracy</w:t>
            </w:r>
            <w:proofErr w:type="spellEnd"/>
          </w:p>
        </w:tc>
        <w:tc>
          <w:tcPr>
            <w:tcW w:w="1567" w:type="dxa"/>
          </w:tcPr>
          <w:p w14:paraId="5A88D29E" w14:textId="4EBF70A0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proofErr w:type="spellStart"/>
            <w:r w:rsidRPr="00B42B83">
              <w:rPr>
                <w:b/>
                <w:bCs/>
              </w:rPr>
              <w:t>KNN_Recall</w:t>
            </w:r>
            <w:proofErr w:type="spellEnd"/>
          </w:p>
        </w:tc>
        <w:tc>
          <w:tcPr>
            <w:tcW w:w="1925" w:type="dxa"/>
          </w:tcPr>
          <w:p w14:paraId="4E04DBA7" w14:textId="460121B9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proofErr w:type="spellStart"/>
            <w:r w:rsidRPr="00B42B83">
              <w:rPr>
                <w:b/>
                <w:bCs/>
              </w:rPr>
              <w:t>SVM_Accuracy</w:t>
            </w:r>
            <w:proofErr w:type="spellEnd"/>
          </w:p>
        </w:tc>
        <w:tc>
          <w:tcPr>
            <w:tcW w:w="1701" w:type="dxa"/>
          </w:tcPr>
          <w:p w14:paraId="2B6B70DB" w14:textId="59D62EC7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proofErr w:type="spellStart"/>
            <w:r w:rsidRPr="00B42B83">
              <w:rPr>
                <w:b/>
                <w:bCs/>
              </w:rPr>
              <w:t>SVM_Recall</w:t>
            </w:r>
            <w:proofErr w:type="spellEnd"/>
          </w:p>
        </w:tc>
      </w:tr>
      <w:tr w:rsidR="00E963E6" w14:paraId="6B4399AF" w14:textId="77777777" w:rsidTr="00E963E6">
        <w:tc>
          <w:tcPr>
            <w:tcW w:w="1051" w:type="dxa"/>
          </w:tcPr>
          <w:p w14:paraId="3B7385FA" w14:textId="366B5183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est-a</w:t>
            </w:r>
          </w:p>
        </w:tc>
        <w:tc>
          <w:tcPr>
            <w:tcW w:w="1831" w:type="dxa"/>
          </w:tcPr>
          <w:p w14:paraId="59E79CCA" w14:textId="0455344C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 w:rsidRPr="00B42B83">
              <w:t>0.7910447761</w:t>
            </w:r>
          </w:p>
        </w:tc>
        <w:tc>
          <w:tcPr>
            <w:tcW w:w="1567" w:type="dxa"/>
          </w:tcPr>
          <w:p w14:paraId="2576CA79" w14:textId="3EB7666C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 w:rsidRPr="00B42B83">
              <w:t>0.605633802</w:t>
            </w:r>
          </w:p>
        </w:tc>
        <w:tc>
          <w:tcPr>
            <w:tcW w:w="1925" w:type="dxa"/>
          </w:tcPr>
          <w:p w14:paraId="59425CAC" w14:textId="4B847BF2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 w:rsidRPr="00B42B83">
              <w:t>0.766169154</w:t>
            </w:r>
          </w:p>
        </w:tc>
        <w:tc>
          <w:tcPr>
            <w:tcW w:w="1701" w:type="dxa"/>
          </w:tcPr>
          <w:p w14:paraId="61EA0EB8" w14:textId="4C0B96FF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 w:rsidRPr="00B42B83">
              <w:t>0.5352112676</w:t>
            </w:r>
          </w:p>
        </w:tc>
      </w:tr>
      <w:tr w:rsidR="00E963E6" w14:paraId="7907421F" w14:textId="77777777" w:rsidTr="00E963E6">
        <w:tc>
          <w:tcPr>
            <w:tcW w:w="1051" w:type="dxa"/>
          </w:tcPr>
          <w:p w14:paraId="1B6BBD8C" w14:textId="1E164B8C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est-b</w:t>
            </w:r>
          </w:p>
        </w:tc>
        <w:tc>
          <w:tcPr>
            <w:tcW w:w="1831" w:type="dxa"/>
          </w:tcPr>
          <w:p w14:paraId="0F5357CA" w14:textId="4B69176C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 w:rsidRPr="00B42B83">
              <w:t>0.81</w:t>
            </w:r>
          </w:p>
        </w:tc>
        <w:tc>
          <w:tcPr>
            <w:tcW w:w="1567" w:type="dxa"/>
          </w:tcPr>
          <w:p w14:paraId="0B5B8F24" w14:textId="1CE11893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 w:rsidRPr="00B42B83">
              <w:t>0.621621621</w:t>
            </w:r>
          </w:p>
        </w:tc>
        <w:tc>
          <w:tcPr>
            <w:tcW w:w="1925" w:type="dxa"/>
          </w:tcPr>
          <w:p w14:paraId="528F18BE" w14:textId="01866962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 w:rsidRPr="00B42B83">
              <w:t>0.81</w:t>
            </w:r>
          </w:p>
        </w:tc>
        <w:tc>
          <w:tcPr>
            <w:tcW w:w="1701" w:type="dxa"/>
          </w:tcPr>
          <w:p w14:paraId="56B5017F" w14:textId="73AC9405" w:rsidR="00B42B83" w:rsidRDefault="00B42B83" w:rsidP="00B42B83">
            <w:pPr>
              <w:pStyle w:val="a9"/>
              <w:ind w:left="0"/>
              <w:rPr>
                <w:rFonts w:hint="eastAsia"/>
              </w:rPr>
            </w:pPr>
            <w:r w:rsidRPr="00B42B83">
              <w:t>0.5945945945</w:t>
            </w:r>
          </w:p>
        </w:tc>
      </w:tr>
    </w:tbl>
    <w:p w14:paraId="6EC78646" w14:textId="5CFFB803" w:rsidR="00B42B83" w:rsidRDefault="005F67A8" w:rsidP="00B42B83">
      <w:pPr>
        <w:pStyle w:val="a9"/>
        <w:ind w:left="709"/>
      </w:pPr>
      <w:r w:rsidRPr="00B964C8">
        <w:rPr>
          <w:rFonts w:hint="eastAsia"/>
          <w:b/>
          <w:bCs/>
        </w:rPr>
        <w:t>結論</w:t>
      </w:r>
      <w:r w:rsidRPr="00B964C8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兩者相似。若對</w:t>
      </w:r>
      <w:r w:rsidRPr="005F67A8">
        <w:t>正樣本</w:t>
      </w:r>
      <w:proofErr w:type="gramStart"/>
      <w:r w:rsidRPr="005F67A8">
        <w:t>的漏檢非常</w:t>
      </w:r>
      <w:proofErr w:type="gramEnd"/>
      <w:r w:rsidRPr="005F67A8">
        <w:t>敏感</w:t>
      </w:r>
      <w:r>
        <w:rPr>
          <w:rFonts w:hint="eastAsia"/>
        </w:rPr>
        <w:t>，</w:t>
      </w:r>
      <w:r>
        <w:rPr>
          <w:rFonts w:hint="eastAsia"/>
        </w:rPr>
        <w:t>KNN</w:t>
      </w:r>
      <w:r>
        <w:rPr>
          <w:rFonts w:hint="eastAsia"/>
        </w:rPr>
        <w:t>較適用。</w:t>
      </w:r>
      <w:r w:rsidRPr="005F67A8">
        <w:t>若資料</w:t>
      </w:r>
      <w:proofErr w:type="gramStart"/>
      <w:r w:rsidRPr="005F67A8">
        <w:t>具有高維特性</w:t>
      </w:r>
      <w:proofErr w:type="gramEnd"/>
      <w:r>
        <w:rPr>
          <w:rFonts w:hint="eastAsia"/>
        </w:rPr>
        <w:t>，</w:t>
      </w:r>
      <w:r>
        <w:rPr>
          <w:rFonts w:hint="eastAsia"/>
        </w:rPr>
        <w:t>SVM</w:t>
      </w:r>
      <w:r>
        <w:rPr>
          <w:rFonts w:hint="eastAsia"/>
        </w:rPr>
        <w:t>較適用。</w:t>
      </w:r>
    </w:p>
    <w:p w14:paraId="03AF84D0" w14:textId="77777777" w:rsidR="005F67A8" w:rsidRDefault="005F67A8" w:rsidP="00B42B83">
      <w:pPr>
        <w:pStyle w:val="a9"/>
        <w:ind w:left="709"/>
        <w:rPr>
          <w:rFonts w:hint="eastAsia"/>
        </w:rPr>
      </w:pPr>
    </w:p>
    <w:p w14:paraId="65630BE0" w14:textId="6B51224A" w:rsidR="00E963E6" w:rsidRPr="00B964C8" w:rsidRDefault="00E963E6" w:rsidP="00E963E6">
      <w:pPr>
        <w:pStyle w:val="a9"/>
        <w:numPr>
          <w:ilvl w:val="2"/>
          <w:numId w:val="8"/>
        </w:numPr>
        <w:ind w:left="709" w:hanging="283"/>
        <w:rPr>
          <w:b/>
          <w:bCs/>
        </w:rPr>
      </w:pPr>
      <w:r w:rsidRPr="00B964C8">
        <w:rPr>
          <w:rFonts w:hint="eastAsia"/>
          <w:b/>
          <w:bCs/>
        </w:rPr>
        <w:t>Missing data performance</w:t>
      </w:r>
    </w:p>
    <w:p w14:paraId="099B7243" w14:textId="4D4BF868" w:rsidR="005F67A8" w:rsidRDefault="005F67A8" w:rsidP="005F67A8">
      <w:pPr>
        <w:pStyle w:val="a9"/>
        <w:ind w:left="709"/>
        <w:rPr>
          <w:rFonts w:hint="eastAsia"/>
        </w:rPr>
      </w:pPr>
      <w:r w:rsidRPr="00B964C8">
        <w:rPr>
          <w:rFonts w:hint="eastAsia"/>
          <w:b/>
          <w:bCs/>
        </w:rPr>
        <w:t>舉例</w:t>
      </w:r>
      <w:r w:rsidRPr="00B964C8">
        <w:rPr>
          <w:rFonts w:hint="eastAsia"/>
          <w:b/>
          <w:bCs/>
        </w:rPr>
        <w:t>:</w:t>
      </w:r>
      <w:r>
        <w:rPr>
          <w:rFonts w:hint="eastAsia"/>
        </w:rPr>
        <w:t xml:space="preserve"> KNN performance</w:t>
      </w:r>
    </w:p>
    <w:tbl>
      <w:tblPr>
        <w:tblStyle w:val="ae"/>
        <w:tblW w:w="8925" w:type="dxa"/>
        <w:tblInd w:w="709" w:type="dxa"/>
        <w:tblLook w:val="04A0" w:firstRow="1" w:lastRow="0" w:firstColumn="1" w:lastColumn="0" w:noHBand="0" w:noVBand="1"/>
      </w:tblPr>
      <w:tblGrid>
        <w:gridCol w:w="1030"/>
        <w:gridCol w:w="1823"/>
        <w:gridCol w:w="2080"/>
        <w:gridCol w:w="2208"/>
        <w:gridCol w:w="1784"/>
      </w:tblGrid>
      <w:tr w:rsidR="00E963E6" w14:paraId="12EBA1AD" w14:textId="77777777" w:rsidTr="005F67A8">
        <w:tc>
          <w:tcPr>
            <w:tcW w:w="1030" w:type="dxa"/>
          </w:tcPr>
          <w:p w14:paraId="23CB7DB3" w14:textId="77777777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ataset</w:t>
            </w:r>
          </w:p>
        </w:tc>
        <w:tc>
          <w:tcPr>
            <w:tcW w:w="1823" w:type="dxa"/>
          </w:tcPr>
          <w:p w14:paraId="50A1F007" w14:textId="1DFEFD99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rPr>
                <w:b/>
                <w:bCs/>
              </w:rPr>
              <w:t>With Missing Handle Accuracy</w:t>
            </w:r>
          </w:p>
        </w:tc>
        <w:tc>
          <w:tcPr>
            <w:tcW w:w="2080" w:type="dxa"/>
          </w:tcPr>
          <w:p w14:paraId="6F8218A1" w14:textId="1FEDBBD4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rPr>
                <w:b/>
                <w:bCs/>
              </w:rPr>
              <w:t>Without Missing Handle Accuracy</w:t>
            </w:r>
          </w:p>
        </w:tc>
        <w:tc>
          <w:tcPr>
            <w:tcW w:w="2208" w:type="dxa"/>
          </w:tcPr>
          <w:p w14:paraId="6CF7BB64" w14:textId="101EEF50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rPr>
                <w:b/>
                <w:bCs/>
              </w:rPr>
              <w:t>With Missing Handle Recal</w:t>
            </w:r>
            <w:r>
              <w:rPr>
                <w:rFonts w:hint="eastAsia"/>
                <w:b/>
                <w:bCs/>
              </w:rPr>
              <w:t>l</w:t>
            </w:r>
          </w:p>
        </w:tc>
        <w:tc>
          <w:tcPr>
            <w:tcW w:w="1784" w:type="dxa"/>
          </w:tcPr>
          <w:p w14:paraId="76DCE289" w14:textId="0716372A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rPr>
                <w:b/>
                <w:bCs/>
              </w:rPr>
              <w:t>Without Missing Handle Recall</w:t>
            </w:r>
          </w:p>
        </w:tc>
      </w:tr>
      <w:tr w:rsidR="00E963E6" w14:paraId="6D790C41" w14:textId="77777777" w:rsidTr="005F67A8">
        <w:tc>
          <w:tcPr>
            <w:tcW w:w="1030" w:type="dxa"/>
          </w:tcPr>
          <w:p w14:paraId="74A61FB8" w14:textId="77777777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est-a</w:t>
            </w:r>
          </w:p>
        </w:tc>
        <w:tc>
          <w:tcPr>
            <w:tcW w:w="1823" w:type="dxa"/>
          </w:tcPr>
          <w:p w14:paraId="241BC6B0" w14:textId="5D12CEB2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t>0.79104477611</w:t>
            </w:r>
          </w:p>
        </w:tc>
        <w:tc>
          <w:tcPr>
            <w:tcW w:w="2080" w:type="dxa"/>
          </w:tcPr>
          <w:p w14:paraId="58A216B1" w14:textId="4E3B376B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t>0.7761194029850</w:t>
            </w:r>
          </w:p>
        </w:tc>
        <w:tc>
          <w:tcPr>
            <w:tcW w:w="2208" w:type="dxa"/>
          </w:tcPr>
          <w:p w14:paraId="5D4D6C73" w14:textId="70934D20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t>0.60563380281690</w:t>
            </w:r>
          </w:p>
        </w:tc>
        <w:tc>
          <w:tcPr>
            <w:tcW w:w="1784" w:type="dxa"/>
          </w:tcPr>
          <w:p w14:paraId="7E46640C" w14:textId="4F1729B1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t>0.5633802816</w:t>
            </w:r>
          </w:p>
        </w:tc>
      </w:tr>
      <w:tr w:rsidR="00E963E6" w14:paraId="2D95A3D2" w14:textId="77777777" w:rsidTr="005F67A8">
        <w:tc>
          <w:tcPr>
            <w:tcW w:w="1030" w:type="dxa"/>
          </w:tcPr>
          <w:p w14:paraId="57D80908" w14:textId="77777777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est-b</w:t>
            </w:r>
          </w:p>
        </w:tc>
        <w:tc>
          <w:tcPr>
            <w:tcW w:w="1823" w:type="dxa"/>
          </w:tcPr>
          <w:p w14:paraId="15DF55A5" w14:textId="77777777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B42B83">
              <w:t>0.81</w:t>
            </w:r>
          </w:p>
        </w:tc>
        <w:tc>
          <w:tcPr>
            <w:tcW w:w="2080" w:type="dxa"/>
          </w:tcPr>
          <w:p w14:paraId="33E55756" w14:textId="735A8564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t>0.75</w:t>
            </w:r>
          </w:p>
        </w:tc>
        <w:tc>
          <w:tcPr>
            <w:tcW w:w="2208" w:type="dxa"/>
          </w:tcPr>
          <w:p w14:paraId="00544128" w14:textId="205BFAD4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t>0.62162162162162</w:t>
            </w:r>
          </w:p>
        </w:tc>
        <w:tc>
          <w:tcPr>
            <w:tcW w:w="1784" w:type="dxa"/>
          </w:tcPr>
          <w:p w14:paraId="3B5456E0" w14:textId="2C5F30C0" w:rsidR="00E963E6" w:rsidRDefault="00E963E6" w:rsidP="00E95821">
            <w:pPr>
              <w:pStyle w:val="a9"/>
              <w:ind w:left="0"/>
              <w:rPr>
                <w:rFonts w:hint="eastAsia"/>
              </w:rPr>
            </w:pPr>
            <w:r w:rsidRPr="00E963E6">
              <w:t>0.4324324324</w:t>
            </w:r>
          </w:p>
        </w:tc>
      </w:tr>
    </w:tbl>
    <w:p w14:paraId="7CF909BA" w14:textId="58B12C1B" w:rsidR="00B964C8" w:rsidRDefault="005F67A8" w:rsidP="00096356">
      <w:pPr>
        <w:pStyle w:val="a9"/>
        <w:ind w:left="709"/>
      </w:pPr>
      <w:r w:rsidRPr="005F67A8">
        <w:t>印出</w:t>
      </w:r>
      <w:r w:rsidRPr="005F67A8">
        <w:t>missing handle or not</w:t>
      </w:r>
      <w:r w:rsidRPr="005F67A8">
        <w:t>的比較結果，如果要印出其他比較實驗結果</w:t>
      </w:r>
      <w:r w:rsidRPr="005F67A8">
        <w:t xml:space="preserve">(ex. SVM vs. Random Forest </w:t>
      </w:r>
      <w:proofErr w:type="gramStart"/>
      <w:r w:rsidRPr="005F67A8">
        <w:t>...)</w:t>
      </w:r>
      <w:r w:rsidRPr="005F67A8">
        <w:t>可再新增其他</w:t>
      </w:r>
      <w:proofErr w:type="gramEnd"/>
      <w:r w:rsidRPr="005F67A8">
        <w:t>.</w:t>
      </w:r>
      <w:proofErr w:type="spellStart"/>
      <w:r w:rsidRPr="005F67A8">
        <w:t>py</w:t>
      </w:r>
      <w:proofErr w:type="spellEnd"/>
    </w:p>
    <w:p w14:paraId="61233357" w14:textId="77777777" w:rsidR="00096356" w:rsidRDefault="00096356" w:rsidP="00096356">
      <w:pPr>
        <w:pStyle w:val="a9"/>
        <w:ind w:left="709"/>
      </w:pPr>
    </w:p>
    <w:p w14:paraId="1DC897D1" w14:textId="3317AF8F" w:rsidR="00096356" w:rsidRDefault="00096356" w:rsidP="00096356">
      <w:pPr>
        <w:rPr>
          <w:b/>
          <w:bCs/>
          <w:sz w:val="44"/>
          <w:szCs w:val="44"/>
        </w:rPr>
      </w:pPr>
      <w:r w:rsidRPr="00096356">
        <w:rPr>
          <w:rFonts w:hint="eastAsia"/>
          <w:b/>
          <w:bCs/>
          <w:sz w:val="44"/>
          <w:szCs w:val="44"/>
        </w:rPr>
        <w:lastRenderedPageBreak/>
        <w:t>模型表現的含義</w:t>
      </w:r>
    </w:p>
    <w:p w14:paraId="34681762" w14:textId="6E11F2B2" w:rsidR="00096356" w:rsidRDefault="00096356" w:rsidP="00096356">
      <w:r>
        <w:tab/>
      </w:r>
      <w:r>
        <w:rPr>
          <w:rFonts w:hint="eastAsia"/>
        </w:rPr>
        <w:t>1. K</w:t>
      </w:r>
      <w:r>
        <w:rPr>
          <w:rFonts w:hint="eastAsia"/>
        </w:rPr>
        <w:t>值、</w:t>
      </w:r>
      <w:r>
        <w:rPr>
          <w:rFonts w:hint="eastAsia"/>
        </w:rPr>
        <w:t>C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14:paraId="4EC5B9BB" w14:textId="6CEB2556" w:rsidR="00096356" w:rsidRDefault="00096356" w:rsidP="00096356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糖尿病預測</w:t>
      </w:r>
      <w:r>
        <w:rPr>
          <w:rFonts w:hint="eastAsia"/>
        </w:rPr>
        <w:t xml:space="preserve">: </w:t>
      </w:r>
    </w:p>
    <w:p w14:paraId="01EF7035" w14:textId="3CEF3102" w:rsidR="00096356" w:rsidRPr="00096356" w:rsidRDefault="00096356" w:rsidP="00096356">
      <w:pPr>
        <w:rPr>
          <w:rFonts w:hint="eastAsia"/>
        </w:rPr>
      </w:pPr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各演算法特性</w:t>
      </w:r>
      <w:r>
        <w:rPr>
          <w:rFonts w:hint="eastAsia"/>
        </w:rPr>
        <w:t xml:space="preserve">: </w:t>
      </w:r>
    </w:p>
    <w:sectPr w:rsidR="00096356" w:rsidRPr="000963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2CF0"/>
    <w:multiLevelType w:val="hybridMultilevel"/>
    <w:tmpl w:val="6ED67FF8"/>
    <w:lvl w:ilvl="0" w:tplc="7AC08C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DA6075"/>
    <w:multiLevelType w:val="hybridMultilevel"/>
    <w:tmpl w:val="41885D56"/>
    <w:lvl w:ilvl="0" w:tplc="CBF03B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 w15:restartNumberingAfterBreak="0">
    <w:nsid w:val="0C350782"/>
    <w:multiLevelType w:val="hybridMultilevel"/>
    <w:tmpl w:val="95323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20" w:hanging="480"/>
      </w:pPr>
    </w:lvl>
    <w:lvl w:ilvl="2" w:tplc="FFFFFFFF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C943130"/>
    <w:multiLevelType w:val="multilevel"/>
    <w:tmpl w:val="660C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B3FAD"/>
    <w:multiLevelType w:val="multilevel"/>
    <w:tmpl w:val="3BBC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F650B"/>
    <w:multiLevelType w:val="multilevel"/>
    <w:tmpl w:val="2EF8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B5557"/>
    <w:multiLevelType w:val="hybridMultilevel"/>
    <w:tmpl w:val="DA1CF9F8"/>
    <w:lvl w:ilvl="0" w:tplc="1464C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752E65"/>
    <w:multiLevelType w:val="multilevel"/>
    <w:tmpl w:val="3C30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F7D61"/>
    <w:multiLevelType w:val="hybridMultilevel"/>
    <w:tmpl w:val="ABF670EE"/>
    <w:lvl w:ilvl="0" w:tplc="AE7EAA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2305215C"/>
    <w:multiLevelType w:val="multilevel"/>
    <w:tmpl w:val="F11E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853D6"/>
    <w:multiLevelType w:val="hybridMultilevel"/>
    <w:tmpl w:val="154EC9E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32FC319C"/>
    <w:multiLevelType w:val="hybridMultilevel"/>
    <w:tmpl w:val="7114B0F8"/>
    <w:lvl w:ilvl="0" w:tplc="7472A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9779B9"/>
    <w:multiLevelType w:val="hybridMultilevel"/>
    <w:tmpl w:val="11FC3FDA"/>
    <w:lvl w:ilvl="0" w:tplc="F52C6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FC2AC8"/>
    <w:multiLevelType w:val="hybridMultilevel"/>
    <w:tmpl w:val="E3DAE082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4" w15:restartNumberingAfterBreak="0">
    <w:nsid w:val="380717E6"/>
    <w:multiLevelType w:val="multilevel"/>
    <w:tmpl w:val="0314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15280"/>
    <w:multiLevelType w:val="multilevel"/>
    <w:tmpl w:val="6AFCCA0A"/>
    <w:lvl w:ilvl="0">
      <w:start w:val="1"/>
      <w:numFmt w:val="decimal"/>
      <w:lvlText w:val="%1."/>
      <w:lvlJc w:val="left"/>
      <w:pPr>
        <w:tabs>
          <w:tab w:val="num" w:pos="843"/>
        </w:tabs>
        <w:ind w:left="843" w:hanging="360"/>
      </w:pPr>
    </w:lvl>
    <w:lvl w:ilvl="1">
      <w:start w:val="1"/>
      <w:numFmt w:val="decimal"/>
      <w:lvlText w:val="%2."/>
      <w:lvlJc w:val="left"/>
      <w:pPr>
        <w:tabs>
          <w:tab w:val="num" w:pos="1563"/>
        </w:tabs>
        <w:ind w:left="1563" w:hanging="360"/>
      </w:pPr>
    </w:lvl>
    <w:lvl w:ilvl="2">
      <w:start w:val="1"/>
      <w:numFmt w:val="decimal"/>
      <w:lvlText w:val="%3."/>
      <w:lvlJc w:val="left"/>
      <w:pPr>
        <w:tabs>
          <w:tab w:val="num" w:pos="2283"/>
        </w:tabs>
        <w:ind w:left="2283" w:hanging="360"/>
      </w:pPr>
    </w:lvl>
    <w:lvl w:ilvl="3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entative="1">
      <w:start w:val="1"/>
      <w:numFmt w:val="decimal"/>
      <w:lvlText w:val="%5."/>
      <w:lvlJc w:val="left"/>
      <w:pPr>
        <w:tabs>
          <w:tab w:val="num" w:pos="3723"/>
        </w:tabs>
        <w:ind w:left="3723" w:hanging="360"/>
      </w:pPr>
    </w:lvl>
    <w:lvl w:ilvl="5" w:tentative="1">
      <w:start w:val="1"/>
      <w:numFmt w:val="decimal"/>
      <w:lvlText w:val="%6."/>
      <w:lvlJc w:val="left"/>
      <w:pPr>
        <w:tabs>
          <w:tab w:val="num" w:pos="4443"/>
        </w:tabs>
        <w:ind w:left="4443" w:hanging="360"/>
      </w:pPr>
    </w:lvl>
    <w:lvl w:ilvl="6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entative="1">
      <w:start w:val="1"/>
      <w:numFmt w:val="decimal"/>
      <w:lvlText w:val="%8."/>
      <w:lvlJc w:val="left"/>
      <w:pPr>
        <w:tabs>
          <w:tab w:val="num" w:pos="5883"/>
        </w:tabs>
        <w:ind w:left="5883" w:hanging="360"/>
      </w:pPr>
    </w:lvl>
    <w:lvl w:ilvl="8" w:tentative="1">
      <w:start w:val="1"/>
      <w:numFmt w:val="decimal"/>
      <w:lvlText w:val="%9."/>
      <w:lvlJc w:val="left"/>
      <w:pPr>
        <w:tabs>
          <w:tab w:val="num" w:pos="6603"/>
        </w:tabs>
        <w:ind w:left="6603" w:hanging="360"/>
      </w:pPr>
    </w:lvl>
  </w:abstractNum>
  <w:abstractNum w:abstractNumId="16" w15:restartNumberingAfterBreak="0">
    <w:nsid w:val="42AE5D01"/>
    <w:multiLevelType w:val="multilevel"/>
    <w:tmpl w:val="504E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61814"/>
    <w:multiLevelType w:val="multilevel"/>
    <w:tmpl w:val="E88E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781EED"/>
    <w:multiLevelType w:val="hybridMultilevel"/>
    <w:tmpl w:val="01B82B9E"/>
    <w:lvl w:ilvl="0" w:tplc="7AC08C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58337031"/>
    <w:multiLevelType w:val="hybridMultilevel"/>
    <w:tmpl w:val="620487CA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20" w15:restartNumberingAfterBreak="0">
    <w:nsid w:val="59F13B72"/>
    <w:multiLevelType w:val="multilevel"/>
    <w:tmpl w:val="ACA0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B7046"/>
    <w:multiLevelType w:val="hybridMultilevel"/>
    <w:tmpl w:val="953236D4"/>
    <w:lvl w:ilvl="0" w:tplc="AE7EA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DE946F30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97E357D"/>
    <w:multiLevelType w:val="multilevel"/>
    <w:tmpl w:val="6FDA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934267">
    <w:abstractNumId w:val="12"/>
  </w:num>
  <w:num w:numId="2" w16cid:durableId="1380007344">
    <w:abstractNumId w:val="11"/>
  </w:num>
  <w:num w:numId="3" w16cid:durableId="402800367">
    <w:abstractNumId w:val="6"/>
  </w:num>
  <w:num w:numId="4" w16cid:durableId="1323923582">
    <w:abstractNumId w:val="21"/>
  </w:num>
  <w:num w:numId="5" w16cid:durableId="299455458">
    <w:abstractNumId w:val="18"/>
  </w:num>
  <w:num w:numId="6" w16cid:durableId="490020745">
    <w:abstractNumId w:val="0"/>
  </w:num>
  <w:num w:numId="7" w16cid:durableId="264994563">
    <w:abstractNumId w:val="1"/>
  </w:num>
  <w:num w:numId="8" w16cid:durableId="867378766">
    <w:abstractNumId w:val="2"/>
  </w:num>
  <w:num w:numId="9" w16cid:durableId="1302155966">
    <w:abstractNumId w:val="17"/>
  </w:num>
  <w:num w:numId="10" w16cid:durableId="1197236558">
    <w:abstractNumId w:val="15"/>
  </w:num>
  <w:num w:numId="11" w16cid:durableId="560988199">
    <w:abstractNumId w:val="22"/>
  </w:num>
  <w:num w:numId="12" w16cid:durableId="1646859003">
    <w:abstractNumId w:val="20"/>
  </w:num>
  <w:num w:numId="13" w16cid:durableId="231307588">
    <w:abstractNumId w:val="4"/>
  </w:num>
  <w:num w:numId="14" w16cid:durableId="769280549">
    <w:abstractNumId w:val="14"/>
  </w:num>
  <w:num w:numId="15" w16cid:durableId="968584139">
    <w:abstractNumId w:val="3"/>
  </w:num>
  <w:num w:numId="16" w16cid:durableId="355236227">
    <w:abstractNumId w:val="9"/>
  </w:num>
  <w:num w:numId="17" w16cid:durableId="811949574">
    <w:abstractNumId w:val="16"/>
  </w:num>
  <w:num w:numId="18" w16cid:durableId="1870291300">
    <w:abstractNumId w:val="7"/>
  </w:num>
  <w:num w:numId="19" w16cid:durableId="1595240062">
    <w:abstractNumId w:val="5"/>
  </w:num>
  <w:num w:numId="20" w16cid:durableId="1534923757">
    <w:abstractNumId w:val="10"/>
  </w:num>
  <w:num w:numId="21" w16cid:durableId="1057126445">
    <w:abstractNumId w:val="8"/>
  </w:num>
  <w:num w:numId="22" w16cid:durableId="1980525185">
    <w:abstractNumId w:val="13"/>
  </w:num>
  <w:num w:numId="23" w16cid:durableId="12712791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80"/>
  <w:autoHyphenation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E4"/>
    <w:rsid w:val="000446DC"/>
    <w:rsid w:val="00096356"/>
    <w:rsid w:val="001329AD"/>
    <w:rsid w:val="001E2FA8"/>
    <w:rsid w:val="002240E4"/>
    <w:rsid w:val="00225733"/>
    <w:rsid w:val="002874B4"/>
    <w:rsid w:val="002937C4"/>
    <w:rsid w:val="00360A88"/>
    <w:rsid w:val="00566126"/>
    <w:rsid w:val="005F67A8"/>
    <w:rsid w:val="006544BC"/>
    <w:rsid w:val="00663953"/>
    <w:rsid w:val="0077739D"/>
    <w:rsid w:val="007C1ED7"/>
    <w:rsid w:val="00820449"/>
    <w:rsid w:val="00985C0F"/>
    <w:rsid w:val="00A5170D"/>
    <w:rsid w:val="00A7287D"/>
    <w:rsid w:val="00B42B83"/>
    <w:rsid w:val="00B964C8"/>
    <w:rsid w:val="00CD4B35"/>
    <w:rsid w:val="00D34A61"/>
    <w:rsid w:val="00E16138"/>
    <w:rsid w:val="00E65D9D"/>
    <w:rsid w:val="00E963E6"/>
    <w:rsid w:val="00F6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3B50"/>
  <w15:chartTrackingRefBased/>
  <w15:docId w15:val="{DE05BC58-DFFF-404B-ADB8-6975E12B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E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40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24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240E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40E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0E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0E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0E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0E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40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24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240E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224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240E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240E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240E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240E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24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40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24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0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240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4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240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40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40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4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240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40E4"/>
    <w:rPr>
      <w:b/>
      <w:bCs/>
      <w:smallCaps/>
      <w:color w:val="0F4761" w:themeColor="accent1" w:themeShade="BF"/>
      <w:spacing w:val="5"/>
    </w:rPr>
  </w:style>
  <w:style w:type="paragraph" w:customStyle="1" w:styleId="l0">
    <w:name w:val="l0"/>
    <w:basedOn w:val="a"/>
    <w:rsid w:val="00CD4B3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wd">
    <w:name w:val="kwd"/>
    <w:basedOn w:val="a0"/>
    <w:rsid w:val="00CD4B35"/>
  </w:style>
  <w:style w:type="character" w:customStyle="1" w:styleId="pln">
    <w:name w:val="pln"/>
    <w:basedOn w:val="a0"/>
    <w:rsid w:val="00CD4B35"/>
  </w:style>
  <w:style w:type="character" w:customStyle="1" w:styleId="pun">
    <w:name w:val="pun"/>
    <w:basedOn w:val="a0"/>
    <w:rsid w:val="00CD4B35"/>
  </w:style>
  <w:style w:type="paragraph" w:customStyle="1" w:styleId="l1">
    <w:name w:val="l1"/>
    <w:basedOn w:val="a"/>
    <w:rsid w:val="00CD4B3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tr">
    <w:name w:val="str"/>
    <w:basedOn w:val="a0"/>
    <w:rsid w:val="00CD4B35"/>
  </w:style>
  <w:style w:type="paragraph" w:customStyle="1" w:styleId="l2">
    <w:name w:val="l2"/>
    <w:basedOn w:val="a"/>
    <w:rsid w:val="00CD4B3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lit">
    <w:name w:val="lit"/>
    <w:basedOn w:val="a0"/>
    <w:rsid w:val="00CD4B35"/>
  </w:style>
  <w:style w:type="paragraph" w:customStyle="1" w:styleId="l3">
    <w:name w:val="l3"/>
    <w:basedOn w:val="a"/>
    <w:rsid w:val="00CD4B3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4">
    <w:name w:val="l4"/>
    <w:basedOn w:val="a"/>
    <w:rsid w:val="00CD4B3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Web">
    <w:name w:val="Normal (Web)"/>
    <w:basedOn w:val="a"/>
    <w:uiPriority w:val="99"/>
    <w:semiHidden/>
    <w:unhideWhenUsed/>
    <w:rsid w:val="00654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5">
    <w:name w:val="l5"/>
    <w:basedOn w:val="a"/>
    <w:rsid w:val="00654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6">
    <w:name w:val="l6"/>
    <w:basedOn w:val="a"/>
    <w:rsid w:val="00654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7">
    <w:name w:val="l7"/>
    <w:basedOn w:val="a"/>
    <w:rsid w:val="00654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8">
    <w:name w:val="l8"/>
    <w:basedOn w:val="a"/>
    <w:rsid w:val="00654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9">
    <w:name w:val="l9"/>
    <w:basedOn w:val="a"/>
    <w:rsid w:val="00654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table" w:styleId="ae">
    <w:name w:val="Table Grid"/>
    <w:basedOn w:val="a1"/>
    <w:uiPriority w:val="39"/>
    <w:rsid w:val="00B4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096356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585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5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840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2060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21353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A25D-DEF9-45B6-B7F5-71DE4E5E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TuYi Chen</dc:creator>
  <cp:keywords/>
  <dc:description/>
  <cp:lastModifiedBy>TuYi Chen</cp:lastModifiedBy>
  <cp:revision>1</cp:revision>
  <dcterms:created xsi:type="dcterms:W3CDTF">2025-04-13T10:09:00Z</dcterms:created>
  <dcterms:modified xsi:type="dcterms:W3CDTF">2025-04-13T19:57:00Z</dcterms:modified>
</cp:coreProperties>
</file>