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338FC">
      <w:pPr>
        <w:ind w:firstLine="564"/>
        <w:jc w:val="center"/>
        <w:rPr>
          <w:rFonts w:hint="default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自传</w:t>
      </w:r>
    </w:p>
    <w:p w14:paraId="32876748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我叫肖俊晨，男，汉族，2006年2月26日出生，湖南省涟源市人，大学本科在读，共青团员，现为重庆邮电大学计算机学院软件工程专业2024级大二学生，担任13902402团支部团支书。</w:t>
      </w:r>
    </w:p>
    <w:p w14:paraId="66AADCAE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 我的学习经历是： </w:t>
      </w:r>
    </w:p>
    <w:p w14:paraId="29068195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2012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09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月至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2015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07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月，在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斗笠山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镇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中心小学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读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小学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期间被评为优秀少先队员，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证明人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谢小英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；</w:t>
      </w:r>
    </w:p>
    <w:p w14:paraId="59C15246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2015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09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月至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2017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12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月，</w:t>
      </w:r>
      <w:r>
        <w:rPr>
          <w:rFonts w:hint="eastAsia" w:ascii="方正仿宋_GBK" w:hAnsi="方正仿宋_GBK" w:eastAsia="方正仿宋_GBK" w:cs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方正仿宋_GBK" w:hAnsi="方正仿宋_GBK" w:eastAsia="方正仿宋_GBK" w:cs="方正仿宋_GBK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吉首市铁路</w:t>
      </w:r>
      <w:r>
        <w:rPr>
          <w:rFonts w:hint="eastAsia" w:ascii="方正仿宋_GBK" w:hAnsi="方正仿宋_GBK" w:eastAsia="方正仿宋_GBK" w:cs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中学读</w:t>
      </w:r>
      <w:r>
        <w:rPr>
          <w:rFonts w:hint="eastAsia" w:ascii="方正仿宋_GBK" w:hAnsi="方正仿宋_GBK" w:eastAsia="方正仿宋_GBK" w:cs="方正仿宋_GBK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小学</w:t>
      </w:r>
      <w:r>
        <w:rPr>
          <w:rFonts w:hint="eastAsia" w:ascii="方正仿宋_GBK" w:hAnsi="方正仿宋_GBK" w:eastAsia="方正仿宋_GBK" w:cs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方正仿宋_GBK" w:hAnsi="方正仿宋_GBK" w:eastAsia="方正仿宋_GBK" w:cs="方正仿宋_GBK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期间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被评为学习标兵，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证明人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石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银燕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；</w:t>
      </w:r>
    </w:p>
    <w:p w14:paraId="71E1042A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2018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01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月至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2018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07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月，在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吉首市第三小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学读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小学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，</w:t>
      </w:r>
      <w:r>
        <w:rPr>
          <w:rFonts w:hint="eastAsia" w:ascii="方正仿宋_GBK" w:hAnsi="方正仿宋_GBK" w:eastAsia="方正仿宋_GBK" w:cs="方正仿宋_GBK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期间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荣获”书香家庭“称号，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证明人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梁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清香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；</w:t>
      </w:r>
    </w:p>
    <w:p w14:paraId="422EA7FD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2018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09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月至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2021年07月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，在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湘西州溶江中学读初中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，</w:t>
      </w:r>
      <w:r>
        <w:rPr>
          <w:rFonts w:hint="eastAsia" w:ascii="方正仿宋_GBK" w:hAnsi="方正仿宋_GBK" w:eastAsia="方正仿宋_GBK" w:cs="方正仿宋_GBK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期间在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校办的“学习新思想，做好接班人”主题征文比赛中荣获二等奖，2021年5月被评为市级三好学生，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证明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人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彭建华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。</w:t>
      </w:r>
    </w:p>
    <w:p w14:paraId="43E3199F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2021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09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月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2024年07月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，在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湘西州民族中学读高中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，</w:t>
      </w:r>
      <w:r>
        <w:rPr>
          <w:rFonts w:hint="eastAsia" w:ascii="方正仿宋_GBK" w:hAnsi="方正仿宋_GBK" w:eastAsia="方正仿宋_GBK" w:cs="方正仿宋_GBK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期间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被评为州级优秀学生干部，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证明人罗宗林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。</w:t>
      </w:r>
    </w:p>
    <w:p w14:paraId="6C3FCFBB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20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24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年9月至今，在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重庆邮电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大学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计算机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学院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软件工程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专业学习，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担任13902402团支部团支书，荣获思想主题微课比赛二等奖，</w:t>
      </w:r>
      <w:r>
        <w:rPr>
          <w:rFonts w:hint="eastAsia" w:ascii="方正仿宋_GBK" w:hAnsi="方正仿宋_GBK" w:eastAsia="方正仿宋_GBK" w:cs="方正仿宋_GBK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校级优秀班干部，校级优秀共青团干部，三等学业奖学金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证明人</w:t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马依依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。</w:t>
      </w:r>
    </w:p>
    <w:p w14:paraId="1ABAF9A7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 我的家庭主要成员是： </w:t>
      </w:r>
    </w:p>
    <w:p w14:paraId="46B9AE88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父亲，肖湖，汉族，1980年12月出生，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政治面貌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群众，个体经营； </w:t>
      </w:r>
    </w:p>
    <w:p w14:paraId="740B9106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母亲，姚伟金，汉族，1984年2月出生，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政治面貌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群众，现任湘西一嘉财务公司会计； </w:t>
      </w:r>
    </w:p>
    <w:p w14:paraId="5D55A8E6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妹妹，姚佳婷，汉族，2007年7月出生，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政治面貌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共青团员，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现在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湘西州民族中学读书。 </w:t>
      </w:r>
    </w:p>
    <w:p w14:paraId="4639FCFB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主要社会关系是： </w:t>
      </w:r>
    </w:p>
    <w:p w14:paraId="4465FEE4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姑母：肖满花，汉族，1982年9月出生，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政治面貌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群众，个体经营； </w:t>
      </w:r>
    </w:p>
    <w:p w14:paraId="569C3B84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姑父：刘云丰，汉族，1974年11月出生，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政治面貌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群众，个体经营。 </w:t>
      </w:r>
    </w:p>
    <w:p w14:paraId="4527BE9C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我于2006年2月26日出生在一个普通家庭，父母从小教育我要诚实守信、谦虚谨慎、脚踏实地，努力做一个对社会有用、对他人有帮助的人。他们勤劳朴实、待人友善，在生活中以身作则，用一言一行影响着我，让我从小养成了正直善良、积极向上的品格。小时候我常听爷爷讲述过去的艰苦岁月，老一辈人曾经历物资匮乏、生活艰难的日子，很多时候只能以粗粮野菜充饥，和今天吃得饱、穿得暖、学有所教、劳有所得的生活有着天壤之别。爷爷常跟我说，如今的幸福生活不是凭空而来的，是在中国共产党的带领下，一代又一代人艰苦奋斗、拼搏奉献换来的。这些朴素的话语，在我幼小的心灵里种下了感恩党、向往党、亲近党的种子，让我从小就懵懂地认识到，共产党是为人民谋幸福、为民族谋复兴的政党，是值得人民信赖和依靠的领路人。 </w:t>
      </w:r>
    </w:p>
    <w:p w14:paraId="24CF8521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2013年6月，我成为一名光荣的中国少年先锋队队员。当我和同学们一起站在鲜艳的队旗下，高举右手庄严宣誓，当高年级同学为我佩戴上红领巾的那一刻，我的内心充满了前所未有的激动与自豪。我清楚地记得老师告诉我们，红领巾是红旗的一角，是用革命先烈的鲜血染红的，佩戴红领巾就意味着要传承先辈的精神，好好学习、热爱祖国、乐于助人。从那一刻起，我便把老师的教诲牢记在心，在学习上刻苦努力、认真踏实，力争取得优异成绩，也在心中默默立下志向：长大后要成为对国家、对社会有用的人，要像那些为国家奉献的先辈一样，用自己的力量为他人、为集体、为社会贡献光和热。 </w:t>
      </w:r>
    </w:p>
    <w:p w14:paraId="19658FFF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2018年9月，我进入湘西州溶江中学读初中，开始了寄宿生活。初次离开父母、独立生活，我一度感到陌生与不安，在学习和生活上都面临着新的适应过程。我的班主任是一名共产党员，他对待工作认真负责，对待学生耐心细致，不仅在课堂上传授知识，更在生活中关心每一位同学的成长。他经常利用课余时间与我们谈心交流，了解我们的思想动态和生活困难，主动帮助我们解决学习压力、人际关系、生活适应等问题。在他的引导下，我很快融入了班集体，和同学们互帮互助、共同进步，逐渐克服了离家的不安，变得更加独立、自信、开朗。在党员老师的言传身教中，我真切感受到共产党员爱岗敬业、关爱学生、无私奉献的优秀品质，看到党员就在身边、榜样就在眼前，这让我对党组织有了更具体、更亲切的认知，也让我更加渴望向先进组织靠拢，努力成为一名有理想、有担当、有温度的青年。初中阶段，我认真学习文化知识，积极参与学校组织的各项思想教育活动和文体实践活动。在“学习新思想，做好接班人”主题征文比赛中，我结合自己的成长经历和对党的初步认识，认真撰写文章，最终荣获二等奖。这次经历不仅提升了我的写作能力，更让我在梳理思考的过程中，进一步加深了对新时代青年使命的理解。我始终以积极向上的态度面对学习和生活，尊敬师长、团结同学、严于律己、乐于助人，因各方面表现突出，2021年5月被评为市级三好学生。在团组织的教育和培养下，我不断提高思想觉悟，树立正确的世界观、人生观和价值观，逐渐明确了人生的前进方向，坚定了追求进步、向党组织靠拢的信念。 </w:t>
      </w:r>
    </w:p>
    <w:p w14:paraId="5081FC01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2021年9月，我考入湘西州民族中学，开启了高中阶段的学习生活。高中是青年学生思想成熟、信念确立的关键时期，面对更加繁重的学习任务，我始终保持勤奋刻苦的学习态度，合理安排时间，扎实掌握各科知识，不断提升学业水平。同时，我充分利用思想政治课和历史课的学习机会，系统学习党的历史、党的理论和党的路线方针政策，深入了解中国共产党从诞生到发展壮大的光辉历程。从鸦片战争后国家蒙辱、人民蒙难、文明蒙尘，到五四运动唤醒民众；从中国共产党成立，开天辟地，到领导人民推翻三座大山，建立新中国；从艰苦卓绝的革命斗争，到自力更生的建设探索；从改革开放的伟大决策，到迈进中国特色社会主义新时代，百年党史波澜壮阔、催人奋进。通过学习，我深刻认识到，中国共产党的领导是历史的选择、人民的选择，只有中国共产党才能救中国，只有中国特色社会主义才能发展中国，只有坚持党的领导，才能实现国家富强、民族振兴、人民幸福。 高中期间，我观看了红色影片《长津湖》，影片中志愿军战士在极寒严酷的环境中，坚守阵地、奋勇杀敌，“冰雕连”的战士们即使冻僵牺牲，依然保持着战斗姿态，用年轻的生命守护祖国山河。他们中很多人还是十几岁的少年，本该在课堂上读书学习，却义无反顾地奔赴战场，把对家人的思念、对生活的向往，化作保家卫国的钢铁意志。先辈们不畏强敌、不惧牺牲、对党忠诚、热爱祖国的崇高精神，让我深受震撼、备受教育。我深刻明白，我们今天和平稳定的学习环境、幸福安宁的日常生活，都是无数革命先烈用鲜血和生命换来的。作为新时代青年，我们没有理由贪图安逸、懈怠不前，更不能忘记历史、辜负先辈。从那时起，我更加坚定了传承红色基因、赓续红色血脉、向党组织靠拢的决心，立志要以革命先辈为榜样，把爱国情、强国志、报国行融入日常的学习和生活中。 2022年5月，我光荣加入中国共产主义青年团。当我在团旗下庄严宣誓时，心潮澎湃、倍感光荣。我深知，中国共产主义青年团是中国共产党领导的先进青年的群团组织，是党的助手和后备军，加入共青团意味着更多的责任与担当。入团后，我时刻以团员的标准严格要求自己，在学习上精益求精，不断追求进步，成绩始终保持在班级前列；在思想上主动学习团的知识和党的理论，提高政治素养；在行动上积极参与班级管理和志愿服务，主动承担责任，发挥模范带头作用。我积极参加学校组织的学雷锋志愿服务活动，参与校园环境整治、河道垃圾清理、烈士墓园祭扫等实践，在服务集体、奉献他人的过程中，深刻体会到奉献的快乐，逐步理解了“为人民服务”的深刻内涵，更加坚定了向党组织靠拢的理想信念。因表现突出，我在高中阶段被评为州级优秀学生干部，在服务同学、奉献集体的过程中，不断锤炼品格、增长才干。 </w:t>
      </w:r>
    </w:p>
    <w:p w14:paraId="38CBD086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2024年9月，我考入重庆邮电大学计算机学院软件工程专业，开启了人生新的征程。进入大学，我更加深刻地认识到，新时代青年生逢其时、重任在肩，唯有坚定理想信念、练就过硬本领、勇于担当作为，才能不辜负党的期望、人民期待、民族重托。在校园里，我经常看到身边的党员老师、党员学长在学习科研、学生工作、志愿服务中冲锋在前、勇挑重担，他们严谨治学、踏实肯干、甘于奉献的身影，让我深受鼓舞。我更加明确了自己的人生追求：加入中国共产党，不是为了个人荣誉，不是为了谋求利益，而是为了更好地服务同学、服务集体、服务社会，为国家发展、民族复兴贡献自己的青春力量。 </w:t>
      </w:r>
    </w:p>
    <w:p w14:paraId="0A34F812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 xml:space="preserve">入学后，我担任13902402团支部团支书，负责支部思想建设、团员推优等工作。任职以来，我始终以高度的责任感认真履行职责，以党员标准严格要求自己，以身作则、率先垂范。我坚持每月定期组织开展主题团日活动，带领支部成员深入学习党的最新理论成果、重要会议精神和方针政策，引导同学们提高思想认识、坚定理想信念；认真做好团员教育管理和发展工作，规范开展团员推优工作；带领支部成员积极参与志愿服务和社会实践活动。在全体支部成员的共同努力下，我所在的团支部荣获“五四红旗团支部”称号。在工作中，我始终坚持全心全意为同学服务的宗旨，耐心倾听同学需求，主动帮助同学解决学习、生活、思想上的困难，在困难面前主动担当，在利益选择上优先考虑集体利益，用实际行动践行初心、向党组织靠拢。 </w:t>
      </w:r>
    </w:p>
    <w:p w14:paraId="71B0039C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近年来，家乡的发展变化让我真切感受到党的政策带来的民生福祉。过去交通不便，如今高铁开通，出行效率大幅提升；家乡推进棚户区改造与廉租房建设，破旧居民区焕然一新，群众居住条件持续改善，幸福感不断增强。从精准扶贫到 “一带一路”，党始终把人民福祉放在首位，带领国家不断发展进步。这些实实在在的变化，让我更加坚定对党的信仰，更加自觉地以党员标准约束自身言行。</w:t>
      </w:r>
    </w:p>
    <w:p w14:paraId="7BC3C68D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回顾成长历程，我从懵懂少年到有志青年，从接受党的启蒙到主动向党组织靠拢，每一步成长都离不开党的教育与培养。在党的思想引领下，我逐步树立马克思主义世界观、人生观、价值观，坚定了为共产主义事业奋斗终身的信念。我深知自身还存在不足，但我会始终牢记初心使命，不断加强理论学习、提升专业能力、强化责任担当，在学习中进步、在实践中成长，自觉接受党组织的教育、培养和考察，坚定不移听党话、跟党走，努力成长为一名合格的共产党员，用青春力量为党和人民的事业贡献自己的一份力量。</w:t>
      </w:r>
    </w:p>
    <w:p w14:paraId="6A19659D">
      <w:pPr>
        <w:ind w:firstLine="564"/>
        <w:jc w:val="righ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肖俊晨</w:t>
      </w:r>
    </w:p>
    <w:p w14:paraId="37765708">
      <w:pPr>
        <w:ind w:firstLine="564"/>
        <w:jc w:val="right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2026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年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6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月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7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28"/>
          <w:szCs w:val="28"/>
        </w:rPr>
        <w:t>日</w:t>
      </w:r>
    </w:p>
    <w:p w14:paraId="335FA1CC">
      <w:pPr>
        <w:ind w:firstLine="564"/>
        <w:jc w:val="left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SOFABDC8F89">
    <w:panose1 w:val="02000000000000000000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880"/>
    <w:rsid w:val="00C61880"/>
    <w:rsid w:val="10BB3E8A"/>
    <w:rsid w:val="509154A0"/>
    <w:rsid w:val="59E0748D"/>
    <w:rsid w:val="603E001B"/>
    <w:rsid w:val="659C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3915</Words>
  <Characters>4034</Characters>
  <Lines>0</Lines>
  <Paragraphs>0</Paragraphs>
  <TotalTime>2</TotalTime>
  <ScaleCrop>false</ScaleCrop>
  <LinksUpToDate>false</LinksUpToDate>
  <CharactersWithSpaces>4053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2026-05-26T08:57:00Z</dcterms:created>
  <dc:creator>马铃薯</dc:creator>
  <cp:lastModifiedBy>WPS_1661906476</cp:lastModifiedBy>
  <dcterms:modified xsi:type="dcterms:W3CDTF">2026-06-07T09:45:58Z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4BCE65D49A9D4BD789EE4E8ABFE9EAA9_11</vt:lpwstr>
  </property>
  <property fmtid="{D5CDD505-2E9C-101B-9397-08002B2CF9AE}" pid="4" name="KSOTemplateDocerSaveRecord">
    <vt:lpwstr>eyJoZGlkIjoiYWJjNTgyYjUxZTdhYzg2OGJjMGRiMmQwZDYxNjZlYmEiLCJ1c2VySWQiOiIxNDAxOTM4MDQzIn0=</vt:lpwstr>
  </property>
</Properties>
</file>