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DF097" w14:textId="0121BD55" w:rsidR="005D2014" w:rsidRDefault="00E069AB">
      <w:r w:rsidRPr="009E5955">
        <w:rPr>
          <w:noProof/>
        </w:rPr>
        <mc:AlternateContent>
          <mc:Choice Requires="wps">
            <w:drawing>
              <wp:anchor distT="0" distB="0" distL="114300" distR="114300" simplePos="0" relativeHeight="251658240" behindDoc="1" locked="0" layoutInCell="1" allowOverlap="1" wp14:anchorId="4A79E25B" wp14:editId="03E554AE">
                <wp:simplePos x="0" y="0"/>
                <wp:positionH relativeFrom="page">
                  <wp:posOffset>6487</wp:posOffset>
                </wp:positionH>
                <wp:positionV relativeFrom="paragraph">
                  <wp:posOffset>-927735</wp:posOffset>
                </wp:positionV>
                <wp:extent cx="6155055" cy="8761730"/>
                <wp:effectExtent l="0" t="0" r="0" b="1270"/>
                <wp:wrapNone/>
                <wp:docPr id="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5055" cy="8761730"/>
                        </a:xfrm>
                        <a:custGeom>
                          <a:avLst/>
                          <a:gdLst>
                            <a:gd name="T0" fmla="*/ 9330 w 9330"/>
                            <a:gd name="T1" fmla="*/ 6252 h 15600"/>
                            <a:gd name="T2" fmla="*/ 0 w 9330"/>
                            <a:gd name="T3" fmla="*/ 15600 h 15600"/>
                            <a:gd name="T4" fmla="*/ 0 w 9330"/>
                            <a:gd name="T5" fmla="*/ 0 h 15600"/>
                            <a:gd name="T6" fmla="*/ 3081 w 9330"/>
                            <a:gd name="T7" fmla="*/ 0 h 15600"/>
                            <a:gd name="T8" fmla="*/ 9330 w 9330"/>
                            <a:gd name="T9" fmla="*/ 6252 h 15600"/>
                          </a:gdLst>
                          <a:ahLst/>
                          <a:cxnLst>
                            <a:cxn ang="0">
                              <a:pos x="T0" y="T1"/>
                            </a:cxn>
                            <a:cxn ang="0">
                              <a:pos x="T2" y="T3"/>
                            </a:cxn>
                            <a:cxn ang="0">
                              <a:pos x="T4" y="T5"/>
                            </a:cxn>
                            <a:cxn ang="0">
                              <a:pos x="T6" y="T7"/>
                            </a:cxn>
                            <a:cxn ang="0">
                              <a:pos x="T8" y="T9"/>
                            </a:cxn>
                          </a:cxnLst>
                          <a:rect l="0" t="0" r="r" b="b"/>
                          <a:pathLst>
                            <a:path w="9330" h="15600">
                              <a:moveTo>
                                <a:pt x="9330" y="6252"/>
                              </a:moveTo>
                              <a:lnTo>
                                <a:pt x="0" y="15600"/>
                              </a:lnTo>
                              <a:lnTo>
                                <a:pt x="0" y="0"/>
                              </a:lnTo>
                              <a:lnTo>
                                <a:pt x="3081" y="0"/>
                              </a:lnTo>
                              <a:lnTo>
                                <a:pt x="9330" y="6252"/>
                              </a:lnTo>
                              <a:close/>
                            </a:path>
                          </a:pathLst>
                        </a:custGeom>
                        <a:solidFill>
                          <a:srgbClr val="0070C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arto="http://schemas.microsoft.com/office/word/2006/arto" xmlns:pic="http://schemas.openxmlformats.org/drawingml/2006/picture" xmlns:a16="http://schemas.microsoft.com/office/drawing/2014/main">
            <w:pict>
              <v:shape id="Freeform 13" style="position:absolute;margin-left:.5pt;margin-top:-73.05pt;width:484.65pt;height:68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9330,15600" o:spid="_x0000_s1026" fillcolor="#0070c0" stroked="f" path="m9330,6252l,15600,,,3081,,9330,625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" w14:anchorId="0EC7D013">
                <v:path arrowok="t" o:connecttype="custom" o:connectlocs="6155055,3511432;0,8761730;0,0;2032554,0;6155055,3511432" o:connectangles="0,0,0,0,0"/>
                <w10:wrap anchorx="page"/>
              </v:shape>
            </w:pict>
          </mc:Fallback>
        </mc:AlternateContent>
      </w:r>
      <w:r w:rsidR="005D2014">
        <w:rPr>
          <w:rFonts w:ascii="Times New Roman" w:hAnsi="Times New Roman" w:cs="Times New Roman"/>
          <w:noProof/>
          <w:sz w:val="24"/>
          <w:szCs w:val="24"/>
        </w:rPr>
        <mc:AlternateContent>
          <mc:Choice Requires="wpg">
            <w:drawing>
              <wp:anchor distT="0" distB="0" distL="114300" distR="114300" simplePos="0" relativeHeight="251658243" behindDoc="0" locked="0" layoutInCell="1" allowOverlap="1" wp14:anchorId="4852E213" wp14:editId="5B335627">
                <wp:simplePos x="0" y="0"/>
                <wp:positionH relativeFrom="column">
                  <wp:posOffset>3176905</wp:posOffset>
                </wp:positionH>
                <wp:positionV relativeFrom="paragraph">
                  <wp:posOffset>-531173</wp:posOffset>
                </wp:positionV>
                <wp:extent cx="516890" cy="601345"/>
                <wp:effectExtent l="0" t="0" r="0" b="8255"/>
                <wp:wrapNone/>
                <wp:docPr id="22" name="Group 22"/>
                <wp:cNvGraphicFramePr/>
                <a:graphic xmlns:a="http://schemas.openxmlformats.org/drawingml/2006/main">
                  <a:graphicData uri="http://schemas.microsoft.com/office/word/2010/wordprocessingGroup">
                    <wpg:wgp>
                      <wpg:cNvGrpSpPr/>
                      <wpg:grpSpPr>
                        <a:xfrm>
                          <a:off x="0" y="0"/>
                          <a:ext cx="516890" cy="601345"/>
                          <a:chOff x="0" y="0"/>
                          <a:chExt cx="685165" cy="796290"/>
                        </a:xfrm>
                      </wpg:grpSpPr>
                      <wps:wsp>
                        <wps:cNvPr id="9" name="Freeform 204"/>
                        <wps:cNvSpPr>
                          <a:spLocks/>
                        </wps:cNvSpPr>
                        <wps:spPr bwMode="auto">
                          <a:xfrm>
                            <a:off x="0" y="0"/>
                            <a:ext cx="685165" cy="796290"/>
                          </a:xfrm>
                          <a:custGeom>
                            <a:avLst/>
                            <a:gdLst>
                              <a:gd name="T0" fmla="*/ 1079 w 1079"/>
                              <a:gd name="T1" fmla="*/ 627 h 1254"/>
                              <a:gd name="T2" fmla="*/ 0 w 1079"/>
                              <a:gd name="T3" fmla="*/ 1254 h 1254"/>
                              <a:gd name="T4" fmla="*/ 0 w 1079"/>
                              <a:gd name="T5" fmla="*/ 0 h 1254"/>
                              <a:gd name="T6" fmla="*/ 1079 w 1079"/>
                              <a:gd name="T7" fmla="*/ 627 h 1254"/>
                            </a:gdLst>
                            <a:ahLst/>
                            <a:cxnLst>
                              <a:cxn ang="0">
                                <a:pos x="T0" y="T1"/>
                              </a:cxn>
                              <a:cxn ang="0">
                                <a:pos x="T2" y="T3"/>
                              </a:cxn>
                              <a:cxn ang="0">
                                <a:pos x="T4" y="T5"/>
                              </a:cxn>
                              <a:cxn ang="0">
                                <a:pos x="T6" y="T7"/>
                              </a:cxn>
                            </a:cxnLst>
                            <a:rect l="0" t="0" r="r" b="b"/>
                            <a:pathLst>
                              <a:path w="1079" h="1254">
                                <a:moveTo>
                                  <a:pt x="1079" y="627"/>
                                </a:moveTo>
                                <a:lnTo>
                                  <a:pt x="0" y="1254"/>
                                </a:lnTo>
                                <a:lnTo>
                                  <a:pt x="0" y="0"/>
                                </a:lnTo>
                                <a:lnTo>
                                  <a:pt x="1079" y="627"/>
                                </a:lnTo>
                                <a:close/>
                              </a:path>
                            </a:pathLst>
                          </a:custGeom>
                          <a:solidFill>
                            <a:schemeClr val="accent5">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05"/>
                        <wps:cNvSpPr>
                          <a:spLocks/>
                        </wps:cNvSpPr>
                        <wps:spPr bwMode="auto">
                          <a:xfrm>
                            <a:off x="0" y="322580"/>
                            <a:ext cx="408305" cy="473710"/>
                          </a:xfrm>
                          <a:custGeom>
                            <a:avLst/>
                            <a:gdLst>
                              <a:gd name="T0" fmla="*/ 643 w 643"/>
                              <a:gd name="T1" fmla="*/ 373 h 746"/>
                              <a:gd name="T2" fmla="*/ 0 w 643"/>
                              <a:gd name="T3" fmla="*/ 746 h 746"/>
                              <a:gd name="T4" fmla="*/ 0 w 643"/>
                              <a:gd name="T5" fmla="*/ 0 h 746"/>
                              <a:gd name="T6" fmla="*/ 643 w 643"/>
                              <a:gd name="T7" fmla="*/ 373 h 746"/>
                            </a:gdLst>
                            <a:ahLst/>
                            <a:cxnLst>
                              <a:cxn ang="0">
                                <a:pos x="T0" y="T1"/>
                              </a:cxn>
                              <a:cxn ang="0">
                                <a:pos x="T2" y="T3"/>
                              </a:cxn>
                              <a:cxn ang="0">
                                <a:pos x="T4" y="T5"/>
                              </a:cxn>
                              <a:cxn ang="0">
                                <a:pos x="T6" y="T7"/>
                              </a:cxn>
                            </a:cxnLst>
                            <a:rect l="0" t="0" r="r" b="b"/>
                            <a:pathLst>
                              <a:path w="643" h="746">
                                <a:moveTo>
                                  <a:pt x="643" y="373"/>
                                </a:moveTo>
                                <a:lnTo>
                                  <a:pt x="0" y="746"/>
                                </a:lnTo>
                                <a:lnTo>
                                  <a:pt x="0" y="0"/>
                                </a:lnTo>
                                <a:lnTo>
                                  <a:pt x="643" y="373"/>
                                </a:lnTo>
                                <a:close/>
                              </a:path>
                            </a:pathLst>
                          </a:custGeom>
                          <a:solidFill>
                            <a:srgbClr val="5799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xmlns:pic="http://schemas.openxmlformats.org/drawingml/2006/picture" xmlns:a16="http://schemas.microsoft.com/office/drawing/2014/main">
            <w:pict>
              <v:group id="Group 22" style="position:absolute;margin-left:250.15pt;margin-top:-41.8pt;width:40.7pt;height:47.35pt;z-index:251665408" coordsize="6851,7962" o:spid="_x0000_s1026" w14:anchorId="5F0E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">
                <v:shape id="Freeform 204" style="position:absolute;width:6851;height:7962;visibility:visible;mso-wrap-style:square;v-text-anchor:top" coordsize="1079,1254" o:spid="_x0000_s1027" fillcolor="#1f4d78 [1608]" stroked="f" path="m1079,627l,1254,,,1079,6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">
                  <v:path arrowok="t" o:connecttype="custom" o:connectlocs="685165,398145;0,796290;0,0;685165,398145" o:connectangles="0,0,0,0"/>
                </v:shape>
                <v:shape id="Freeform 205" style="position:absolute;top:3225;width:4083;height:4737;visibility:visible;mso-wrap-style:square;v-text-anchor:top" coordsize="643,746" o:spid="_x0000_s1028" fillcolor="#5799d5" stroked="f" path="m643,373l,746,,,643,37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">
                  <v:path arrowok="t" o:connecttype="custom" o:connectlocs="408305,236855;0,473710;0,0;408305,236855" o:connectangles="0,0,0,0"/>
                </v:shape>
              </v:group>
            </w:pict>
          </mc:Fallback>
        </mc:AlternateContent>
      </w:r>
      <w:r w:rsidR="005D2014">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68F634C2" wp14:editId="0669122A">
                <wp:simplePos x="0" y="0"/>
                <wp:positionH relativeFrom="column">
                  <wp:posOffset>3739487</wp:posOffset>
                </wp:positionH>
                <wp:positionV relativeFrom="paragraph">
                  <wp:posOffset>-491319</wp:posOffset>
                </wp:positionV>
                <wp:extent cx="2983296" cy="66874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83296" cy="668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B7C673" w14:textId="46723834" w:rsidR="009E5955" w:rsidRPr="005D2014" w:rsidRDefault="009E5955" w:rsidP="009E5955">
                            <w:pPr>
                              <w:rPr>
                                <w:rFonts w:ascii="Lato" w:hAnsi="Lato"/>
                                <w:bCs/>
                                <w:sz w:val="48"/>
                                <w:szCs w:val="18"/>
                              </w:rPr>
                            </w:pPr>
                            <w:r w:rsidRPr="005D2014">
                              <w:rPr>
                                <w:rFonts w:ascii="Lato" w:hAnsi="Lato"/>
                                <w:bCs/>
                                <w:color w:val="404040" w:themeColor="text1" w:themeTint="BF"/>
                                <w:sz w:val="48"/>
                                <w:szCs w:val="18"/>
                              </w:rPr>
                              <w:t>VTLT Consulting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a16="http://schemas.microsoft.com/office/drawing/2014/main" xmlns:arto="http://schemas.microsoft.com/office/word/2006/arto">
            <w:pict>
              <v:shapetype id="_x0000_t202" coordsize="21600,21600" o:spt="202" path="m,l,21600r21600,l21600,xe" w14:anchorId="68F634C2">
                <v:stroke joinstyle="miter"/>
                <v:path gradientshapeok="t" o:connecttype="rect"/>
              </v:shapetype>
              <v:shape id="Text Box 21" style="position:absolute;margin-left:294.45pt;margin-top:-38.7pt;width:234.9pt;height:5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">
                <v:textbox>
                  <w:txbxContent>
                    <w:p w:rsidRPr="005D2014" w:rsidR="009E5955" w:rsidP="009E5955" w:rsidRDefault="009E5955" w14:paraId="2EB7C673" w14:textId="46723834">
                      <w:pPr>
                        <w:rPr>
                          <w:rFonts w:ascii="Lato" w:hAnsi="Lato"/>
                          <w:bCs/>
                          <w:sz w:val="48"/>
                          <w:szCs w:val="18"/>
                        </w:rPr>
                      </w:pPr>
                      <w:r w:rsidRPr="005D2014">
                        <w:rPr>
                          <w:rFonts w:ascii="Lato" w:hAnsi="Lato"/>
                          <w:bCs/>
                          <w:color w:val="404040" w:themeColor="text1" w:themeTint="BF"/>
                          <w:sz w:val="48"/>
                          <w:szCs w:val="18"/>
                        </w:rPr>
                        <w:t>VTLT Consulting</w:t>
                      </w:r>
                    </w:p>
                  </w:txbxContent>
                </v:textbox>
              </v:shape>
            </w:pict>
          </mc:Fallback>
        </mc:AlternateContent>
      </w:r>
    </w:p>
    <w:p w14:paraId="27EA4C42" w14:textId="2B22AF5B" w:rsidR="005D2014" w:rsidRDefault="005D2014"/>
    <w:p w14:paraId="1A28FD9D" w14:textId="7F7A5AC2" w:rsidR="00EE4188" w:rsidRDefault="00EE4188"/>
    <w:p w14:paraId="5258B49B" w14:textId="301571B5" w:rsidR="005D2014" w:rsidRDefault="005D2014" w:rsidP="005D2014"/>
    <w:p w14:paraId="41B7E699" w14:textId="402552E8" w:rsidR="005D2014" w:rsidRDefault="005D2014" w:rsidP="005D2014">
      <w:pPr>
        <w:tabs>
          <w:tab w:val="left" w:pos="8434"/>
        </w:tabs>
      </w:pPr>
      <w:r>
        <w:tab/>
      </w:r>
    </w:p>
    <w:p w14:paraId="72EA55FC" w14:textId="582A72EC" w:rsidR="005D2014" w:rsidRDefault="005D2014" w:rsidP="2F2ABA78">
      <w:pPr>
        <w:spacing w:line="360" w:lineRule="auto"/>
      </w:pPr>
      <w:r w:rsidRPr="009E5955">
        <w:rPr>
          <w:noProof/>
        </w:rPr>
        <mc:AlternateContent>
          <mc:Choice Requires="wps">
            <w:drawing>
              <wp:anchor distT="0" distB="0" distL="114300" distR="114300" simplePos="0" relativeHeight="251658241" behindDoc="0" locked="0" layoutInCell="1" allowOverlap="1" wp14:anchorId="46F09F06" wp14:editId="670A4CAB">
                <wp:simplePos x="0" y="0"/>
                <wp:positionH relativeFrom="column">
                  <wp:posOffset>1542197</wp:posOffset>
                </wp:positionH>
                <wp:positionV relativeFrom="paragraph">
                  <wp:posOffset>482572</wp:posOffset>
                </wp:positionV>
                <wp:extent cx="6758182" cy="2014855"/>
                <wp:effectExtent l="0" t="0" r="5080" b="4445"/>
                <wp:wrapNone/>
                <wp:docPr id="214" name="Text Box 214"/>
                <wp:cNvGraphicFramePr/>
                <a:graphic xmlns:a="http://schemas.openxmlformats.org/drawingml/2006/main">
                  <a:graphicData uri="http://schemas.microsoft.com/office/word/2010/wordprocessingShape">
                    <wps:wsp>
                      <wps:cNvSpPr txBox="1"/>
                      <wps:spPr>
                        <a:xfrm>
                          <a:off x="0" y="0"/>
                          <a:ext cx="6758182" cy="201485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6891C" w14:textId="6C8D8F23" w:rsidR="009E5955" w:rsidRPr="005D2014" w:rsidRDefault="009E5955" w:rsidP="005D2014">
                            <w:pPr>
                              <w:spacing w:after="0" w:line="240" w:lineRule="auto"/>
                              <w:rPr>
                                <w:rFonts w:ascii="Open Sans Semibold" w:hAnsi="Open Sans Semibold" w:cs="Open Sans Semibold"/>
                                <w:b/>
                                <w:bCs/>
                                <w:color w:val="1F4E79" w:themeColor="accent5" w:themeShade="80"/>
                                <w:sz w:val="72"/>
                                <w:szCs w:val="72"/>
                              </w:rPr>
                            </w:pPr>
                            <w:r w:rsidRPr="005D2014">
                              <w:rPr>
                                <w:rFonts w:ascii="Open Sans Semibold" w:hAnsi="Open Sans Semibold" w:cs="Open Sans Semibold"/>
                                <w:b/>
                                <w:bCs/>
                                <w:color w:val="5799D5"/>
                                <w:sz w:val="72"/>
                                <w:szCs w:val="72"/>
                              </w:rPr>
                              <w:t>Craigslist</w:t>
                            </w:r>
                            <w:r w:rsidRPr="005D2014">
                              <w:rPr>
                                <w:rFonts w:ascii="Open Sans Semibold" w:hAnsi="Open Sans Semibold" w:cs="Open Sans Semibold"/>
                                <w:b/>
                                <w:bCs/>
                                <w:sz w:val="72"/>
                                <w:szCs w:val="72"/>
                              </w:rPr>
                              <w:t xml:space="preserve"> </w:t>
                            </w:r>
                            <w:r w:rsidRPr="005D2014">
                              <w:rPr>
                                <w:rFonts w:ascii="Open Sans Semibold" w:hAnsi="Open Sans Semibold" w:cs="Open Sans Semibold"/>
                                <w:b/>
                                <w:bCs/>
                                <w:color w:val="1F4E79" w:themeColor="accent5" w:themeShade="80"/>
                                <w:sz w:val="72"/>
                                <w:szCs w:val="72"/>
                              </w:rPr>
                              <w:t>Sale</w:t>
                            </w:r>
                            <w:r w:rsidR="00D35325">
                              <w:rPr>
                                <w:rFonts w:ascii="Open Sans Semibold" w:hAnsi="Open Sans Semibold" w:cs="Open Sans Semibold"/>
                                <w:b/>
                                <w:bCs/>
                                <w:color w:val="1F4E79" w:themeColor="accent5" w:themeShade="80"/>
                                <w:sz w:val="72"/>
                                <w:szCs w:val="72"/>
                              </w:rPr>
                              <w:t>s</w:t>
                            </w:r>
                            <w:r w:rsidRPr="005D2014">
                              <w:rPr>
                                <w:rFonts w:ascii="Open Sans Semibold" w:hAnsi="Open Sans Semibold" w:cs="Open Sans Semibold"/>
                                <w:b/>
                                <w:bCs/>
                                <w:color w:val="1F4E79" w:themeColor="accent5" w:themeShade="80"/>
                                <w:sz w:val="72"/>
                                <w:szCs w:val="72"/>
                              </w:rPr>
                              <w:t xml:space="preserve"> Posts</w:t>
                            </w:r>
                            <w:r w:rsidRPr="005D2014">
                              <w:rPr>
                                <w:rFonts w:ascii="Open Sans Semibold" w:hAnsi="Open Sans Semibold" w:cs="Open Sans Semibold"/>
                                <w:b/>
                                <w:bCs/>
                                <w:color w:val="1F4E79" w:themeColor="accent5" w:themeShade="80"/>
                                <w:sz w:val="72"/>
                                <w:szCs w:val="72"/>
                              </w:rPr>
                              <w:tab/>
                            </w:r>
                          </w:p>
                          <w:p w14:paraId="7E8466A3" w14:textId="4B416602" w:rsidR="009E5955" w:rsidRPr="005D2014" w:rsidRDefault="009E5955" w:rsidP="005D2014">
                            <w:pPr>
                              <w:spacing w:after="0" w:line="240" w:lineRule="auto"/>
                              <w:rPr>
                                <w:rFonts w:ascii="Open Sans Semibold" w:hAnsi="Open Sans Semibold" w:cs="Open Sans Semibold"/>
                                <w:b/>
                                <w:bCs/>
                                <w:color w:val="1F4E79" w:themeColor="accent5" w:themeShade="80"/>
                                <w:sz w:val="72"/>
                                <w:szCs w:val="72"/>
                              </w:rPr>
                            </w:pPr>
                            <w:r w:rsidRPr="005D2014">
                              <w:rPr>
                                <w:rFonts w:ascii="Open Sans Semibold" w:hAnsi="Open Sans Semibold" w:cs="Open Sans Semibold"/>
                                <w:b/>
                                <w:bCs/>
                                <w:color w:val="1F4E79" w:themeColor="accent5" w:themeShade="80"/>
                                <w:sz w:val="72"/>
                                <w:szCs w:val="72"/>
                              </w:rPr>
                              <w:t xml:space="preserve">Auto Categorization </w:t>
                            </w:r>
                          </w:p>
                          <w:p w14:paraId="33554F0B" w14:textId="0106D775" w:rsidR="009E5955" w:rsidRPr="005D2014" w:rsidRDefault="009E5955" w:rsidP="005D2014">
                            <w:pPr>
                              <w:spacing w:after="0" w:line="240" w:lineRule="auto"/>
                              <w:rPr>
                                <w:rFonts w:ascii="Open Sans Semibold" w:hAnsi="Open Sans Semibold" w:cs="Open Sans Semibold"/>
                                <w:b/>
                                <w:bCs/>
                                <w:sz w:val="72"/>
                                <w:szCs w:val="72"/>
                              </w:rPr>
                            </w:pPr>
                            <w:r w:rsidRPr="005D2014">
                              <w:rPr>
                                <w:rFonts w:ascii="Open Sans Semibold" w:hAnsi="Open Sans Semibold" w:cs="Open Sans Semibold"/>
                                <w:b/>
                                <w:bCs/>
                                <w:color w:val="1F4E79" w:themeColor="accent5" w:themeShade="80"/>
                                <w:sz w:val="72"/>
                                <w:szCs w:val="72"/>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16="http://schemas.microsoft.com/office/drawing/2014/main" xmlns:arto="http://schemas.microsoft.com/office/word/2006/arto">
            <w:pict>
              <v:shape id="Text Box 214" style="position:absolute;margin-left:121.45pt;margin-top:38pt;width:532.15pt;height:158.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" w14:anchorId="46F09F06">
                <v:textbox>
                  <w:txbxContent>
                    <w:p w:rsidRPr="005D2014" w:rsidR="009E5955" w:rsidP="005D2014" w:rsidRDefault="009E5955" w14:paraId="6446891C" w14:textId="6C8D8F23">
                      <w:pPr>
                        <w:spacing w:after="0" w:line="240" w:lineRule="auto"/>
                        <w:rPr>
                          <w:rFonts w:ascii="Open Sans Semibold" w:hAnsi="Open Sans Semibold" w:cs="Open Sans Semibold"/>
                          <w:b/>
                          <w:bCs/>
                          <w:color w:val="1F4E79" w:themeColor="accent5" w:themeShade="80"/>
                          <w:sz w:val="72"/>
                          <w:szCs w:val="72"/>
                        </w:rPr>
                      </w:pPr>
                      <w:r w:rsidRPr="005D2014">
                        <w:rPr>
                          <w:rFonts w:ascii="Open Sans Semibold" w:hAnsi="Open Sans Semibold" w:cs="Open Sans Semibold"/>
                          <w:b/>
                          <w:bCs/>
                          <w:color w:val="5799D5"/>
                          <w:sz w:val="72"/>
                          <w:szCs w:val="72"/>
                        </w:rPr>
                        <w:t>Craigslist</w:t>
                      </w:r>
                      <w:r w:rsidRPr="005D2014">
                        <w:rPr>
                          <w:rFonts w:ascii="Open Sans Semibold" w:hAnsi="Open Sans Semibold" w:cs="Open Sans Semibold"/>
                          <w:b/>
                          <w:bCs/>
                          <w:sz w:val="72"/>
                          <w:szCs w:val="72"/>
                        </w:rPr>
                        <w:t xml:space="preserve"> </w:t>
                      </w:r>
                      <w:r w:rsidRPr="005D2014">
                        <w:rPr>
                          <w:rFonts w:ascii="Open Sans Semibold" w:hAnsi="Open Sans Semibold" w:cs="Open Sans Semibold"/>
                          <w:b/>
                          <w:bCs/>
                          <w:color w:val="1F4E79" w:themeColor="accent5" w:themeShade="80"/>
                          <w:sz w:val="72"/>
                          <w:szCs w:val="72"/>
                        </w:rPr>
                        <w:t>Sale</w:t>
                      </w:r>
                      <w:r w:rsidR="00D35325">
                        <w:rPr>
                          <w:rFonts w:ascii="Open Sans Semibold" w:hAnsi="Open Sans Semibold" w:cs="Open Sans Semibold"/>
                          <w:b/>
                          <w:bCs/>
                          <w:color w:val="1F4E79" w:themeColor="accent5" w:themeShade="80"/>
                          <w:sz w:val="72"/>
                          <w:szCs w:val="72"/>
                        </w:rPr>
                        <w:t>s</w:t>
                      </w:r>
                      <w:r w:rsidRPr="005D2014">
                        <w:rPr>
                          <w:rFonts w:ascii="Open Sans Semibold" w:hAnsi="Open Sans Semibold" w:cs="Open Sans Semibold"/>
                          <w:b/>
                          <w:bCs/>
                          <w:color w:val="1F4E79" w:themeColor="accent5" w:themeShade="80"/>
                          <w:sz w:val="72"/>
                          <w:szCs w:val="72"/>
                        </w:rPr>
                        <w:t xml:space="preserve"> Posts</w:t>
                      </w:r>
                      <w:r w:rsidRPr="005D2014">
                        <w:rPr>
                          <w:rFonts w:ascii="Open Sans Semibold" w:hAnsi="Open Sans Semibold" w:cs="Open Sans Semibold"/>
                          <w:b/>
                          <w:bCs/>
                          <w:color w:val="1F4E79" w:themeColor="accent5" w:themeShade="80"/>
                          <w:sz w:val="72"/>
                          <w:szCs w:val="72"/>
                        </w:rPr>
                        <w:tab/>
                      </w:r>
                    </w:p>
                    <w:p w:rsidRPr="005D2014" w:rsidR="009E5955" w:rsidP="005D2014" w:rsidRDefault="009E5955" w14:paraId="7E8466A3" w14:textId="4B416602">
                      <w:pPr>
                        <w:spacing w:after="0" w:line="240" w:lineRule="auto"/>
                        <w:rPr>
                          <w:rFonts w:ascii="Open Sans Semibold" w:hAnsi="Open Sans Semibold" w:cs="Open Sans Semibold"/>
                          <w:b/>
                          <w:bCs/>
                          <w:color w:val="1F4E79" w:themeColor="accent5" w:themeShade="80"/>
                          <w:sz w:val="72"/>
                          <w:szCs w:val="72"/>
                        </w:rPr>
                      </w:pPr>
                      <w:r w:rsidRPr="005D2014">
                        <w:rPr>
                          <w:rFonts w:ascii="Open Sans Semibold" w:hAnsi="Open Sans Semibold" w:cs="Open Sans Semibold"/>
                          <w:b/>
                          <w:bCs/>
                          <w:color w:val="1F4E79" w:themeColor="accent5" w:themeShade="80"/>
                          <w:sz w:val="72"/>
                          <w:szCs w:val="72"/>
                        </w:rPr>
                        <w:t xml:space="preserve">Auto Categorization </w:t>
                      </w:r>
                    </w:p>
                    <w:p w:rsidRPr="005D2014" w:rsidR="009E5955" w:rsidP="005D2014" w:rsidRDefault="009E5955" w14:paraId="33554F0B" w14:textId="0106D775">
                      <w:pPr>
                        <w:spacing w:after="0" w:line="240" w:lineRule="auto"/>
                        <w:rPr>
                          <w:rFonts w:ascii="Open Sans Semibold" w:hAnsi="Open Sans Semibold" w:cs="Open Sans Semibold"/>
                          <w:b/>
                          <w:bCs/>
                          <w:sz w:val="72"/>
                          <w:szCs w:val="72"/>
                        </w:rPr>
                      </w:pPr>
                      <w:r w:rsidRPr="005D2014">
                        <w:rPr>
                          <w:rFonts w:ascii="Open Sans Semibold" w:hAnsi="Open Sans Semibold" w:cs="Open Sans Semibold"/>
                          <w:b/>
                          <w:bCs/>
                          <w:color w:val="1F4E79" w:themeColor="accent5" w:themeShade="80"/>
                          <w:sz w:val="72"/>
                          <w:szCs w:val="72"/>
                        </w:rPr>
                        <w:t>Project Report</w:t>
                      </w:r>
                    </w:p>
                  </w:txbxContent>
                </v:textbox>
              </v:shape>
            </w:pict>
          </mc:Fallback>
        </mc:AlternateContent>
      </w:r>
      <w:r>
        <w:rPr>
          <w:noProof/>
        </w:rPr>
        <mc:AlternateContent>
          <mc:Choice Requires="wps">
            <w:drawing>
              <wp:anchor distT="0" distB="0" distL="114300" distR="114300" simplePos="0" relativeHeight="251658244" behindDoc="0" locked="0" layoutInCell="1" allowOverlap="1" wp14:anchorId="6343A9C7" wp14:editId="73C057C7">
                <wp:simplePos x="0" y="0"/>
                <wp:positionH relativeFrom="margin">
                  <wp:posOffset>2879678</wp:posOffset>
                </wp:positionH>
                <wp:positionV relativeFrom="paragraph">
                  <wp:posOffset>4986334</wp:posOffset>
                </wp:positionV>
                <wp:extent cx="3064148" cy="2531840"/>
                <wp:effectExtent l="0" t="0" r="0" b="1905"/>
                <wp:wrapNone/>
                <wp:docPr id="1" name="Text Box 1"/>
                <wp:cNvGraphicFramePr/>
                <a:graphic xmlns:a="http://schemas.openxmlformats.org/drawingml/2006/main">
                  <a:graphicData uri="http://schemas.microsoft.com/office/word/2010/wordprocessingShape">
                    <wps:wsp>
                      <wps:cNvSpPr txBox="1"/>
                      <wps:spPr>
                        <a:xfrm>
                          <a:off x="0" y="0"/>
                          <a:ext cx="3064148" cy="2531840"/>
                        </a:xfrm>
                        <a:prstGeom prst="rect">
                          <a:avLst/>
                        </a:prstGeom>
                        <a:noFill/>
                        <a:ln w="6350">
                          <a:noFill/>
                        </a:ln>
                      </wps:spPr>
                      <wps:txbx>
                        <w:txbxContent>
                          <w:p w14:paraId="23542688" w14:textId="62DF8527" w:rsidR="005D2014" w:rsidRDefault="005D2014" w:rsidP="00AA3B31">
                            <w:pPr>
                              <w:pStyle w:val="NoSpacing"/>
                              <w:spacing w:line="276" w:lineRule="auto"/>
                              <w:jc w:val="right"/>
                              <w:rPr>
                                <w:color w:val="808080" w:themeColor="background1" w:themeShade="80"/>
                              </w:rPr>
                            </w:pPr>
                            <w:r>
                              <w:rPr>
                                <w:color w:val="808080" w:themeColor="background1" w:themeShade="80"/>
                              </w:rPr>
                              <w:t>12/5/2019</w:t>
                            </w:r>
                          </w:p>
                          <w:p w14:paraId="196FA591" w14:textId="77777777" w:rsidR="005D2014" w:rsidRDefault="005D2014" w:rsidP="00AA3B31">
                            <w:pPr>
                              <w:pStyle w:val="NoSpacing"/>
                              <w:spacing w:line="276" w:lineRule="auto"/>
                              <w:jc w:val="right"/>
                              <w:rPr>
                                <w:color w:val="808080" w:themeColor="background1" w:themeShade="80"/>
                              </w:rPr>
                            </w:pPr>
                          </w:p>
                          <w:p w14:paraId="4E744F25" w14:textId="6E56F7DC" w:rsidR="00AA3B31" w:rsidRDefault="00AA3B31" w:rsidP="00AA3B31">
                            <w:pPr>
                              <w:pStyle w:val="NoSpacing"/>
                              <w:spacing w:line="276" w:lineRule="auto"/>
                              <w:jc w:val="right"/>
                              <w:rPr>
                                <w:color w:val="808080" w:themeColor="background1" w:themeShade="80"/>
                              </w:rPr>
                            </w:pPr>
                            <w:r w:rsidRPr="00AA3B31">
                              <w:rPr>
                                <w:color w:val="808080" w:themeColor="background1" w:themeShade="80"/>
                              </w:rPr>
                              <w:t>Group 3</w:t>
                            </w:r>
                          </w:p>
                          <w:p w14:paraId="50326FD8" w14:textId="77777777" w:rsidR="00AA3B31" w:rsidRPr="00AA3B31" w:rsidRDefault="00AA3B31" w:rsidP="00AA3B31">
                            <w:pPr>
                              <w:pStyle w:val="NoSpacing"/>
                              <w:spacing w:line="276" w:lineRule="auto"/>
                              <w:jc w:val="right"/>
                              <w:rPr>
                                <w:color w:val="808080" w:themeColor="background1" w:themeShade="80"/>
                              </w:rPr>
                            </w:pPr>
                          </w:p>
                          <w:p w14:paraId="723E9D1C" w14:textId="63B045A1" w:rsidR="00AA3B31" w:rsidRPr="001C3B05" w:rsidRDefault="00AA3B31" w:rsidP="00AA3B31">
                            <w:pPr>
                              <w:pStyle w:val="NoSpacing"/>
                              <w:spacing w:line="276" w:lineRule="auto"/>
                              <w:jc w:val="right"/>
                              <w:rPr>
                                <w:color w:val="808080" w:themeColor="background1" w:themeShade="80"/>
                              </w:rPr>
                            </w:pPr>
                            <w:r w:rsidRPr="001C3B05">
                              <w:rPr>
                                <w:color w:val="808080" w:themeColor="background1" w:themeShade="80"/>
                              </w:rPr>
                              <w:t xml:space="preserve">       Ziyun Huang | huang747@purdue.edu</w:t>
                            </w:r>
                          </w:p>
                          <w:p w14:paraId="179C2F87" w14:textId="2CC75F2E" w:rsidR="00AA3B31" w:rsidRPr="00AA3B31" w:rsidRDefault="00AA3B31" w:rsidP="00AA3B31">
                            <w:pPr>
                              <w:pStyle w:val="NoSpacing"/>
                              <w:spacing w:line="276" w:lineRule="auto"/>
                              <w:jc w:val="right"/>
                              <w:rPr>
                                <w:color w:val="808080" w:themeColor="background1" w:themeShade="80"/>
                              </w:rPr>
                            </w:pPr>
                            <w:r w:rsidRPr="001C3B05">
                              <w:rPr>
                                <w:color w:val="808080" w:themeColor="background1" w:themeShade="80"/>
                              </w:rPr>
                              <w:t xml:space="preserve">      </w:t>
                            </w:r>
                            <w:r w:rsidRPr="00AA3B31">
                              <w:rPr>
                                <w:color w:val="808080" w:themeColor="background1" w:themeShade="80"/>
                              </w:rPr>
                              <w:t>C</w:t>
                            </w:r>
                            <w:r w:rsidR="00113B1E">
                              <w:rPr>
                                <w:color w:val="808080" w:themeColor="background1" w:themeShade="80"/>
                              </w:rPr>
                              <w:t>he</w:t>
                            </w:r>
                            <w:r w:rsidRPr="00AA3B31">
                              <w:rPr>
                                <w:color w:val="808080" w:themeColor="background1" w:themeShade="80"/>
                              </w:rPr>
                              <w:t>ng Cheng</w:t>
                            </w:r>
                            <w:r>
                              <w:rPr>
                                <w:color w:val="808080" w:themeColor="background1" w:themeShade="80"/>
                              </w:rPr>
                              <w:t xml:space="preserve"> | </w:t>
                            </w:r>
                            <w:r w:rsidRPr="00AA3B31">
                              <w:rPr>
                                <w:color w:val="808080" w:themeColor="background1" w:themeShade="80"/>
                              </w:rPr>
                              <w:t>cheng436@purdue.edu</w:t>
                            </w:r>
                          </w:p>
                          <w:p w14:paraId="242B7405" w14:textId="77AC0924" w:rsidR="00AA3B31" w:rsidRPr="00AA3B31" w:rsidRDefault="00AA3B31" w:rsidP="00AA3B31">
                            <w:pPr>
                              <w:pStyle w:val="NoSpacing"/>
                              <w:spacing w:line="276" w:lineRule="auto"/>
                              <w:jc w:val="right"/>
                              <w:rPr>
                                <w:color w:val="808080" w:themeColor="background1" w:themeShade="80"/>
                              </w:rPr>
                            </w:pPr>
                            <w:r>
                              <w:rPr>
                                <w:color w:val="808080" w:themeColor="background1" w:themeShade="80"/>
                              </w:rPr>
                              <w:t xml:space="preserve">            </w:t>
                            </w:r>
                            <w:r w:rsidRPr="00AA3B31">
                              <w:rPr>
                                <w:color w:val="808080" w:themeColor="background1" w:themeShade="80"/>
                              </w:rPr>
                              <w:t>Luqi Chen</w:t>
                            </w:r>
                            <w:r>
                              <w:rPr>
                                <w:color w:val="808080" w:themeColor="background1" w:themeShade="80"/>
                              </w:rPr>
                              <w:t xml:space="preserve"> | </w:t>
                            </w:r>
                            <w:r w:rsidRPr="00AA3B31">
                              <w:rPr>
                                <w:color w:val="808080" w:themeColor="background1" w:themeShade="80"/>
                              </w:rPr>
                              <w:t>chen1297@purdue.edu</w:t>
                            </w:r>
                          </w:p>
                          <w:p w14:paraId="4BC48867" w14:textId="255D4DCC" w:rsidR="00AA3B31" w:rsidRPr="00AA3B31" w:rsidRDefault="00AA3B31" w:rsidP="00AA3B31">
                            <w:pPr>
                              <w:pStyle w:val="NoSpacing"/>
                              <w:spacing w:line="276" w:lineRule="auto"/>
                              <w:jc w:val="right"/>
                              <w:rPr>
                                <w:color w:val="808080" w:themeColor="background1" w:themeShade="80"/>
                              </w:rPr>
                            </w:pPr>
                            <w:r w:rsidRPr="00AA3B31">
                              <w:rPr>
                                <w:color w:val="808080" w:themeColor="background1" w:themeShade="80"/>
                              </w:rPr>
                              <w:t>Wei-Cheng Chen</w:t>
                            </w:r>
                            <w:r>
                              <w:rPr>
                                <w:color w:val="808080" w:themeColor="background1" w:themeShade="80"/>
                              </w:rPr>
                              <w:t xml:space="preserve"> | </w:t>
                            </w:r>
                            <w:r w:rsidRPr="00AA3B31">
                              <w:rPr>
                                <w:color w:val="808080" w:themeColor="background1" w:themeShade="80"/>
                              </w:rPr>
                              <w:t>chen1614@purdue.edu</w:t>
                            </w:r>
                          </w:p>
                          <w:p w14:paraId="4784AE0E" w14:textId="5F36C2AF" w:rsidR="00AA3B31" w:rsidRPr="00AA3B31" w:rsidRDefault="00AA3B31" w:rsidP="00AA3B31">
                            <w:pPr>
                              <w:pStyle w:val="NoSpacing"/>
                              <w:spacing w:line="276" w:lineRule="auto"/>
                              <w:jc w:val="right"/>
                              <w:rPr>
                                <w:color w:val="808080" w:themeColor="background1" w:themeShade="80"/>
                              </w:rPr>
                            </w:pPr>
                            <w:r>
                              <w:rPr>
                                <w:color w:val="808080" w:themeColor="background1" w:themeShade="80"/>
                              </w:rPr>
                              <w:t xml:space="preserve">  </w:t>
                            </w:r>
                            <w:r w:rsidRPr="00AA3B31">
                              <w:rPr>
                                <w:color w:val="808080" w:themeColor="background1" w:themeShade="80"/>
                              </w:rPr>
                              <w:t>Wenying Huang</w:t>
                            </w:r>
                            <w:r>
                              <w:rPr>
                                <w:color w:val="808080" w:themeColor="background1" w:themeShade="80"/>
                              </w:rPr>
                              <w:t xml:space="preserve"> | </w:t>
                            </w:r>
                            <w:r w:rsidRPr="00AA3B31">
                              <w:rPr>
                                <w:color w:val="808080" w:themeColor="background1" w:themeShade="80"/>
                              </w:rPr>
                              <w:t>huang814@purdue.edu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16="http://schemas.microsoft.com/office/drawing/2014/main" xmlns:arto="http://schemas.microsoft.com/office/word/2006/arto">
            <w:pict>
              <v:shape id="Text Box 1" style="position:absolute;margin-left:226.75pt;margin-top:392.6pt;width:241.25pt;height:199.3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" w14:anchorId="6343A9C7">
                <v:textbox>
                  <w:txbxContent>
                    <w:p w:rsidR="005D2014" w:rsidP="00AA3B31" w:rsidRDefault="005D2014" w14:paraId="23542688" w14:textId="62DF8527">
                      <w:pPr>
                        <w:pStyle w:val="NoSpacing"/>
                        <w:spacing w:line="276" w:lineRule="auto"/>
                        <w:jc w:val="right"/>
                        <w:rPr>
                          <w:color w:val="808080" w:themeColor="background1" w:themeShade="80"/>
                        </w:rPr>
                      </w:pPr>
                      <w:r>
                        <w:rPr>
                          <w:color w:val="808080" w:themeColor="background1" w:themeShade="80"/>
                        </w:rPr>
                        <w:t>12/5/2019</w:t>
                      </w:r>
                    </w:p>
                    <w:p w:rsidR="005D2014" w:rsidP="00AA3B31" w:rsidRDefault="005D2014" w14:paraId="196FA591" w14:textId="77777777">
                      <w:pPr>
                        <w:pStyle w:val="NoSpacing"/>
                        <w:spacing w:line="276" w:lineRule="auto"/>
                        <w:jc w:val="right"/>
                        <w:rPr>
                          <w:color w:val="808080" w:themeColor="background1" w:themeShade="80"/>
                        </w:rPr>
                      </w:pPr>
                    </w:p>
                    <w:p w:rsidR="00AA3B31" w:rsidP="00AA3B31" w:rsidRDefault="00AA3B31" w14:paraId="4E744F25" w14:textId="6E56F7DC">
                      <w:pPr>
                        <w:pStyle w:val="NoSpacing"/>
                        <w:spacing w:line="276" w:lineRule="auto"/>
                        <w:jc w:val="right"/>
                        <w:rPr>
                          <w:color w:val="808080" w:themeColor="background1" w:themeShade="80"/>
                        </w:rPr>
                      </w:pPr>
                      <w:r w:rsidRPr="00AA3B31">
                        <w:rPr>
                          <w:color w:val="808080" w:themeColor="background1" w:themeShade="80"/>
                        </w:rPr>
                        <w:t>Group 3</w:t>
                      </w:r>
                    </w:p>
                    <w:p w:rsidRPr="00AA3B31" w:rsidR="00AA3B31" w:rsidP="00AA3B31" w:rsidRDefault="00AA3B31" w14:paraId="50326FD8" w14:textId="77777777">
                      <w:pPr>
                        <w:pStyle w:val="NoSpacing"/>
                        <w:spacing w:line="276" w:lineRule="auto"/>
                        <w:jc w:val="right"/>
                        <w:rPr>
                          <w:color w:val="808080" w:themeColor="background1" w:themeShade="80"/>
                        </w:rPr>
                      </w:pPr>
                    </w:p>
                    <w:p w:rsidRPr="001C3B05" w:rsidR="00AA3B31" w:rsidP="00AA3B31" w:rsidRDefault="00AA3B31" w14:paraId="723E9D1C" w14:textId="63B045A1">
                      <w:pPr>
                        <w:pStyle w:val="NoSpacing"/>
                        <w:spacing w:line="276" w:lineRule="auto"/>
                        <w:jc w:val="right"/>
                        <w:rPr>
                          <w:color w:val="808080" w:themeColor="background1" w:themeShade="80"/>
                        </w:rPr>
                      </w:pPr>
                      <w:r w:rsidRPr="001C3B05">
                        <w:rPr>
                          <w:color w:val="808080" w:themeColor="background1" w:themeShade="80"/>
                        </w:rPr>
                        <w:t xml:space="preserve">       Ziyun Huang | huang747@purdue.edu</w:t>
                      </w:r>
                    </w:p>
                    <w:p w:rsidRPr="00AA3B31" w:rsidR="00AA3B31" w:rsidP="00AA3B31" w:rsidRDefault="00AA3B31" w14:paraId="179C2F87" w14:textId="2CC75F2E">
                      <w:pPr>
                        <w:pStyle w:val="NoSpacing"/>
                        <w:spacing w:line="276" w:lineRule="auto"/>
                        <w:jc w:val="right"/>
                        <w:rPr>
                          <w:color w:val="808080" w:themeColor="background1" w:themeShade="80"/>
                        </w:rPr>
                      </w:pPr>
                      <w:r w:rsidRPr="001C3B05">
                        <w:rPr>
                          <w:color w:val="808080" w:themeColor="background1" w:themeShade="80"/>
                        </w:rPr>
                        <w:t xml:space="preserve">      </w:t>
                      </w:r>
                      <w:r w:rsidRPr="00AA3B31">
                        <w:rPr>
                          <w:color w:val="808080" w:themeColor="background1" w:themeShade="80"/>
                        </w:rPr>
                        <w:t>C</w:t>
                      </w:r>
                      <w:r w:rsidR="00113B1E">
                        <w:rPr>
                          <w:color w:val="808080" w:themeColor="background1" w:themeShade="80"/>
                        </w:rPr>
                        <w:t>he</w:t>
                      </w:r>
                      <w:r w:rsidRPr="00AA3B31">
                        <w:rPr>
                          <w:color w:val="808080" w:themeColor="background1" w:themeShade="80"/>
                        </w:rPr>
                        <w:t>ng Cheng</w:t>
                      </w:r>
                      <w:r>
                        <w:rPr>
                          <w:color w:val="808080" w:themeColor="background1" w:themeShade="80"/>
                        </w:rPr>
                        <w:t xml:space="preserve"> | </w:t>
                      </w:r>
                      <w:r w:rsidRPr="00AA3B31">
                        <w:rPr>
                          <w:color w:val="808080" w:themeColor="background1" w:themeShade="80"/>
                        </w:rPr>
                        <w:t>cheng436@purdue.edu</w:t>
                      </w:r>
                    </w:p>
                    <w:p w:rsidRPr="00AA3B31" w:rsidR="00AA3B31" w:rsidP="00AA3B31" w:rsidRDefault="00AA3B31" w14:paraId="242B7405" w14:textId="77AC0924">
                      <w:pPr>
                        <w:pStyle w:val="NoSpacing"/>
                        <w:spacing w:line="276" w:lineRule="auto"/>
                        <w:jc w:val="right"/>
                        <w:rPr>
                          <w:color w:val="808080" w:themeColor="background1" w:themeShade="80"/>
                        </w:rPr>
                      </w:pPr>
                      <w:r>
                        <w:rPr>
                          <w:color w:val="808080" w:themeColor="background1" w:themeShade="80"/>
                        </w:rPr>
                        <w:t xml:space="preserve">            </w:t>
                      </w:r>
                      <w:r w:rsidRPr="00AA3B31">
                        <w:rPr>
                          <w:color w:val="808080" w:themeColor="background1" w:themeShade="80"/>
                        </w:rPr>
                        <w:t>Luqi Chen</w:t>
                      </w:r>
                      <w:r>
                        <w:rPr>
                          <w:color w:val="808080" w:themeColor="background1" w:themeShade="80"/>
                        </w:rPr>
                        <w:t xml:space="preserve"> | </w:t>
                      </w:r>
                      <w:r w:rsidRPr="00AA3B31">
                        <w:rPr>
                          <w:color w:val="808080" w:themeColor="background1" w:themeShade="80"/>
                        </w:rPr>
                        <w:t>chen1297@purdue.edu</w:t>
                      </w:r>
                    </w:p>
                    <w:p w:rsidRPr="00AA3B31" w:rsidR="00AA3B31" w:rsidP="00AA3B31" w:rsidRDefault="00AA3B31" w14:paraId="4BC48867" w14:textId="255D4DCC">
                      <w:pPr>
                        <w:pStyle w:val="NoSpacing"/>
                        <w:spacing w:line="276" w:lineRule="auto"/>
                        <w:jc w:val="right"/>
                        <w:rPr>
                          <w:color w:val="808080" w:themeColor="background1" w:themeShade="80"/>
                        </w:rPr>
                      </w:pPr>
                      <w:r w:rsidRPr="00AA3B31">
                        <w:rPr>
                          <w:color w:val="808080" w:themeColor="background1" w:themeShade="80"/>
                        </w:rPr>
                        <w:t>Wei-Cheng Chen</w:t>
                      </w:r>
                      <w:r>
                        <w:rPr>
                          <w:color w:val="808080" w:themeColor="background1" w:themeShade="80"/>
                        </w:rPr>
                        <w:t xml:space="preserve"> | </w:t>
                      </w:r>
                      <w:r w:rsidRPr="00AA3B31">
                        <w:rPr>
                          <w:color w:val="808080" w:themeColor="background1" w:themeShade="80"/>
                        </w:rPr>
                        <w:t>chen1614@purdue.edu</w:t>
                      </w:r>
                    </w:p>
                    <w:p w:rsidRPr="00AA3B31" w:rsidR="00AA3B31" w:rsidP="00AA3B31" w:rsidRDefault="00AA3B31" w14:paraId="4784AE0E" w14:textId="5F36C2AF">
                      <w:pPr>
                        <w:pStyle w:val="NoSpacing"/>
                        <w:spacing w:line="276" w:lineRule="auto"/>
                        <w:jc w:val="right"/>
                        <w:rPr>
                          <w:color w:val="808080" w:themeColor="background1" w:themeShade="80"/>
                        </w:rPr>
                      </w:pPr>
                      <w:r>
                        <w:rPr>
                          <w:color w:val="808080" w:themeColor="background1" w:themeShade="80"/>
                        </w:rPr>
                        <w:t xml:space="preserve">  </w:t>
                      </w:r>
                      <w:r w:rsidRPr="00AA3B31">
                        <w:rPr>
                          <w:color w:val="808080" w:themeColor="background1" w:themeShade="80"/>
                        </w:rPr>
                        <w:t>Wenying Huang</w:t>
                      </w:r>
                      <w:r>
                        <w:rPr>
                          <w:color w:val="808080" w:themeColor="background1" w:themeShade="80"/>
                        </w:rPr>
                        <w:t xml:space="preserve"> | </w:t>
                      </w:r>
                      <w:r w:rsidRPr="00AA3B31">
                        <w:rPr>
                          <w:color w:val="808080" w:themeColor="background1" w:themeShade="80"/>
                        </w:rPr>
                        <w:t>huang814@purdue.edu</w:t>
                      </w:r>
                    </w:p>
                  </w:txbxContent>
                </v:textbox>
                <w10:wrap anchorx="margin"/>
              </v:shape>
            </w:pict>
          </mc:Fallback>
        </mc:AlternateContent>
      </w:r>
      <w:r>
        <w:br w:type="page"/>
      </w:r>
    </w:p>
    <w:p w14:paraId="57DF073D" w14:textId="5C202A4A" w:rsidR="008B2352" w:rsidRPr="002A128B" w:rsidRDefault="00CA485C" w:rsidP="2F2ABA78">
      <w:pPr>
        <w:pStyle w:val="Heading1"/>
        <w:spacing w:line="360" w:lineRule="auto"/>
        <w:rPr>
          <w:b/>
        </w:rPr>
      </w:pPr>
      <w:r w:rsidRPr="002A128B">
        <w:rPr>
          <w:b/>
        </w:rPr>
        <w:t>abstract</w:t>
      </w:r>
    </w:p>
    <w:p w14:paraId="2101947A" w14:textId="77777777" w:rsidR="00A711D0" w:rsidRDefault="00A711D0" w:rsidP="00403308">
      <w:pPr>
        <w:pStyle w:val="Heading1"/>
        <w:spacing w:line="360" w:lineRule="auto"/>
        <w:ind w:firstLine="720"/>
        <w:rPr>
          <w:rFonts w:asciiTheme="minorHAnsi" w:eastAsiaTheme="minorEastAsia" w:hAnsiTheme="minorHAnsi" w:cstheme="minorBidi"/>
          <w:caps w:val="0"/>
          <w:sz w:val="22"/>
          <w:szCs w:val="22"/>
        </w:rPr>
      </w:pPr>
      <w:r w:rsidRPr="00A711D0">
        <w:rPr>
          <w:rFonts w:asciiTheme="minorHAnsi" w:eastAsiaTheme="minorEastAsia" w:hAnsiTheme="minorHAnsi" w:cstheme="minorBidi"/>
          <w:caps w:val="0"/>
          <w:sz w:val="22"/>
          <w:szCs w:val="22"/>
        </w:rPr>
        <w:t>Auto-categorization is becoming a prevalent technology that e-commerce companies used to regulate the deluge of unstructured and unorganized digital content on the web pages. These unstructured data are challenging to store and manage, resulting in high storage and management costs as well as other potential security threats for the companies. Meanwhile, it brings many inconveniences to individual users of websites like inefficient browsing, scams, and fraudulent information. Due to the loose business operating model without strict management, Craigslist has been cumulating a large amount of unstructured data. With the pursuit of enhancing website usability and increasing customer satisfaction, Craigslist needs to implement the auto-categorization functionality in its ad post service. To deploy the auto-categorization feature for Craigslist, VTLT Consulting developed text and image classification models for unstructured ad posting data. This proposal discusses both business insights and technical procedures of Craigslist auto-categorization for sale post.</w:t>
      </w:r>
    </w:p>
    <w:p w14:paraId="4532A504" w14:textId="0230B0F7" w:rsidR="3D1D15E3" w:rsidRPr="002A128B" w:rsidRDefault="3D1D15E3" w:rsidP="00816956">
      <w:pPr>
        <w:pStyle w:val="Heading1"/>
        <w:spacing w:line="360" w:lineRule="auto"/>
        <w:rPr>
          <w:b/>
        </w:rPr>
      </w:pPr>
      <w:r w:rsidRPr="002A128B">
        <w:rPr>
          <w:b/>
        </w:rPr>
        <w:t>Background</w:t>
      </w:r>
    </w:p>
    <w:p w14:paraId="4EAE6C72" w14:textId="54FA0F3B" w:rsidR="00E56F5A" w:rsidRPr="002A128B" w:rsidRDefault="3D1D15E3" w:rsidP="00816956">
      <w:pPr>
        <w:pStyle w:val="Heading2"/>
        <w:spacing w:before="0" w:after="40" w:line="360" w:lineRule="auto"/>
        <w:rPr>
          <w:b/>
          <w:bCs/>
          <w:sz w:val="24"/>
        </w:rPr>
      </w:pPr>
      <w:r w:rsidRPr="002A128B">
        <w:rPr>
          <w:b/>
          <w:bCs/>
          <w:sz w:val="24"/>
        </w:rPr>
        <w:t>Client Overview</w:t>
      </w:r>
    </w:p>
    <w:p w14:paraId="5427E882" w14:textId="7AFAD200" w:rsidR="00A12AE5" w:rsidRPr="00A12AE5" w:rsidRDefault="00A12AE5" w:rsidP="006B6F4F">
      <w:pPr>
        <w:pStyle w:val="Heading2"/>
        <w:spacing w:after="40" w:line="360" w:lineRule="auto"/>
        <w:ind w:firstLine="720"/>
        <w:rPr>
          <w:rFonts w:asciiTheme="minorHAnsi" w:eastAsiaTheme="minorEastAsia" w:hAnsiTheme="minorHAnsi" w:cstheme="minorBidi"/>
          <w:caps w:val="0"/>
          <w:sz w:val="22"/>
          <w:szCs w:val="22"/>
        </w:rPr>
      </w:pPr>
      <w:r w:rsidRPr="00A12AE5">
        <w:rPr>
          <w:rFonts w:asciiTheme="minorHAnsi" w:eastAsiaTheme="minorEastAsia" w:hAnsiTheme="minorHAnsi" w:cstheme="minorBidi"/>
          <w:caps w:val="0"/>
          <w:sz w:val="22"/>
          <w:szCs w:val="22"/>
        </w:rPr>
        <w:t>Launched in 1995, Craigslist now has become a world-prominent advertisement website that offers online posting service for housings, jobs, personals, and community discussion forum. According to Business Insider, it has consistently ranked the top 20 in the US and around 118th world-wide, and it reached annual revenue of one billion in 2018(Johnson, 2019).</w:t>
      </w:r>
    </w:p>
    <w:p w14:paraId="1A0FA682" w14:textId="77777777" w:rsidR="00A12AE5" w:rsidRPr="00A12AE5" w:rsidRDefault="00A12AE5" w:rsidP="006B6F4F">
      <w:pPr>
        <w:pStyle w:val="Heading2"/>
        <w:spacing w:after="40" w:line="360" w:lineRule="auto"/>
        <w:ind w:firstLine="720"/>
        <w:rPr>
          <w:rFonts w:asciiTheme="minorHAnsi" w:eastAsiaTheme="minorEastAsia" w:hAnsiTheme="minorHAnsi" w:cstheme="minorBidi"/>
          <w:caps w:val="0"/>
          <w:sz w:val="22"/>
          <w:szCs w:val="22"/>
        </w:rPr>
      </w:pPr>
      <w:r w:rsidRPr="00A12AE5">
        <w:rPr>
          <w:rFonts w:asciiTheme="minorHAnsi" w:eastAsiaTheme="minorEastAsia" w:hAnsiTheme="minorHAnsi" w:cstheme="minorBidi"/>
          <w:caps w:val="0"/>
          <w:sz w:val="22"/>
          <w:szCs w:val="22"/>
        </w:rPr>
        <w:t xml:space="preserve">Every month, Craigslist has more than 25 million new classified ads, over 1.5 million job postings, 75 million user postings in the discussion forum, and more than 10 million photos updated (Strickland, 2007). In addition to the abundant and miscellaneous collection of ad postings, Craigslist also has incredible high online traffic compared to other online marketplace websites. In 2018, Craigslist acquired an estimated 50 billion page views per month (Smith, 2019). While pageviews of e-commerce giants Amazon and eBay are 2.6 billion and 1.2 billion, respectively. Pageviews of less well-known companies Wish, and </w:t>
      </w:r>
      <w:proofErr w:type="spellStart"/>
      <w:r w:rsidRPr="00A12AE5">
        <w:rPr>
          <w:rFonts w:asciiTheme="minorHAnsi" w:eastAsiaTheme="minorEastAsia" w:hAnsiTheme="minorHAnsi" w:cstheme="minorBidi"/>
          <w:caps w:val="0"/>
          <w:sz w:val="22"/>
          <w:szCs w:val="22"/>
        </w:rPr>
        <w:t>OfferUp</w:t>
      </w:r>
      <w:proofErr w:type="spellEnd"/>
      <w:r w:rsidRPr="00A12AE5">
        <w:rPr>
          <w:rFonts w:asciiTheme="minorHAnsi" w:eastAsiaTheme="minorEastAsia" w:hAnsiTheme="minorHAnsi" w:cstheme="minorBidi"/>
          <w:caps w:val="0"/>
          <w:sz w:val="22"/>
          <w:szCs w:val="22"/>
        </w:rPr>
        <w:t xml:space="preserve"> is 92.9 million and 19.4 million (Godin, 2018). Among other online marketplace competitors, craigslist take the advantages of diverse categories, free services, fast transaction without intermediaries, and available local trading to survive in the industry.</w:t>
      </w:r>
    </w:p>
    <w:p w14:paraId="6BC30E7A" w14:textId="77777777" w:rsidR="00A12AE5" w:rsidRDefault="00A12AE5" w:rsidP="00A12AE5">
      <w:pPr>
        <w:pStyle w:val="Heading2"/>
        <w:spacing w:before="0" w:after="40" w:line="360" w:lineRule="auto"/>
        <w:rPr>
          <w:rFonts w:asciiTheme="minorHAnsi" w:eastAsiaTheme="minorEastAsia" w:hAnsiTheme="minorHAnsi" w:cstheme="minorBidi"/>
          <w:caps w:val="0"/>
          <w:sz w:val="22"/>
          <w:szCs w:val="22"/>
        </w:rPr>
      </w:pPr>
      <w:r w:rsidRPr="00A12AE5">
        <w:rPr>
          <w:rFonts w:asciiTheme="minorHAnsi" w:eastAsiaTheme="minorEastAsia" w:hAnsiTheme="minorHAnsi" w:cstheme="minorBidi"/>
          <w:caps w:val="0"/>
          <w:sz w:val="22"/>
          <w:szCs w:val="22"/>
        </w:rPr>
        <w:t>Despite the massive website traffic, Craigslist has long been criticized for its outdated UI design and business model. This controversy exists due to a large amount of unstructured data, which raised problems of miscategorized postings, spams, repeated postings, and prohibited contents. Reviews and complaints from Craigslist users are mainly focusing on its low usability in navigation, content organization, and layout design. In the recent decade, numbers of active users and visits have been steadily decreasing while other online marketplaces were emerging and thriving. Regardless of trading quality, massive user dissatisfaction toward Craigslist has a high proportion in its miscategorized content.</w:t>
      </w:r>
    </w:p>
    <w:p w14:paraId="74A6FE9F" w14:textId="77777777" w:rsidR="004B0355" w:rsidRPr="004B0355" w:rsidRDefault="004B0355" w:rsidP="004B0355"/>
    <w:p w14:paraId="50471AB3" w14:textId="1E638A73" w:rsidR="006A3309" w:rsidRPr="002A128B" w:rsidRDefault="3D1D15E3" w:rsidP="00816956">
      <w:pPr>
        <w:pStyle w:val="Heading2"/>
        <w:spacing w:before="0" w:after="40" w:line="360" w:lineRule="auto"/>
        <w:rPr>
          <w:b/>
          <w:bCs/>
          <w:sz w:val="24"/>
        </w:rPr>
      </w:pPr>
      <w:r w:rsidRPr="002A128B">
        <w:rPr>
          <w:b/>
          <w:bCs/>
          <w:sz w:val="24"/>
        </w:rPr>
        <w:t>Business problem</w:t>
      </w:r>
    </w:p>
    <w:p w14:paraId="10367A98" w14:textId="1C3ECCB1" w:rsidR="003A29F7" w:rsidRPr="003A29F7" w:rsidRDefault="003A29F7" w:rsidP="003A29F7">
      <w:pPr>
        <w:pStyle w:val="Heading1"/>
        <w:spacing w:line="360" w:lineRule="auto"/>
        <w:ind w:firstLine="720"/>
        <w:rPr>
          <w:rFonts w:asciiTheme="minorHAnsi" w:eastAsiaTheme="minorEastAsia" w:hAnsiTheme="minorHAnsi" w:cstheme="minorBidi"/>
          <w:caps w:val="0"/>
          <w:sz w:val="22"/>
          <w:szCs w:val="22"/>
        </w:rPr>
      </w:pPr>
      <w:r w:rsidRPr="003A29F7">
        <w:rPr>
          <w:rFonts w:asciiTheme="minorHAnsi" w:eastAsiaTheme="minorEastAsia" w:hAnsiTheme="minorHAnsi" w:cstheme="minorBidi"/>
          <w:caps w:val="0"/>
          <w:sz w:val="22"/>
          <w:szCs w:val="22"/>
        </w:rPr>
        <w:t>Based on consumer feedback analysis, the “general” category under the for-sale section contains highly disorganized ad postings, leading to low click-through rate and user dissatisfaction. Sellers with limited understanding of their merchandise usually label their ads as “general</w:t>
      </w:r>
      <w:r w:rsidR="00DF5B4C">
        <w:rPr>
          <w:rFonts w:asciiTheme="minorHAnsi" w:eastAsiaTheme="minorEastAsia" w:hAnsiTheme="minorHAnsi" w:cstheme="minorBidi"/>
          <w:caps w:val="0"/>
          <w:sz w:val="22"/>
          <w:szCs w:val="22"/>
        </w:rPr>
        <w:t>”. C</w:t>
      </w:r>
      <w:r w:rsidRPr="003A29F7">
        <w:rPr>
          <w:rFonts w:asciiTheme="minorHAnsi" w:eastAsiaTheme="minorEastAsia" w:hAnsiTheme="minorHAnsi" w:cstheme="minorBidi"/>
          <w:caps w:val="0"/>
          <w:sz w:val="22"/>
          <w:szCs w:val="22"/>
        </w:rPr>
        <w:t>orrespondingly, buyers are less likely to search for "general" products. Therefore, ad postings under “general” categories contribute least sales and traffic to the total Craigslist trading and visits. With a lower likelihood of a successful sale, which would result in lower revenue, the seller’s satisfaction would also be compromised. With dissatisfactions from both sellers and buyers, Craigslist’s reputation and market share as an online trading community would be threatened.</w:t>
      </w:r>
    </w:p>
    <w:p w14:paraId="39D636DB" w14:textId="0ACB9C59" w:rsidR="003A29F7" w:rsidRDefault="003A29F7" w:rsidP="003A29F7">
      <w:pPr>
        <w:pStyle w:val="Heading1"/>
        <w:spacing w:line="360" w:lineRule="auto"/>
        <w:rPr>
          <w:rFonts w:asciiTheme="minorHAnsi" w:eastAsiaTheme="minorEastAsia" w:hAnsiTheme="minorHAnsi" w:cstheme="minorBidi"/>
          <w:caps w:val="0"/>
          <w:sz w:val="22"/>
          <w:szCs w:val="22"/>
        </w:rPr>
      </w:pPr>
      <w:r w:rsidRPr="003A29F7">
        <w:rPr>
          <w:rFonts w:asciiTheme="minorHAnsi" w:eastAsiaTheme="minorEastAsia" w:hAnsiTheme="minorHAnsi" w:cstheme="minorBidi"/>
          <w:caps w:val="0"/>
          <w:sz w:val="22"/>
          <w:szCs w:val="22"/>
        </w:rPr>
        <w:t xml:space="preserve"> </w:t>
      </w:r>
      <w:r>
        <w:rPr>
          <w:rFonts w:asciiTheme="minorHAnsi" w:eastAsiaTheme="minorEastAsia" w:hAnsiTheme="minorHAnsi" w:cstheme="minorBidi"/>
          <w:caps w:val="0"/>
          <w:sz w:val="22"/>
          <w:szCs w:val="22"/>
        </w:rPr>
        <w:tab/>
      </w:r>
      <w:r w:rsidRPr="003A29F7">
        <w:rPr>
          <w:rFonts w:asciiTheme="minorHAnsi" w:eastAsiaTheme="minorEastAsia" w:hAnsiTheme="minorHAnsi" w:cstheme="minorBidi"/>
          <w:caps w:val="0"/>
          <w:sz w:val="22"/>
          <w:szCs w:val="22"/>
        </w:rPr>
        <w:t xml:space="preserve">From the operating perspective of Craigslist, uncategorized “general” ads are also useless and costly. Because of lacking defined labels and descriptions, the ads become unstructured data accumulating in the storage space of Craigslist. </w:t>
      </w:r>
      <w:r w:rsidR="008D6BDB">
        <w:rPr>
          <w:rFonts w:asciiTheme="minorHAnsi" w:eastAsiaTheme="minorEastAsia" w:hAnsiTheme="minorHAnsi" w:cstheme="minorBidi"/>
          <w:caps w:val="0"/>
          <w:sz w:val="22"/>
          <w:szCs w:val="22"/>
        </w:rPr>
        <w:t>Ads under the general section</w:t>
      </w:r>
      <w:r w:rsidRPr="003A29F7">
        <w:rPr>
          <w:rFonts w:asciiTheme="minorHAnsi" w:eastAsiaTheme="minorEastAsia" w:hAnsiTheme="minorHAnsi" w:cstheme="minorBidi"/>
          <w:caps w:val="0"/>
          <w:sz w:val="22"/>
          <w:szCs w:val="22"/>
        </w:rPr>
        <w:t xml:space="preserve"> are challenging to manage and sensor</w:t>
      </w:r>
      <w:r w:rsidR="008D6BDB">
        <w:rPr>
          <w:rFonts w:asciiTheme="minorHAnsi" w:eastAsiaTheme="minorEastAsia" w:hAnsiTheme="minorHAnsi" w:cstheme="minorBidi"/>
          <w:caps w:val="0"/>
          <w:sz w:val="22"/>
          <w:szCs w:val="22"/>
        </w:rPr>
        <w:t xml:space="preserve">. </w:t>
      </w:r>
      <w:r w:rsidRPr="003A29F7">
        <w:rPr>
          <w:rFonts w:asciiTheme="minorHAnsi" w:eastAsiaTheme="minorEastAsia" w:hAnsiTheme="minorHAnsi" w:cstheme="minorBidi"/>
          <w:caps w:val="0"/>
          <w:sz w:val="22"/>
          <w:szCs w:val="22"/>
        </w:rPr>
        <w:t xml:space="preserve"> </w:t>
      </w:r>
      <w:r w:rsidR="008D6BDB">
        <w:rPr>
          <w:rFonts w:asciiTheme="minorHAnsi" w:eastAsiaTheme="minorEastAsia" w:hAnsiTheme="minorHAnsi" w:cstheme="minorBidi"/>
          <w:caps w:val="0"/>
          <w:sz w:val="22"/>
          <w:szCs w:val="22"/>
        </w:rPr>
        <w:t>F</w:t>
      </w:r>
      <w:r w:rsidRPr="003A29F7">
        <w:rPr>
          <w:rFonts w:asciiTheme="minorHAnsi" w:eastAsiaTheme="minorEastAsia" w:hAnsiTheme="minorHAnsi" w:cstheme="minorBidi"/>
          <w:caps w:val="0"/>
          <w:sz w:val="22"/>
          <w:szCs w:val="22"/>
        </w:rPr>
        <w:t>or this reason, the</w:t>
      </w:r>
      <w:r w:rsidR="007014E0">
        <w:rPr>
          <w:rFonts w:asciiTheme="minorHAnsi" w:eastAsiaTheme="minorEastAsia" w:hAnsiTheme="minorHAnsi" w:cstheme="minorBidi"/>
          <w:caps w:val="0"/>
          <w:sz w:val="22"/>
          <w:szCs w:val="22"/>
        </w:rPr>
        <w:t xml:space="preserve"> ads</w:t>
      </w:r>
      <w:r w:rsidRPr="003A29F7">
        <w:rPr>
          <w:rFonts w:asciiTheme="minorHAnsi" w:eastAsiaTheme="minorEastAsia" w:hAnsiTheme="minorHAnsi" w:cstheme="minorBidi"/>
          <w:caps w:val="0"/>
          <w:sz w:val="22"/>
          <w:szCs w:val="22"/>
        </w:rPr>
        <w:t xml:space="preserve"> are very likely to contain the information of prostitution, spams, and other prohibited content which violate laws and terms of Craigslist policy.</w:t>
      </w:r>
    </w:p>
    <w:p w14:paraId="326A491D" w14:textId="4D2259A7" w:rsidR="005D2014" w:rsidRPr="00D35325" w:rsidRDefault="005D2014" w:rsidP="00816956">
      <w:pPr>
        <w:pStyle w:val="Heading1"/>
        <w:rPr>
          <w:rFonts w:asciiTheme="minorHAnsi" w:hAnsiTheme="minorHAnsi" w:cstheme="minorHAnsi"/>
          <w:b/>
          <w:sz w:val="24"/>
          <w:szCs w:val="24"/>
        </w:rPr>
      </w:pPr>
      <w:r w:rsidRPr="00D35325">
        <w:rPr>
          <w:b/>
        </w:rPr>
        <w:t>Business Analysis</w:t>
      </w:r>
    </w:p>
    <w:p w14:paraId="2BEA47E3" w14:textId="2EF73591" w:rsidR="3D1D15E3" w:rsidRPr="00BE6610" w:rsidRDefault="3D1D15E3" w:rsidP="00816956">
      <w:pPr>
        <w:spacing w:line="360" w:lineRule="auto"/>
        <w:ind w:firstLine="720"/>
        <w:rPr>
          <w:b/>
          <w:color w:val="000000" w:themeColor="text1"/>
        </w:rPr>
      </w:pPr>
      <w:r>
        <w:t>As other e-commerce businesses are con</w:t>
      </w:r>
      <w:r w:rsidR="00127D5F">
        <w:t>tinu</w:t>
      </w:r>
      <w:r w:rsidR="007014E0">
        <w:t>al</w:t>
      </w:r>
      <w:r w:rsidR="00127D5F">
        <w:t>ly</w:t>
      </w:r>
      <w:r>
        <w:t xml:space="preserve"> updat</w:t>
      </w:r>
      <w:r w:rsidR="0070382E">
        <w:t>ing</w:t>
      </w:r>
      <w:r>
        <w:t xml:space="preserve"> their technology and business model to embrace the era of big data, Craigslist needs to improve data management and processing capabilities through upgrading the categorization features in their system design. Specifically</w:t>
      </w:r>
      <w:r w:rsidRPr="00BE6610">
        <w:rPr>
          <w:b/>
          <w:color w:val="000000" w:themeColor="text1"/>
        </w:rPr>
        <w:t>, Craigslist need</w:t>
      </w:r>
      <w:r w:rsidR="00BE6610" w:rsidRPr="00BE6610">
        <w:rPr>
          <w:b/>
          <w:color w:val="000000" w:themeColor="text1"/>
        </w:rPr>
        <w:t>s</w:t>
      </w:r>
      <w:r w:rsidRPr="00BE6610">
        <w:rPr>
          <w:b/>
          <w:color w:val="000000" w:themeColor="text1"/>
        </w:rPr>
        <w:t xml:space="preserve"> a</w:t>
      </w:r>
      <w:r w:rsidR="007014E0">
        <w:rPr>
          <w:b/>
          <w:color w:val="000000" w:themeColor="text1"/>
        </w:rPr>
        <w:t>n</w:t>
      </w:r>
      <w:r w:rsidR="004E07ED">
        <w:rPr>
          <w:b/>
          <w:color w:val="000000" w:themeColor="text1"/>
        </w:rPr>
        <w:t xml:space="preserve"> </w:t>
      </w:r>
      <w:r w:rsidRPr="00BE6610">
        <w:rPr>
          <w:b/>
          <w:color w:val="000000" w:themeColor="text1"/>
        </w:rPr>
        <w:t>auto-categoriz</w:t>
      </w:r>
      <w:r w:rsidR="004E07ED">
        <w:rPr>
          <w:b/>
          <w:color w:val="000000" w:themeColor="text1"/>
        </w:rPr>
        <w:t>ing</w:t>
      </w:r>
      <w:r w:rsidRPr="00BE6610">
        <w:rPr>
          <w:b/>
          <w:color w:val="000000" w:themeColor="text1"/>
        </w:rPr>
        <w:t xml:space="preserve"> function </w:t>
      </w:r>
      <w:r w:rsidR="007014E0">
        <w:rPr>
          <w:b/>
          <w:color w:val="000000" w:themeColor="text1"/>
        </w:rPr>
        <w:t xml:space="preserve">for their posts </w:t>
      </w:r>
      <w:r w:rsidR="00562370">
        <w:rPr>
          <w:b/>
          <w:color w:val="000000" w:themeColor="text1"/>
        </w:rPr>
        <w:t>that</w:t>
      </w:r>
      <w:r w:rsidRPr="00BE6610">
        <w:rPr>
          <w:b/>
          <w:color w:val="000000" w:themeColor="text1"/>
        </w:rPr>
        <w:t xml:space="preserve"> </w:t>
      </w:r>
      <w:r w:rsidR="00AA570E">
        <w:rPr>
          <w:b/>
          <w:color w:val="000000" w:themeColor="text1"/>
        </w:rPr>
        <w:t>auto</w:t>
      </w:r>
      <w:r w:rsidR="005C4268">
        <w:rPr>
          <w:b/>
          <w:color w:val="000000" w:themeColor="text1"/>
        </w:rPr>
        <w:t>nomously</w:t>
      </w:r>
      <w:r w:rsidRPr="00BE6610">
        <w:rPr>
          <w:b/>
          <w:color w:val="000000" w:themeColor="text1"/>
        </w:rPr>
        <w:t xml:space="preserve"> </w:t>
      </w:r>
      <w:r w:rsidR="007820A8">
        <w:rPr>
          <w:b/>
          <w:color w:val="000000" w:themeColor="text1"/>
        </w:rPr>
        <w:t>categori</w:t>
      </w:r>
      <w:r w:rsidR="009A52EA">
        <w:rPr>
          <w:b/>
          <w:color w:val="000000" w:themeColor="text1"/>
        </w:rPr>
        <w:t>z</w:t>
      </w:r>
      <w:r w:rsidR="00980251">
        <w:rPr>
          <w:b/>
          <w:color w:val="000000" w:themeColor="text1"/>
        </w:rPr>
        <w:t>es</w:t>
      </w:r>
      <w:r w:rsidR="007820A8">
        <w:rPr>
          <w:b/>
          <w:color w:val="000000" w:themeColor="text1"/>
        </w:rPr>
        <w:t xml:space="preserve"> </w:t>
      </w:r>
      <w:r w:rsidRPr="00BE6610">
        <w:rPr>
          <w:b/>
          <w:color w:val="000000" w:themeColor="text1"/>
        </w:rPr>
        <w:t>user</w:t>
      </w:r>
      <w:r w:rsidR="007D1811">
        <w:rPr>
          <w:b/>
          <w:color w:val="000000" w:themeColor="text1"/>
        </w:rPr>
        <w:t>’s</w:t>
      </w:r>
      <w:r w:rsidRPr="00BE6610">
        <w:rPr>
          <w:b/>
          <w:color w:val="000000" w:themeColor="text1"/>
        </w:rPr>
        <w:t xml:space="preserve"> </w:t>
      </w:r>
      <w:r w:rsidR="00080CE4">
        <w:rPr>
          <w:b/>
          <w:color w:val="000000" w:themeColor="text1"/>
        </w:rPr>
        <w:t>post</w:t>
      </w:r>
      <w:r w:rsidR="009A52EA">
        <w:rPr>
          <w:b/>
          <w:color w:val="000000" w:themeColor="text1"/>
        </w:rPr>
        <w:t>s</w:t>
      </w:r>
      <w:r w:rsidRPr="00BE6610">
        <w:rPr>
          <w:b/>
          <w:color w:val="000000" w:themeColor="text1"/>
        </w:rPr>
        <w:t xml:space="preserve"> </w:t>
      </w:r>
      <w:r w:rsidR="00753077">
        <w:rPr>
          <w:b/>
          <w:color w:val="000000" w:themeColor="text1"/>
        </w:rPr>
        <w:t>based on</w:t>
      </w:r>
      <w:r w:rsidRPr="00BE6610">
        <w:rPr>
          <w:b/>
          <w:color w:val="000000" w:themeColor="text1"/>
        </w:rPr>
        <w:t xml:space="preserve"> advertisement descriptions</w:t>
      </w:r>
      <w:r w:rsidR="00753077">
        <w:rPr>
          <w:b/>
          <w:color w:val="000000" w:themeColor="text1"/>
        </w:rPr>
        <w:t xml:space="preserve"> </w:t>
      </w:r>
      <w:r w:rsidR="00AB4AC9">
        <w:rPr>
          <w:b/>
          <w:color w:val="000000" w:themeColor="text1"/>
        </w:rPr>
        <w:t>and/</w:t>
      </w:r>
      <w:r w:rsidR="00753077">
        <w:rPr>
          <w:b/>
          <w:color w:val="000000" w:themeColor="text1"/>
        </w:rPr>
        <w:t>or images</w:t>
      </w:r>
      <w:r w:rsidRPr="00BE6610">
        <w:rPr>
          <w:b/>
          <w:color w:val="000000" w:themeColor="text1"/>
        </w:rPr>
        <w:t>.</w:t>
      </w:r>
    </w:p>
    <w:p w14:paraId="4BF6BBF2" w14:textId="3BE9C8CF" w:rsidR="003E79E2" w:rsidRPr="003E79E2" w:rsidRDefault="00562370" w:rsidP="00816956">
      <w:pPr>
        <w:spacing w:line="360" w:lineRule="auto"/>
        <w:ind w:firstLine="720"/>
      </w:pPr>
      <w:r>
        <w:t>The a</w:t>
      </w:r>
      <w:r w:rsidR="3D1D15E3">
        <w:t>uto-categoriz</w:t>
      </w:r>
      <w:r w:rsidR="00FD6905">
        <w:t xml:space="preserve">ing feature </w:t>
      </w:r>
      <w:r w:rsidR="3D1D15E3">
        <w:t>allow</w:t>
      </w:r>
      <w:r w:rsidR="00FD6905">
        <w:t>s</w:t>
      </w:r>
      <w:r w:rsidR="3D1D15E3">
        <w:t xml:space="preserve"> </w:t>
      </w:r>
      <w:r w:rsidR="00FD6905">
        <w:t>C</w:t>
      </w:r>
      <w:r w:rsidR="3D1D15E3">
        <w:t xml:space="preserve">raigslist sellers to </w:t>
      </w:r>
      <w:r w:rsidR="0033677F">
        <w:t>post</w:t>
      </w:r>
      <w:r w:rsidR="3D1D15E3">
        <w:t xml:space="preserve"> advertisement</w:t>
      </w:r>
      <w:r w:rsidR="0033677F">
        <w:t>s</w:t>
      </w:r>
      <w:r w:rsidR="3D1D15E3">
        <w:t xml:space="preserve"> more efficiently as well as </w:t>
      </w:r>
      <w:r w:rsidR="0033677F">
        <w:t xml:space="preserve">to </w:t>
      </w:r>
      <w:r w:rsidR="3D1D15E3">
        <w:t xml:space="preserve">facilitate buyers’ </w:t>
      </w:r>
      <w:r w:rsidR="00150710">
        <w:t>experience</w:t>
      </w:r>
      <w:r w:rsidR="3D1D15E3">
        <w:t xml:space="preserve">. Implementation of auto-categorization </w:t>
      </w:r>
      <w:r w:rsidR="00FF710E">
        <w:t>can</w:t>
      </w:r>
      <w:r w:rsidR="3D1D15E3">
        <w:t xml:space="preserve"> replace the “general” categories </w:t>
      </w:r>
      <w:r w:rsidR="00FF710E">
        <w:t xml:space="preserve">under the for sale section; this </w:t>
      </w:r>
      <w:r w:rsidR="3D1D15E3">
        <w:t>not only reduce</w:t>
      </w:r>
      <w:r w:rsidR="00FF710E">
        <w:t>s</w:t>
      </w:r>
      <w:r w:rsidR="3D1D15E3">
        <w:t xml:space="preserve"> data storage and management but also improve</w:t>
      </w:r>
      <w:r w:rsidR="00F06AD0">
        <w:t>s</w:t>
      </w:r>
      <w:r w:rsidR="3D1D15E3">
        <w:t xml:space="preserve"> visibility of website layout for Craigslist.</w:t>
      </w:r>
    </w:p>
    <w:p w14:paraId="55E55B96" w14:textId="1827AFC6" w:rsidR="3D1D15E3" w:rsidRPr="003E79E2" w:rsidRDefault="3D099198" w:rsidP="00816956">
      <w:pPr>
        <w:spacing w:after="40" w:line="360" w:lineRule="auto"/>
        <w:rPr>
          <w:rFonts w:asciiTheme="majorHAnsi" w:eastAsiaTheme="majorEastAsia" w:hAnsiTheme="majorHAnsi" w:cstheme="majorBidi"/>
          <w:b/>
          <w:bCs/>
          <w:sz w:val="24"/>
          <w:szCs w:val="28"/>
        </w:rPr>
      </w:pPr>
      <w:r w:rsidRPr="003E79E2">
        <w:rPr>
          <w:rFonts w:asciiTheme="majorHAnsi" w:eastAsiaTheme="majorEastAsia" w:hAnsiTheme="majorHAnsi" w:cstheme="majorBidi"/>
          <w:b/>
          <w:bCs/>
          <w:sz w:val="24"/>
          <w:szCs w:val="28"/>
        </w:rPr>
        <w:t>CAPABILITY FOR AUTO-CATEGORIZATION</w:t>
      </w:r>
    </w:p>
    <w:p w14:paraId="623460C1" w14:textId="77777777" w:rsidR="00206C2E" w:rsidRDefault="00206C2E" w:rsidP="00206C2E">
      <w:pPr>
        <w:spacing w:after="40" w:line="360" w:lineRule="auto"/>
        <w:ind w:firstLine="720"/>
      </w:pPr>
      <w:r>
        <w:t>With the auto-categorization, the seller would upload the photo and enter the title or description of the merchandise, and click post. The auto-categorization system at the backend would make their advertisement publish at the corresponding category. This process could also include filtering potential spam posts and blocking them from being published.</w:t>
      </w:r>
    </w:p>
    <w:p w14:paraId="0D3C7644" w14:textId="2A76F8F0" w:rsidR="00206C2E" w:rsidRDefault="00206C2E" w:rsidP="00206C2E">
      <w:pPr>
        <w:spacing w:after="40" w:line="360" w:lineRule="auto"/>
        <w:ind w:firstLine="720"/>
      </w:pPr>
      <w:r>
        <w:t xml:space="preserve">This function would not only lower the possibility of misclassifications and solve the issue of unclassified posts but also minimize user intervention. With this function, </w:t>
      </w:r>
      <w:proofErr w:type="spellStart"/>
      <w:r>
        <w:t>Craiglist</w:t>
      </w:r>
      <w:proofErr w:type="spellEnd"/>
      <w:r>
        <w:t xml:space="preserve"> sellers will no longer worry about how to categorize their posting themselves. For the buyers, a more accurately categorized shopping platform could significantly improve their browsing experience.</w:t>
      </w:r>
    </w:p>
    <w:p w14:paraId="72D3F88F" w14:textId="6E42A18C" w:rsidR="3D1D15E3" w:rsidRPr="003E79E2" w:rsidRDefault="00F21E16" w:rsidP="00D42A4C">
      <w:pPr>
        <w:spacing w:after="40" w:line="360" w:lineRule="auto"/>
        <w:rPr>
          <w:rFonts w:asciiTheme="majorHAnsi" w:eastAsiaTheme="majorEastAsia" w:hAnsiTheme="majorHAnsi" w:cstheme="majorBidi"/>
          <w:b/>
          <w:bCs/>
          <w:sz w:val="24"/>
          <w:szCs w:val="28"/>
        </w:rPr>
      </w:pPr>
      <w:r>
        <w:rPr>
          <w:rFonts w:asciiTheme="majorHAnsi" w:eastAsiaTheme="majorEastAsia" w:hAnsiTheme="majorHAnsi" w:cstheme="majorBidi"/>
          <w:b/>
          <w:bCs/>
          <w:sz w:val="24"/>
          <w:szCs w:val="28"/>
        </w:rPr>
        <w:t>DEVELOPING T</w:t>
      </w:r>
      <w:r w:rsidR="3D1D15E3" w:rsidRPr="003E79E2">
        <w:rPr>
          <w:rFonts w:asciiTheme="majorHAnsi" w:eastAsiaTheme="majorEastAsia" w:hAnsiTheme="majorHAnsi" w:cstheme="majorBidi"/>
          <w:b/>
          <w:bCs/>
          <w:sz w:val="24"/>
          <w:szCs w:val="28"/>
        </w:rPr>
        <w:t>HE FUNCTION</w:t>
      </w:r>
    </w:p>
    <w:p w14:paraId="1AFD2490" w14:textId="23D03B65" w:rsidR="3D1D15E3" w:rsidRDefault="3D099198" w:rsidP="00D35325">
      <w:pPr>
        <w:spacing w:after="0" w:line="360" w:lineRule="auto"/>
        <w:ind w:firstLine="720"/>
      </w:pPr>
      <w:r>
        <w:t>To help the software engineering team to construct this auto</w:t>
      </w:r>
      <w:r w:rsidR="00562370">
        <w:t>-</w:t>
      </w:r>
      <w:r>
        <w:t>categorization function, VTLT would build a classification model based on both texts and images.</w:t>
      </w:r>
    </w:p>
    <w:p w14:paraId="0CDE5886" w14:textId="48919CC4" w:rsidR="005D2014" w:rsidRDefault="3D099198" w:rsidP="00E95F72">
      <w:pPr>
        <w:spacing w:line="360" w:lineRule="auto"/>
        <w:ind w:firstLine="720"/>
      </w:pPr>
      <w:r>
        <w:t>T</w:t>
      </w:r>
      <w:r w:rsidR="00562370">
        <w:t>he t</w:t>
      </w:r>
      <w:r>
        <w:t xml:space="preserve">ext classification model would analyze </w:t>
      </w:r>
      <w:r w:rsidR="00562370">
        <w:t xml:space="preserve">a </w:t>
      </w:r>
      <w:r>
        <w:t xml:space="preserve">user’s entry in title and description and label them with one of the 45 categories. The image classification model would analyze the photo uploaded by </w:t>
      </w:r>
      <w:r w:rsidR="00562370">
        <w:t xml:space="preserve">the </w:t>
      </w:r>
      <w:r>
        <w:t xml:space="preserve">seller and label them with the </w:t>
      </w:r>
      <w:r w:rsidR="007027F7">
        <w:t>correct categories</w:t>
      </w:r>
      <w:r>
        <w:t>.</w:t>
      </w:r>
      <w:r w:rsidR="00A9744C">
        <w:t xml:space="preserve"> </w:t>
      </w:r>
      <w:r w:rsidR="000C5120">
        <w:rPr>
          <w:rFonts w:hint="eastAsia"/>
        </w:rPr>
        <w:t>Since</w:t>
      </w:r>
      <w:r>
        <w:t xml:space="preserve"> the </w:t>
      </w:r>
      <w:r w:rsidR="00885323">
        <w:t xml:space="preserve">model </w:t>
      </w:r>
      <w:r>
        <w:t xml:space="preserve">accuracy </w:t>
      </w:r>
      <w:r w:rsidR="00885323">
        <w:t xml:space="preserve">varies </w:t>
      </w:r>
      <w:r w:rsidR="003567BC">
        <w:t>depending on</w:t>
      </w:r>
      <w:r w:rsidR="00885323">
        <w:t xml:space="preserve"> the completeness of text entries and image quality</w:t>
      </w:r>
      <w:r w:rsidR="001B7065">
        <w:t xml:space="preserve">, </w:t>
      </w:r>
      <w:r w:rsidR="009441B5">
        <w:t xml:space="preserve">the </w:t>
      </w:r>
      <w:r w:rsidR="001B7065">
        <w:t xml:space="preserve">final classification </w:t>
      </w:r>
      <w:r>
        <w:t xml:space="preserve">result would be </w:t>
      </w:r>
      <w:r w:rsidR="001B7065">
        <w:t>asse</w:t>
      </w:r>
      <w:r w:rsidR="009441B5">
        <w:t>s</w:t>
      </w:r>
      <w:r w:rsidR="001B7065">
        <w:t>sed</w:t>
      </w:r>
      <w:r w:rsidR="00A9744C">
        <w:t xml:space="preserve"> </w:t>
      </w:r>
      <w:r w:rsidR="002D3811">
        <w:t>based on the feature weig</w:t>
      </w:r>
      <w:r w:rsidR="009441B5">
        <w:t>ht</w:t>
      </w:r>
      <w:r w:rsidR="002D3811">
        <w:t xml:space="preserve">s and </w:t>
      </w:r>
      <w:r w:rsidR="004A1E47">
        <w:t xml:space="preserve">model </w:t>
      </w:r>
      <w:r w:rsidR="00A735C6">
        <w:t>accuracy comparison</w:t>
      </w:r>
      <w:r w:rsidR="0098394A">
        <w:t>.</w:t>
      </w:r>
      <w:r>
        <w:t xml:space="preserve"> With the combination of text and image analysis, the team would not just deliver a higher classification accuracy model for the function, but also endue a </w:t>
      </w:r>
      <w:r w:rsidR="00562370">
        <w:t>tremendous</w:t>
      </w:r>
      <w:r>
        <w:t xml:space="preserve"> future potential for the model to be utilized for other purposes.  </w:t>
      </w:r>
    </w:p>
    <w:p w14:paraId="612CAD1A" w14:textId="09F9B12A" w:rsidR="008F6B08" w:rsidRDefault="008F6B08" w:rsidP="00E95F72">
      <w:pPr>
        <w:spacing w:line="360" w:lineRule="auto"/>
        <w:ind w:firstLine="720"/>
      </w:pPr>
    </w:p>
    <w:p w14:paraId="4B0E4F41" w14:textId="7F0356E3" w:rsidR="008F6B08" w:rsidRDefault="008F6B08" w:rsidP="00E95F72">
      <w:pPr>
        <w:spacing w:line="360" w:lineRule="auto"/>
        <w:ind w:firstLine="720"/>
      </w:pPr>
    </w:p>
    <w:p w14:paraId="3E294058" w14:textId="4F964FCD" w:rsidR="008F6B08" w:rsidRDefault="008F6B08" w:rsidP="00E95F72">
      <w:pPr>
        <w:spacing w:line="360" w:lineRule="auto"/>
        <w:ind w:firstLine="720"/>
      </w:pPr>
    </w:p>
    <w:p w14:paraId="54805186" w14:textId="59C46AA7" w:rsidR="008F6B08" w:rsidRDefault="008F6B08" w:rsidP="00E95F72">
      <w:pPr>
        <w:spacing w:line="360" w:lineRule="auto"/>
        <w:ind w:firstLine="720"/>
      </w:pPr>
    </w:p>
    <w:p w14:paraId="5F3C74DD" w14:textId="77777777" w:rsidR="008F6B08" w:rsidRPr="00E95F72" w:rsidRDefault="008F6B08" w:rsidP="00E95F72">
      <w:pPr>
        <w:spacing w:line="360" w:lineRule="auto"/>
        <w:ind w:firstLine="720"/>
      </w:pPr>
    </w:p>
    <w:p w14:paraId="09AB05C4" w14:textId="6A33E2C9" w:rsidR="005D2014" w:rsidRDefault="005D2014" w:rsidP="00E95F72">
      <w:pPr>
        <w:pStyle w:val="Heading1"/>
        <w:rPr>
          <w:b/>
        </w:rPr>
      </w:pPr>
      <w:r w:rsidRPr="00E95F72">
        <w:rPr>
          <w:b/>
        </w:rPr>
        <w:t>Data Analysis</w:t>
      </w:r>
    </w:p>
    <w:p w14:paraId="63901E3F" w14:textId="77777777" w:rsidR="008F6B08" w:rsidRPr="008F6B08" w:rsidRDefault="008F6B08" w:rsidP="008F6B08"/>
    <w:p w14:paraId="4302C038" w14:textId="15124696" w:rsidR="009D41D8" w:rsidRDefault="009D41D8" w:rsidP="001425F8">
      <w:pPr>
        <w:spacing w:line="360" w:lineRule="auto"/>
        <w:jc w:val="center"/>
        <w:rPr>
          <w:sz w:val="24"/>
          <w:szCs w:val="24"/>
        </w:rPr>
      </w:pPr>
      <w:r>
        <w:rPr>
          <w:noProof/>
        </w:rPr>
        <w:drawing>
          <wp:inline distT="0" distB="0" distL="0" distR="0" wp14:anchorId="792A9393" wp14:editId="78557E97">
            <wp:extent cx="5060244" cy="2571750"/>
            <wp:effectExtent l="0" t="0" r="7620" b="0"/>
            <wp:docPr id="1395096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060244" cy="2571750"/>
                    </a:xfrm>
                    <a:prstGeom prst="rect">
                      <a:avLst/>
                    </a:prstGeom>
                  </pic:spPr>
                </pic:pic>
              </a:graphicData>
            </a:graphic>
          </wp:inline>
        </w:drawing>
      </w:r>
    </w:p>
    <w:p w14:paraId="26A21A69" w14:textId="64E8CC6A" w:rsidR="001425F8" w:rsidRPr="008C5B8E" w:rsidRDefault="001425F8" w:rsidP="001425F8">
      <w:pPr>
        <w:spacing w:line="360" w:lineRule="auto"/>
        <w:jc w:val="center"/>
        <w:rPr>
          <w:color w:val="767171" w:themeColor="background2" w:themeShade="80"/>
          <w:sz w:val="18"/>
          <w:szCs w:val="24"/>
        </w:rPr>
      </w:pPr>
      <w:r w:rsidRPr="008C5B8E">
        <w:rPr>
          <w:color w:val="767171" w:themeColor="background2" w:themeShade="80"/>
          <w:sz w:val="18"/>
          <w:szCs w:val="24"/>
        </w:rPr>
        <w:t>I</w:t>
      </w:r>
      <w:r w:rsidRPr="008C5B8E">
        <w:rPr>
          <w:rFonts w:hint="eastAsia"/>
          <w:color w:val="767171" w:themeColor="background2" w:themeShade="80"/>
          <w:sz w:val="18"/>
          <w:szCs w:val="24"/>
        </w:rPr>
        <w:t>mage</w:t>
      </w:r>
      <w:r w:rsidRPr="008C5B8E">
        <w:rPr>
          <w:color w:val="767171" w:themeColor="background2" w:themeShade="80"/>
          <w:sz w:val="18"/>
          <w:szCs w:val="24"/>
        </w:rPr>
        <w:t xml:space="preserve">1. </w:t>
      </w:r>
      <w:r w:rsidR="002300FF" w:rsidRPr="008C5B8E">
        <w:rPr>
          <w:color w:val="767171" w:themeColor="background2" w:themeShade="80"/>
          <w:sz w:val="18"/>
          <w:szCs w:val="24"/>
        </w:rPr>
        <w:t>Model Design</w:t>
      </w:r>
      <w:r w:rsidRPr="008C5B8E">
        <w:rPr>
          <w:color w:val="767171" w:themeColor="background2" w:themeShade="80"/>
          <w:sz w:val="18"/>
          <w:szCs w:val="24"/>
        </w:rPr>
        <w:t xml:space="preserve"> Flow Chart</w:t>
      </w:r>
    </w:p>
    <w:p w14:paraId="6DFFC0C9" w14:textId="6F211D08" w:rsidR="2DE71F95" w:rsidRDefault="2DE71F95" w:rsidP="00D42A4C">
      <w:pPr>
        <w:spacing w:after="40" w:line="360" w:lineRule="auto"/>
        <w:rPr>
          <w:rFonts w:asciiTheme="majorHAnsi" w:eastAsiaTheme="majorEastAsia" w:hAnsiTheme="majorHAnsi" w:cstheme="majorBidi"/>
          <w:b/>
          <w:bCs/>
          <w:sz w:val="24"/>
          <w:szCs w:val="24"/>
        </w:rPr>
      </w:pPr>
      <w:r w:rsidRPr="2DE71F95">
        <w:rPr>
          <w:rFonts w:asciiTheme="majorHAnsi" w:eastAsiaTheme="majorEastAsia" w:hAnsiTheme="majorHAnsi" w:cstheme="majorBidi"/>
          <w:b/>
          <w:bCs/>
          <w:sz w:val="24"/>
          <w:szCs w:val="24"/>
        </w:rPr>
        <w:t>Text Classification Models</w:t>
      </w:r>
    </w:p>
    <w:p w14:paraId="0941226B" w14:textId="14DA91E4" w:rsidR="0804B109" w:rsidRDefault="0804B109" w:rsidP="2DE71F95">
      <w:pPr>
        <w:spacing w:line="360" w:lineRule="auto"/>
        <w:ind w:firstLine="720"/>
      </w:pPr>
      <w:r w:rsidRPr="69DBF0D1">
        <w:t xml:space="preserve">First, we </w:t>
      </w:r>
      <w:r w:rsidR="2DE71F95" w:rsidRPr="2DE71F95">
        <w:t xml:space="preserve">utilized </w:t>
      </w:r>
      <w:proofErr w:type="spellStart"/>
      <w:r w:rsidR="2DE71F95" w:rsidRPr="2DE71F95">
        <w:t>Scrapy</w:t>
      </w:r>
      <w:proofErr w:type="spellEnd"/>
      <w:r w:rsidR="2DE71F95" w:rsidRPr="2DE71F95">
        <w:t xml:space="preserve"> to collect existing posts. We built a spider with </w:t>
      </w:r>
      <w:r w:rsidR="00C01FAF">
        <w:t>three</w:t>
      </w:r>
      <w:r w:rsidR="2DE71F95" w:rsidRPr="2DE71F95">
        <w:t xml:space="preserve"> nested layers to crawl</w:t>
      </w:r>
      <w:r w:rsidRPr="69DBF0D1">
        <w:t xml:space="preserve"> data</w:t>
      </w:r>
      <w:r w:rsidR="2DE71F95" w:rsidRPr="2DE71F95">
        <w:t>.</w:t>
      </w:r>
      <w:r w:rsidRPr="69DBF0D1">
        <w:t xml:space="preserve"> There are 45 categories under </w:t>
      </w:r>
      <w:r w:rsidR="00562370">
        <w:t xml:space="preserve">the </w:t>
      </w:r>
      <w:r w:rsidRPr="69DBF0D1">
        <w:t>“for sale” section</w:t>
      </w:r>
      <w:r w:rsidR="00C01FAF">
        <w:t>,</w:t>
      </w:r>
      <w:r w:rsidRPr="69DBF0D1">
        <w:t xml:space="preserve"> and each category ha</w:t>
      </w:r>
      <w:r w:rsidR="00C01FAF">
        <w:t>s</w:t>
      </w:r>
      <w:r w:rsidRPr="69DBF0D1">
        <w:t xml:space="preserve"> hundreds of records. We collected titles, descriptions</w:t>
      </w:r>
      <w:r w:rsidR="000C3452">
        <w:t>,</w:t>
      </w:r>
      <w:r w:rsidRPr="69DBF0D1">
        <w:t xml:space="preserve"> and categories label</w:t>
      </w:r>
      <w:r w:rsidR="000C3452">
        <w:t>s</w:t>
      </w:r>
      <w:r w:rsidRPr="69DBF0D1">
        <w:t xml:space="preserve"> for all the records </w:t>
      </w:r>
      <w:r w:rsidR="2DE71F95" w:rsidRPr="2DE71F95">
        <w:t xml:space="preserve">(more than 84,000 posts till 12/03/2019) </w:t>
      </w:r>
      <w:r w:rsidRPr="69DBF0D1">
        <w:t xml:space="preserve">and saved them into a </w:t>
      </w:r>
      <w:r w:rsidR="00C01FAF">
        <w:t>CSV</w:t>
      </w:r>
      <w:r w:rsidRPr="69DBF0D1">
        <w:t xml:space="preserve"> file. </w:t>
      </w:r>
    </w:p>
    <w:p w14:paraId="612C2114" w14:textId="784C950C" w:rsidR="0804B109" w:rsidRDefault="0804B109" w:rsidP="2DE71F95">
      <w:pPr>
        <w:spacing w:line="360" w:lineRule="auto"/>
        <w:ind w:firstLine="720"/>
      </w:pPr>
      <w:r w:rsidRPr="69DBF0D1">
        <w:t xml:space="preserve">Due to the computational limitation, we decided to shrink the data size. We extracted 500 records from each category and ended up with around 22,000 records. </w:t>
      </w:r>
      <w:r w:rsidR="2DE71F95" w:rsidRPr="2DE71F95">
        <w:t>We believed this sample is large enough to get an accura</w:t>
      </w:r>
      <w:r w:rsidR="00C01FAF">
        <w:t>te</w:t>
      </w:r>
      <w:r w:rsidR="2DE71F95" w:rsidRPr="2DE71F95">
        <w:t xml:space="preserve"> result. In data pre-processing,</w:t>
      </w:r>
      <w:r w:rsidRPr="69DBF0D1">
        <w:t xml:space="preserve"> we applied </w:t>
      </w:r>
      <w:r w:rsidR="00236BA3">
        <w:t xml:space="preserve">the </w:t>
      </w:r>
      <w:proofErr w:type="spellStart"/>
      <w:r w:rsidRPr="69DBF0D1">
        <w:t>nltk</w:t>
      </w:r>
      <w:proofErr w:type="spellEnd"/>
      <w:r w:rsidRPr="69DBF0D1">
        <w:t xml:space="preserve"> package to tokenize the titles with lower case on word level, used WordNet </w:t>
      </w:r>
      <w:proofErr w:type="spellStart"/>
      <w:r w:rsidRPr="69DBF0D1">
        <w:t>Lemmatizer</w:t>
      </w:r>
      <w:proofErr w:type="spellEnd"/>
      <w:r w:rsidRPr="69DBF0D1">
        <w:t xml:space="preserve"> to lookup lemmas, removed less important words</w:t>
      </w:r>
      <w:r w:rsidR="00236BA3">
        <w:t>,</w:t>
      </w:r>
      <w:r w:rsidRPr="69DBF0D1">
        <w:t xml:space="preserve"> which are those high-frequency words and low-frequency words.</w:t>
      </w:r>
      <w:r w:rsidR="2DE71F95" w:rsidRPr="2DE71F95">
        <w:t xml:space="preserve"> Next, we took out the records under </w:t>
      </w:r>
      <w:r w:rsidR="004E6297">
        <w:t xml:space="preserve">the </w:t>
      </w:r>
      <w:r w:rsidR="2DE71F95" w:rsidRPr="2DE71F95">
        <w:t xml:space="preserve">general category as </w:t>
      </w:r>
      <w:r w:rsidR="004E6297">
        <w:t xml:space="preserve">the </w:t>
      </w:r>
      <w:r w:rsidR="2DE71F95" w:rsidRPr="2DE71F95">
        <w:t>test set, did data partition on rest records</w:t>
      </w:r>
      <w:r w:rsidR="00C01FAF">
        <w:t>,</w:t>
      </w:r>
      <w:r w:rsidR="2DE71F95" w:rsidRPr="2DE71F95">
        <w:t xml:space="preserve"> and sp</w:t>
      </w:r>
      <w:r w:rsidR="004E6297">
        <w:t>li</w:t>
      </w:r>
      <w:r w:rsidR="2DE71F95" w:rsidRPr="2DE71F95">
        <w:t xml:space="preserve">t them with 70% on </w:t>
      </w:r>
      <w:r w:rsidR="004E6297">
        <w:t xml:space="preserve">the </w:t>
      </w:r>
      <w:r w:rsidR="2DE71F95" w:rsidRPr="2DE71F95">
        <w:t xml:space="preserve">training set and 30% on </w:t>
      </w:r>
      <w:r w:rsidR="004E6297">
        <w:t xml:space="preserve">the </w:t>
      </w:r>
      <w:r w:rsidR="2DE71F95" w:rsidRPr="2DE71F95">
        <w:t>validation set. In the following step, we converted training, validation</w:t>
      </w:r>
      <w:r w:rsidR="00236BA3">
        <w:t>,</w:t>
      </w:r>
      <w:r w:rsidR="2DE71F95" w:rsidRPr="2DE71F95">
        <w:t xml:space="preserve"> and test set to </w:t>
      </w:r>
      <w:r w:rsidR="004E6297">
        <w:t xml:space="preserve">a </w:t>
      </w:r>
      <w:r w:rsidR="2DE71F95" w:rsidRPr="2DE71F95">
        <w:t xml:space="preserve">term-document matrix with </w:t>
      </w:r>
      <w:proofErr w:type="spellStart"/>
      <w:r w:rsidR="2DE71F95" w:rsidRPr="2DE71F95">
        <w:t>Tfidf</w:t>
      </w:r>
      <w:proofErr w:type="spellEnd"/>
      <w:r w:rsidR="2DE71F95" w:rsidRPr="2DE71F95">
        <w:t xml:space="preserve"> Vectorizer and specified </w:t>
      </w:r>
      <w:r w:rsidR="00C01FAF">
        <w:t>two</w:t>
      </w:r>
      <w:r w:rsidR="2DE71F95" w:rsidRPr="2DE71F95">
        <w:t xml:space="preserve"> minimum document frequency and 6-grams. After the conversion, we have finished the data processing. </w:t>
      </w:r>
    </w:p>
    <w:p w14:paraId="25C41023" w14:textId="78711763" w:rsidR="00A06ABA" w:rsidRDefault="2DE71F95" w:rsidP="007F7F74">
      <w:pPr>
        <w:spacing w:line="360" w:lineRule="auto"/>
        <w:ind w:firstLine="720"/>
      </w:pPr>
      <w:r w:rsidRPr="2DE71F95">
        <w:t>We then build five models, which are Naïve Bayes, Logit Regression, Random Forest, Support Vector Machine</w:t>
      </w:r>
      <w:r w:rsidR="00C01FAF">
        <w:t>,</w:t>
      </w:r>
      <w:r w:rsidRPr="2DE71F95">
        <w:t xml:space="preserve"> and </w:t>
      </w:r>
      <w:proofErr w:type="spellStart"/>
      <w:r w:rsidRPr="2DE71F95">
        <w:t>XGBoost</w:t>
      </w:r>
      <w:proofErr w:type="spellEnd"/>
      <w:r w:rsidRPr="2DE71F95">
        <w:t>. We also trained these models with various tuning parameters. For Support Vector Machine model, we tried linear and polynomial kernel to the degree of 2 and 3. For Random Forest model, we tested different combinations of</w:t>
      </w:r>
      <w:r w:rsidR="004E6297">
        <w:t xml:space="preserve"> </w:t>
      </w:r>
      <w:r w:rsidRPr="2DE71F95">
        <w:t>number</w:t>
      </w:r>
      <w:r w:rsidR="00C014C2">
        <w:t>s</w:t>
      </w:r>
      <w:r w:rsidRPr="2DE71F95">
        <w:t xml:space="preserve"> of trees and maximum depth. </w:t>
      </w:r>
    </w:p>
    <w:p w14:paraId="1438725F" w14:textId="0718E623" w:rsidR="001315A0" w:rsidRDefault="00362FA5" w:rsidP="00D42A4C">
      <w:pPr>
        <w:spacing w:after="40" w:line="360" w:lineRule="auto"/>
        <w:rPr>
          <w:rFonts w:asciiTheme="majorHAnsi" w:eastAsiaTheme="majorEastAsia" w:hAnsiTheme="majorHAnsi" w:cstheme="majorBidi"/>
          <w:b/>
          <w:bCs/>
          <w:sz w:val="24"/>
          <w:szCs w:val="28"/>
        </w:rPr>
      </w:pPr>
      <w:r>
        <w:rPr>
          <w:rFonts w:asciiTheme="majorHAnsi" w:eastAsiaTheme="majorEastAsia" w:hAnsiTheme="majorHAnsi" w:cstheme="majorBidi"/>
          <w:b/>
          <w:bCs/>
          <w:sz w:val="24"/>
          <w:szCs w:val="28"/>
        </w:rPr>
        <w:t>Im</w:t>
      </w:r>
      <w:r w:rsidR="003C2E24">
        <w:rPr>
          <w:rFonts w:asciiTheme="majorHAnsi" w:eastAsiaTheme="majorEastAsia" w:hAnsiTheme="majorHAnsi" w:cstheme="majorBidi"/>
          <w:b/>
          <w:bCs/>
          <w:sz w:val="24"/>
          <w:szCs w:val="28"/>
        </w:rPr>
        <w:t>age Classification Model</w:t>
      </w:r>
    </w:p>
    <w:p w14:paraId="71A34B91" w14:textId="33337CCE" w:rsidR="00A06ABA" w:rsidRDefault="00FC1E09" w:rsidP="00362FA5">
      <w:pPr>
        <w:spacing w:before="120" w:after="0" w:line="360" w:lineRule="auto"/>
        <w:rPr>
          <w:rFonts w:eastAsiaTheme="majorEastAsia" w:cstheme="majorBidi"/>
          <w:bCs/>
        </w:rPr>
      </w:pPr>
      <w:r>
        <w:rPr>
          <w:rFonts w:asciiTheme="majorHAnsi" w:eastAsiaTheme="majorEastAsia" w:hAnsiTheme="majorHAnsi" w:cstheme="majorBidi"/>
          <w:bCs/>
          <w:sz w:val="24"/>
          <w:szCs w:val="28"/>
        </w:rPr>
        <w:tab/>
      </w:r>
      <w:r w:rsidR="0099457F" w:rsidRPr="00703560">
        <w:rPr>
          <w:rFonts w:eastAsiaTheme="majorEastAsia" w:cstheme="majorBidi"/>
          <w:bCs/>
        </w:rPr>
        <w:t xml:space="preserve">Our team decided to only scrape images </w:t>
      </w:r>
      <w:r w:rsidR="005E24E6" w:rsidRPr="00703560">
        <w:rPr>
          <w:rFonts w:eastAsiaTheme="majorEastAsia" w:cstheme="majorBidi"/>
          <w:bCs/>
        </w:rPr>
        <w:t xml:space="preserve">from the Bike and Motorcycle categories </w:t>
      </w:r>
      <w:r w:rsidR="0051144B" w:rsidRPr="00703560">
        <w:rPr>
          <w:rFonts w:eastAsiaTheme="majorEastAsia" w:cstheme="majorBidi"/>
          <w:bCs/>
        </w:rPr>
        <w:t xml:space="preserve">due to limited GPU capacity and </w:t>
      </w:r>
      <w:r w:rsidR="00B03EED">
        <w:rPr>
          <w:rFonts w:eastAsiaTheme="majorEastAsia" w:cstheme="majorBidi"/>
          <w:bCs/>
        </w:rPr>
        <w:t>more accessible</w:t>
      </w:r>
      <w:r w:rsidR="0051144B" w:rsidRPr="00703560">
        <w:rPr>
          <w:rFonts w:eastAsiaTheme="majorEastAsia" w:cstheme="majorBidi"/>
          <w:bCs/>
        </w:rPr>
        <w:t xml:space="preserve"> demonstration purpose</w:t>
      </w:r>
      <w:r w:rsidR="00B03EED">
        <w:rPr>
          <w:rFonts w:eastAsiaTheme="majorEastAsia" w:cstheme="majorBidi"/>
          <w:bCs/>
        </w:rPr>
        <w:t>s</w:t>
      </w:r>
      <w:r w:rsidR="0051144B" w:rsidRPr="00703560">
        <w:rPr>
          <w:rFonts w:eastAsiaTheme="majorEastAsia" w:cstheme="majorBidi"/>
          <w:bCs/>
        </w:rPr>
        <w:t>.</w:t>
      </w:r>
      <w:r w:rsidR="007573E6" w:rsidRPr="00703560">
        <w:rPr>
          <w:rFonts w:eastAsiaTheme="majorEastAsia" w:cstheme="majorBidi"/>
          <w:bCs/>
        </w:rPr>
        <w:t xml:space="preserve"> </w:t>
      </w:r>
      <w:r w:rsidR="0051144B" w:rsidRPr="00703560">
        <w:rPr>
          <w:rFonts w:eastAsiaTheme="majorEastAsia" w:cstheme="majorBidi"/>
          <w:bCs/>
        </w:rPr>
        <w:t xml:space="preserve"> </w:t>
      </w:r>
      <w:r w:rsidR="00D312D7" w:rsidRPr="00703560">
        <w:rPr>
          <w:rFonts w:eastAsiaTheme="majorEastAsia" w:cstheme="majorBidi"/>
          <w:bCs/>
        </w:rPr>
        <w:t xml:space="preserve">We also would like to find out if the model could distinguish between the two </w:t>
      </w:r>
      <w:r w:rsidR="007573E6" w:rsidRPr="00703560">
        <w:rPr>
          <w:rFonts w:eastAsiaTheme="majorEastAsia" w:cstheme="majorBidi"/>
          <w:bCs/>
        </w:rPr>
        <w:t>products</w:t>
      </w:r>
      <w:r w:rsidR="00B03EED">
        <w:rPr>
          <w:rFonts w:eastAsiaTheme="majorEastAsia" w:cstheme="majorBidi"/>
          <w:bCs/>
        </w:rPr>
        <w:t>,</w:t>
      </w:r>
      <w:r w:rsidR="007573E6" w:rsidRPr="00703560">
        <w:rPr>
          <w:rFonts w:eastAsiaTheme="majorEastAsia" w:cstheme="majorBidi"/>
          <w:bCs/>
        </w:rPr>
        <w:t xml:space="preserve"> which are similar in terms of </w:t>
      </w:r>
      <w:r w:rsidR="00C92C12">
        <w:rPr>
          <w:rFonts w:eastAsiaTheme="majorEastAsia" w:cstheme="majorBidi"/>
          <w:bCs/>
        </w:rPr>
        <w:t>app</w:t>
      </w:r>
      <w:r w:rsidR="000C3452">
        <w:rPr>
          <w:rFonts w:eastAsiaTheme="majorEastAsia" w:cstheme="majorBidi"/>
          <w:bCs/>
        </w:rPr>
        <w:t>ear</w:t>
      </w:r>
      <w:r w:rsidR="00C92C12">
        <w:rPr>
          <w:rFonts w:eastAsiaTheme="majorEastAsia" w:cstheme="majorBidi"/>
          <w:bCs/>
        </w:rPr>
        <w:t>ance</w:t>
      </w:r>
      <w:r w:rsidR="007573E6" w:rsidRPr="00703560">
        <w:rPr>
          <w:rFonts w:eastAsiaTheme="majorEastAsia" w:cstheme="majorBidi"/>
          <w:bCs/>
        </w:rPr>
        <w:t xml:space="preserve">. </w:t>
      </w:r>
      <w:r w:rsidR="0037437B">
        <w:rPr>
          <w:rFonts w:eastAsiaTheme="majorEastAsia" w:cstheme="majorBidi"/>
          <w:bCs/>
        </w:rPr>
        <w:t xml:space="preserve">We used an application called </w:t>
      </w:r>
      <w:proofErr w:type="spellStart"/>
      <w:r w:rsidR="00F530CA">
        <w:rPr>
          <w:rFonts w:eastAsiaTheme="majorEastAsia" w:cstheme="majorBidi"/>
          <w:bCs/>
        </w:rPr>
        <w:t>ParseHub</w:t>
      </w:r>
      <w:proofErr w:type="spellEnd"/>
      <w:r w:rsidR="00F530CA">
        <w:rPr>
          <w:rFonts w:eastAsiaTheme="majorEastAsia" w:cstheme="majorBidi"/>
          <w:bCs/>
        </w:rPr>
        <w:t xml:space="preserve"> to scrape </w:t>
      </w:r>
      <w:r w:rsidR="00BA32AF">
        <w:rPr>
          <w:rFonts w:eastAsiaTheme="majorEastAsia" w:cstheme="majorBidi"/>
          <w:bCs/>
        </w:rPr>
        <w:t xml:space="preserve">a </w:t>
      </w:r>
      <w:r w:rsidR="00F530CA">
        <w:rPr>
          <w:rFonts w:eastAsiaTheme="majorEastAsia" w:cstheme="majorBidi"/>
          <w:bCs/>
        </w:rPr>
        <w:t xml:space="preserve">total of </w:t>
      </w:r>
      <w:r w:rsidR="00AA1DAC" w:rsidRPr="00703560">
        <w:rPr>
          <w:rFonts w:eastAsiaTheme="majorEastAsia" w:cstheme="majorBidi"/>
          <w:bCs/>
        </w:rPr>
        <w:t>1,600</w:t>
      </w:r>
      <w:r w:rsidR="00344568" w:rsidRPr="00703560">
        <w:rPr>
          <w:rFonts w:eastAsiaTheme="majorEastAsia" w:cstheme="majorBidi"/>
          <w:bCs/>
        </w:rPr>
        <w:t xml:space="preserve"> </w:t>
      </w:r>
      <w:r w:rsidR="00F530CA">
        <w:rPr>
          <w:rFonts w:eastAsiaTheme="majorEastAsia" w:cstheme="majorBidi"/>
          <w:bCs/>
        </w:rPr>
        <w:t xml:space="preserve">images </w:t>
      </w:r>
      <w:r w:rsidR="00344568" w:rsidRPr="00703560">
        <w:rPr>
          <w:rFonts w:eastAsiaTheme="majorEastAsia" w:cstheme="majorBidi"/>
          <w:bCs/>
        </w:rPr>
        <w:t xml:space="preserve">from </w:t>
      </w:r>
      <w:proofErr w:type="spellStart"/>
      <w:r w:rsidR="00F530CA">
        <w:rPr>
          <w:rFonts w:eastAsiaTheme="majorEastAsia" w:cstheme="majorBidi"/>
          <w:bCs/>
        </w:rPr>
        <w:t>Cra</w:t>
      </w:r>
      <w:r w:rsidR="00A65792">
        <w:rPr>
          <w:rFonts w:eastAsiaTheme="majorEastAsia" w:cstheme="majorBidi"/>
          <w:bCs/>
        </w:rPr>
        <w:t>iglist</w:t>
      </w:r>
      <w:proofErr w:type="spellEnd"/>
      <w:r w:rsidR="00344568" w:rsidRPr="00703560">
        <w:rPr>
          <w:rFonts w:eastAsiaTheme="majorEastAsia" w:cstheme="majorBidi"/>
          <w:bCs/>
        </w:rPr>
        <w:t xml:space="preserve">, with 800 </w:t>
      </w:r>
      <w:r w:rsidR="00A65792">
        <w:rPr>
          <w:rFonts w:eastAsiaTheme="majorEastAsia" w:cstheme="majorBidi"/>
          <w:bCs/>
        </w:rPr>
        <w:t>from each category</w:t>
      </w:r>
      <w:r w:rsidR="007F7F74">
        <w:rPr>
          <w:rFonts w:eastAsiaTheme="majorEastAsia" w:cstheme="majorBidi"/>
          <w:bCs/>
        </w:rPr>
        <w:t xml:space="preserve">. </w:t>
      </w:r>
    </w:p>
    <w:p w14:paraId="5E89E21C" w14:textId="2434D762" w:rsidR="00B35AFA" w:rsidRDefault="009C2E8A" w:rsidP="00362FA5">
      <w:pPr>
        <w:spacing w:before="120" w:after="0" w:line="360" w:lineRule="auto"/>
        <w:rPr>
          <w:rFonts w:eastAsiaTheme="majorEastAsia" w:cstheme="majorBidi"/>
          <w:bCs/>
        </w:rPr>
      </w:pPr>
      <w:r>
        <w:rPr>
          <w:rFonts w:eastAsiaTheme="majorEastAsia" w:cstheme="majorBidi"/>
          <w:bCs/>
        </w:rPr>
        <w:tab/>
      </w:r>
      <w:r w:rsidR="0050335F">
        <w:rPr>
          <w:rFonts w:eastAsiaTheme="majorEastAsia" w:cstheme="majorBidi"/>
          <w:bCs/>
        </w:rPr>
        <w:t>The method we chose to perform image classification is by using the pre-trained model</w:t>
      </w:r>
      <w:r w:rsidR="00101693">
        <w:rPr>
          <w:rFonts w:eastAsiaTheme="majorEastAsia" w:cstheme="majorBidi"/>
          <w:bCs/>
        </w:rPr>
        <w:t xml:space="preserve">. These models utilized </w:t>
      </w:r>
      <w:r w:rsidR="008611E0">
        <w:rPr>
          <w:rFonts w:eastAsiaTheme="majorEastAsia" w:cstheme="majorBidi"/>
          <w:bCs/>
        </w:rPr>
        <w:t xml:space="preserve">some </w:t>
      </w:r>
      <w:r w:rsidR="00D10321">
        <w:rPr>
          <w:rFonts w:eastAsiaTheme="majorEastAsia" w:cstheme="majorBidi"/>
          <w:bCs/>
        </w:rPr>
        <w:t>of the most common convolutional neural network</w:t>
      </w:r>
      <w:r w:rsidR="000A22CA">
        <w:rPr>
          <w:rFonts w:eastAsiaTheme="majorEastAsia" w:cstheme="majorBidi"/>
          <w:bCs/>
        </w:rPr>
        <w:t xml:space="preserve"> (CNN)</w:t>
      </w:r>
      <w:r w:rsidR="00D10321">
        <w:rPr>
          <w:rFonts w:eastAsiaTheme="majorEastAsia" w:cstheme="majorBidi"/>
          <w:bCs/>
        </w:rPr>
        <w:t xml:space="preserve"> architectures</w:t>
      </w:r>
      <w:r w:rsidR="002D5064">
        <w:rPr>
          <w:rFonts w:eastAsiaTheme="majorEastAsia" w:cstheme="majorBidi"/>
          <w:bCs/>
        </w:rPr>
        <w:t>,</w:t>
      </w:r>
      <w:r w:rsidR="00064C2C">
        <w:rPr>
          <w:rFonts w:eastAsiaTheme="majorEastAsia" w:cstheme="majorBidi"/>
          <w:bCs/>
        </w:rPr>
        <w:t xml:space="preserve"> including VGG, Resnet, </w:t>
      </w:r>
      <w:proofErr w:type="spellStart"/>
      <w:r w:rsidR="00064C2C">
        <w:rPr>
          <w:rFonts w:eastAsiaTheme="majorEastAsia" w:cstheme="majorBidi"/>
          <w:bCs/>
        </w:rPr>
        <w:t>Inceptio</w:t>
      </w:r>
      <w:r w:rsidR="00B11EB4">
        <w:rPr>
          <w:rFonts w:eastAsiaTheme="majorEastAsia" w:cstheme="majorBidi"/>
          <w:bCs/>
        </w:rPr>
        <w:t>nNet</w:t>
      </w:r>
      <w:proofErr w:type="spellEnd"/>
      <w:r w:rsidR="00504E25">
        <w:rPr>
          <w:rFonts w:eastAsiaTheme="majorEastAsia" w:cstheme="majorBidi"/>
          <w:bCs/>
        </w:rPr>
        <w:t>.</w:t>
      </w:r>
      <w:r w:rsidR="00B11EB4">
        <w:rPr>
          <w:rFonts w:eastAsiaTheme="majorEastAsia" w:cstheme="majorBidi"/>
          <w:bCs/>
        </w:rPr>
        <w:t xml:space="preserve"> </w:t>
      </w:r>
      <w:r w:rsidR="00DE2015">
        <w:rPr>
          <w:rFonts w:eastAsiaTheme="majorEastAsia" w:cstheme="majorBidi"/>
          <w:bCs/>
        </w:rPr>
        <w:t xml:space="preserve">The </w:t>
      </w:r>
      <w:r w:rsidR="00B03EED">
        <w:rPr>
          <w:rFonts w:eastAsiaTheme="majorEastAsia" w:cstheme="majorBidi"/>
          <w:bCs/>
        </w:rPr>
        <w:t>significant</w:t>
      </w:r>
      <w:r w:rsidR="00DE2015">
        <w:rPr>
          <w:rFonts w:eastAsiaTheme="majorEastAsia" w:cstheme="majorBidi"/>
          <w:bCs/>
        </w:rPr>
        <w:t xml:space="preserve"> advantage of using </w:t>
      </w:r>
      <w:r w:rsidR="00B03EED">
        <w:rPr>
          <w:rFonts w:eastAsiaTheme="majorEastAsia" w:cstheme="majorBidi"/>
          <w:bCs/>
        </w:rPr>
        <w:t xml:space="preserve">a </w:t>
      </w:r>
      <w:r w:rsidR="00DE2015">
        <w:rPr>
          <w:rFonts w:eastAsiaTheme="majorEastAsia" w:cstheme="majorBidi"/>
          <w:bCs/>
        </w:rPr>
        <w:t>pre-trained model is that t</w:t>
      </w:r>
      <w:r w:rsidR="005A2A3C">
        <w:rPr>
          <w:rFonts w:eastAsiaTheme="majorEastAsia" w:cstheme="majorBidi"/>
          <w:bCs/>
        </w:rPr>
        <w:t>hey</w:t>
      </w:r>
      <w:r w:rsidR="006B32CC">
        <w:rPr>
          <w:rFonts w:eastAsiaTheme="majorEastAsia" w:cstheme="majorBidi"/>
          <w:bCs/>
        </w:rPr>
        <w:t xml:space="preserve"> have been developed and tested using </w:t>
      </w:r>
      <w:r w:rsidR="009573B5">
        <w:rPr>
          <w:rFonts w:eastAsiaTheme="majorEastAsia" w:cstheme="majorBidi"/>
          <w:bCs/>
        </w:rPr>
        <w:t>14M hand</w:t>
      </w:r>
      <w:r w:rsidR="00B03EED">
        <w:rPr>
          <w:rFonts w:eastAsiaTheme="majorEastAsia" w:cstheme="majorBidi"/>
          <w:bCs/>
        </w:rPr>
        <w:t>-</w:t>
      </w:r>
      <w:r w:rsidR="009573B5">
        <w:rPr>
          <w:rFonts w:eastAsiaTheme="majorEastAsia" w:cstheme="majorBidi"/>
          <w:bCs/>
        </w:rPr>
        <w:t>labeled images.</w:t>
      </w:r>
      <w:r w:rsidR="002075B4">
        <w:rPr>
          <w:rFonts w:eastAsiaTheme="majorEastAsia" w:cstheme="majorBidi"/>
          <w:bCs/>
        </w:rPr>
        <w:t xml:space="preserve"> </w:t>
      </w:r>
    </w:p>
    <w:p w14:paraId="40EE85E5" w14:textId="78F8D46D" w:rsidR="001B65AC" w:rsidRDefault="000A22CA" w:rsidP="00362FA5">
      <w:pPr>
        <w:spacing w:before="120" w:after="0" w:line="360" w:lineRule="auto"/>
        <w:rPr>
          <w:rFonts w:eastAsiaTheme="majorEastAsia" w:cstheme="majorBidi"/>
          <w:bCs/>
        </w:rPr>
      </w:pPr>
      <w:r>
        <w:rPr>
          <w:rFonts w:eastAsiaTheme="majorEastAsia" w:cstheme="majorBidi"/>
          <w:bCs/>
        </w:rPr>
        <w:tab/>
      </w:r>
      <w:r w:rsidR="00B932D3">
        <w:rPr>
          <w:rFonts w:eastAsiaTheme="majorEastAsia" w:cstheme="majorBidi"/>
          <w:bCs/>
        </w:rPr>
        <w:t>The main objective of CNN is to</w:t>
      </w:r>
      <w:r w:rsidR="00B065F2">
        <w:rPr>
          <w:rFonts w:eastAsiaTheme="majorEastAsia" w:cstheme="majorBidi"/>
          <w:bCs/>
        </w:rPr>
        <w:t xml:space="preserve"> </w:t>
      </w:r>
      <w:r w:rsidR="007D056D">
        <w:rPr>
          <w:rFonts w:eastAsiaTheme="majorEastAsia" w:cstheme="majorBidi"/>
          <w:bCs/>
        </w:rPr>
        <w:t>ou</w:t>
      </w:r>
      <w:r w:rsidR="0061465B">
        <w:rPr>
          <w:rFonts w:eastAsiaTheme="majorEastAsia" w:cstheme="majorBidi"/>
          <w:bCs/>
        </w:rPr>
        <w:t>t</w:t>
      </w:r>
      <w:r w:rsidR="007D056D">
        <w:rPr>
          <w:rFonts w:eastAsiaTheme="majorEastAsia" w:cstheme="majorBidi"/>
          <w:bCs/>
        </w:rPr>
        <w:t xml:space="preserve">put </w:t>
      </w:r>
      <w:r w:rsidR="0061465B">
        <w:rPr>
          <w:rFonts w:eastAsiaTheme="majorEastAsia" w:cstheme="majorBidi"/>
          <w:bCs/>
        </w:rPr>
        <w:t xml:space="preserve">the probability of an image being a </w:t>
      </w:r>
      <w:r w:rsidR="00E94DA8">
        <w:rPr>
          <w:rFonts w:eastAsiaTheme="majorEastAsia" w:cstheme="majorBidi"/>
          <w:bCs/>
        </w:rPr>
        <w:t>particular</w:t>
      </w:r>
      <w:r w:rsidR="0061465B">
        <w:rPr>
          <w:rFonts w:eastAsiaTheme="majorEastAsia" w:cstheme="majorBidi"/>
          <w:bCs/>
        </w:rPr>
        <w:t xml:space="preserve"> class</w:t>
      </w:r>
      <w:r w:rsidR="00B03EED">
        <w:rPr>
          <w:rFonts w:eastAsiaTheme="majorEastAsia" w:cstheme="majorBidi"/>
          <w:bCs/>
        </w:rPr>
        <w:t xml:space="preserve">. </w:t>
      </w:r>
      <w:r w:rsidR="00E94DA8">
        <w:rPr>
          <w:rFonts w:eastAsiaTheme="majorEastAsia" w:cstheme="majorBidi"/>
          <w:bCs/>
        </w:rPr>
        <w:t xml:space="preserve">CNN </w:t>
      </w:r>
      <w:r>
        <w:rPr>
          <w:rFonts w:eastAsiaTheme="majorEastAsia" w:cstheme="majorBidi"/>
          <w:bCs/>
        </w:rPr>
        <w:t xml:space="preserve">works by </w:t>
      </w:r>
      <w:r w:rsidR="005E6023">
        <w:rPr>
          <w:rFonts w:eastAsiaTheme="majorEastAsia" w:cstheme="majorBidi"/>
          <w:bCs/>
        </w:rPr>
        <w:t xml:space="preserve">first converting an input image into </w:t>
      </w:r>
      <w:r w:rsidR="00B47A2C">
        <w:rPr>
          <w:rFonts w:eastAsiaTheme="majorEastAsia" w:cstheme="majorBidi"/>
          <w:bCs/>
        </w:rPr>
        <w:t>array</w:t>
      </w:r>
      <w:r w:rsidR="007276F6">
        <w:rPr>
          <w:rFonts w:eastAsiaTheme="majorEastAsia" w:cstheme="majorBidi"/>
          <w:bCs/>
        </w:rPr>
        <w:t>s of numbers</w:t>
      </w:r>
      <w:r w:rsidR="001608EF">
        <w:rPr>
          <w:rFonts w:eastAsiaTheme="majorEastAsia" w:cstheme="majorBidi"/>
          <w:bCs/>
        </w:rPr>
        <w:t xml:space="preserve">, </w:t>
      </w:r>
      <w:r w:rsidR="00E8144C">
        <w:rPr>
          <w:rFonts w:eastAsiaTheme="majorEastAsia" w:cstheme="majorBidi"/>
          <w:bCs/>
        </w:rPr>
        <w:t xml:space="preserve">next the network will process the image to reduce </w:t>
      </w:r>
      <w:r w:rsidR="00955092">
        <w:rPr>
          <w:rFonts w:eastAsiaTheme="majorEastAsia" w:cstheme="majorBidi"/>
          <w:bCs/>
        </w:rPr>
        <w:t>the</w:t>
      </w:r>
      <w:r w:rsidR="002C2306">
        <w:rPr>
          <w:rFonts w:eastAsiaTheme="majorEastAsia" w:cstheme="majorBidi"/>
          <w:bCs/>
        </w:rPr>
        <w:t xml:space="preserve"> form </w:t>
      </w:r>
      <w:r w:rsidR="00ED0BC1">
        <w:rPr>
          <w:rFonts w:eastAsiaTheme="majorEastAsia" w:cstheme="majorBidi"/>
          <w:bCs/>
        </w:rPr>
        <w:t>and capture image</w:t>
      </w:r>
      <w:r w:rsidR="002C2306">
        <w:rPr>
          <w:rFonts w:eastAsiaTheme="majorEastAsia" w:cstheme="majorBidi"/>
          <w:bCs/>
        </w:rPr>
        <w:t xml:space="preserve"> features. The process is known as convolution, </w:t>
      </w:r>
      <w:r w:rsidR="004E7AEB">
        <w:rPr>
          <w:rFonts w:eastAsiaTheme="majorEastAsia" w:cstheme="majorBidi"/>
          <w:bCs/>
        </w:rPr>
        <w:t>where a filter or kerne</w:t>
      </w:r>
      <w:r w:rsidR="00031333">
        <w:rPr>
          <w:rFonts w:eastAsiaTheme="majorEastAsia" w:cstheme="majorBidi"/>
          <w:bCs/>
        </w:rPr>
        <w:t>l</w:t>
      </w:r>
      <w:r w:rsidR="003148B1">
        <w:rPr>
          <w:rFonts w:eastAsiaTheme="majorEastAsia" w:cstheme="majorBidi"/>
          <w:bCs/>
        </w:rPr>
        <w:t>, having</w:t>
      </w:r>
      <w:r w:rsidR="00031333">
        <w:rPr>
          <w:rFonts w:eastAsiaTheme="majorEastAsia" w:cstheme="majorBidi"/>
          <w:bCs/>
        </w:rPr>
        <w:t xml:space="preserve"> the same </w:t>
      </w:r>
      <w:r w:rsidR="003148B1">
        <w:rPr>
          <w:rFonts w:eastAsiaTheme="majorEastAsia" w:cstheme="majorBidi"/>
          <w:bCs/>
        </w:rPr>
        <w:t>depth as the input image</w:t>
      </w:r>
      <w:r w:rsidR="000A4D07">
        <w:rPr>
          <w:rFonts w:eastAsiaTheme="majorEastAsia" w:cstheme="majorBidi"/>
          <w:bCs/>
        </w:rPr>
        <w:t xml:space="preserve"> and has </w:t>
      </w:r>
      <w:r w:rsidR="00E94DA8">
        <w:rPr>
          <w:rFonts w:eastAsiaTheme="majorEastAsia" w:cstheme="majorBidi"/>
          <w:bCs/>
        </w:rPr>
        <w:t xml:space="preserve">an </w:t>
      </w:r>
      <w:r w:rsidR="000A4D07">
        <w:rPr>
          <w:rFonts w:eastAsiaTheme="majorEastAsia" w:cstheme="majorBidi"/>
          <w:bCs/>
        </w:rPr>
        <w:t>assigned weight</w:t>
      </w:r>
      <w:r w:rsidR="003148B1">
        <w:rPr>
          <w:rFonts w:eastAsiaTheme="majorEastAsia" w:cstheme="majorBidi"/>
          <w:bCs/>
        </w:rPr>
        <w:t>,</w:t>
      </w:r>
      <w:r w:rsidR="004E7AEB">
        <w:rPr>
          <w:rFonts w:eastAsiaTheme="majorEastAsia" w:cstheme="majorBidi"/>
          <w:bCs/>
        </w:rPr>
        <w:t xml:space="preserve"> </w:t>
      </w:r>
      <w:r w:rsidR="000B6262">
        <w:rPr>
          <w:rFonts w:eastAsiaTheme="majorEastAsia" w:cstheme="majorBidi"/>
          <w:bCs/>
        </w:rPr>
        <w:t xml:space="preserve">is applied </w:t>
      </w:r>
      <w:r w:rsidR="00FC3349">
        <w:rPr>
          <w:rFonts w:eastAsiaTheme="majorEastAsia" w:cstheme="majorBidi"/>
          <w:bCs/>
        </w:rPr>
        <w:t>to</w:t>
      </w:r>
      <w:r w:rsidR="006121F7">
        <w:rPr>
          <w:rFonts w:eastAsiaTheme="majorEastAsia" w:cstheme="majorBidi"/>
          <w:bCs/>
        </w:rPr>
        <w:t xml:space="preserve"> portions of an image. </w:t>
      </w:r>
      <w:r w:rsidR="00AB237E">
        <w:rPr>
          <w:rFonts w:eastAsiaTheme="majorEastAsia" w:cstheme="majorBidi"/>
          <w:bCs/>
        </w:rPr>
        <w:t xml:space="preserve">Each time when </w:t>
      </w:r>
      <w:r w:rsidR="00031333">
        <w:rPr>
          <w:rFonts w:eastAsiaTheme="majorEastAsia" w:cstheme="majorBidi"/>
          <w:bCs/>
        </w:rPr>
        <w:t xml:space="preserve">the kernel is applied </w:t>
      </w:r>
      <w:r w:rsidR="00E94DA8">
        <w:rPr>
          <w:rFonts w:eastAsiaTheme="majorEastAsia" w:cstheme="majorBidi"/>
          <w:bCs/>
        </w:rPr>
        <w:t>to</w:t>
      </w:r>
      <w:r w:rsidR="00031333">
        <w:rPr>
          <w:rFonts w:eastAsiaTheme="majorEastAsia" w:cstheme="majorBidi"/>
          <w:bCs/>
        </w:rPr>
        <w:t xml:space="preserve"> the image, it will perform a matrix </w:t>
      </w:r>
      <w:r w:rsidR="003148B1">
        <w:rPr>
          <w:rFonts w:eastAsiaTheme="majorEastAsia" w:cstheme="majorBidi"/>
          <w:bCs/>
        </w:rPr>
        <w:t xml:space="preserve">multiplication </w:t>
      </w:r>
      <w:r w:rsidR="005E1DD9">
        <w:rPr>
          <w:rFonts w:eastAsiaTheme="majorEastAsia" w:cstheme="majorBidi"/>
          <w:bCs/>
        </w:rPr>
        <w:t xml:space="preserve">between the kernel and the </w:t>
      </w:r>
      <w:r w:rsidR="00FC3349">
        <w:rPr>
          <w:rFonts w:eastAsiaTheme="majorEastAsia" w:cstheme="majorBidi"/>
          <w:bCs/>
        </w:rPr>
        <w:t>portion</w:t>
      </w:r>
      <w:r w:rsidR="005E1DD9">
        <w:rPr>
          <w:rFonts w:eastAsiaTheme="majorEastAsia" w:cstheme="majorBidi"/>
          <w:bCs/>
        </w:rPr>
        <w:t>.</w:t>
      </w:r>
      <w:r w:rsidR="008C4A90">
        <w:rPr>
          <w:rFonts w:eastAsiaTheme="majorEastAsia" w:cstheme="majorBidi"/>
          <w:bCs/>
        </w:rPr>
        <w:t xml:space="preserve"> </w:t>
      </w:r>
      <w:r w:rsidR="00714B38">
        <w:rPr>
          <w:rFonts w:eastAsiaTheme="majorEastAsia" w:cstheme="majorBidi"/>
          <w:bCs/>
        </w:rPr>
        <w:t xml:space="preserve">The convolution process will continue until </w:t>
      </w:r>
      <w:r w:rsidR="00893485">
        <w:rPr>
          <w:rFonts w:eastAsiaTheme="majorEastAsia" w:cstheme="majorBidi"/>
          <w:bCs/>
        </w:rPr>
        <w:t>the filter covers all parts of the image</w:t>
      </w:r>
      <w:r w:rsidR="00714B38">
        <w:rPr>
          <w:rFonts w:eastAsiaTheme="majorEastAsia" w:cstheme="majorBidi"/>
          <w:bCs/>
        </w:rPr>
        <w:t>. The resulting array of number</w:t>
      </w:r>
      <w:r w:rsidR="00893485">
        <w:rPr>
          <w:rFonts w:eastAsiaTheme="majorEastAsia" w:cstheme="majorBidi"/>
          <w:bCs/>
        </w:rPr>
        <w:t>s</w:t>
      </w:r>
      <w:r w:rsidR="00714B38">
        <w:rPr>
          <w:rFonts w:eastAsiaTheme="majorEastAsia" w:cstheme="majorBidi"/>
          <w:bCs/>
        </w:rPr>
        <w:t xml:space="preserve"> is referred</w:t>
      </w:r>
      <w:r w:rsidR="00893485">
        <w:rPr>
          <w:rFonts w:eastAsiaTheme="majorEastAsia" w:cstheme="majorBidi"/>
          <w:bCs/>
        </w:rPr>
        <w:t xml:space="preserve"> to</w:t>
      </w:r>
      <w:r w:rsidR="00714B38">
        <w:rPr>
          <w:rFonts w:eastAsiaTheme="majorEastAsia" w:cstheme="majorBidi"/>
          <w:bCs/>
        </w:rPr>
        <w:t xml:space="preserve"> </w:t>
      </w:r>
      <w:r w:rsidR="00B50855">
        <w:rPr>
          <w:rFonts w:eastAsiaTheme="majorEastAsia" w:cstheme="majorBidi"/>
          <w:bCs/>
        </w:rPr>
        <w:t xml:space="preserve">as </w:t>
      </w:r>
      <w:r w:rsidR="00893485">
        <w:rPr>
          <w:rFonts w:eastAsiaTheme="majorEastAsia" w:cstheme="majorBidi"/>
          <w:bCs/>
        </w:rPr>
        <w:t xml:space="preserve">an </w:t>
      </w:r>
      <w:r w:rsidR="00B50855">
        <w:rPr>
          <w:rFonts w:eastAsiaTheme="majorEastAsia" w:cstheme="majorBidi"/>
          <w:bCs/>
        </w:rPr>
        <w:t xml:space="preserve">activation map. </w:t>
      </w:r>
      <w:r w:rsidR="00E12F9C">
        <w:rPr>
          <w:rFonts w:eastAsiaTheme="majorEastAsia" w:cstheme="majorBidi"/>
          <w:bCs/>
        </w:rPr>
        <w:t>Convolution can have multiple layers; generally</w:t>
      </w:r>
      <w:r w:rsidR="00562370">
        <w:rPr>
          <w:rFonts w:eastAsiaTheme="majorEastAsia" w:cstheme="majorBidi"/>
          <w:bCs/>
        </w:rPr>
        <w:t>,</w:t>
      </w:r>
      <w:r w:rsidR="00E12F9C">
        <w:rPr>
          <w:rFonts w:eastAsiaTheme="majorEastAsia" w:cstheme="majorBidi"/>
          <w:bCs/>
        </w:rPr>
        <w:t xml:space="preserve"> the first layer will capture low</w:t>
      </w:r>
      <w:r w:rsidR="00CB7D61">
        <w:rPr>
          <w:rFonts w:eastAsiaTheme="majorEastAsia" w:cstheme="majorBidi"/>
          <w:bCs/>
        </w:rPr>
        <w:t>-</w:t>
      </w:r>
      <w:r w:rsidR="00E12F9C">
        <w:rPr>
          <w:rFonts w:eastAsiaTheme="majorEastAsia" w:cstheme="majorBidi"/>
          <w:bCs/>
        </w:rPr>
        <w:t xml:space="preserve">level features such as edges and colors. Deeper layers </w:t>
      </w:r>
      <w:r w:rsidR="00CB7D61">
        <w:rPr>
          <w:rFonts w:eastAsiaTheme="majorEastAsia" w:cstheme="majorBidi"/>
          <w:bCs/>
        </w:rPr>
        <w:t>will capture more features</w:t>
      </w:r>
      <w:r w:rsidR="004F3492">
        <w:rPr>
          <w:rFonts w:eastAsiaTheme="majorEastAsia" w:cstheme="majorBidi"/>
          <w:bCs/>
        </w:rPr>
        <w:t>,</w:t>
      </w:r>
      <w:r w:rsidR="00CB7D61">
        <w:rPr>
          <w:rFonts w:eastAsiaTheme="majorEastAsia" w:cstheme="majorBidi"/>
          <w:bCs/>
        </w:rPr>
        <w:t xml:space="preserve"> such as more complicated shapes. </w:t>
      </w:r>
    </w:p>
    <w:p w14:paraId="3C7BB89C" w14:textId="55B1B361" w:rsidR="005D2014" w:rsidRPr="004A56A7" w:rsidRDefault="009B2672" w:rsidP="008C5B8E">
      <w:pPr>
        <w:spacing w:before="120" w:after="0" w:line="360" w:lineRule="auto"/>
        <w:rPr>
          <w:rFonts w:eastAsia="PMingLiU" w:cstheme="majorBidi"/>
          <w:bCs/>
          <w:lang w:eastAsia="zh-TW"/>
        </w:rPr>
      </w:pPr>
      <w:r>
        <w:rPr>
          <w:rFonts w:eastAsiaTheme="majorEastAsia" w:cstheme="majorBidi"/>
          <w:bCs/>
        </w:rPr>
        <w:tab/>
      </w:r>
      <w:r w:rsidR="003C22CC">
        <w:rPr>
          <w:rFonts w:eastAsiaTheme="majorEastAsia" w:cstheme="majorBidi"/>
          <w:bCs/>
        </w:rPr>
        <w:t xml:space="preserve">With the pre-trained model from the </w:t>
      </w:r>
      <w:proofErr w:type="spellStart"/>
      <w:r w:rsidR="003C22CC">
        <w:rPr>
          <w:rFonts w:eastAsiaTheme="majorEastAsia" w:cstheme="majorBidi"/>
          <w:bCs/>
        </w:rPr>
        <w:t>Keras</w:t>
      </w:r>
      <w:proofErr w:type="spellEnd"/>
      <w:r w:rsidR="003C22CC">
        <w:rPr>
          <w:rFonts w:eastAsiaTheme="majorEastAsia" w:cstheme="majorBidi"/>
          <w:bCs/>
        </w:rPr>
        <w:t xml:space="preserve"> application library, we can perform transfer learning. </w:t>
      </w:r>
      <w:r w:rsidR="004E6297">
        <w:rPr>
          <w:rFonts w:eastAsiaTheme="majorEastAsia" w:cstheme="majorBidi"/>
          <w:bCs/>
        </w:rPr>
        <w:t xml:space="preserve"> </w:t>
      </w:r>
      <w:r w:rsidR="00EF11C3">
        <w:rPr>
          <w:rFonts w:eastAsiaTheme="majorEastAsia" w:cstheme="majorBidi"/>
          <w:bCs/>
        </w:rPr>
        <w:t xml:space="preserve">We first </w:t>
      </w:r>
      <w:r w:rsidR="001C403B">
        <w:rPr>
          <w:rFonts w:eastAsiaTheme="majorEastAsia" w:cstheme="majorBidi"/>
          <w:bCs/>
        </w:rPr>
        <w:t>prepare the images downloaded from Craigslist</w:t>
      </w:r>
      <w:r w:rsidR="00097DE2">
        <w:rPr>
          <w:rFonts w:eastAsiaTheme="majorEastAsia" w:cstheme="majorBidi"/>
          <w:bCs/>
        </w:rPr>
        <w:t xml:space="preserve"> and</w:t>
      </w:r>
      <w:r w:rsidR="00B64477">
        <w:rPr>
          <w:rFonts w:eastAsiaTheme="majorEastAsia" w:cstheme="majorBidi"/>
          <w:bCs/>
        </w:rPr>
        <w:t xml:space="preserve"> prepare a training set</w:t>
      </w:r>
      <w:r w:rsidR="007A0E1F">
        <w:rPr>
          <w:rFonts w:ascii="PMingLiU" w:eastAsia="PMingLiU" w:hAnsi="PMingLiU" w:cstheme="majorBidi" w:hint="eastAsia"/>
          <w:bCs/>
          <w:lang w:eastAsia="zh-TW"/>
        </w:rPr>
        <w:t xml:space="preserve"> </w:t>
      </w:r>
      <w:r w:rsidR="007A0E1F">
        <w:rPr>
          <w:rFonts w:eastAsiaTheme="majorEastAsia" w:cstheme="majorBidi"/>
          <w:bCs/>
        </w:rPr>
        <w:t>wi</w:t>
      </w:r>
      <w:r w:rsidR="00DC0E25">
        <w:rPr>
          <w:rFonts w:eastAsiaTheme="majorEastAsia" w:cstheme="majorBidi"/>
          <w:bCs/>
        </w:rPr>
        <w:t>t</w:t>
      </w:r>
      <w:r w:rsidR="007A0E1F">
        <w:rPr>
          <w:rFonts w:eastAsiaTheme="majorEastAsia" w:cstheme="majorBidi"/>
          <w:bCs/>
        </w:rPr>
        <w:t>h labels</w:t>
      </w:r>
      <w:r w:rsidR="00B64477">
        <w:rPr>
          <w:rFonts w:eastAsiaTheme="majorEastAsia" w:cstheme="majorBidi"/>
          <w:bCs/>
        </w:rPr>
        <w:t xml:space="preserve"> and a test set</w:t>
      </w:r>
      <w:r w:rsidR="00A53831">
        <w:rPr>
          <w:rFonts w:eastAsiaTheme="majorEastAsia" w:cstheme="majorBidi"/>
          <w:bCs/>
        </w:rPr>
        <w:t xml:space="preserve"> without the labels</w:t>
      </w:r>
      <w:r w:rsidR="00B64477">
        <w:rPr>
          <w:rFonts w:eastAsiaTheme="majorEastAsia" w:cstheme="majorBidi"/>
          <w:bCs/>
        </w:rPr>
        <w:t>.</w:t>
      </w:r>
      <w:r w:rsidR="00816213">
        <w:rPr>
          <w:rFonts w:eastAsiaTheme="majorEastAsia" w:cstheme="majorBidi"/>
          <w:bCs/>
        </w:rPr>
        <w:t xml:space="preserve"> </w:t>
      </w:r>
      <w:r w:rsidR="00B64477">
        <w:rPr>
          <w:rFonts w:eastAsiaTheme="majorEastAsia" w:cstheme="majorBidi"/>
          <w:bCs/>
        </w:rPr>
        <w:t>T</w:t>
      </w:r>
      <w:r w:rsidR="00816213">
        <w:rPr>
          <w:rFonts w:eastAsiaTheme="majorEastAsia" w:cstheme="majorBidi"/>
          <w:bCs/>
        </w:rPr>
        <w:t xml:space="preserve">hen </w:t>
      </w:r>
      <w:r w:rsidR="00B64477">
        <w:rPr>
          <w:rFonts w:eastAsiaTheme="majorEastAsia" w:cstheme="majorBidi"/>
          <w:bCs/>
        </w:rPr>
        <w:t>we adopted</w:t>
      </w:r>
      <w:r w:rsidR="00816213">
        <w:rPr>
          <w:rFonts w:eastAsiaTheme="majorEastAsia" w:cstheme="majorBidi"/>
          <w:bCs/>
        </w:rPr>
        <w:t xml:space="preserve"> </w:t>
      </w:r>
      <w:r w:rsidR="00083FB1">
        <w:rPr>
          <w:rFonts w:eastAsiaTheme="majorEastAsia" w:cstheme="majorBidi"/>
          <w:bCs/>
        </w:rPr>
        <w:t xml:space="preserve">the </w:t>
      </w:r>
      <w:r w:rsidR="00F61C41">
        <w:rPr>
          <w:rFonts w:eastAsiaTheme="majorEastAsia" w:cstheme="majorBidi"/>
          <w:bCs/>
        </w:rPr>
        <w:t xml:space="preserve">VGG19 </w:t>
      </w:r>
      <w:r w:rsidR="00097DE2">
        <w:rPr>
          <w:rFonts w:eastAsiaTheme="majorEastAsia" w:cstheme="majorBidi"/>
          <w:bCs/>
        </w:rPr>
        <w:t xml:space="preserve">model </w:t>
      </w:r>
      <w:r w:rsidR="00F61C41">
        <w:rPr>
          <w:rFonts w:eastAsiaTheme="majorEastAsia" w:cstheme="majorBidi"/>
          <w:bCs/>
        </w:rPr>
        <w:t xml:space="preserve">to extract </w:t>
      </w:r>
      <w:r w:rsidR="00097DE2">
        <w:rPr>
          <w:rFonts w:eastAsiaTheme="majorEastAsia" w:cstheme="majorBidi"/>
          <w:bCs/>
        </w:rPr>
        <w:t>image features</w:t>
      </w:r>
      <w:r w:rsidR="00B64477">
        <w:rPr>
          <w:rFonts w:eastAsiaTheme="majorEastAsia" w:cstheme="majorBidi"/>
          <w:bCs/>
        </w:rPr>
        <w:t xml:space="preserve"> of the training set, </w:t>
      </w:r>
      <w:r w:rsidR="007A3234">
        <w:rPr>
          <w:rFonts w:eastAsiaTheme="majorEastAsia" w:cstheme="majorBidi"/>
          <w:bCs/>
        </w:rPr>
        <w:t>allowing the model to learn the features of different labels.</w:t>
      </w:r>
      <w:r w:rsidR="00B82A68">
        <w:rPr>
          <w:rFonts w:eastAsiaTheme="majorEastAsia" w:cstheme="majorBidi"/>
          <w:bCs/>
        </w:rPr>
        <w:t xml:space="preserve"> </w:t>
      </w:r>
      <w:r w:rsidR="00A53831">
        <w:rPr>
          <w:rFonts w:eastAsiaTheme="majorEastAsia" w:cstheme="majorBidi"/>
          <w:bCs/>
        </w:rPr>
        <w:t>The</w:t>
      </w:r>
      <w:r w:rsidR="000020E7">
        <w:rPr>
          <w:rFonts w:eastAsiaTheme="majorEastAsia" w:cstheme="majorBidi"/>
          <w:bCs/>
        </w:rPr>
        <w:t xml:space="preserve"> final step of prediction is </w:t>
      </w:r>
      <w:r w:rsidR="005614A4">
        <w:rPr>
          <w:rFonts w:eastAsiaTheme="majorEastAsia" w:cstheme="majorBidi"/>
          <w:bCs/>
        </w:rPr>
        <w:t>utilizing</w:t>
      </w:r>
      <w:r w:rsidR="005701FA">
        <w:rPr>
          <w:rFonts w:eastAsiaTheme="majorEastAsia" w:cstheme="majorBidi"/>
          <w:bCs/>
        </w:rPr>
        <w:t xml:space="preserve"> MLP classifier </w:t>
      </w:r>
      <w:r w:rsidR="002B32E2">
        <w:rPr>
          <w:rFonts w:eastAsiaTheme="majorEastAsia" w:cstheme="majorBidi"/>
          <w:bCs/>
        </w:rPr>
        <w:t>with two hidden layers</w:t>
      </w:r>
      <w:r w:rsidR="004A56A7">
        <w:rPr>
          <w:rFonts w:eastAsiaTheme="majorEastAsia" w:cstheme="majorBidi" w:hint="eastAsia"/>
        </w:rPr>
        <w:t xml:space="preserve"> </w:t>
      </w:r>
      <w:r w:rsidR="005614A4">
        <w:rPr>
          <w:rFonts w:eastAsiaTheme="majorEastAsia" w:cstheme="majorBidi"/>
          <w:bCs/>
        </w:rPr>
        <w:t xml:space="preserve">and pipeline from </w:t>
      </w:r>
      <w:proofErr w:type="spellStart"/>
      <w:r w:rsidR="005614A4">
        <w:rPr>
          <w:rFonts w:eastAsiaTheme="majorEastAsia" w:cstheme="majorBidi"/>
          <w:bCs/>
        </w:rPr>
        <w:t>sk</w:t>
      </w:r>
      <w:r w:rsidR="00330A1B">
        <w:rPr>
          <w:rFonts w:eastAsiaTheme="majorEastAsia" w:cstheme="majorBidi"/>
          <w:bCs/>
        </w:rPr>
        <w:t>learn</w:t>
      </w:r>
      <w:proofErr w:type="spellEnd"/>
      <w:r w:rsidR="004A56A7">
        <w:rPr>
          <w:rFonts w:ascii="PMingLiU" w:eastAsia="PMingLiU" w:hAnsi="PMingLiU" w:cstheme="majorBidi" w:hint="eastAsia"/>
          <w:bCs/>
          <w:lang w:eastAsia="zh-TW"/>
        </w:rPr>
        <w:t xml:space="preserve"> </w:t>
      </w:r>
      <w:r w:rsidR="004A56A7">
        <w:rPr>
          <w:rFonts w:eastAsiaTheme="majorEastAsia" w:cstheme="majorBidi"/>
          <w:bCs/>
        </w:rPr>
        <w:t>to generate final predictions</w:t>
      </w:r>
      <w:r w:rsidR="008869FD">
        <w:rPr>
          <w:rFonts w:eastAsiaTheme="majorEastAsia" w:cstheme="majorBidi"/>
          <w:bCs/>
        </w:rPr>
        <w:t xml:space="preserve"> in a simple and accurate method</w:t>
      </w:r>
      <w:r w:rsidR="004A56A7">
        <w:rPr>
          <w:rFonts w:eastAsiaTheme="majorEastAsia" w:cstheme="majorBidi"/>
          <w:bCs/>
        </w:rPr>
        <w:t>.</w:t>
      </w:r>
    </w:p>
    <w:p w14:paraId="181EDDD7" w14:textId="77777777" w:rsidR="00B14AD2" w:rsidRPr="00A05E06" w:rsidRDefault="005D2014" w:rsidP="00B14AD2">
      <w:pPr>
        <w:pStyle w:val="Heading1"/>
        <w:spacing w:line="360" w:lineRule="auto"/>
        <w:rPr>
          <w:b/>
        </w:rPr>
      </w:pPr>
      <w:r w:rsidRPr="00A05E06">
        <w:rPr>
          <w:b/>
        </w:rPr>
        <w:t>Model performance</w:t>
      </w:r>
    </w:p>
    <w:p w14:paraId="194876F1" w14:textId="550E13EA" w:rsidR="2DE71F95" w:rsidRPr="00B14AD2" w:rsidRDefault="2DE71F95" w:rsidP="00A05E06">
      <w:pPr>
        <w:pStyle w:val="Heading1"/>
        <w:spacing w:before="0" w:line="360" w:lineRule="auto"/>
      </w:pPr>
      <w:r w:rsidRPr="2DE71F95">
        <w:rPr>
          <w:b/>
          <w:bCs/>
          <w:sz w:val="24"/>
          <w:szCs w:val="24"/>
        </w:rPr>
        <w:t>Text Classification Models</w:t>
      </w:r>
    </w:p>
    <w:p w14:paraId="5A2A9BCC" w14:textId="7E57E5D0" w:rsidR="2DE71F95" w:rsidRDefault="2DE71F95" w:rsidP="2DE71F95">
      <w:pPr>
        <w:spacing w:line="360" w:lineRule="auto"/>
        <w:ind w:firstLine="720"/>
      </w:pPr>
      <w:r w:rsidRPr="2DE71F95">
        <w:t>Among all the models we built, the Support Vector Machine performed the best, which the accuracy rate is 61</w:t>
      </w:r>
      <w:r w:rsidR="2F8C7735">
        <w:t>.80%.</w:t>
      </w:r>
      <w:r w:rsidRPr="2DE71F95">
        <w:t xml:space="preserve"> The rest models performed relative</w:t>
      </w:r>
      <w:r w:rsidR="00B14AD2">
        <w:t>ly</w:t>
      </w:r>
      <w:r w:rsidRPr="2DE71F95">
        <w:t xml:space="preserve"> well</w:t>
      </w:r>
      <w:r w:rsidR="00083FB1">
        <w:t>,</w:t>
      </w:r>
      <w:r w:rsidRPr="2DE71F95">
        <w:t xml:space="preserve"> and the accuracy rates are all over 50%. </w:t>
      </w:r>
    </w:p>
    <w:p w14:paraId="6B68D211" w14:textId="5D1EDE3A" w:rsidR="2DE71F95" w:rsidRDefault="13202BC7" w:rsidP="191695C0">
      <w:pPr>
        <w:spacing w:line="360" w:lineRule="auto"/>
        <w:ind w:firstLine="720"/>
        <w:jc w:val="center"/>
      </w:pPr>
      <w:r>
        <w:rPr>
          <w:noProof/>
        </w:rPr>
        <w:drawing>
          <wp:inline distT="0" distB="0" distL="0" distR="0" wp14:anchorId="3F817FD4" wp14:editId="4CE80265">
            <wp:extent cx="3781425" cy="1378645"/>
            <wp:effectExtent l="0" t="0" r="0" b="0"/>
            <wp:docPr id="58983115" name="Picture 57270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709062"/>
                    <pic:cNvPicPr/>
                  </pic:nvPicPr>
                  <pic:blipFill>
                    <a:blip r:embed="rId12">
                      <a:extLst>
                        <a:ext uri="{28A0092B-C50C-407E-A947-70E740481C1C}">
                          <a14:useLocalDpi xmlns:a14="http://schemas.microsoft.com/office/drawing/2010/main" val="0"/>
                        </a:ext>
                      </a:extLst>
                    </a:blip>
                    <a:stretch>
                      <a:fillRect/>
                    </a:stretch>
                  </pic:blipFill>
                  <pic:spPr>
                    <a:xfrm>
                      <a:off x="0" y="0"/>
                      <a:ext cx="3781425" cy="1378645"/>
                    </a:xfrm>
                    <a:prstGeom prst="rect">
                      <a:avLst/>
                    </a:prstGeom>
                  </pic:spPr>
                </pic:pic>
              </a:graphicData>
            </a:graphic>
          </wp:inline>
        </w:drawing>
      </w:r>
    </w:p>
    <w:p w14:paraId="6B37D0D8" w14:textId="03DA34E2" w:rsidR="005E3735" w:rsidRPr="005E3735" w:rsidRDefault="005E3735" w:rsidP="005E3735">
      <w:pPr>
        <w:spacing w:line="360" w:lineRule="auto"/>
        <w:jc w:val="center"/>
        <w:rPr>
          <w:color w:val="767171"/>
          <w:sz w:val="18"/>
          <w:szCs w:val="18"/>
        </w:rPr>
      </w:pPr>
      <w:r w:rsidRPr="6531F85F">
        <w:rPr>
          <w:color w:val="767171"/>
          <w:sz w:val="18"/>
          <w:szCs w:val="18"/>
        </w:rPr>
        <w:t>I</w:t>
      </w:r>
      <w:r w:rsidRPr="6531F85F">
        <w:rPr>
          <w:rFonts w:hint="eastAsia"/>
          <w:color w:val="767171"/>
          <w:sz w:val="18"/>
          <w:szCs w:val="18"/>
        </w:rPr>
        <w:t>mage</w:t>
      </w:r>
      <w:r w:rsidRPr="6531F85F">
        <w:rPr>
          <w:color w:val="767171"/>
          <w:sz w:val="18"/>
          <w:szCs w:val="18"/>
        </w:rPr>
        <w:t xml:space="preserve">2. </w:t>
      </w:r>
      <w:r w:rsidR="00BE518C" w:rsidRPr="6531F85F">
        <w:rPr>
          <w:color w:val="767171"/>
          <w:sz w:val="18"/>
          <w:szCs w:val="18"/>
        </w:rPr>
        <w:t xml:space="preserve">Prediction </w:t>
      </w:r>
      <w:r w:rsidR="00F069E0">
        <w:rPr>
          <w:color w:val="767171" w:themeColor="background2" w:themeShade="80"/>
          <w:sz w:val="18"/>
          <w:szCs w:val="24"/>
        </w:rPr>
        <w:t xml:space="preserve">result </w:t>
      </w:r>
      <w:r w:rsidR="00175DFE">
        <w:rPr>
          <w:color w:val="767171" w:themeColor="background2" w:themeShade="80"/>
          <w:sz w:val="18"/>
          <w:szCs w:val="24"/>
        </w:rPr>
        <w:t>using text</w:t>
      </w:r>
    </w:p>
    <w:p w14:paraId="73B5DF33" w14:textId="369CC103" w:rsidR="005D2014" w:rsidRDefault="2DE71F95" w:rsidP="008F6B08">
      <w:pPr>
        <w:spacing w:line="360" w:lineRule="auto"/>
        <w:ind w:firstLine="720"/>
      </w:pPr>
      <w:r w:rsidRPr="2DE71F95">
        <w:t xml:space="preserve">Then we applied the Support Vector Machine on our holdout set, which is the data extracted from </w:t>
      </w:r>
      <w:r w:rsidR="00FF24D9">
        <w:t xml:space="preserve">the </w:t>
      </w:r>
      <w:r w:rsidRPr="2DE71F95">
        <w:t>general category, to generat</w:t>
      </w:r>
      <w:r w:rsidR="00B14AD2">
        <w:t>e</w:t>
      </w:r>
      <w:r w:rsidRPr="2DE71F95">
        <w:t xml:space="preserve"> predicted category label</w:t>
      </w:r>
      <w:r w:rsidR="00B14AD2">
        <w:t>s</w:t>
      </w:r>
      <w:r w:rsidRPr="2DE71F95">
        <w:t xml:space="preserve"> for each record based on its </w:t>
      </w:r>
      <w:r w:rsidR="2C99CBCD">
        <w:t>title</w:t>
      </w:r>
      <w:r w:rsidR="00B14AD2">
        <w:t xml:space="preserve">. </w:t>
      </w:r>
      <w:r w:rsidR="2C99CBCD">
        <w:t>Overall</w:t>
      </w:r>
      <w:r w:rsidR="6921B705">
        <w:t xml:space="preserve">, </w:t>
      </w:r>
      <w:r w:rsidR="3688FCF7">
        <w:t xml:space="preserve">the </w:t>
      </w:r>
      <w:r w:rsidR="4B4D45E2">
        <w:t xml:space="preserve">predicted </w:t>
      </w:r>
      <w:r w:rsidR="39A1D810">
        <w:t xml:space="preserve">results look good. </w:t>
      </w:r>
    </w:p>
    <w:p w14:paraId="106FBC3A" w14:textId="3F9C1FE1" w:rsidR="00FF24D9" w:rsidRDefault="00732EC2" w:rsidP="00A05E06">
      <w:pPr>
        <w:spacing w:after="40" w:line="360" w:lineRule="auto"/>
        <w:rPr>
          <w:rFonts w:asciiTheme="majorHAnsi" w:eastAsiaTheme="majorEastAsia" w:hAnsiTheme="majorHAnsi" w:cstheme="majorBidi"/>
          <w:b/>
          <w:bCs/>
          <w:sz w:val="24"/>
          <w:szCs w:val="28"/>
        </w:rPr>
      </w:pPr>
      <w:r>
        <w:rPr>
          <w:noProof/>
        </w:rPr>
        <w:drawing>
          <wp:anchor distT="0" distB="0" distL="114300" distR="114300" simplePos="0" relativeHeight="251658245" behindDoc="0" locked="0" layoutInCell="1" allowOverlap="1" wp14:anchorId="0FED0282" wp14:editId="4A3F506D">
            <wp:simplePos x="0" y="0"/>
            <wp:positionH relativeFrom="column">
              <wp:posOffset>1219200</wp:posOffset>
            </wp:positionH>
            <wp:positionV relativeFrom="paragraph">
              <wp:posOffset>250190</wp:posOffset>
            </wp:positionV>
            <wp:extent cx="3895725" cy="1862455"/>
            <wp:effectExtent l="0" t="0" r="9525" b="4445"/>
            <wp:wrapTopAndBottom/>
            <wp:docPr id="25" name="圖片 25" descr="一張含有 自行車, 停車, 貨車, 騎馬 的圖片&#10;&#10;描述是以非常高的可信度產生">
              <a:extLst xmlns:a="http://schemas.openxmlformats.org/drawingml/2006/main">
                <a:ext uri="{FF2B5EF4-FFF2-40B4-BE49-F238E27FC236}">
                  <a16:creationId xmlns:a16="http://schemas.microsoft.com/office/drawing/2014/main" id="{1F7DCC77-33D2-48FE-A51E-FD4B44731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自行車, 停車, 貨車, 騎馬 的圖片&#10;&#10;描述是以非常高的可信度產生">
                      <a:extLst>
                        <a:ext uri="{FF2B5EF4-FFF2-40B4-BE49-F238E27FC236}">
                          <a16:creationId xmlns:a16="http://schemas.microsoft.com/office/drawing/2014/main" id="{1F7DCC77-33D2-48FE-A51E-FD4B4473131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95725" cy="1862455"/>
                    </a:xfrm>
                    <a:prstGeom prst="rect">
                      <a:avLst/>
                    </a:prstGeom>
                  </pic:spPr>
                </pic:pic>
              </a:graphicData>
            </a:graphic>
            <wp14:sizeRelH relativeFrom="page">
              <wp14:pctWidth>0</wp14:pctWidth>
            </wp14:sizeRelH>
            <wp14:sizeRelV relativeFrom="page">
              <wp14:pctHeight>0</wp14:pctHeight>
            </wp14:sizeRelV>
          </wp:anchor>
        </w:drawing>
      </w:r>
      <w:r w:rsidR="00FF24D9" w:rsidRPr="0114CDD8">
        <w:rPr>
          <w:rFonts w:asciiTheme="majorHAnsi" w:eastAsiaTheme="majorEastAsia" w:hAnsiTheme="majorHAnsi" w:cstheme="majorBidi"/>
          <w:b/>
          <w:bCs/>
          <w:sz w:val="24"/>
          <w:szCs w:val="24"/>
        </w:rPr>
        <w:t>Image Classification Model</w:t>
      </w:r>
    </w:p>
    <w:p w14:paraId="31163D36" w14:textId="25FE46AE" w:rsidR="00175DFE" w:rsidRDefault="00175DFE" w:rsidP="00175DFE">
      <w:pPr>
        <w:spacing w:line="360" w:lineRule="auto"/>
        <w:jc w:val="center"/>
        <w:rPr>
          <w:color w:val="767171" w:themeColor="background2" w:themeShade="80"/>
          <w:sz w:val="18"/>
          <w:szCs w:val="24"/>
        </w:rPr>
      </w:pPr>
      <w:r w:rsidRPr="008C5B8E">
        <w:rPr>
          <w:color w:val="767171" w:themeColor="background2" w:themeShade="80"/>
          <w:sz w:val="18"/>
          <w:szCs w:val="24"/>
        </w:rPr>
        <w:t>I</w:t>
      </w:r>
      <w:r w:rsidRPr="008C5B8E">
        <w:rPr>
          <w:rFonts w:hint="eastAsia"/>
          <w:color w:val="767171" w:themeColor="background2" w:themeShade="80"/>
          <w:sz w:val="18"/>
          <w:szCs w:val="24"/>
        </w:rPr>
        <w:t>mage</w:t>
      </w:r>
      <w:r>
        <w:rPr>
          <w:color w:val="767171" w:themeColor="background2" w:themeShade="80"/>
          <w:sz w:val="18"/>
          <w:szCs w:val="24"/>
        </w:rPr>
        <w:t>3</w:t>
      </w:r>
      <w:r w:rsidRPr="008C5B8E">
        <w:rPr>
          <w:color w:val="767171" w:themeColor="background2" w:themeShade="80"/>
          <w:sz w:val="18"/>
          <w:szCs w:val="24"/>
        </w:rPr>
        <w:t xml:space="preserve">. </w:t>
      </w:r>
      <w:r>
        <w:rPr>
          <w:color w:val="767171" w:themeColor="background2" w:themeShade="80"/>
          <w:sz w:val="18"/>
          <w:szCs w:val="24"/>
        </w:rPr>
        <w:t>Prediction result using images</w:t>
      </w:r>
    </w:p>
    <w:p w14:paraId="0743B871" w14:textId="257611AC" w:rsidR="00175DFE" w:rsidRPr="001535B3" w:rsidRDefault="00175DFE" w:rsidP="00175DFE">
      <w:pPr>
        <w:spacing w:line="360" w:lineRule="auto"/>
      </w:pPr>
      <w:r>
        <w:rPr>
          <w:color w:val="767171" w:themeColor="background2" w:themeShade="80"/>
          <w:sz w:val="18"/>
          <w:szCs w:val="24"/>
        </w:rPr>
        <w:tab/>
      </w:r>
      <w:r w:rsidR="00B308DA">
        <w:t>After the model was de</w:t>
      </w:r>
      <w:r w:rsidR="00200A47">
        <w:t>ve</w:t>
      </w:r>
      <w:r w:rsidR="00B308DA">
        <w:t xml:space="preserve">loped, we randomly selected 20 images from both categories to test if the model could accurately </w:t>
      </w:r>
      <w:r w:rsidR="00C62814">
        <w:t>categorize the image</w:t>
      </w:r>
      <w:r w:rsidR="004B69CF">
        <w:t xml:space="preserve">. </w:t>
      </w:r>
      <w:r w:rsidR="00654378">
        <w:t>VGG19</w:t>
      </w:r>
      <w:r w:rsidR="00DE6159">
        <w:t xml:space="preserve"> model</w:t>
      </w:r>
      <w:r w:rsidR="003844D7">
        <w:t xml:space="preserve"> showed a high level of accuracy</w:t>
      </w:r>
      <w:r w:rsidR="00200A47">
        <w:t>,</w:t>
      </w:r>
      <w:r w:rsidR="003844D7">
        <w:t xml:space="preserve"> and the result showed</w:t>
      </w:r>
      <w:r w:rsidR="0010195B">
        <w:t xml:space="preserve"> that</w:t>
      </w:r>
      <w:r w:rsidR="003844D7">
        <w:t xml:space="preserve"> the model could </w:t>
      </w:r>
      <w:r w:rsidR="00200A47">
        <w:t>correctly</w:t>
      </w:r>
      <w:r w:rsidR="00F14D3B">
        <w:t xml:space="preserve"> c</w:t>
      </w:r>
      <w:r w:rsidR="00300946">
        <w:t>lassify</w:t>
      </w:r>
      <w:r w:rsidR="00F14D3B">
        <w:t xml:space="preserve"> if the image is a bike or motorcycle </w:t>
      </w:r>
      <w:r w:rsidR="000E0B62">
        <w:t xml:space="preserve">every trial </w:t>
      </w:r>
      <w:r w:rsidR="00C01AD8">
        <w:t xml:space="preserve">based on the features we extracted from </w:t>
      </w:r>
      <w:r w:rsidR="00200A47">
        <w:t xml:space="preserve">the </w:t>
      </w:r>
      <w:r w:rsidR="00C01AD8">
        <w:t>training set</w:t>
      </w:r>
      <w:r w:rsidR="00AE3D6A">
        <w:t xml:space="preserve">. </w:t>
      </w:r>
    </w:p>
    <w:p w14:paraId="637FD8FF" w14:textId="4D4621E6" w:rsidR="002B0CE4" w:rsidRPr="002B0CE4" w:rsidRDefault="002B0CE4" w:rsidP="00FF24D9">
      <w:pPr>
        <w:spacing w:before="120" w:after="0" w:line="360" w:lineRule="auto"/>
        <w:rPr>
          <w:rFonts w:asciiTheme="majorHAnsi" w:eastAsiaTheme="majorEastAsia" w:hAnsiTheme="majorHAnsi" w:cstheme="majorBidi"/>
          <w:bCs/>
          <w:sz w:val="24"/>
          <w:szCs w:val="28"/>
        </w:rPr>
      </w:pPr>
      <w:r>
        <w:rPr>
          <w:rFonts w:asciiTheme="majorHAnsi" w:eastAsiaTheme="majorEastAsia" w:hAnsiTheme="majorHAnsi" w:cstheme="majorBidi"/>
          <w:bCs/>
          <w:sz w:val="24"/>
          <w:szCs w:val="28"/>
        </w:rPr>
        <w:tab/>
      </w:r>
    </w:p>
    <w:p w14:paraId="05997A8D" w14:textId="71661162" w:rsidR="005D2014" w:rsidRPr="00A05E06" w:rsidRDefault="005D2014" w:rsidP="2F2ABA78">
      <w:pPr>
        <w:pStyle w:val="Heading1"/>
        <w:spacing w:line="360" w:lineRule="auto"/>
        <w:rPr>
          <w:b/>
        </w:rPr>
      </w:pPr>
      <w:r w:rsidRPr="00A05E06">
        <w:rPr>
          <w:b/>
        </w:rPr>
        <w:t>conclusion</w:t>
      </w:r>
    </w:p>
    <w:p w14:paraId="310E9CBC" w14:textId="6BD341C9" w:rsidR="3D099198" w:rsidRDefault="3D099198" w:rsidP="00A05E06">
      <w:pPr>
        <w:spacing w:after="40" w:line="360" w:lineRule="auto"/>
        <w:rPr>
          <w:rFonts w:asciiTheme="majorHAnsi" w:eastAsiaTheme="majorEastAsia" w:hAnsiTheme="majorHAnsi" w:cstheme="majorBidi"/>
          <w:b/>
          <w:bCs/>
          <w:sz w:val="28"/>
          <w:szCs w:val="28"/>
        </w:rPr>
      </w:pPr>
      <w:r w:rsidRPr="3D099198">
        <w:rPr>
          <w:rFonts w:asciiTheme="majorHAnsi" w:eastAsiaTheme="majorEastAsia" w:hAnsiTheme="majorHAnsi" w:cstheme="majorBidi"/>
          <w:b/>
          <w:bCs/>
          <w:sz w:val="28"/>
          <w:szCs w:val="28"/>
        </w:rPr>
        <w:t>AUTO-CATEGORIZATION FUNCTION</w:t>
      </w:r>
    </w:p>
    <w:p w14:paraId="7340D3CF" w14:textId="6CA69E6D" w:rsidR="3D099198" w:rsidRDefault="3D099198" w:rsidP="3D099198">
      <w:pPr>
        <w:spacing w:line="360" w:lineRule="auto"/>
        <w:ind w:firstLine="720"/>
      </w:pPr>
      <w:r w:rsidRPr="3D099198">
        <w:t xml:space="preserve">VTLT Consulting has identified the complex “general” category under </w:t>
      </w:r>
      <w:r w:rsidR="004C6C75">
        <w:t xml:space="preserve">the </w:t>
      </w:r>
      <w:r w:rsidRPr="3D099198">
        <w:t>for-sale section as a</w:t>
      </w:r>
      <w:r w:rsidR="003B0596">
        <w:t>n inconvenience</w:t>
      </w:r>
      <w:r w:rsidRPr="3D099198">
        <w:t xml:space="preserve"> to Craigslist’s </w:t>
      </w:r>
      <w:r w:rsidR="002563D1">
        <w:t>user experience</w:t>
      </w:r>
      <w:r w:rsidR="003B0596">
        <w:t>.</w:t>
      </w:r>
      <w:r w:rsidRPr="3D099198">
        <w:t xml:space="preserve"> With the issue identified, VTLT proposed Craigslist to develop an auto-categorization function to allocate this issue. </w:t>
      </w:r>
    </w:p>
    <w:p w14:paraId="6C9BB0C6" w14:textId="1B2FEE05" w:rsidR="004C6C75" w:rsidRDefault="3D099198" w:rsidP="008F6B08">
      <w:pPr>
        <w:spacing w:line="360" w:lineRule="auto"/>
        <w:ind w:firstLine="720"/>
      </w:pPr>
      <w:r w:rsidRPr="3D099198">
        <w:t>VTL</w:t>
      </w:r>
      <w:r w:rsidR="0026117D">
        <w:t>T</w:t>
      </w:r>
      <w:r w:rsidRPr="3D099198">
        <w:t xml:space="preserve"> Consulting expect</w:t>
      </w:r>
      <w:r w:rsidR="004C6C75">
        <w:t>s</w:t>
      </w:r>
      <w:r w:rsidRPr="3D099198">
        <w:t xml:space="preserve"> the analysis conducted and delivered to Craigslist to be a solid capstone for the development of the auto-categorization function. With the auto-categorization, Craigslist would no longer have the problems brought by the “general” category of the sale posts. This function could also </w:t>
      </w:r>
      <w:r w:rsidR="005B1443">
        <w:t>minimize</w:t>
      </w:r>
      <w:r w:rsidRPr="3D099198">
        <w:t xml:space="preserve"> human </w:t>
      </w:r>
      <w:r w:rsidR="005B1443">
        <w:t>intervention</w:t>
      </w:r>
      <w:r w:rsidRPr="3D099198">
        <w:t xml:space="preserve"> in classifying the post as </w:t>
      </w:r>
      <w:r w:rsidR="004C6C75">
        <w:t>the function would categorize all the future posts</w:t>
      </w:r>
      <w:r w:rsidR="00061CEB">
        <w:t xml:space="preserve"> autonomously</w:t>
      </w:r>
      <w:r w:rsidRPr="3D099198">
        <w:t>.</w:t>
      </w:r>
      <w:r w:rsidR="00061CEB">
        <w:t xml:space="preserve"> </w:t>
      </w:r>
      <w:r w:rsidRPr="3D099198">
        <w:t xml:space="preserve"> </w:t>
      </w:r>
    </w:p>
    <w:p w14:paraId="537CFDC3" w14:textId="7124C032" w:rsidR="3D099198" w:rsidRDefault="3D099198" w:rsidP="00A05E06">
      <w:pPr>
        <w:spacing w:after="40" w:line="360" w:lineRule="auto"/>
        <w:rPr>
          <w:rFonts w:asciiTheme="majorHAnsi" w:eastAsiaTheme="majorEastAsia" w:hAnsiTheme="majorHAnsi" w:cstheme="majorBidi"/>
          <w:b/>
          <w:bCs/>
          <w:sz w:val="28"/>
          <w:szCs w:val="28"/>
        </w:rPr>
      </w:pPr>
      <w:r w:rsidRPr="3D099198">
        <w:rPr>
          <w:rFonts w:asciiTheme="majorHAnsi" w:eastAsiaTheme="majorEastAsia" w:hAnsiTheme="majorHAnsi" w:cstheme="majorBidi"/>
          <w:b/>
          <w:bCs/>
          <w:sz w:val="28"/>
          <w:szCs w:val="28"/>
        </w:rPr>
        <w:t>FUTURE APPLICATION OF MODEL</w:t>
      </w:r>
    </w:p>
    <w:p w14:paraId="61B59AA0" w14:textId="21D5D23A" w:rsidR="3D099198" w:rsidRDefault="3D099198" w:rsidP="3D099198">
      <w:pPr>
        <w:spacing w:line="360" w:lineRule="auto"/>
        <w:ind w:firstLine="720"/>
      </w:pPr>
      <w:r w:rsidRPr="3D099198">
        <w:t xml:space="preserve">With the classification model developed, there </w:t>
      </w:r>
      <w:r w:rsidR="008F6B08">
        <w:t>is</w:t>
      </w:r>
      <w:r w:rsidRPr="3D099198">
        <w:t xml:space="preserve"> </w:t>
      </w:r>
      <w:r w:rsidR="008F1528">
        <w:t xml:space="preserve">a </w:t>
      </w:r>
      <w:r w:rsidRPr="3D099198">
        <w:t xml:space="preserve">potential </w:t>
      </w:r>
      <w:r w:rsidR="00CB76DF">
        <w:t>application to enhance user experience.</w:t>
      </w:r>
    </w:p>
    <w:p w14:paraId="65100864" w14:textId="77777777" w:rsidR="005354CA" w:rsidRDefault="005354CA" w:rsidP="00920785">
      <w:pPr>
        <w:spacing w:line="360" w:lineRule="auto"/>
        <w:ind w:firstLine="720"/>
      </w:pPr>
      <w:r w:rsidRPr="005354CA">
        <w:t>A batch upload and post function could be another utilization of the image part of the classification model. A typical scenario nowadays is that a seller has a batch of items that belonged to different categories for sale. Currently, sellers need to post multiple advertisement posts individually, and this is a tedious process for them. It also increases the risk of misclassification and lacking details.   The batch upload and post function would allow the seller to upload all photos at once, and the system would categorize them individually and post them under corresponding categories with default description. The average history price of a similar item with the same condition would be used as a temporary list price for the advertisements.</w:t>
      </w:r>
    </w:p>
    <w:p w14:paraId="451140B9" w14:textId="1F11596B" w:rsidR="3D099198" w:rsidRDefault="3D099198" w:rsidP="00920785">
      <w:pPr>
        <w:spacing w:line="360" w:lineRule="auto"/>
        <w:ind w:firstLine="720"/>
      </w:pPr>
      <w:r w:rsidRPr="3D099198">
        <w:t>The model could also be utilized for spam detection. With both text analysis and image analysis results available, a</w:t>
      </w:r>
      <w:r w:rsidR="008E3B21">
        <w:t xml:space="preserve">n </w:t>
      </w:r>
      <w:r w:rsidR="00083FB1">
        <w:t>apparent</w:t>
      </w:r>
      <w:r w:rsidR="008E3B21">
        <w:t xml:space="preserve"> discrepancy</w:t>
      </w:r>
      <w:r w:rsidRPr="3D099198">
        <w:t xml:space="preserve"> in result from text classification and image classification could raise a red flag of the possibility of spam. </w:t>
      </w:r>
    </w:p>
    <w:p w14:paraId="4B411501" w14:textId="7FCD94ED" w:rsidR="008E3B21" w:rsidRDefault="0D024E16" w:rsidP="0D024E16">
      <w:pPr>
        <w:spacing w:line="360" w:lineRule="auto"/>
        <w:ind w:firstLine="720"/>
      </w:pPr>
      <w:r>
        <w:t xml:space="preserve">VTLT Consulting profoundly believes that the thorough analysis and valuable model could help Craigslist to improve the user experience dramatically and become a more friendly online community. </w:t>
      </w:r>
    </w:p>
    <w:p w14:paraId="5FBD5A6D" w14:textId="0E0211C0" w:rsidR="008E3B21" w:rsidRDefault="008E3B21" w:rsidP="0D024E16">
      <w:pPr>
        <w:spacing w:line="360" w:lineRule="auto"/>
        <w:ind w:firstLine="720"/>
      </w:pPr>
    </w:p>
    <w:p w14:paraId="06D0B546" w14:textId="6AE9CE2A" w:rsidR="007A4EFF" w:rsidRPr="007A4EFF" w:rsidRDefault="00AE3D6A" w:rsidP="008869FD">
      <w:pPr>
        <w:rPr>
          <w:color w:val="333333"/>
          <w:sz w:val="32"/>
          <w:szCs w:val="32"/>
          <w:shd w:val="clear" w:color="auto" w:fill="FFFFFF"/>
        </w:rPr>
      </w:pPr>
      <w:r w:rsidRPr="007A4EFF">
        <w:rPr>
          <w:color w:val="333333"/>
          <w:sz w:val="32"/>
          <w:szCs w:val="32"/>
          <w:shd w:val="clear" w:color="auto" w:fill="FFFFFF"/>
        </w:rPr>
        <w:t>Refe</w:t>
      </w:r>
      <w:r w:rsidR="007A4EFF" w:rsidRPr="007A4EFF">
        <w:rPr>
          <w:color w:val="333333"/>
          <w:sz w:val="32"/>
          <w:szCs w:val="32"/>
          <w:shd w:val="clear" w:color="auto" w:fill="FFFFFF"/>
        </w:rPr>
        <w:t>rence</w:t>
      </w:r>
    </w:p>
    <w:p w14:paraId="0D5E70AD" w14:textId="0050B7A1" w:rsidR="00F8041C" w:rsidRDefault="00C56663" w:rsidP="0114CDD8">
      <w:pPr>
        <w:ind w:left="720" w:hanging="720"/>
      </w:pPr>
      <w:r w:rsidRPr="0114CDD8">
        <w:rPr>
          <w:shd w:val="clear" w:color="auto" w:fill="FFFFFF"/>
        </w:rPr>
        <w:t xml:space="preserve">Johnson, D. (2019, May 17). 11 mind-blowing facts about Craigslist, which makes more than $1 billion a year and employs just 50 people. Retrieved from </w:t>
      </w:r>
      <w:hyperlink r:id="rId14" w:history="1">
        <w:r w:rsidR="008B2352" w:rsidRPr="0114CDD8">
          <w:rPr>
            <w:rStyle w:val="Hyperlink"/>
            <w:color w:val="auto"/>
            <w:u w:val="none"/>
            <w:shd w:val="clear" w:color="auto" w:fill="FFFFFF"/>
          </w:rPr>
          <w:t>https://www.businessinsider.com/craigslist-facts-2019-5</w:t>
        </w:r>
      </w:hyperlink>
      <w:r w:rsidRPr="0114CDD8">
        <w:rPr>
          <w:shd w:val="clear" w:color="auto" w:fill="FFFFFF"/>
        </w:rPr>
        <w:t>.</w:t>
      </w:r>
    </w:p>
    <w:p w14:paraId="1F88C7CC" w14:textId="5E0B7A93" w:rsidR="008B2352" w:rsidRDefault="008B2352" w:rsidP="0114CDD8">
      <w:pPr>
        <w:ind w:left="720" w:hanging="720"/>
      </w:pPr>
      <w:r w:rsidRPr="0114CDD8">
        <w:rPr>
          <w:shd w:val="clear" w:color="auto" w:fill="FFFFFF"/>
        </w:rPr>
        <w:t xml:space="preserve">Strickland, J. (2007, November 1). How Craigslist Works. Retrieved from </w:t>
      </w:r>
      <w:hyperlink r:id="rId15" w:history="1">
        <w:r w:rsidRPr="0114CDD8">
          <w:rPr>
            <w:rStyle w:val="Hyperlink"/>
            <w:color w:val="auto"/>
            <w:u w:val="none"/>
            <w:shd w:val="clear" w:color="auto" w:fill="FFFFFF"/>
          </w:rPr>
          <w:t>https://money.howstuffworks.com/craigslist.htm</w:t>
        </w:r>
      </w:hyperlink>
      <w:r w:rsidRPr="0114CDD8">
        <w:rPr>
          <w:shd w:val="clear" w:color="auto" w:fill="FFFFFF"/>
        </w:rPr>
        <w:t>.</w:t>
      </w:r>
    </w:p>
    <w:p w14:paraId="796A3470" w14:textId="0DEDCF9A" w:rsidR="00C45328" w:rsidRDefault="00C45328" w:rsidP="0114CDD8">
      <w:pPr>
        <w:ind w:left="720" w:hanging="720"/>
      </w:pPr>
      <w:r w:rsidRPr="0114CDD8">
        <w:rPr>
          <w:shd w:val="clear" w:color="auto" w:fill="FFFFFF"/>
        </w:rPr>
        <w:t xml:space="preserve">Smith, C. (2019, May 11). 20 Amazing Craigslist Statistics. Retrieved from </w:t>
      </w:r>
      <w:hyperlink r:id="rId16" w:history="1">
        <w:r w:rsidRPr="0114CDD8">
          <w:rPr>
            <w:rStyle w:val="Hyperlink"/>
            <w:color w:val="auto"/>
            <w:u w:val="none"/>
            <w:shd w:val="clear" w:color="auto" w:fill="FFFFFF"/>
          </w:rPr>
          <w:t>https://expandedramblings.com/index.php/craigslist-statistics/</w:t>
        </w:r>
      </w:hyperlink>
      <w:r w:rsidRPr="0114CDD8">
        <w:rPr>
          <w:shd w:val="clear" w:color="auto" w:fill="FFFFFF"/>
        </w:rPr>
        <w:t>.</w:t>
      </w:r>
    </w:p>
    <w:p w14:paraId="7DDBE21A" w14:textId="13EEDB15" w:rsidR="00195F3F" w:rsidRDefault="00195F3F" w:rsidP="0114CDD8">
      <w:pPr>
        <w:ind w:left="720" w:hanging="720"/>
      </w:pPr>
      <w:r w:rsidRPr="0114CDD8">
        <w:rPr>
          <w:shd w:val="clear" w:color="auto" w:fill="FFFFFF"/>
        </w:rPr>
        <w:t xml:space="preserve">Godin, M. (2018, September 9). 21 Top Online Marketplaces You Can Actually Make Money on Today. Retrieved from </w:t>
      </w:r>
      <w:hyperlink r:id="rId17" w:history="1">
        <w:r w:rsidRPr="0114CDD8">
          <w:rPr>
            <w:rStyle w:val="Hyperlink"/>
            <w:color w:val="auto"/>
            <w:u w:val="none"/>
            <w:shd w:val="clear" w:color="auto" w:fill="FFFFFF"/>
          </w:rPr>
          <w:t>https://crazylister.com/blog/online-marketplaces-ecommerce/</w:t>
        </w:r>
      </w:hyperlink>
      <w:r w:rsidRPr="0114CDD8">
        <w:rPr>
          <w:shd w:val="clear" w:color="auto" w:fill="FFFFFF"/>
        </w:rPr>
        <w:t>.</w:t>
      </w:r>
    </w:p>
    <w:p w14:paraId="40A829B0" w14:textId="77777777" w:rsidR="00195F3F" w:rsidRDefault="00195F3F" w:rsidP="0114CDD8"/>
    <w:p w14:paraId="7BFD6E65" w14:textId="77777777" w:rsidR="00C45328" w:rsidRDefault="00C45328" w:rsidP="00F8041C">
      <w:pPr>
        <w:rPr>
          <w:color w:val="333333"/>
          <w:shd w:val="clear" w:color="auto" w:fill="FFFFFF"/>
        </w:rPr>
      </w:pPr>
      <w:bookmarkStart w:id="0" w:name="_GoBack"/>
      <w:bookmarkEnd w:id="0"/>
    </w:p>
    <w:p w14:paraId="346829DB" w14:textId="77777777" w:rsidR="008B2352" w:rsidRPr="00F8041C" w:rsidRDefault="008B2352" w:rsidP="00F8041C"/>
    <w:p w14:paraId="6D471498" w14:textId="04820829" w:rsidR="0D024E16" w:rsidRDefault="0D024E16" w:rsidP="0D024E16"/>
    <w:p w14:paraId="21A14580" w14:textId="444F032F" w:rsidR="0D024E16" w:rsidRDefault="0D024E16" w:rsidP="0D024E16"/>
    <w:p w14:paraId="7D375782" w14:textId="7ABD9A5C" w:rsidR="0D024E16" w:rsidRDefault="0D024E16" w:rsidP="0D024E16"/>
    <w:p w14:paraId="2E550B0F" w14:textId="51D8AD15" w:rsidR="0D024E16" w:rsidRDefault="0D024E16" w:rsidP="0D024E16"/>
    <w:p w14:paraId="5EAD681A" w14:textId="04C29454" w:rsidR="0D024E16" w:rsidRDefault="0D024E16" w:rsidP="0D024E16"/>
    <w:p w14:paraId="2C585321" w14:textId="352A0607" w:rsidR="0D024E16" w:rsidRDefault="0D024E16" w:rsidP="0D024E16"/>
    <w:p w14:paraId="1A89B544" w14:textId="0A76BE90" w:rsidR="0D024E16" w:rsidRDefault="0D024E16" w:rsidP="0D024E16"/>
    <w:p w14:paraId="1A620CA2" w14:textId="7A3A0C64" w:rsidR="0D024E16" w:rsidRDefault="0D024E16" w:rsidP="0D024E16"/>
    <w:p w14:paraId="1492D41B" w14:textId="1A5C3952" w:rsidR="0D024E16" w:rsidRDefault="0D024E16" w:rsidP="0D024E16"/>
    <w:p w14:paraId="71B75E75" w14:textId="44CAE9DB" w:rsidR="0D024E16" w:rsidRDefault="0D024E16" w:rsidP="0D024E16"/>
    <w:p w14:paraId="6AF00664" w14:textId="0F2FFB1D" w:rsidR="0D024E16" w:rsidRDefault="0D024E16" w:rsidP="0D024E16"/>
    <w:p w14:paraId="2F43467B" w14:textId="4E2985FE" w:rsidR="0D024E16" w:rsidRDefault="0D024E16" w:rsidP="0D024E16"/>
    <w:p w14:paraId="6597B0B3" w14:textId="15425D45" w:rsidR="0D024E16" w:rsidRDefault="0D024E16" w:rsidP="0D024E16"/>
    <w:p w14:paraId="28503E1F" w14:textId="73FF0FDA" w:rsidR="0D024E16" w:rsidRDefault="0D024E16" w:rsidP="0D024E16"/>
    <w:p w14:paraId="18336E6B" w14:textId="3E216D2C" w:rsidR="0D024E16" w:rsidRDefault="0D024E16" w:rsidP="0D024E16"/>
    <w:p w14:paraId="29202D6E" w14:textId="4C595615" w:rsidR="0D024E16" w:rsidRDefault="0D024E16" w:rsidP="0D024E16"/>
    <w:p w14:paraId="76835D26" w14:textId="77777777" w:rsidR="004B0355" w:rsidRDefault="004B0355" w:rsidP="0D024E16">
      <w:pPr>
        <w:rPr>
          <w:sz w:val="32"/>
          <w:szCs w:val="32"/>
        </w:rPr>
      </w:pPr>
    </w:p>
    <w:p w14:paraId="1F5B6BC3" w14:textId="26B14581" w:rsidR="0D024E16" w:rsidRDefault="0D024E16" w:rsidP="0D024E16">
      <w:pPr>
        <w:rPr>
          <w:sz w:val="32"/>
          <w:szCs w:val="32"/>
        </w:rPr>
      </w:pPr>
      <w:r w:rsidRPr="0D024E16">
        <w:rPr>
          <w:sz w:val="32"/>
          <w:szCs w:val="32"/>
        </w:rPr>
        <w:t>Appendix</w:t>
      </w:r>
    </w:p>
    <w:p w14:paraId="52715F6D" w14:textId="49032EE8" w:rsidR="00237BD2" w:rsidRDefault="00237BD2" w:rsidP="0D024E16">
      <w:pPr>
        <w:rPr>
          <w:sz w:val="24"/>
          <w:szCs w:val="24"/>
        </w:rPr>
      </w:pPr>
      <w:r>
        <w:rPr>
          <w:sz w:val="24"/>
          <w:szCs w:val="24"/>
        </w:rPr>
        <w:t>Text Scraping Terminal Screenshot:</w:t>
      </w:r>
    </w:p>
    <w:p w14:paraId="05899AA7" w14:textId="65F61B70" w:rsidR="00237BD2" w:rsidRPr="00C9795C" w:rsidRDefault="00237BD2" w:rsidP="0D024E16">
      <w:pPr>
        <w:rPr>
          <w:sz w:val="24"/>
          <w:szCs w:val="24"/>
        </w:rPr>
      </w:pPr>
      <w:r>
        <w:rPr>
          <w:noProof/>
        </w:rPr>
        <w:drawing>
          <wp:inline distT="0" distB="0" distL="0" distR="0" wp14:anchorId="2B8740E7" wp14:editId="0EAB9736">
            <wp:extent cx="6039704" cy="3870960"/>
            <wp:effectExtent l="0" t="0" r="0" b="0"/>
            <wp:docPr id="14542036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039704" cy="3870960"/>
                    </a:xfrm>
                    <a:prstGeom prst="rect">
                      <a:avLst/>
                    </a:prstGeom>
                  </pic:spPr>
                </pic:pic>
              </a:graphicData>
            </a:graphic>
          </wp:inline>
        </w:drawing>
      </w:r>
    </w:p>
    <w:p w14:paraId="5787B4C1" w14:textId="77777777" w:rsidR="00426A2F" w:rsidRDefault="00426A2F" w:rsidP="0D024E16">
      <w:pPr>
        <w:rPr>
          <w:sz w:val="24"/>
          <w:szCs w:val="24"/>
        </w:rPr>
      </w:pPr>
    </w:p>
    <w:p w14:paraId="65875F38" w14:textId="77777777" w:rsidR="00426A2F" w:rsidRDefault="00426A2F" w:rsidP="0D024E16">
      <w:pPr>
        <w:rPr>
          <w:sz w:val="24"/>
          <w:szCs w:val="24"/>
        </w:rPr>
      </w:pPr>
    </w:p>
    <w:p w14:paraId="265FCC3A" w14:textId="77777777" w:rsidR="00426A2F" w:rsidRDefault="00426A2F" w:rsidP="0D024E16">
      <w:pPr>
        <w:rPr>
          <w:sz w:val="24"/>
          <w:szCs w:val="24"/>
        </w:rPr>
      </w:pPr>
    </w:p>
    <w:p w14:paraId="2E9500E5" w14:textId="77777777" w:rsidR="00426A2F" w:rsidRDefault="00426A2F" w:rsidP="0D024E16">
      <w:pPr>
        <w:rPr>
          <w:sz w:val="24"/>
          <w:szCs w:val="24"/>
        </w:rPr>
      </w:pPr>
    </w:p>
    <w:p w14:paraId="0BA75096" w14:textId="77777777" w:rsidR="00426A2F" w:rsidRDefault="00426A2F" w:rsidP="0D024E16">
      <w:pPr>
        <w:rPr>
          <w:sz w:val="24"/>
          <w:szCs w:val="24"/>
        </w:rPr>
      </w:pPr>
    </w:p>
    <w:p w14:paraId="0E374C32" w14:textId="77777777" w:rsidR="00426A2F" w:rsidRDefault="00426A2F" w:rsidP="0D024E16">
      <w:pPr>
        <w:rPr>
          <w:sz w:val="24"/>
          <w:szCs w:val="24"/>
        </w:rPr>
      </w:pPr>
    </w:p>
    <w:p w14:paraId="249AB7F9" w14:textId="77777777" w:rsidR="00426A2F" w:rsidRDefault="00426A2F" w:rsidP="0D024E16">
      <w:pPr>
        <w:rPr>
          <w:sz w:val="24"/>
          <w:szCs w:val="24"/>
        </w:rPr>
      </w:pPr>
    </w:p>
    <w:p w14:paraId="6981DB90" w14:textId="77777777" w:rsidR="00426A2F" w:rsidRDefault="00426A2F" w:rsidP="0D024E16">
      <w:pPr>
        <w:rPr>
          <w:sz w:val="24"/>
          <w:szCs w:val="24"/>
        </w:rPr>
      </w:pPr>
    </w:p>
    <w:p w14:paraId="2EF6C28C" w14:textId="77777777" w:rsidR="00426A2F" w:rsidRDefault="00426A2F" w:rsidP="0D024E16">
      <w:pPr>
        <w:rPr>
          <w:sz w:val="24"/>
          <w:szCs w:val="24"/>
        </w:rPr>
      </w:pPr>
    </w:p>
    <w:p w14:paraId="43BD1EE9" w14:textId="77777777" w:rsidR="00426A2F" w:rsidRDefault="00426A2F" w:rsidP="0D024E16">
      <w:pPr>
        <w:rPr>
          <w:sz w:val="24"/>
          <w:szCs w:val="24"/>
        </w:rPr>
      </w:pPr>
    </w:p>
    <w:p w14:paraId="4395E452" w14:textId="77777777" w:rsidR="00426A2F" w:rsidRDefault="00426A2F" w:rsidP="0D024E16">
      <w:pPr>
        <w:rPr>
          <w:sz w:val="24"/>
          <w:szCs w:val="24"/>
        </w:rPr>
      </w:pPr>
    </w:p>
    <w:p w14:paraId="066B16EB" w14:textId="77777777" w:rsidR="00426A2F" w:rsidRDefault="00426A2F" w:rsidP="0D024E16">
      <w:pPr>
        <w:rPr>
          <w:sz w:val="24"/>
          <w:szCs w:val="24"/>
        </w:rPr>
      </w:pPr>
    </w:p>
    <w:p w14:paraId="310FE55A" w14:textId="0BAA914E" w:rsidR="00C9795C" w:rsidRDefault="00237BD2" w:rsidP="0D024E16">
      <w:pPr>
        <w:rPr>
          <w:sz w:val="24"/>
          <w:szCs w:val="24"/>
        </w:rPr>
      </w:pPr>
      <w:r>
        <w:rPr>
          <w:sz w:val="24"/>
          <w:szCs w:val="24"/>
        </w:rPr>
        <w:t>Text Model Python Screenshots:</w:t>
      </w:r>
    </w:p>
    <w:p w14:paraId="73B779B9" w14:textId="5D91F7BF" w:rsidR="00426A2F" w:rsidRDefault="00C9795C" w:rsidP="0D024E16">
      <w:pPr>
        <w:rPr>
          <w:sz w:val="24"/>
          <w:szCs w:val="24"/>
        </w:rPr>
      </w:pPr>
      <w:r>
        <w:rPr>
          <w:noProof/>
        </w:rPr>
        <w:drawing>
          <wp:inline distT="0" distB="0" distL="0" distR="0" wp14:anchorId="63A5956D" wp14:editId="470381B5">
            <wp:extent cx="4646250" cy="2194560"/>
            <wp:effectExtent l="0" t="0" r="2540" b="0"/>
            <wp:docPr id="633597802"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646250" cy="2194560"/>
                    </a:xfrm>
                    <a:prstGeom prst="rect">
                      <a:avLst/>
                    </a:prstGeom>
                  </pic:spPr>
                </pic:pic>
              </a:graphicData>
            </a:graphic>
          </wp:inline>
        </w:drawing>
      </w:r>
    </w:p>
    <w:p w14:paraId="36AEA211" w14:textId="268FBFA2" w:rsidR="00C9795C" w:rsidRPr="00237BD2" w:rsidRDefault="00C9795C" w:rsidP="0D024E16">
      <w:pPr>
        <w:rPr>
          <w:sz w:val="24"/>
          <w:szCs w:val="24"/>
        </w:rPr>
      </w:pPr>
      <w:r>
        <w:rPr>
          <w:noProof/>
        </w:rPr>
        <w:drawing>
          <wp:inline distT="0" distB="0" distL="0" distR="0" wp14:anchorId="387F376C" wp14:editId="5435BF1B">
            <wp:extent cx="4588194" cy="2628900"/>
            <wp:effectExtent l="0" t="0" r="3175" b="0"/>
            <wp:docPr id="654800166"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588194" cy="2628900"/>
                    </a:xfrm>
                    <a:prstGeom prst="rect">
                      <a:avLst/>
                    </a:prstGeom>
                  </pic:spPr>
                </pic:pic>
              </a:graphicData>
            </a:graphic>
          </wp:inline>
        </w:drawing>
      </w:r>
      <w:r>
        <w:rPr>
          <w:noProof/>
        </w:rPr>
        <w:drawing>
          <wp:inline distT="0" distB="0" distL="0" distR="0" wp14:anchorId="05F4C6CC" wp14:editId="14D28425">
            <wp:extent cx="4645660" cy="1256711"/>
            <wp:effectExtent l="0" t="0" r="2540" b="635"/>
            <wp:docPr id="1638567308"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645660" cy="1256711"/>
                    </a:xfrm>
                    <a:prstGeom prst="rect">
                      <a:avLst/>
                    </a:prstGeom>
                  </pic:spPr>
                </pic:pic>
              </a:graphicData>
            </a:graphic>
          </wp:inline>
        </w:drawing>
      </w:r>
      <w:r>
        <w:rPr>
          <w:noProof/>
        </w:rPr>
        <w:drawing>
          <wp:inline distT="0" distB="0" distL="0" distR="0" wp14:anchorId="3BEDAE98" wp14:editId="5F7EF09D">
            <wp:extent cx="4465320" cy="2267486"/>
            <wp:effectExtent l="0" t="0" r="0" b="0"/>
            <wp:docPr id="199156143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465320" cy="2267486"/>
                    </a:xfrm>
                    <a:prstGeom prst="rect">
                      <a:avLst/>
                    </a:prstGeom>
                  </pic:spPr>
                </pic:pic>
              </a:graphicData>
            </a:graphic>
          </wp:inline>
        </w:drawing>
      </w:r>
      <w:r>
        <w:rPr>
          <w:noProof/>
        </w:rPr>
        <w:drawing>
          <wp:inline distT="0" distB="0" distL="0" distR="0" wp14:anchorId="2EC8D4AC" wp14:editId="054A6826">
            <wp:extent cx="4454517" cy="2667000"/>
            <wp:effectExtent l="0" t="0" r="3810" b="0"/>
            <wp:docPr id="106829605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454517" cy="2667000"/>
                    </a:xfrm>
                    <a:prstGeom prst="rect">
                      <a:avLst/>
                    </a:prstGeom>
                  </pic:spPr>
                </pic:pic>
              </a:graphicData>
            </a:graphic>
          </wp:inline>
        </w:drawing>
      </w:r>
      <w:r>
        <w:rPr>
          <w:noProof/>
        </w:rPr>
        <w:drawing>
          <wp:inline distT="0" distB="0" distL="0" distR="0" wp14:anchorId="54D5E961" wp14:editId="5A047FB5">
            <wp:extent cx="4064135" cy="2621280"/>
            <wp:effectExtent l="0" t="0" r="0" b="7620"/>
            <wp:docPr id="1303055475" name="Picture 1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4064135" cy="2621280"/>
                    </a:xfrm>
                    <a:prstGeom prst="rect">
                      <a:avLst/>
                    </a:prstGeom>
                  </pic:spPr>
                </pic:pic>
              </a:graphicData>
            </a:graphic>
          </wp:inline>
        </w:drawing>
      </w:r>
    </w:p>
    <w:p w14:paraId="67A0334B" w14:textId="2CDCB083" w:rsidR="00237BD2" w:rsidRDefault="00C9795C" w:rsidP="0D024E16">
      <w:pPr>
        <w:rPr>
          <w:sz w:val="32"/>
          <w:szCs w:val="32"/>
        </w:rPr>
      </w:pPr>
      <w:r>
        <w:rPr>
          <w:noProof/>
        </w:rPr>
        <w:drawing>
          <wp:inline distT="0" distB="0" distL="0" distR="0" wp14:anchorId="296C5613" wp14:editId="2911CF8B">
            <wp:extent cx="4632958" cy="2896590"/>
            <wp:effectExtent l="0" t="0" r="0" b="0"/>
            <wp:docPr id="962214139"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632958" cy="2896590"/>
                    </a:xfrm>
                    <a:prstGeom prst="rect">
                      <a:avLst/>
                    </a:prstGeom>
                  </pic:spPr>
                </pic:pic>
              </a:graphicData>
            </a:graphic>
          </wp:inline>
        </w:drawing>
      </w:r>
    </w:p>
    <w:p w14:paraId="368C9973" w14:textId="77777777" w:rsidR="00237BD2" w:rsidRDefault="00237BD2" w:rsidP="0D024E16">
      <w:pPr>
        <w:rPr>
          <w:sz w:val="32"/>
          <w:szCs w:val="32"/>
        </w:rPr>
      </w:pPr>
    </w:p>
    <w:p w14:paraId="31AC420D" w14:textId="77777777" w:rsidR="00237BD2" w:rsidRDefault="00237BD2" w:rsidP="0D024E16">
      <w:pPr>
        <w:rPr>
          <w:sz w:val="32"/>
          <w:szCs w:val="32"/>
        </w:rPr>
      </w:pPr>
    </w:p>
    <w:p w14:paraId="09351CFC" w14:textId="77777777" w:rsidR="00237BD2" w:rsidRDefault="00237BD2" w:rsidP="0D024E16">
      <w:pPr>
        <w:rPr>
          <w:sz w:val="32"/>
          <w:szCs w:val="32"/>
        </w:rPr>
      </w:pPr>
    </w:p>
    <w:p w14:paraId="4EA84C23" w14:textId="77777777" w:rsidR="00237BD2" w:rsidRDefault="00237BD2" w:rsidP="0D024E16">
      <w:pPr>
        <w:rPr>
          <w:sz w:val="32"/>
          <w:szCs w:val="32"/>
        </w:rPr>
      </w:pPr>
    </w:p>
    <w:p w14:paraId="54FAAEF9" w14:textId="77777777" w:rsidR="00237BD2" w:rsidRDefault="00237BD2" w:rsidP="0D024E16">
      <w:pPr>
        <w:rPr>
          <w:sz w:val="32"/>
          <w:szCs w:val="32"/>
        </w:rPr>
      </w:pPr>
    </w:p>
    <w:p w14:paraId="0FE3C699" w14:textId="77777777" w:rsidR="00237BD2" w:rsidRDefault="00237BD2" w:rsidP="0D024E16">
      <w:pPr>
        <w:rPr>
          <w:sz w:val="32"/>
          <w:szCs w:val="32"/>
        </w:rPr>
      </w:pPr>
    </w:p>
    <w:p w14:paraId="1F1E9649" w14:textId="77777777" w:rsidR="00237BD2" w:rsidRDefault="00237BD2" w:rsidP="0D024E16">
      <w:pPr>
        <w:rPr>
          <w:sz w:val="32"/>
          <w:szCs w:val="32"/>
        </w:rPr>
      </w:pPr>
    </w:p>
    <w:p w14:paraId="65944496" w14:textId="77777777" w:rsidR="00237BD2" w:rsidRDefault="00237BD2" w:rsidP="0D024E16">
      <w:pPr>
        <w:rPr>
          <w:sz w:val="32"/>
          <w:szCs w:val="32"/>
        </w:rPr>
      </w:pPr>
    </w:p>
    <w:p w14:paraId="2DB040C1" w14:textId="77777777" w:rsidR="00237BD2" w:rsidRDefault="00237BD2" w:rsidP="0D024E16">
      <w:pPr>
        <w:rPr>
          <w:sz w:val="32"/>
          <w:szCs w:val="32"/>
        </w:rPr>
      </w:pPr>
    </w:p>
    <w:p w14:paraId="6739219C" w14:textId="77777777" w:rsidR="00237BD2" w:rsidRDefault="00237BD2" w:rsidP="0D024E16">
      <w:pPr>
        <w:rPr>
          <w:sz w:val="32"/>
          <w:szCs w:val="32"/>
        </w:rPr>
      </w:pPr>
    </w:p>
    <w:p w14:paraId="32ACD0C7" w14:textId="77777777" w:rsidR="00237BD2" w:rsidRDefault="00237BD2" w:rsidP="0D024E16">
      <w:pPr>
        <w:rPr>
          <w:sz w:val="32"/>
          <w:szCs w:val="32"/>
        </w:rPr>
      </w:pPr>
    </w:p>
    <w:p w14:paraId="5B741763" w14:textId="77777777" w:rsidR="00237BD2" w:rsidRDefault="00237BD2" w:rsidP="0D024E16">
      <w:pPr>
        <w:rPr>
          <w:sz w:val="32"/>
          <w:szCs w:val="32"/>
        </w:rPr>
      </w:pPr>
    </w:p>
    <w:p w14:paraId="406023F3" w14:textId="77777777" w:rsidR="00237BD2" w:rsidRDefault="00237BD2" w:rsidP="0D024E16">
      <w:pPr>
        <w:rPr>
          <w:sz w:val="32"/>
          <w:szCs w:val="32"/>
        </w:rPr>
      </w:pPr>
    </w:p>
    <w:p w14:paraId="171D45CA" w14:textId="77777777" w:rsidR="00BB368A" w:rsidRDefault="00BB368A" w:rsidP="0D024E16">
      <w:pPr>
        <w:rPr>
          <w:sz w:val="32"/>
          <w:szCs w:val="32"/>
        </w:rPr>
      </w:pPr>
    </w:p>
    <w:p w14:paraId="5479ABD1" w14:textId="3F96CC02" w:rsidR="00237BD2" w:rsidRPr="00237BD2" w:rsidRDefault="00237BD2" w:rsidP="0D024E16">
      <w:pPr>
        <w:rPr>
          <w:sz w:val="24"/>
          <w:szCs w:val="24"/>
        </w:rPr>
      </w:pPr>
      <w:r w:rsidRPr="00237BD2">
        <w:rPr>
          <w:sz w:val="24"/>
          <w:szCs w:val="24"/>
        </w:rPr>
        <w:t xml:space="preserve">Image Model </w:t>
      </w:r>
      <w:r>
        <w:rPr>
          <w:sz w:val="24"/>
          <w:szCs w:val="24"/>
        </w:rPr>
        <w:t xml:space="preserve">Python </w:t>
      </w:r>
      <w:proofErr w:type="spellStart"/>
      <w:r>
        <w:rPr>
          <w:sz w:val="24"/>
          <w:szCs w:val="24"/>
        </w:rPr>
        <w:t>ScreenShots</w:t>
      </w:r>
      <w:proofErr w:type="spellEnd"/>
      <w:r>
        <w:rPr>
          <w:sz w:val="24"/>
          <w:szCs w:val="24"/>
        </w:rPr>
        <w:t>:</w:t>
      </w:r>
    </w:p>
    <w:p w14:paraId="49D8F7BA" w14:textId="63B833EB" w:rsidR="0D024E16" w:rsidRDefault="0D024E16" w:rsidP="0D024E16">
      <w:r>
        <w:rPr>
          <w:noProof/>
        </w:rPr>
        <w:drawing>
          <wp:inline distT="0" distB="0" distL="0" distR="0" wp14:anchorId="4D36A8B9" wp14:editId="18423823">
            <wp:extent cx="4572000" cy="3152775"/>
            <wp:effectExtent l="0" t="0" r="0" b="0"/>
            <wp:docPr id="735268543" name="Picture 141745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454138"/>
                    <pic:cNvPicPr/>
                  </pic:nvPicPr>
                  <pic:blipFill>
                    <a:blip r:embed="rId26">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049C15F0" w14:textId="4C7BA56C" w:rsidR="0D024E16" w:rsidRDefault="0D024E16" w:rsidP="0D024E16">
      <w:r>
        <w:rPr>
          <w:noProof/>
        </w:rPr>
        <w:drawing>
          <wp:inline distT="0" distB="0" distL="0" distR="0" wp14:anchorId="3559E4B9" wp14:editId="3D572A4F">
            <wp:extent cx="4572000" cy="2886075"/>
            <wp:effectExtent l="0" t="0" r="0" b="0"/>
            <wp:docPr id="508797865" name="Picture 113404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045072"/>
                    <pic:cNvPicPr/>
                  </pic:nvPicPr>
                  <pic:blipFill>
                    <a:blip r:embed="rId27">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2D493257" w14:textId="632FB21E" w:rsidR="0D024E16" w:rsidRDefault="0D024E16" w:rsidP="0D024E16">
      <w:r>
        <w:rPr>
          <w:noProof/>
        </w:rPr>
        <w:drawing>
          <wp:inline distT="0" distB="0" distL="0" distR="0" wp14:anchorId="61EE8BA4" wp14:editId="489E9D57">
            <wp:extent cx="4572000" cy="3048000"/>
            <wp:effectExtent l="0" t="0" r="0" b="0"/>
            <wp:docPr id="1967616470" name="Picture 56609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099257"/>
                    <pic:cNvPicPr/>
                  </pic:nvPicPr>
                  <pic:blipFill>
                    <a:blip r:embed="rId28">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27EBE807" w14:textId="071A2911" w:rsidR="0D024E16" w:rsidRDefault="0D024E16" w:rsidP="0D024E16">
      <w:r>
        <w:rPr>
          <w:noProof/>
        </w:rPr>
        <w:drawing>
          <wp:inline distT="0" distB="0" distL="0" distR="0" wp14:anchorId="7A20284B" wp14:editId="0315B382">
            <wp:extent cx="4572000" cy="2933700"/>
            <wp:effectExtent l="0" t="0" r="0" b="0"/>
            <wp:docPr id="1170541023" name="Picture 196257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573663"/>
                    <pic:cNvPicPr/>
                  </pic:nvPicPr>
                  <pic:blipFill>
                    <a:blip r:embed="rId29">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062BC76C" w14:textId="06644B63" w:rsidR="0D024E16" w:rsidRDefault="0D024E16" w:rsidP="0D024E16">
      <w:r>
        <w:rPr>
          <w:noProof/>
        </w:rPr>
        <w:drawing>
          <wp:inline distT="0" distB="0" distL="0" distR="0" wp14:anchorId="53054455" wp14:editId="4F7B77C7">
            <wp:extent cx="4572000" cy="2600325"/>
            <wp:effectExtent l="0" t="0" r="0" b="0"/>
            <wp:docPr id="1668679784" name="Picture 152850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509401"/>
                    <pic:cNvPicPr/>
                  </pic:nvPicPr>
                  <pic:blipFill>
                    <a:blip r:embed="rId30">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2C8E976E" w14:textId="44D60817" w:rsidR="0D024E16" w:rsidRDefault="0D024E16" w:rsidP="0D024E16">
      <w:r>
        <w:rPr>
          <w:noProof/>
        </w:rPr>
        <w:drawing>
          <wp:inline distT="0" distB="0" distL="0" distR="0" wp14:anchorId="79F155D7" wp14:editId="489B7FC0">
            <wp:extent cx="4572000" cy="2962275"/>
            <wp:effectExtent l="0" t="0" r="0" b="0"/>
            <wp:docPr id="1268970506" name="Picture 129412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128282"/>
                    <pic:cNvPicPr/>
                  </pic:nvPicPr>
                  <pic:blipFill>
                    <a:blip r:embed="rId31">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59575E0C" w14:textId="55DFAA81" w:rsidR="0D024E16" w:rsidRDefault="0D024E16" w:rsidP="0D024E16">
      <w:r>
        <w:rPr>
          <w:noProof/>
        </w:rPr>
        <w:drawing>
          <wp:inline distT="0" distB="0" distL="0" distR="0" wp14:anchorId="591EE2FC" wp14:editId="07D71FE7">
            <wp:extent cx="4572000" cy="1295400"/>
            <wp:effectExtent l="0" t="0" r="0" b="0"/>
            <wp:docPr id="1326597048" name="Picture 91689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895092"/>
                    <pic:cNvPicPr/>
                  </pic:nvPicPr>
                  <pic:blipFill>
                    <a:blip r:embed="rId32">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sectPr w:rsidR="0D024E16">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E1AF0" w14:textId="77777777" w:rsidR="00273B0C" w:rsidRDefault="00273B0C" w:rsidP="00A05E06">
      <w:pPr>
        <w:spacing w:after="0" w:line="240" w:lineRule="auto"/>
      </w:pPr>
      <w:r>
        <w:separator/>
      </w:r>
    </w:p>
  </w:endnote>
  <w:endnote w:type="continuationSeparator" w:id="0">
    <w:p w14:paraId="642FC980" w14:textId="77777777" w:rsidR="00273B0C" w:rsidRDefault="00273B0C" w:rsidP="00A05E06">
      <w:pPr>
        <w:spacing w:after="0" w:line="240" w:lineRule="auto"/>
      </w:pPr>
      <w:r>
        <w:continuationSeparator/>
      </w:r>
    </w:p>
  </w:endnote>
  <w:endnote w:type="continuationNotice" w:id="1">
    <w:p w14:paraId="22BEE746" w14:textId="77777777" w:rsidR="00273B0C" w:rsidRDefault="00273B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A00000AF" w:usb1="5000604B" w:usb2="00000000" w:usb3="00000000" w:csb0="00000093" w:csb1="00000000"/>
  </w:font>
  <w:font w:name="Open Sans Semibold">
    <w:altName w:val="Segoe UI"/>
    <w:charset w:val="00"/>
    <w:family w:val="swiss"/>
    <w:pitch w:val="variable"/>
    <w:sig w:usb0="E00002EF" w:usb1="4000205B" w:usb2="00000028"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947FB" w14:textId="77777777" w:rsidR="00A05E06" w:rsidRDefault="00A05E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1881" w14:textId="77777777" w:rsidR="00A05E06" w:rsidRDefault="00A05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3B638" w14:textId="77777777" w:rsidR="00A05E06" w:rsidRDefault="00A05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69C4F" w14:textId="77777777" w:rsidR="00273B0C" w:rsidRDefault="00273B0C" w:rsidP="00A05E06">
      <w:pPr>
        <w:spacing w:after="0" w:line="240" w:lineRule="auto"/>
      </w:pPr>
      <w:r>
        <w:separator/>
      </w:r>
    </w:p>
  </w:footnote>
  <w:footnote w:type="continuationSeparator" w:id="0">
    <w:p w14:paraId="383F481D" w14:textId="77777777" w:rsidR="00273B0C" w:rsidRDefault="00273B0C" w:rsidP="00A05E06">
      <w:pPr>
        <w:spacing w:after="0" w:line="240" w:lineRule="auto"/>
      </w:pPr>
      <w:r>
        <w:continuationSeparator/>
      </w:r>
    </w:p>
  </w:footnote>
  <w:footnote w:type="continuationNotice" w:id="1">
    <w:p w14:paraId="13D25243" w14:textId="77777777" w:rsidR="00273B0C" w:rsidRDefault="00273B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C76B3" w14:textId="77777777" w:rsidR="00A05E06" w:rsidRDefault="00A05E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48E0" w14:textId="77777777" w:rsidR="00A05E06" w:rsidRDefault="00A05E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99D75" w14:textId="77777777" w:rsidR="00A05E06" w:rsidRDefault="00A05E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BF7716"/>
    <w:multiLevelType w:val="hybridMultilevel"/>
    <w:tmpl w:val="DA3267A4"/>
    <w:lvl w:ilvl="0" w:tplc="74D0BF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yMLAwNzQ2tTQ1NTdQ0lEKTi0uzszPAykwrgUA8Z+DSywAAAA="/>
  </w:docVars>
  <w:rsids>
    <w:rsidRoot w:val="003C4A0B"/>
    <w:rsid w:val="00000457"/>
    <w:rsid w:val="000020E7"/>
    <w:rsid w:val="000044BA"/>
    <w:rsid w:val="00010D38"/>
    <w:rsid w:val="00011EB9"/>
    <w:rsid w:val="0001396B"/>
    <w:rsid w:val="00013F57"/>
    <w:rsid w:val="00020D40"/>
    <w:rsid w:val="00020FF3"/>
    <w:rsid w:val="00022604"/>
    <w:rsid w:val="00031333"/>
    <w:rsid w:val="00031471"/>
    <w:rsid w:val="00037DF4"/>
    <w:rsid w:val="00037ED5"/>
    <w:rsid w:val="000411CD"/>
    <w:rsid w:val="00045962"/>
    <w:rsid w:val="000506DB"/>
    <w:rsid w:val="00053735"/>
    <w:rsid w:val="000576A2"/>
    <w:rsid w:val="00061CEB"/>
    <w:rsid w:val="000626A9"/>
    <w:rsid w:val="00064680"/>
    <w:rsid w:val="00064C2C"/>
    <w:rsid w:val="0007044E"/>
    <w:rsid w:val="0007466C"/>
    <w:rsid w:val="00075F8D"/>
    <w:rsid w:val="00080CE4"/>
    <w:rsid w:val="00082AC6"/>
    <w:rsid w:val="00083FB1"/>
    <w:rsid w:val="000962A9"/>
    <w:rsid w:val="00097DE2"/>
    <w:rsid w:val="000A22CA"/>
    <w:rsid w:val="000A4B1B"/>
    <w:rsid w:val="000A4D07"/>
    <w:rsid w:val="000A77CA"/>
    <w:rsid w:val="000B5214"/>
    <w:rsid w:val="000B6262"/>
    <w:rsid w:val="000C3452"/>
    <w:rsid w:val="000C3557"/>
    <w:rsid w:val="000C428F"/>
    <w:rsid w:val="000C45FB"/>
    <w:rsid w:val="000C5120"/>
    <w:rsid w:val="000C5457"/>
    <w:rsid w:val="000C66E4"/>
    <w:rsid w:val="000C6945"/>
    <w:rsid w:val="000C6ED5"/>
    <w:rsid w:val="000D197F"/>
    <w:rsid w:val="000D2CBF"/>
    <w:rsid w:val="000D3348"/>
    <w:rsid w:val="000D510A"/>
    <w:rsid w:val="000E0B62"/>
    <w:rsid w:val="000E12A7"/>
    <w:rsid w:val="000E1D4B"/>
    <w:rsid w:val="000F230D"/>
    <w:rsid w:val="000F3127"/>
    <w:rsid w:val="000F32CD"/>
    <w:rsid w:val="000F3E4A"/>
    <w:rsid w:val="001010B7"/>
    <w:rsid w:val="00101693"/>
    <w:rsid w:val="0010195B"/>
    <w:rsid w:val="00103D48"/>
    <w:rsid w:val="001055F8"/>
    <w:rsid w:val="0010651F"/>
    <w:rsid w:val="00113B1E"/>
    <w:rsid w:val="001163FC"/>
    <w:rsid w:val="001165FE"/>
    <w:rsid w:val="001170AE"/>
    <w:rsid w:val="00117795"/>
    <w:rsid w:val="00121C79"/>
    <w:rsid w:val="0012326B"/>
    <w:rsid w:val="001249E0"/>
    <w:rsid w:val="00127881"/>
    <w:rsid w:val="00127D5F"/>
    <w:rsid w:val="001315A0"/>
    <w:rsid w:val="0013482D"/>
    <w:rsid w:val="00135B2D"/>
    <w:rsid w:val="00136F2F"/>
    <w:rsid w:val="001425F8"/>
    <w:rsid w:val="00143029"/>
    <w:rsid w:val="00150710"/>
    <w:rsid w:val="0015247E"/>
    <w:rsid w:val="001535B3"/>
    <w:rsid w:val="001608EF"/>
    <w:rsid w:val="00160DD2"/>
    <w:rsid w:val="00161ADF"/>
    <w:rsid w:val="0016536B"/>
    <w:rsid w:val="0017025B"/>
    <w:rsid w:val="0017064F"/>
    <w:rsid w:val="00170815"/>
    <w:rsid w:val="00175DFE"/>
    <w:rsid w:val="001814E0"/>
    <w:rsid w:val="00182B04"/>
    <w:rsid w:val="00195F3F"/>
    <w:rsid w:val="00197805"/>
    <w:rsid w:val="00197D9D"/>
    <w:rsid w:val="001A01BE"/>
    <w:rsid w:val="001A20FA"/>
    <w:rsid w:val="001A50AE"/>
    <w:rsid w:val="001A65AB"/>
    <w:rsid w:val="001B3190"/>
    <w:rsid w:val="001B491C"/>
    <w:rsid w:val="001B4C30"/>
    <w:rsid w:val="001B65AC"/>
    <w:rsid w:val="001B6E1E"/>
    <w:rsid w:val="001B7065"/>
    <w:rsid w:val="001C3B05"/>
    <w:rsid w:val="001C403B"/>
    <w:rsid w:val="001C4155"/>
    <w:rsid w:val="001C664B"/>
    <w:rsid w:val="001C7148"/>
    <w:rsid w:val="001D1006"/>
    <w:rsid w:val="001E1C36"/>
    <w:rsid w:val="001E2FA0"/>
    <w:rsid w:val="001E377F"/>
    <w:rsid w:val="001E4769"/>
    <w:rsid w:val="001E4780"/>
    <w:rsid w:val="001E4AAB"/>
    <w:rsid w:val="001E71DD"/>
    <w:rsid w:val="001E7307"/>
    <w:rsid w:val="001F25E9"/>
    <w:rsid w:val="001F64F2"/>
    <w:rsid w:val="00200A47"/>
    <w:rsid w:val="00200BEB"/>
    <w:rsid w:val="0020160C"/>
    <w:rsid w:val="00202936"/>
    <w:rsid w:val="002037D4"/>
    <w:rsid w:val="00206897"/>
    <w:rsid w:val="00206C2E"/>
    <w:rsid w:val="002075B4"/>
    <w:rsid w:val="002121D5"/>
    <w:rsid w:val="00215D6C"/>
    <w:rsid w:val="002204B2"/>
    <w:rsid w:val="002231C4"/>
    <w:rsid w:val="00223FF7"/>
    <w:rsid w:val="002259C4"/>
    <w:rsid w:val="002300FF"/>
    <w:rsid w:val="00232C96"/>
    <w:rsid w:val="00233A88"/>
    <w:rsid w:val="00233E64"/>
    <w:rsid w:val="002355E9"/>
    <w:rsid w:val="00236BA3"/>
    <w:rsid w:val="00237832"/>
    <w:rsid w:val="00237BD2"/>
    <w:rsid w:val="00241D02"/>
    <w:rsid w:val="002438DE"/>
    <w:rsid w:val="002459A6"/>
    <w:rsid w:val="00247A97"/>
    <w:rsid w:val="00255275"/>
    <w:rsid w:val="002563D1"/>
    <w:rsid w:val="00256B4D"/>
    <w:rsid w:val="0026117D"/>
    <w:rsid w:val="00261FFC"/>
    <w:rsid w:val="00264628"/>
    <w:rsid w:val="00267640"/>
    <w:rsid w:val="002707D5"/>
    <w:rsid w:val="00272545"/>
    <w:rsid w:val="00273B0C"/>
    <w:rsid w:val="00274A6D"/>
    <w:rsid w:val="00287288"/>
    <w:rsid w:val="00287684"/>
    <w:rsid w:val="0029375C"/>
    <w:rsid w:val="00294D32"/>
    <w:rsid w:val="00295D2E"/>
    <w:rsid w:val="002973FA"/>
    <w:rsid w:val="002A128B"/>
    <w:rsid w:val="002A27D7"/>
    <w:rsid w:val="002A326F"/>
    <w:rsid w:val="002B0CE4"/>
    <w:rsid w:val="002B23E9"/>
    <w:rsid w:val="002B32E2"/>
    <w:rsid w:val="002B3B91"/>
    <w:rsid w:val="002C054B"/>
    <w:rsid w:val="002C2306"/>
    <w:rsid w:val="002C23FB"/>
    <w:rsid w:val="002C2B39"/>
    <w:rsid w:val="002C3B38"/>
    <w:rsid w:val="002D052E"/>
    <w:rsid w:val="002D1761"/>
    <w:rsid w:val="002D3811"/>
    <w:rsid w:val="002D5064"/>
    <w:rsid w:val="002D5E1F"/>
    <w:rsid w:val="002E31F3"/>
    <w:rsid w:val="002F3CD6"/>
    <w:rsid w:val="00300946"/>
    <w:rsid w:val="003021FC"/>
    <w:rsid w:val="00302C07"/>
    <w:rsid w:val="0030308C"/>
    <w:rsid w:val="00305FB1"/>
    <w:rsid w:val="00306658"/>
    <w:rsid w:val="00311EE1"/>
    <w:rsid w:val="003148B1"/>
    <w:rsid w:val="00314C91"/>
    <w:rsid w:val="0032531C"/>
    <w:rsid w:val="00330A1B"/>
    <w:rsid w:val="003315D0"/>
    <w:rsid w:val="003340FF"/>
    <w:rsid w:val="00334E27"/>
    <w:rsid w:val="0033677F"/>
    <w:rsid w:val="003370EA"/>
    <w:rsid w:val="00340BAE"/>
    <w:rsid w:val="00341EBE"/>
    <w:rsid w:val="0034404F"/>
    <w:rsid w:val="00344568"/>
    <w:rsid w:val="00347DA7"/>
    <w:rsid w:val="003567BC"/>
    <w:rsid w:val="0035687F"/>
    <w:rsid w:val="00357885"/>
    <w:rsid w:val="00360F94"/>
    <w:rsid w:val="00362FA5"/>
    <w:rsid w:val="00363C1E"/>
    <w:rsid w:val="00363C58"/>
    <w:rsid w:val="003661D8"/>
    <w:rsid w:val="003703DB"/>
    <w:rsid w:val="0037350D"/>
    <w:rsid w:val="0037437B"/>
    <w:rsid w:val="003844D7"/>
    <w:rsid w:val="00384C54"/>
    <w:rsid w:val="00391816"/>
    <w:rsid w:val="00393E6E"/>
    <w:rsid w:val="003A29F7"/>
    <w:rsid w:val="003A3799"/>
    <w:rsid w:val="003A6E6E"/>
    <w:rsid w:val="003B056A"/>
    <w:rsid w:val="003B0596"/>
    <w:rsid w:val="003B150B"/>
    <w:rsid w:val="003B53C0"/>
    <w:rsid w:val="003B6B9F"/>
    <w:rsid w:val="003C22CC"/>
    <w:rsid w:val="003C2584"/>
    <w:rsid w:val="003C2E24"/>
    <w:rsid w:val="003C39F4"/>
    <w:rsid w:val="003C4A0B"/>
    <w:rsid w:val="003C4BB0"/>
    <w:rsid w:val="003C59E5"/>
    <w:rsid w:val="003C7B0A"/>
    <w:rsid w:val="003E0D06"/>
    <w:rsid w:val="003E3C8A"/>
    <w:rsid w:val="003E5144"/>
    <w:rsid w:val="003E79E2"/>
    <w:rsid w:val="003F0C8D"/>
    <w:rsid w:val="003F2387"/>
    <w:rsid w:val="003F517A"/>
    <w:rsid w:val="003F6AA7"/>
    <w:rsid w:val="00403308"/>
    <w:rsid w:val="0041589B"/>
    <w:rsid w:val="00421D72"/>
    <w:rsid w:val="00422767"/>
    <w:rsid w:val="00423218"/>
    <w:rsid w:val="00423D65"/>
    <w:rsid w:val="00426A2F"/>
    <w:rsid w:val="00427BBB"/>
    <w:rsid w:val="0043064C"/>
    <w:rsid w:val="004330D6"/>
    <w:rsid w:val="00437674"/>
    <w:rsid w:val="00437A82"/>
    <w:rsid w:val="00444BB4"/>
    <w:rsid w:val="00447E28"/>
    <w:rsid w:val="00452F97"/>
    <w:rsid w:val="0046186C"/>
    <w:rsid w:val="004648C2"/>
    <w:rsid w:val="004712F3"/>
    <w:rsid w:val="004733F9"/>
    <w:rsid w:val="00485D9B"/>
    <w:rsid w:val="00487714"/>
    <w:rsid w:val="00490431"/>
    <w:rsid w:val="0049066D"/>
    <w:rsid w:val="004A1E47"/>
    <w:rsid w:val="004A56A7"/>
    <w:rsid w:val="004A5FA2"/>
    <w:rsid w:val="004A7146"/>
    <w:rsid w:val="004B0355"/>
    <w:rsid w:val="004B1620"/>
    <w:rsid w:val="004B4C6E"/>
    <w:rsid w:val="004B69CF"/>
    <w:rsid w:val="004B73BD"/>
    <w:rsid w:val="004C35D4"/>
    <w:rsid w:val="004C3CDC"/>
    <w:rsid w:val="004C517E"/>
    <w:rsid w:val="004C5A9D"/>
    <w:rsid w:val="004C6A93"/>
    <w:rsid w:val="004C6C75"/>
    <w:rsid w:val="004D0F86"/>
    <w:rsid w:val="004D120A"/>
    <w:rsid w:val="004D793C"/>
    <w:rsid w:val="004E07ED"/>
    <w:rsid w:val="004E0E6F"/>
    <w:rsid w:val="004E4804"/>
    <w:rsid w:val="004E6297"/>
    <w:rsid w:val="004E7AEB"/>
    <w:rsid w:val="004F0812"/>
    <w:rsid w:val="004F1B6E"/>
    <w:rsid w:val="004F1C51"/>
    <w:rsid w:val="004F3492"/>
    <w:rsid w:val="004F3F08"/>
    <w:rsid w:val="004F5826"/>
    <w:rsid w:val="004F749A"/>
    <w:rsid w:val="0050335F"/>
    <w:rsid w:val="0050483B"/>
    <w:rsid w:val="00504E25"/>
    <w:rsid w:val="005075A2"/>
    <w:rsid w:val="0051144B"/>
    <w:rsid w:val="00511CA2"/>
    <w:rsid w:val="00514067"/>
    <w:rsid w:val="00515713"/>
    <w:rsid w:val="00525220"/>
    <w:rsid w:val="005301F7"/>
    <w:rsid w:val="00532789"/>
    <w:rsid w:val="005351C3"/>
    <w:rsid w:val="005354CA"/>
    <w:rsid w:val="005365CA"/>
    <w:rsid w:val="00544BB8"/>
    <w:rsid w:val="00545F7D"/>
    <w:rsid w:val="00546F1F"/>
    <w:rsid w:val="00560311"/>
    <w:rsid w:val="005605AB"/>
    <w:rsid w:val="005614A4"/>
    <w:rsid w:val="00562370"/>
    <w:rsid w:val="00563885"/>
    <w:rsid w:val="005701FA"/>
    <w:rsid w:val="0058074B"/>
    <w:rsid w:val="005813BB"/>
    <w:rsid w:val="00587672"/>
    <w:rsid w:val="00587ACB"/>
    <w:rsid w:val="00587B6E"/>
    <w:rsid w:val="0059321E"/>
    <w:rsid w:val="005A2A3C"/>
    <w:rsid w:val="005A3386"/>
    <w:rsid w:val="005B1443"/>
    <w:rsid w:val="005B1F0D"/>
    <w:rsid w:val="005C4268"/>
    <w:rsid w:val="005C769C"/>
    <w:rsid w:val="005D13B2"/>
    <w:rsid w:val="005D2014"/>
    <w:rsid w:val="005D2A42"/>
    <w:rsid w:val="005D4DA8"/>
    <w:rsid w:val="005E0012"/>
    <w:rsid w:val="005E0C32"/>
    <w:rsid w:val="005E1565"/>
    <w:rsid w:val="005E1DD9"/>
    <w:rsid w:val="005E24E6"/>
    <w:rsid w:val="005E283C"/>
    <w:rsid w:val="005E2DAF"/>
    <w:rsid w:val="005E3735"/>
    <w:rsid w:val="005E3BE6"/>
    <w:rsid w:val="005E6023"/>
    <w:rsid w:val="005F38C1"/>
    <w:rsid w:val="006018F0"/>
    <w:rsid w:val="006033E5"/>
    <w:rsid w:val="00604239"/>
    <w:rsid w:val="00604A3A"/>
    <w:rsid w:val="00611329"/>
    <w:rsid w:val="00611367"/>
    <w:rsid w:val="006118D5"/>
    <w:rsid w:val="006121F7"/>
    <w:rsid w:val="0061465B"/>
    <w:rsid w:val="00617CD5"/>
    <w:rsid w:val="0062168D"/>
    <w:rsid w:val="0062454B"/>
    <w:rsid w:val="006253BB"/>
    <w:rsid w:val="00627534"/>
    <w:rsid w:val="00633DF0"/>
    <w:rsid w:val="006379D4"/>
    <w:rsid w:val="00637EC6"/>
    <w:rsid w:val="00641B9A"/>
    <w:rsid w:val="00642B76"/>
    <w:rsid w:val="00644CC6"/>
    <w:rsid w:val="00651AF9"/>
    <w:rsid w:val="00654378"/>
    <w:rsid w:val="0066408B"/>
    <w:rsid w:val="00664E5F"/>
    <w:rsid w:val="0066668E"/>
    <w:rsid w:val="006745CD"/>
    <w:rsid w:val="00675892"/>
    <w:rsid w:val="00680187"/>
    <w:rsid w:val="00691775"/>
    <w:rsid w:val="006A0494"/>
    <w:rsid w:val="006A0FC9"/>
    <w:rsid w:val="006A3309"/>
    <w:rsid w:val="006B2514"/>
    <w:rsid w:val="006B2B40"/>
    <w:rsid w:val="006B32CC"/>
    <w:rsid w:val="006B6F4F"/>
    <w:rsid w:val="006B7B0F"/>
    <w:rsid w:val="006D0029"/>
    <w:rsid w:val="006D0E2F"/>
    <w:rsid w:val="006D6059"/>
    <w:rsid w:val="006D6ACF"/>
    <w:rsid w:val="006D7A8E"/>
    <w:rsid w:val="006E41F1"/>
    <w:rsid w:val="006E5433"/>
    <w:rsid w:val="006F016D"/>
    <w:rsid w:val="006F6172"/>
    <w:rsid w:val="00700CA9"/>
    <w:rsid w:val="007014E0"/>
    <w:rsid w:val="007020D4"/>
    <w:rsid w:val="007027F7"/>
    <w:rsid w:val="00703560"/>
    <w:rsid w:val="0070382E"/>
    <w:rsid w:val="0070756F"/>
    <w:rsid w:val="00710347"/>
    <w:rsid w:val="00714B38"/>
    <w:rsid w:val="007160B8"/>
    <w:rsid w:val="00723C02"/>
    <w:rsid w:val="00726E7C"/>
    <w:rsid w:val="007276F6"/>
    <w:rsid w:val="0072798F"/>
    <w:rsid w:val="007309C8"/>
    <w:rsid w:val="00730E46"/>
    <w:rsid w:val="00730F76"/>
    <w:rsid w:val="007315D7"/>
    <w:rsid w:val="00731705"/>
    <w:rsid w:val="00731FEA"/>
    <w:rsid w:val="00732B90"/>
    <w:rsid w:val="00732EC2"/>
    <w:rsid w:val="00736545"/>
    <w:rsid w:val="007455D8"/>
    <w:rsid w:val="00747477"/>
    <w:rsid w:val="00747638"/>
    <w:rsid w:val="00753077"/>
    <w:rsid w:val="00753123"/>
    <w:rsid w:val="007573E6"/>
    <w:rsid w:val="00761D36"/>
    <w:rsid w:val="00762188"/>
    <w:rsid w:val="007629B8"/>
    <w:rsid w:val="00762E0A"/>
    <w:rsid w:val="00771127"/>
    <w:rsid w:val="007712C2"/>
    <w:rsid w:val="0077530B"/>
    <w:rsid w:val="0077752A"/>
    <w:rsid w:val="007775B7"/>
    <w:rsid w:val="007808E0"/>
    <w:rsid w:val="00780E9E"/>
    <w:rsid w:val="007820A8"/>
    <w:rsid w:val="00783123"/>
    <w:rsid w:val="007871CD"/>
    <w:rsid w:val="0079151E"/>
    <w:rsid w:val="007A0E1F"/>
    <w:rsid w:val="007A3234"/>
    <w:rsid w:val="007A4EFF"/>
    <w:rsid w:val="007A682F"/>
    <w:rsid w:val="007B3EDD"/>
    <w:rsid w:val="007B4A92"/>
    <w:rsid w:val="007B7D60"/>
    <w:rsid w:val="007C09B1"/>
    <w:rsid w:val="007C248E"/>
    <w:rsid w:val="007D056D"/>
    <w:rsid w:val="007D1811"/>
    <w:rsid w:val="007E0955"/>
    <w:rsid w:val="007E12D3"/>
    <w:rsid w:val="007E210B"/>
    <w:rsid w:val="007F2DAC"/>
    <w:rsid w:val="007F61F6"/>
    <w:rsid w:val="007F7F74"/>
    <w:rsid w:val="00811D43"/>
    <w:rsid w:val="00816213"/>
    <w:rsid w:val="00816956"/>
    <w:rsid w:val="00820BB2"/>
    <w:rsid w:val="00822E4F"/>
    <w:rsid w:val="008249C0"/>
    <w:rsid w:val="00826962"/>
    <w:rsid w:val="00834FD6"/>
    <w:rsid w:val="00836C04"/>
    <w:rsid w:val="008400F4"/>
    <w:rsid w:val="00841586"/>
    <w:rsid w:val="008418EF"/>
    <w:rsid w:val="00847CF6"/>
    <w:rsid w:val="00853625"/>
    <w:rsid w:val="00854B1C"/>
    <w:rsid w:val="008611E0"/>
    <w:rsid w:val="00862292"/>
    <w:rsid w:val="00870733"/>
    <w:rsid w:val="00872D66"/>
    <w:rsid w:val="00872E81"/>
    <w:rsid w:val="00874E67"/>
    <w:rsid w:val="0087501B"/>
    <w:rsid w:val="00876853"/>
    <w:rsid w:val="008827A6"/>
    <w:rsid w:val="00885323"/>
    <w:rsid w:val="00886737"/>
    <w:rsid w:val="008869FD"/>
    <w:rsid w:val="00886A27"/>
    <w:rsid w:val="00887D80"/>
    <w:rsid w:val="00891A4D"/>
    <w:rsid w:val="00893485"/>
    <w:rsid w:val="008A3E71"/>
    <w:rsid w:val="008B0AA3"/>
    <w:rsid w:val="008B1023"/>
    <w:rsid w:val="008B2352"/>
    <w:rsid w:val="008B26F3"/>
    <w:rsid w:val="008B4DE3"/>
    <w:rsid w:val="008B7685"/>
    <w:rsid w:val="008C23FB"/>
    <w:rsid w:val="008C3881"/>
    <w:rsid w:val="008C4A90"/>
    <w:rsid w:val="008C5654"/>
    <w:rsid w:val="008C5B8E"/>
    <w:rsid w:val="008D6BDB"/>
    <w:rsid w:val="008E22B6"/>
    <w:rsid w:val="008E3B21"/>
    <w:rsid w:val="008E506E"/>
    <w:rsid w:val="008E5397"/>
    <w:rsid w:val="008E5C14"/>
    <w:rsid w:val="008E5EC4"/>
    <w:rsid w:val="008F1528"/>
    <w:rsid w:val="008F6B08"/>
    <w:rsid w:val="00913E54"/>
    <w:rsid w:val="009170F9"/>
    <w:rsid w:val="00920785"/>
    <w:rsid w:val="009207A1"/>
    <w:rsid w:val="0092331E"/>
    <w:rsid w:val="00924542"/>
    <w:rsid w:val="00925B98"/>
    <w:rsid w:val="00927590"/>
    <w:rsid w:val="00927756"/>
    <w:rsid w:val="00933B1B"/>
    <w:rsid w:val="00941386"/>
    <w:rsid w:val="00941BF1"/>
    <w:rsid w:val="00943C2C"/>
    <w:rsid w:val="009441B5"/>
    <w:rsid w:val="00951184"/>
    <w:rsid w:val="00955092"/>
    <w:rsid w:val="009553E3"/>
    <w:rsid w:val="009573B5"/>
    <w:rsid w:val="00965D6B"/>
    <w:rsid w:val="009664BF"/>
    <w:rsid w:val="00967EC3"/>
    <w:rsid w:val="009744FE"/>
    <w:rsid w:val="00975038"/>
    <w:rsid w:val="00975B4F"/>
    <w:rsid w:val="00980251"/>
    <w:rsid w:val="0098394A"/>
    <w:rsid w:val="0098394D"/>
    <w:rsid w:val="00986B93"/>
    <w:rsid w:val="0098791D"/>
    <w:rsid w:val="00990022"/>
    <w:rsid w:val="0099062D"/>
    <w:rsid w:val="00993F03"/>
    <w:rsid w:val="0099457F"/>
    <w:rsid w:val="009946E4"/>
    <w:rsid w:val="00994CA3"/>
    <w:rsid w:val="00995326"/>
    <w:rsid w:val="00995D5B"/>
    <w:rsid w:val="009974D5"/>
    <w:rsid w:val="009A1748"/>
    <w:rsid w:val="009A2FBA"/>
    <w:rsid w:val="009A3898"/>
    <w:rsid w:val="009A52EA"/>
    <w:rsid w:val="009B06E9"/>
    <w:rsid w:val="009B2672"/>
    <w:rsid w:val="009B2EE8"/>
    <w:rsid w:val="009C2E8A"/>
    <w:rsid w:val="009C49F4"/>
    <w:rsid w:val="009D0F07"/>
    <w:rsid w:val="009D3A58"/>
    <w:rsid w:val="009D41D8"/>
    <w:rsid w:val="009D5416"/>
    <w:rsid w:val="009D74B8"/>
    <w:rsid w:val="009E0801"/>
    <w:rsid w:val="009E44A9"/>
    <w:rsid w:val="009E57B5"/>
    <w:rsid w:val="009E5955"/>
    <w:rsid w:val="009F33CE"/>
    <w:rsid w:val="00A05E06"/>
    <w:rsid w:val="00A0676F"/>
    <w:rsid w:val="00A06ABA"/>
    <w:rsid w:val="00A06BEC"/>
    <w:rsid w:val="00A0745E"/>
    <w:rsid w:val="00A12AE5"/>
    <w:rsid w:val="00A13155"/>
    <w:rsid w:val="00A21634"/>
    <w:rsid w:val="00A23913"/>
    <w:rsid w:val="00A332E3"/>
    <w:rsid w:val="00A36C1B"/>
    <w:rsid w:val="00A375AE"/>
    <w:rsid w:val="00A427FD"/>
    <w:rsid w:val="00A43266"/>
    <w:rsid w:val="00A45D82"/>
    <w:rsid w:val="00A51429"/>
    <w:rsid w:val="00A5156B"/>
    <w:rsid w:val="00A53831"/>
    <w:rsid w:val="00A5602E"/>
    <w:rsid w:val="00A56CF9"/>
    <w:rsid w:val="00A61EE0"/>
    <w:rsid w:val="00A61F52"/>
    <w:rsid w:val="00A622B2"/>
    <w:rsid w:val="00A626BC"/>
    <w:rsid w:val="00A65792"/>
    <w:rsid w:val="00A66237"/>
    <w:rsid w:val="00A66B24"/>
    <w:rsid w:val="00A70B7F"/>
    <w:rsid w:val="00A711D0"/>
    <w:rsid w:val="00A715F7"/>
    <w:rsid w:val="00A732D4"/>
    <w:rsid w:val="00A735C6"/>
    <w:rsid w:val="00A748D8"/>
    <w:rsid w:val="00A76CAB"/>
    <w:rsid w:val="00A80852"/>
    <w:rsid w:val="00A84CC5"/>
    <w:rsid w:val="00A84FBC"/>
    <w:rsid w:val="00A93861"/>
    <w:rsid w:val="00A9744C"/>
    <w:rsid w:val="00AA1DAC"/>
    <w:rsid w:val="00AA2F74"/>
    <w:rsid w:val="00AA3B31"/>
    <w:rsid w:val="00AA4F8E"/>
    <w:rsid w:val="00AA570E"/>
    <w:rsid w:val="00AA5B76"/>
    <w:rsid w:val="00AA7D96"/>
    <w:rsid w:val="00AB237E"/>
    <w:rsid w:val="00AB4AC9"/>
    <w:rsid w:val="00AB4CC0"/>
    <w:rsid w:val="00AB6854"/>
    <w:rsid w:val="00AB6DC1"/>
    <w:rsid w:val="00AC0694"/>
    <w:rsid w:val="00AC2118"/>
    <w:rsid w:val="00AC55BC"/>
    <w:rsid w:val="00AD21E6"/>
    <w:rsid w:val="00AD454A"/>
    <w:rsid w:val="00AD4E0E"/>
    <w:rsid w:val="00AD71E2"/>
    <w:rsid w:val="00AE1BEF"/>
    <w:rsid w:val="00AE242F"/>
    <w:rsid w:val="00AE3305"/>
    <w:rsid w:val="00AE3D6A"/>
    <w:rsid w:val="00AF4912"/>
    <w:rsid w:val="00AF7082"/>
    <w:rsid w:val="00B015F5"/>
    <w:rsid w:val="00B027C1"/>
    <w:rsid w:val="00B03EED"/>
    <w:rsid w:val="00B04EE6"/>
    <w:rsid w:val="00B04F6A"/>
    <w:rsid w:val="00B05FA5"/>
    <w:rsid w:val="00B065F2"/>
    <w:rsid w:val="00B07D7F"/>
    <w:rsid w:val="00B11EB4"/>
    <w:rsid w:val="00B1297B"/>
    <w:rsid w:val="00B14AD2"/>
    <w:rsid w:val="00B14E8B"/>
    <w:rsid w:val="00B1759E"/>
    <w:rsid w:val="00B220EF"/>
    <w:rsid w:val="00B24132"/>
    <w:rsid w:val="00B2467F"/>
    <w:rsid w:val="00B248B4"/>
    <w:rsid w:val="00B24AB5"/>
    <w:rsid w:val="00B308DA"/>
    <w:rsid w:val="00B35AFA"/>
    <w:rsid w:val="00B375D0"/>
    <w:rsid w:val="00B418B0"/>
    <w:rsid w:val="00B449AF"/>
    <w:rsid w:val="00B474A4"/>
    <w:rsid w:val="00B47A2C"/>
    <w:rsid w:val="00B5045C"/>
    <w:rsid w:val="00B50855"/>
    <w:rsid w:val="00B54844"/>
    <w:rsid w:val="00B64477"/>
    <w:rsid w:val="00B65B05"/>
    <w:rsid w:val="00B71633"/>
    <w:rsid w:val="00B74D01"/>
    <w:rsid w:val="00B75217"/>
    <w:rsid w:val="00B81F15"/>
    <w:rsid w:val="00B82A68"/>
    <w:rsid w:val="00B84643"/>
    <w:rsid w:val="00B85E55"/>
    <w:rsid w:val="00B8750E"/>
    <w:rsid w:val="00B932D3"/>
    <w:rsid w:val="00B9555D"/>
    <w:rsid w:val="00BA2803"/>
    <w:rsid w:val="00BA2AB0"/>
    <w:rsid w:val="00BA32AF"/>
    <w:rsid w:val="00BA3A06"/>
    <w:rsid w:val="00BB368A"/>
    <w:rsid w:val="00BC1F44"/>
    <w:rsid w:val="00BC224A"/>
    <w:rsid w:val="00BC35C0"/>
    <w:rsid w:val="00BC4AF0"/>
    <w:rsid w:val="00BC7FBC"/>
    <w:rsid w:val="00BD2D67"/>
    <w:rsid w:val="00BD32D8"/>
    <w:rsid w:val="00BD684E"/>
    <w:rsid w:val="00BE117A"/>
    <w:rsid w:val="00BE18B7"/>
    <w:rsid w:val="00BE518C"/>
    <w:rsid w:val="00BE6610"/>
    <w:rsid w:val="00BF715C"/>
    <w:rsid w:val="00C010D2"/>
    <w:rsid w:val="00C014C2"/>
    <w:rsid w:val="00C01AD8"/>
    <w:rsid w:val="00C01FAF"/>
    <w:rsid w:val="00C161AA"/>
    <w:rsid w:val="00C172C8"/>
    <w:rsid w:val="00C17F01"/>
    <w:rsid w:val="00C22A76"/>
    <w:rsid w:val="00C23F87"/>
    <w:rsid w:val="00C24084"/>
    <w:rsid w:val="00C25CF9"/>
    <w:rsid w:val="00C27035"/>
    <w:rsid w:val="00C336B0"/>
    <w:rsid w:val="00C40625"/>
    <w:rsid w:val="00C41A20"/>
    <w:rsid w:val="00C41B3A"/>
    <w:rsid w:val="00C4217C"/>
    <w:rsid w:val="00C4347B"/>
    <w:rsid w:val="00C45328"/>
    <w:rsid w:val="00C47067"/>
    <w:rsid w:val="00C47100"/>
    <w:rsid w:val="00C501C4"/>
    <w:rsid w:val="00C5465F"/>
    <w:rsid w:val="00C55285"/>
    <w:rsid w:val="00C55FD0"/>
    <w:rsid w:val="00C56663"/>
    <w:rsid w:val="00C60C98"/>
    <w:rsid w:val="00C62814"/>
    <w:rsid w:val="00C63C82"/>
    <w:rsid w:val="00C64C4C"/>
    <w:rsid w:val="00C65B63"/>
    <w:rsid w:val="00C65D62"/>
    <w:rsid w:val="00C65FE4"/>
    <w:rsid w:val="00C70960"/>
    <w:rsid w:val="00C7208C"/>
    <w:rsid w:val="00C72BB4"/>
    <w:rsid w:val="00C77665"/>
    <w:rsid w:val="00C85FBF"/>
    <w:rsid w:val="00C87883"/>
    <w:rsid w:val="00C92C12"/>
    <w:rsid w:val="00C96FC3"/>
    <w:rsid w:val="00C97142"/>
    <w:rsid w:val="00C9795C"/>
    <w:rsid w:val="00CA0F78"/>
    <w:rsid w:val="00CA485C"/>
    <w:rsid w:val="00CA7485"/>
    <w:rsid w:val="00CB63EF"/>
    <w:rsid w:val="00CB63F3"/>
    <w:rsid w:val="00CB76DF"/>
    <w:rsid w:val="00CB7D61"/>
    <w:rsid w:val="00CC25ED"/>
    <w:rsid w:val="00CC77DD"/>
    <w:rsid w:val="00CD0E79"/>
    <w:rsid w:val="00CD17B8"/>
    <w:rsid w:val="00CD1A8C"/>
    <w:rsid w:val="00CD2D98"/>
    <w:rsid w:val="00CD4F86"/>
    <w:rsid w:val="00CD6C7B"/>
    <w:rsid w:val="00CD717D"/>
    <w:rsid w:val="00CE0C33"/>
    <w:rsid w:val="00CE1138"/>
    <w:rsid w:val="00CE26C7"/>
    <w:rsid w:val="00CE5251"/>
    <w:rsid w:val="00CF09FD"/>
    <w:rsid w:val="00CF1E5A"/>
    <w:rsid w:val="00CF590F"/>
    <w:rsid w:val="00D001E3"/>
    <w:rsid w:val="00D0148E"/>
    <w:rsid w:val="00D05D32"/>
    <w:rsid w:val="00D062F1"/>
    <w:rsid w:val="00D10321"/>
    <w:rsid w:val="00D16672"/>
    <w:rsid w:val="00D20699"/>
    <w:rsid w:val="00D25795"/>
    <w:rsid w:val="00D31213"/>
    <w:rsid w:val="00D312D7"/>
    <w:rsid w:val="00D32499"/>
    <w:rsid w:val="00D3445F"/>
    <w:rsid w:val="00D35325"/>
    <w:rsid w:val="00D42A4C"/>
    <w:rsid w:val="00D43871"/>
    <w:rsid w:val="00D438BA"/>
    <w:rsid w:val="00D47FB6"/>
    <w:rsid w:val="00D5008E"/>
    <w:rsid w:val="00D575C1"/>
    <w:rsid w:val="00D5777B"/>
    <w:rsid w:val="00D57F09"/>
    <w:rsid w:val="00D60CC6"/>
    <w:rsid w:val="00D623BA"/>
    <w:rsid w:val="00D635F9"/>
    <w:rsid w:val="00D72559"/>
    <w:rsid w:val="00D7328F"/>
    <w:rsid w:val="00D76A1B"/>
    <w:rsid w:val="00D81726"/>
    <w:rsid w:val="00D84572"/>
    <w:rsid w:val="00D85D0A"/>
    <w:rsid w:val="00D90E2B"/>
    <w:rsid w:val="00DA4436"/>
    <w:rsid w:val="00DB02DE"/>
    <w:rsid w:val="00DB08D8"/>
    <w:rsid w:val="00DB3175"/>
    <w:rsid w:val="00DC0E25"/>
    <w:rsid w:val="00DD3D8B"/>
    <w:rsid w:val="00DD50E5"/>
    <w:rsid w:val="00DE2015"/>
    <w:rsid w:val="00DE30E6"/>
    <w:rsid w:val="00DE3984"/>
    <w:rsid w:val="00DE59E8"/>
    <w:rsid w:val="00DE6159"/>
    <w:rsid w:val="00DF150A"/>
    <w:rsid w:val="00DF2135"/>
    <w:rsid w:val="00DF24EA"/>
    <w:rsid w:val="00DF3291"/>
    <w:rsid w:val="00DF408B"/>
    <w:rsid w:val="00DF5B4C"/>
    <w:rsid w:val="00E03E0D"/>
    <w:rsid w:val="00E052B9"/>
    <w:rsid w:val="00E069AB"/>
    <w:rsid w:val="00E07707"/>
    <w:rsid w:val="00E10086"/>
    <w:rsid w:val="00E10606"/>
    <w:rsid w:val="00E12EA9"/>
    <w:rsid w:val="00E12F9C"/>
    <w:rsid w:val="00E16719"/>
    <w:rsid w:val="00E1674B"/>
    <w:rsid w:val="00E17336"/>
    <w:rsid w:val="00E17983"/>
    <w:rsid w:val="00E20622"/>
    <w:rsid w:val="00E22091"/>
    <w:rsid w:val="00E315A3"/>
    <w:rsid w:val="00E32B6F"/>
    <w:rsid w:val="00E37D61"/>
    <w:rsid w:val="00E45169"/>
    <w:rsid w:val="00E52C9B"/>
    <w:rsid w:val="00E55418"/>
    <w:rsid w:val="00E568AE"/>
    <w:rsid w:val="00E56F5A"/>
    <w:rsid w:val="00E60A0D"/>
    <w:rsid w:val="00E64FF1"/>
    <w:rsid w:val="00E66A78"/>
    <w:rsid w:val="00E67288"/>
    <w:rsid w:val="00E679E6"/>
    <w:rsid w:val="00E67E9D"/>
    <w:rsid w:val="00E74D1D"/>
    <w:rsid w:val="00E755A6"/>
    <w:rsid w:val="00E8144C"/>
    <w:rsid w:val="00E853EF"/>
    <w:rsid w:val="00E9061A"/>
    <w:rsid w:val="00E94DA8"/>
    <w:rsid w:val="00E95186"/>
    <w:rsid w:val="00E95F72"/>
    <w:rsid w:val="00E97AC5"/>
    <w:rsid w:val="00EA0A3B"/>
    <w:rsid w:val="00EA4AD0"/>
    <w:rsid w:val="00EA61B4"/>
    <w:rsid w:val="00EA673E"/>
    <w:rsid w:val="00EA7FF8"/>
    <w:rsid w:val="00EB4293"/>
    <w:rsid w:val="00EB7DBF"/>
    <w:rsid w:val="00EC186F"/>
    <w:rsid w:val="00EC31DB"/>
    <w:rsid w:val="00EC490D"/>
    <w:rsid w:val="00ED0BC1"/>
    <w:rsid w:val="00ED7D4C"/>
    <w:rsid w:val="00EE3280"/>
    <w:rsid w:val="00EE4188"/>
    <w:rsid w:val="00EF11C3"/>
    <w:rsid w:val="00EF1856"/>
    <w:rsid w:val="00EF202C"/>
    <w:rsid w:val="00F069E0"/>
    <w:rsid w:val="00F06AD0"/>
    <w:rsid w:val="00F073F4"/>
    <w:rsid w:val="00F10754"/>
    <w:rsid w:val="00F1132A"/>
    <w:rsid w:val="00F12FD6"/>
    <w:rsid w:val="00F14D3B"/>
    <w:rsid w:val="00F17CFA"/>
    <w:rsid w:val="00F21432"/>
    <w:rsid w:val="00F21E16"/>
    <w:rsid w:val="00F26C4F"/>
    <w:rsid w:val="00F315AD"/>
    <w:rsid w:val="00F34ABB"/>
    <w:rsid w:val="00F4265E"/>
    <w:rsid w:val="00F43370"/>
    <w:rsid w:val="00F45638"/>
    <w:rsid w:val="00F47417"/>
    <w:rsid w:val="00F530CA"/>
    <w:rsid w:val="00F61C41"/>
    <w:rsid w:val="00F61EB6"/>
    <w:rsid w:val="00F643D4"/>
    <w:rsid w:val="00F644A5"/>
    <w:rsid w:val="00F67897"/>
    <w:rsid w:val="00F74A57"/>
    <w:rsid w:val="00F75B33"/>
    <w:rsid w:val="00F770BE"/>
    <w:rsid w:val="00F8041C"/>
    <w:rsid w:val="00F83502"/>
    <w:rsid w:val="00F8569D"/>
    <w:rsid w:val="00F8572E"/>
    <w:rsid w:val="00F90C91"/>
    <w:rsid w:val="00F97B3C"/>
    <w:rsid w:val="00F97E2F"/>
    <w:rsid w:val="00FA0274"/>
    <w:rsid w:val="00FA52A9"/>
    <w:rsid w:val="00FB3CBB"/>
    <w:rsid w:val="00FB3D42"/>
    <w:rsid w:val="00FB428F"/>
    <w:rsid w:val="00FB65FF"/>
    <w:rsid w:val="00FB6C6A"/>
    <w:rsid w:val="00FB6F97"/>
    <w:rsid w:val="00FC197E"/>
    <w:rsid w:val="00FC1E09"/>
    <w:rsid w:val="00FC3349"/>
    <w:rsid w:val="00FC548E"/>
    <w:rsid w:val="00FC57E1"/>
    <w:rsid w:val="00FC6098"/>
    <w:rsid w:val="00FC6C72"/>
    <w:rsid w:val="00FD1987"/>
    <w:rsid w:val="00FD28E7"/>
    <w:rsid w:val="00FD499E"/>
    <w:rsid w:val="00FD4F7B"/>
    <w:rsid w:val="00FD6905"/>
    <w:rsid w:val="00FE1644"/>
    <w:rsid w:val="00FE51AF"/>
    <w:rsid w:val="00FF002E"/>
    <w:rsid w:val="00FF24D9"/>
    <w:rsid w:val="00FF3A6A"/>
    <w:rsid w:val="00FF710E"/>
    <w:rsid w:val="0114CDD8"/>
    <w:rsid w:val="02012F00"/>
    <w:rsid w:val="026C30A7"/>
    <w:rsid w:val="02C71D32"/>
    <w:rsid w:val="0378F45D"/>
    <w:rsid w:val="06698AAF"/>
    <w:rsid w:val="0804B109"/>
    <w:rsid w:val="0BB402B9"/>
    <w:rsid w:val="0BE37C80"/>
    <w:rsid w:val="0D024E16"/>
    <w:rsid w:val="0E0FC4C5"/>
    <w:rsid w:val="128741EE"/>
    <w:rsid w:val="13202BC7"/>
    <w:rsid w:val="15F6E2F1"/>
    <w:rsid w:val="17FC5CB0"/>
    <w:rsid w:val="191695C0"/>
    <w:rsid w:val="1AF05E70"/>
    <w:rsid w:val="1CD8283A"/>
    <w:rsid w:val="1E3BD552"/>
    <w:rsid w:val="1F7B46DA"/>
    <w:rsid w:val="1FDF55B7"/>
    <w:rsid w:val="202B6B11"/>
    <w:rsid w:val="23307C20"/>
    <w:rsid w:val="24D5D836"/>
    <w:rsid w:val="25E1A091"/>
    <w:rsid w:val="2737DE6E"/>
    <w:rsid w:val="273FCE95"/>
    <w:rsid w:val="28414881"/>
    <w:rsid w:val="28F402A3"/>
    <w:rsid w:val="29C43981"/>
    <w:rsid w:val="2B87AC4E"/>
    <w:rsid w:val="2B98520B"/>
    <w:rsid w:val="2BB647FF"/>
    <w:rsid w:val="2BE93194"/>
    <w:rsid w:val="2C99CBCD"/>
    <w:rsid w:val="2CA96CFF"/>
    <w:rsid w:val="2CB30C25"/>
    <w:rsid w:val="2CF5545A"/>
    <w:rsid w:val="2D80A55C"/>
    <w:rsid w:val="2DD7586F"/>
    <w:rsid w:val="2DE71F95"/>
    <w:rsid w:val="2F2ABA78"/>
    <w:rsid w:val="2F8C7735"/>
    <w:rsid w:val="314C9D6B"/>
    <w:rsid w:val="3275179A"/>
    <w:rsid w:val="3555ECC0"/>
    <w:rsid w:val="35E97766"/>
    <w:rsid w:val="35F9F0BC"/>
    <w:rsid w:val="366E1307"/>
    <w:rsid w:val="3688FCF7"/>
    <w:rsid w:val="36DD54A1"/>
    <w:rsid w:val="3736D572"/>
    <w:rsid w:val="39A1D810"/>
    <w:rsid w:val="3AC6FC06"/>
    <w:rsid w:val="3AFEADB2"/>
    <w:rsid w:val="3B9892B7"/>
    <w:rsid w:val="3D099198"/>
    <w:rsid w:val="3D1D15E3"/>
    <w:rsid w:val="3D3B7B1E"/>
    <w:rsid w:val="3DE4C3A6"/>
    <w:rsid w:val="3F2A13C5"/>
    <w:rsid w:val="411283BC"/>
    <w:rsid w:val="4467FDCC"/>
    <w:rsid w:val="44831532"/>
    <w:rsid w:val="45D6E41C"/>
    <w:rsid w:val="47014254"/>
    <w:rsid w:val="4918D87E"/>
    <w:rsid w:val="4A1B71ED"/>
    <w:rsid w:val="4A5DC2FB"/>
    <w:rsid w:val="4B4D45E2"/>
    <w:rsid w:val="4BD1F50D"/>
    <w:rsid w:val="4D55427A"/>
    <w:rsid w:val="4EE4B62D"/>
    <w:rsid w:val="5137A79E"/>
    <w:rsid w:val="521843D3"/>
    <w:rsid w:val="53ABE194"/>
    <w:rsid w:val="545B5854"/>
    <w:rsid w:val="55C597AC"/>
    <w:rsid w:val="56EA4DB5"/>
    <w:rsid w:val="595BD058"/>
    <w:rsid w:val="5A167DF5"/>
    <w:rsid w:val="5AC6E6C5"/>
    <w:rsid w:val="5B809C8A"/>
    <w:rsid w:val="5E086AD4"/>
    <w:rsid w:val="5F62F5B3"/>
    <w:rsid w:val="6034461A"/>
    <w:rsid w:val="60D8BFBC"/>
    <w:rsid w:val="613E7BD9"/>
    <w:rsid w:val="6204E31E"/>
    <w:rsid w:val="6531F85F"/>
    <w:rsid w:val="65E70D93"/>
    <w:rsid w:val="677DB970"/>
    <w:rsid w:val="6921B705"/>
    <w:rsid w:val="69DBF0D1"/>
    <w:rsid w:val="6D229F16"/>
    <w:rsid w:val="6F28DC04"/>
    <w:rsid w:val="71BC82F5"/>
    <w:rsid w:val="73CE5FDD"/>
    <w:rsid w:val="791BA5A5"/>
    <w:rsid w:val="7DDB49DD"/>
    <w:rsid w:val="7EB30A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0CD4"/>
  <w15:chartTrackingRefBased/>
  <w15:docId w15:val="{36609C09-BB6F-4E3A-9590-7B829ED3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014"/>
  </w:style>
  <w:style w:type="paragraph" w:styleId="Heading1">
    <w:name w:val="heading 1"/>
    <w:basedOn w:val="Normal"/>
    <w:next w:val="Normal"/>
    <w:link w:val="Heading1Char"/>
    <w:uiPriority w:val="9"/>
    <w:qFormat/>
    <w:rsid w:val="005D2014"/>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5D2014"/>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5D201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5D2014"/>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5D2014"/>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5D2014"/>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D2014"/>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D2014"/>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D2014"/>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B31"/>
    <w:rPr>
      <w:color w:val="0563C1" w:themeColor="hyperlink"/>
      <w:u w:val="single"/>
    </w:rPr>
  </w:style>
  <w:style w:type="character" w:styleId="UnresolvedMention">
    <w:name w:val="Unresolved Mention"/>
    <w:basedOn w:val="DefaultParagraphFont"/>
    <w:uiPriority w:val="99"/>
    <w:semiHidden/>
    <w:unhideWhenUsed/>
    <w:rsid w:val="00AA3B31"/>
    <w:rPr>
      <w:color w:val="605E5C"/>
      <w:shd w:val="clear" w:color="auto" w:fill="E1DFDD"/>
    </w:rPr>
  </w:style>
  <w:style w:type="paragraph" w:styleId="NoSpacing">
    <w:name w:val="No Spacing"/>
    <w:uiPriority w:val="1"/>
    <w:qFormat/>
    <w:rsid w:val="005D2014"/>
    <w:pPr>
      <w:spacing w:after="0" w:line="240" w:lineRule="auto"/>
    </w:pPr>
  </w:style>
  <w:style w:type="character" w:customStyle="1" w:styleId="Heading1Char">
    <w:name w:val="Heading 1 Char"/>
    <w:basedOn w:val="DefaultParagraphFont"/>
    <w:link w:val="Heading1"/>
    <w:uiPriority w:val="9"/>
    <w:rsid w:val="005D2014"/>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5D2014"/>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5D2014"/>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5D2014"/>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5D2014"/>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5D2014"/>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D2014"/>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D2014"/>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D2014"/>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5D2014"/>
    <w:pPr>
      <w:spacing w:line="240" w:lineRule="auto"/>
    </w:pPr>
    <w:rPr>
      <w:b/>
      <w:bCs/>
      <w:smallCaps/>
      <w:color w:val="595959" w:themeColor="text1" w:themeTint="A6"/>
    </w:rPr>
  </w:style>
  <w:style w:type="paragraph" w:styleId="Title">
    <w:name w:val="Title"/>
    <w:basedOn w:val="Normal"/>
    <w:next w:val="Normal"/>
    <w:link w:val="TitleChar"/>
    <w:uiPriority w:val="10"/>
    <w:qFormat/>
    <w:rsid w:val="005D2014"/>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5D2014"/>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5D2014"/>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5D2014"/>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5D2014"/>
    <w:rPr>
      <w:b/>
      <w:bCs/>
    </w:rPr>
  </w:style>
  <w:style w:type="character" w:styleId="Emphasis">
    <w:name w:val="Emphasis"/>
    <w:basedOn w:val="DefaultParagraphFont"/>
    <w:uiPriority w:val="20"/>
    <w:qFormat/>
    <w:rsid w:val="005D2014"/>
    <w:rPr>
      <w:i/>
      <w:iCs/>
    </w:rPr>
  </w:style>
  <w:style w:type="paragraph" w:styleId="Quote">
    <w:name w:val="Quote"/>
    <w:basedOn w:val="Normal"/>
    <w:next w:val="Normal"/>
    <w:link w:val="QuoteChar"/>
    <w:uiPriority w:val="29"/>
    <w:qFormat/>
    <w:rsid w:val="005D2014"/>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5D2014"/>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5D2014"/>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5D2014"/>
    <w:rPr>
      <w:color w:val="404040" w:themeColor="text1" w:themeTint="BF"/>
      <w:sz w:val="32"/>
      <w:szCs w:val="32"/>
    </w:rPr>
  </w:style>
  <w:style w:type="character" w:styleId="SubtleEmphasis">
    <w:name w:val="Subtle Emphasis"/>
    <w:basedOn w:val="DefaultParagraphFont"/>
    <w:uiPriority w:val="19"/>
    <w:qFormat/>
    <w:rsid w:val="005D2014"/>
    <w:rPr>
      <w:i/>
      <w:iCs/>
      <w:color w:val="595959" w:themeColor="text1" w:themeTint="A6"/>
    </w:rPr>
  </w:style>
  <w:style w:type="character" w:styleId="IntenseEmphasis">
    <w:name w:val="Intense Emphasis"/>
    <w:basedOn w:val="DefaultParagraphFont"/>
    <w:uiPriority w:val="21"/>
    <w:qFormat/>
    <w:rsid w:val="005D2014"/>
    <w:rPr>
      <w:b/>
      <w:bCs/>
      <w:i/>
      <w:iCs/>
    </w:rPr>
  </w:style>
  <w:style w:type="character" w:styleId="SubtleReference">
    <w:name w:val="Subtle Reference"/>
    <w:basedOn w:val="DefaultParagraphFont"/>
    <w:uiPriority w:val="31"/>
    <w:qFormat/>
    <w:rsid w:val="005D201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D2014"/>
    <w:rPr>
      <w:b/>
      <w:bCs/>
      <w:caps w:val="0"/>
      <w:smallCaps/>
      <w:color w:val="auto"/>
      <w:spacing w:val="3"/>
      <w:u w:val="single"/>
    </w:rPr>
  </w:style>
  <w:style w:type="character" w:styleId="BookTitle">
    <w:name w:val="Book Title"/>
    <w:basedOn w:val="DefaultParagraphFont"/>
    <w:uiPriority w:val="33"/>
    <w:qFormat/>
    <w:rsid w:val="005D2014"/>
    <w:rPr>
      <w:b/>
      <w:bCs/>
      <w:smallCaps/>
      <w:spacing w:val="7"/>
    </w:rPr>
  </w:style>
  <w:style w:type="paragraph" w:styleId="TOCHeading">
    <w:name w:val="TOC Heading"/>
    <w:basedOn w:val="Heading1"/>
    <w:next w:val="Normal"/>
    <w:uiPriority w:val="39"/>
    <w:semiHidden/>
    <w:unhideWhenUsed/>
    <w:qFormat/>
    <w:rsid w:val="005D2014"/>
    <w:pPr>
      <w:outlineLvl w:val="9"/>
    </w:pPr>
  </w:style>
  <w:style w:type="paragraph" w:styleId="Revision">
    <w:name w:val="Revision"/>
    <w:hidden/>
    <w:uiPriority w:val="99"/>
    <w:semiHidden/>
    <w:rsid w:val="0077752A"/>
    <w:pPr>
      <w:spacing w:after="0" w:line="240" w:lineRule="auto"/>
    </w:pPr>
  </w:style>
  <w:style w:type="paragraph" w:styleId="BalloonText">
    <w:name w:val="Balloon Text"/>
    <w:basedOn w:val="Normal"/>
    <w:link w:val="BalloonTextChar"/>
    <w:uiPriority w:val="99"/>
    <w:semiHidden/>
    <w:unhideWhenUsed/>
    <w:rsid w:val="007775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52A"/>
    <w:rPr>
      <w:rFonts w:ascii="Segoe UI" w:hAnsi="Segoe UI" w:cs="Segoe UI"/>
      <w:sz w:val="18"/>
      <w:szCs w:val="18"/>
    </w:rPr>
  </w:style>
  <w:style w:type="paragraph" w:styleId="ListParagraph">
    <w:name w:val="List Paragraph"/>
    <w:basedOn w:val="Normal"/>
    <w:uiPriority w:val="34"/>
    <w:qFormat/>
    <w:rsid w:val="00274A6D"/>
    <w:pPr>
      <w:ind w:left="720"/>
      <w:contextualSpacing/>
    </w:pPr>
  </w:style>
  <w:style w:type="paragraph" w:styleId="Header">
    <w:name w:val="header"/>
    <w:basedOn w:val="Normal"/>
    <w:link w:val="HeaderChar"/>
    <w:uiPriority w:val="99"/>
    <w:unhideWhenUsed/>
    <w:rsid w:val="00A05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E06"/>
  </w:style>
  <w:style w:type="paragraph" w:styleId="Footer">
    <w:name w:val="footer"/>
    <w:basedOn w:val="Normal"/>
    <w:link w:val="FooterChar"/>
    <w:uiPriority w:val="99"/>
    <w:unhideWhenUsed/>
    <w:rsid w:val="00A05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423195">
      <w:bodyDiv w:val="1"/>
      <w:marLeft w:val="0"/>
      <w:marRight w:val="0"/>
      <w:marTop w:val="0"/>
      <w:marBottom w:val="0"/>
      <w:divBdr>
        <w:top w:val="none" w:sz="0" w:space="0" w:color="auto"/>
        <w:left w:val="none" w:sz="0" w:space="0" w:color="auto"/>
        <w:bottom w:val="none" w:sz="0" w:space="0" w:color="auto"/>
        <w:right w:val="none" w:sz="0" w:space="0" w:color="auto"/>
      </w:divBdr>
    </w:div>
    <w:div w:id="2080208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razylister.com/blog/online-marketplaces-ecommerce/" TargetMode="External"/><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xpandedramblings.com/index.php/craigslist-statistic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oney.howstuffworks.com/craigslist.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usinessinsider.com/craigslist-facts-2019-5"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F990B1B81D0641BEE845625E8CEC2C" ma:contentTypeVersion="5" ma:contentTypeDescription="Create a new document." ma:contentTypeScope="" ma:versionID="8dc37e42b0486b67d04fec350b16a47c">
  <xsd:schema xmlns:xsd="http://www.w3.org/2001/XMLSchema" xmlns:xs="http://www.w3.org/2001/XMLSchema" xmlns:p="http://schemas.microsoft.com/office/2006/metadata/properties" xmlns:ns3="7baf9fa8-fd5c-4176-9f11-b98480e77f4a" xmlns:ns4="57e113cb-0206-40f9-8443-735d0a48f8aa" targetNamespace="http://schemas.microsoft.com/office/2006/metadata/properties" ma:root="true" ma:fieldsID="47d2c490acf4024c0bc9aeb3ec8bbb57" ns3:_="" ns4:_="">
    <xsd:import namespace="7baf9fa8-fd5c-4176-9f11-b98480e77f4a"/>
    <xsd:import namespace="57e113cb-0206-40f9-8443-735d0a48f8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af9fa8-fd5c-4176-9f11-b98480e77f4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e113cb-0206-40f9-8443-735d0a48f8a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59647-C657-4A3A-8C40-9E6762334BC6}">
  <ds:schemaRefs>
    <ds:schemaRef ds:uri="http://schemas.microsoft.com/sharepoint/v3/contenttype/forms"/>
  </ds:schemaRefs>
</ds:datastoreItem>
</file>

<file path=customXml/itemProps2.xml><?xml version="1.0" encoding="utf-8"?>
<ds:datastoreItem xmlns:ds="http://schemas.openxmlformats.org/officeDocument/2006/customXml" ds:itemID="{E7A5A887-C3F1-4CFD-8190-EF9F6DC1BE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af9fa8-fd5c-4176-9f11-b98480e77f4a"/>
    <ds:schemaRef ds:uri="57e113cb-0206-40f9-8443-735d0a48f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B73099-00B3-41B2-B2B8-0BD4CB215675}">
  <ds:schemaRefs>
    <ds:schemaRef ds:uri="7baf9fa8-fd5c-4176-9f11-b98480e77f4a"/>
    <ds:schemaRef ds:uri="http://schemas.microsoft.com/office/2006/documentManagement/types"/>
    <ds:schemaRef ds:uri="http://schemas.microsoft.com/office/infopath/2007/PartnerControls"/>
    <ds:schemaRef ds:uri="http://purl.org/dc/terms/"/>
    <ds:schemaRef ds:uri="http://purl.org/dc/elements/1.1/"/>
    <ds:schemaRef ds:uri="http://schemas.openxmlformats.org/package/2006/metadata/core-properties"/>
    <ds:schemaRef ds:uri="57e113cb-0206-40f9-8443-735d0a48f8aa"/>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4DA473AE-DB76-44F4-A634-EA6E12D52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2214</Words>
  <Characters>12624</Characters>
  <Application>Microsoft Office Word</Application>
  <DocSecurity>4</DocSecurity>
  <Lines>105</Lines>
  <Paragraphs>29</Paragraphs>
  <ScaleCrop>false</ScaleCrop>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Wenying Huang</dc:creator>
  <cp:keywords/>
  <dc:description/>
  <cp:lastModifiedBy>Ziyun Huang</cp:lastModifiedBy>
  <cp:revision>717</cp:revision>
  <dcterms:created xsi:type="dcterms:W3CDTF">2019-12-05T10:53:00Z</dcterms:created>
  <dcterms:modified xsi:type="dcterms:W3CDTF">2019-12-08T20:36:00Z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0x01010061F990B1B81D0641BEE845625E8CEC2C</vt:lpwstr>
  </property>
</Properties>
</file>