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76E70" w14:textId="524704E5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修改密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模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块，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验证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方式要链接到邮箱验证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，加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新密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码</w:t>
      </w: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确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认</w:t>
      </w:r>
    </w:p>
    <w:p w14:paraId="0993B01E" w14:textId="68882FAD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问题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反馈需要简单的验证</w:t>
      </w:r>
    </w:p>
    <w:p w14:paraId="4B99E1C7" w14:textId="27DF5828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D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7.4.6 技能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测试不用遮罩层</w:t>
      </w:r>
    </w:p>
    <w:p w14:paraId="53E95B1D" w14:textId="2DBCA0F5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应用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列表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模块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添加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确认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修改按钮，取消在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遮罩层中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修改。应用描述在应用名称下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方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显示出来限制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长度</w:t>
      </w:r>
    </w:p>
    <w:p w14:paraId="6A25C5CD" w14:textId="6510AFE4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D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6.4.3 缺少回退</w:t>
      </w:r>
    </w:p>
    <w:p w14:paraId="4C38BA82" w14:textId="24BFDA52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所有</w:t>
      </w:r>
      <w:r w:rsidRPr="00344A4E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遮罩层的右上方没有X按钮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 xml:space="preserve"> 7.3.3 还缺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确定</w:t>
      </w:r>
      <w:r w:rsidR="00344A4E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 xml:space="preserve">按钮 </w:t>
      </w:r>
      <w:r w:rsidR="00344A4E" w:rsidRPr="00344A4E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还是需要添加上</w:t>
      </w:r>
    </w:p>
    <w:p w14:paraId="09FA852F" w14:textId="2297D968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9E73CE">
        <w:rPr>
          <w:rFonts w:ascii="SimSun" w:eastAsia="SimSun" w:hAnsi="SimSun" w:cs="SimSun" w:hint="eastAsia"/>
          <w:strike/>
          <w:color w:val="4F4F4F"/>
          <w:kern w:val="0"/>
          <w:sz w:val="21"/>
          <w:szCs w:val="21"/>
          <w:shd w:val="clear" w:color="auto" w:fill="FFFFFF"/>
        </w:rPr>
        <w:t>7.4 逻辑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 xml:space="preserve">上 </w:t>
      </w:r>
      <w:r w:rsidRPr="009E73CE">
        <w:rPr>
          <w:rFonts w:ascii="SimSun" w:eastAsia="SimSun" w:hAnsi="SimSun" w:cs="SimSun" w:hint="eastAsia"/>
          <w:strike/>
          <w:color w:val="4F4F4F"/>
          <w:kern w:val="0"/>
          <w:sz w:val="21"/>
          <w:szCs w:val="21"/>
          <w:shd w:val="clear" w:color="auto" w:fill="FFFFFF"/>
        </w:rPr>
        <w:t>技能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>应该添加到技能服务</w:t>
      </w:r>
      <w:r w:rsidRPr="009E73CE">
        <w:rPr>
          <w:rFonts w:ascii="SimSun" w:eastAsia="SimSun" w:hAnsi="SimSun" w:cs="SimSun" w:hint="eastAsia"/>
          <w:strike/>
          <w:color w:val="4F4F4F"/>
          <w:kern w:val="0"/>
          <w:sz w:val="21"/>
          <w:szCs w:val="21"/>
          <w:shd w:val="clear" w:color="auto" w:fill="FFFFFF"/>
        </w:rPr>
        <w:t>上</w:t>
      </w:r>
      <w:r w:rsidR="00344A4E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（</w:t>
      </w:r>
      <w:r w:rsidR="00344A4E" w:rsidRPr="00344A4E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就是添加在已有技能服务的应用上</w:t>
      </w:r>
      <w:r w:rsidR="00344A4E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）</w:t>
      </w:r>
    </w:p>
    <w:p w14:paraId="215E5C8D" w14:textId="69731974" w:rsid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7.4.5</w:t>
      </w:r>
      <w:r w:rsidRPr="009E73CE">
        <w:rPr>
          <w:rFonts w:ascii="MS Mincho" w:eastAsia="MS Mincho" w:hAnsi="MS Mincho" w:cs="MS Mincho" w:hint="eastAsia"/>
          <w:strike/>
          <w:color w:val="4F4F4F"/>
          <w:kern w:val="0"/>
          <w:sz w:val="21"/>
          <w:szCs w:val="21"/>
          <w:shd w:val="clear" w:color="auto" w:fill="FFFFFF"/>
        </w:rPr>
        <w:t>的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>单</w:t>
      </w: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个技能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>测试</w:t>
      </w: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是否需要取消</w:t>
      </w:r>
      <w:r w:rsidR="00344A4E"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（</w:t>
      </w:r>
      <w:r w:rsidR="00344A4E" w:rsidRPr="00344A4E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还</w:t>
      </w:r>
      <w:r w:rsidR="00344A4E" w:rsidRPr="00344A4E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是</w:t>
      </w:r>
      <w:r w:rsidR="00344A4E" w:rsidRPr="00344A4E">
        <w:rPr>
          <w:rFonts w:ascii="MS Mincho" w:eastAsia="MS Mincho" w:hAnsi="MS Mincho" w:cs="MS Mincho" w:hint="eastAsia"/>
          <w:color w:val="FF0000"/>
          <w:kern w:val="0"/>
          <w:sz w:val="21"/>
          <w:szCs w:val="21"/>
          <w:shd w:val="clear" w:color="auto" w:fill="FFFFFF"/>
        </w:rPr>
        <w:t>保留</w:t>
      </w:r>
      <w:r w:rsidR="00344A4E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）</w:t>
      </w:r>
    </w:p>
    <w:p w14:paraId="7E95BDE2" w14:textId="5FEB211E" w:rsidR="0080565E" w:rsidRPr="0080565E" w:rsidRDefault="0080565E" w:rsidP="0080565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9E73CE">
        <w:rPr>
          <w:rFonts w:ascii="MS Mincho" w:eastAsia="MS Mincho" w:hAnsi="MS Mincho" w:cs="MS Mincho" w:hint="eastAsia"/>
          <w:strike/>
          <w:color w:val="4F4F4F"/>
          <w:kern w:val="0"/>
          <w:sz w:val="21"/>
          <w:szCs w:val="21"/>
          <w:shd w:val="clear" w:color="auto" w:fill="FFFFFF"/>
        </w:rPr>
        <w:t>将</w:t>
      </w: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D6</w:t>
      </w:r>
      <w:r w:rsidRPr="009E73CE">
        <w:rPr>
          <w:rFonts w:ascii="MS Mincho" w:eastAsia="MS Mincho" w:hAnsi="MS Mincho" w:cs="MS Mincho" w:hint="eastAsia"/>
          <w:strike/>
          <w:color w:val="4F4F4F"/>
          <w:kern w:val="0"/>
          <w:sz w:val="21"/>
          <w:szCs w:val="21"/>
          <w:shd w:val="clear" w:color="auto" w:fill="FFFFFF"/>
        </w:rPr>
        <w:t>信息</w:t>
      </w: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修改的遮罩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>层</w:t>
      </w: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 xml:space="preserve">放在其信息修改部分的下方 </w:t>
      </w:r>
      <w:r w:rsidRPr="009E73CE">
        <w:rPr>
          <w:rFonts w:ascii="MS Mincho" w:eastAsia="MS Mincho" w:hAnsi="MS Mincho" w:cs="MS Mincho" w:hint="eastAsia"/>
          <w:strike/>
          <w:color w:val="4F4F4F"/>
          <w:kern w:val="0"/>
          <w:sz w:val="21"/>
          <w:szCs w:val="21"/>
          <w:shd w:val="clear" w:color="auto" w:fill="FFFFFF"/>
        </w:rPr>
        <w:t>不用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>弹</w:t>
      </w:r>
      <w:r w:rsidRPr="009E73CE">
        <w:rPr>
          <w:rFonts w:ascii="MS Mincho" w:eastAsia="MS Mincho" w:hAnsi="MS Mincho" w:cs="MS Mincho"/>
          <w:strike/>
          <w:color w:val="4F4F4F"/>
          <w:kern w:val="0"/>
          <w:sz w:val="21"/>
          <w:szCs w:val="21"/>
          <w:shd w:val="clear" w:color="auto" w:fill="FFFFFF"/>
        </w:rPr>
        <w:t>出遮罩</w:t>
      </w:r>
      <w:r w:rsidRPr="009E73CE">
        <w:rPr>
          <w:rFonts w:ascii="SimSun" w:eastAsia="SimSun" w:hAnsi="SimSun" w:cs="SimSun"/>
          <w:strike/>
          <w:color w:val="4F4F4F"/>
          <w:kern w:val="0"/>
          <w:sz w:val="21"/>
          <w:szCs w:val="21"/>
          <w:shd w:val="clear" w:color="auto" w:fill="FFFFFF"/>
        </w:rPr>
        <w:t>层</w:t>
      </w:r>
      <w:r w:rsidR="00344A4E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（</w:t>
      </w:r>
      <w:r w:rsidR="00344A4E" w:rsidRPr="00344A4E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修改还是</w:t>
      </w:r>
      <w:r w:rsidR="00344A4E" w:rsidRPr="00344A4E">
        <w:rPr>
          <w:rFonts w:ascii="SimSun" w:eastAsia="SimSun" w:hAnsi="SimSun" w:cs="SimSun" w:hint="eastAsia"/>
          <w:color w:val="FF0000"/>
          <w:kern w:val="0"/>
          <w:sz w:val="21"/>
          <w:szCs w:val="21"/>
          <w:shd w:val="clear" w:color="auto" w:fill="FFFFFF"/>
        </w:rPr>
        <w:t>用</w:t>
      </w:r>
      <w:r w:rsidR="00344A4E" w:rsidRPr="00344A4E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遮罩层</w:t>
      </w:r>
      <w:r w:rsidR="00344A4E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）</w:t>
      </w:r>
      <w:bookmarkStart w:id="0" w:name="_GoBack"/>
      <w:bookmarkEnd w:id="0"/>
    </w:p>
    <w:sectPr w:rsidR="0080565E" w:rsidRPr="0080565E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D3C2B"/>
    <w:multiLevelType w:val="hybridMultilevel"/>
    <w:tmpl w:val="E3CCC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B7"/>
    <w:rsid w:val="002C6147"/>
    <w:rsid w:val="00323B99"/>
    <w:rsid w:val="00344A4E"/>
    <w:rsid w:val="003870B7"/>
    <w:rsid w:val="00390940"/>
    <w:rsid w:val="00390956"/>
    <w:rsid w:val="003B20A6"/>
    <w:rsid w:val="003E2D02"/>
    <w:rsid w:val="004533DE"/>
    <w:rsid w:val="00453758"/>
    <w:rsid w:val="005A0CEA"/>
    <w:rsid w:val="00680317"/>
    <w:rsid w:val="00720B13"/>
    <w:rsid w:val="007630CC"/>
    <w:rsid w:val="007E255C"/>
    <w:rsid w:val="007E3561"/>
    <w:rsid w:val="0080565E"/>
    <w:rsid w:val="00970166"/>
    <w:rsid w:val="009E73CE"/>
    <w:rsid w:val="00BF27B1"/>
    <w:rsid w:val="00E41CA5"/>
    <w:rsid w:val="00F27EA4"/>
    <w:rsid w:val="00F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5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2018-08-25T03:43:00Z</dcterms:created>
  <dcterms:modified xsi:type="dcterms:W3CDTF">2018-09-06T01:14:00Z</dcterms:modified>
</cp:coreProperties>
</file>