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A3587" w14:textId="57F1674E" w:rsidR="009003E1" w:rsidRDefault="000E4B37" w:rsidP="00503C09">
      <w:pPr>
        <w:pStyle w:val="1"/>
        <w:jc w:val="center"/>
      </w:pPr>
      <w:r>
        <w:rPr>
          <w:rFonts w:hint="eastAsia"/>
        </w:rPr>
        <w:t>页面</w:t>
      </w:r>
      <w:r>
        <w:t>优化</w:t>
      </w:r>
    </w:p>
    <w:p w14:paraId="7ED7BC22" w14:textId="77777777" w:rsidR="000E4B37" w:rsidRDefault="000E4B37" w:rsidP="000E4B37"/>
    <w:p w14:paraId="0B07E90C" w14:textId="77777777" w:rsidR="000E4B37" w:rsidRDefault="00BF6408" w:rsidP="000E4B37">
      <w:pPr>
        <w:widowControl/>
        <w:jc w:val="left"/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</w:pPr>
      <w:hyperlink r:id="rId5" w:history="1">
        <w:r w:rsidR="000E4B37" w:rsidRPr="000E4B37">
          <w:rPr>
            <w:rFonts w:ascii="Verdana" w:eastAsia="Times New Roman" w:hAnsi="Verdana" w:cs="Times New Roman"/>
            <w:b/>
            <w:bCs/>
            <w:color w:val="000000"/>
            <w:kern w:val="0"/>
            <w:sz w:val="21"/>
            <w:szCs w:val="21"/>
            <w:u w:val="single"/>
            <w:shd w:val="clear" w:color="auto" w:fill="EEEEEE"/>
          </w:rPr>
          <w:t>HTML</w:t>
        </w:r>
        <w:r w:rsidR="000E4B37" w:rsidRPr="000E4B37">
          <w:rPr>
            <w:rFonts w:ascii="SimSun" w:eastAsia="SimSun" w:hAnsi="SimSun" w:cs="SimSun"/>
            <w:b/>
            <w:bCs/>
            <w:color w:val="000000"/>
            <w:kern w:val="0"/>
            <w:sz w:val="21"/>
            <w:szCs w:val="21"/>
            <w:u w:val="single"/>
            <w:shd w:val="clear" w:color="auto" w:fill="EEEEEE"/>
          </w:rPr>
          <w:t>页面加载和解析流程</w:t>
        </w:r>
      </w:hyperlink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 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 xml:space="preserve">1. 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用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户输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入网址（假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设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是个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html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页面，并且是第一次访问），浏览器向服务器发出请求，服务器返回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html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文件；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 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 xml:space="preserve">2. 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浏览器开始载入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html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代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码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，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发现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＜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head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＞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标签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内有一个＜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link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＞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标签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引用外部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CSS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文件；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 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 xml:space="preserve">3. 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浏览器又发出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CSS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文件的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请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求，服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务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器返回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这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个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CSS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文件；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 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 xml:space="preserve">4. 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浏览器继续载入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html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中＜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body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＞部分的代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码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，并且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CSS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文件已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经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拿到手了，可以开始渲染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页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面了；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 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 xml:space="preserve">5. 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浏览器在代码中发现一个＜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img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＞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标签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引用了一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张图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片，向服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务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器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发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出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请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求。此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时浏览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器不会等到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图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片下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载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完，而是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继续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渲染后面的代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码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；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 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 xml:space="preserve">6. 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服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务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器返回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图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片文件，由于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图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片占用了一定面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积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，影响了后面段落的排布，因此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浏览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器需要回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过头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来重新渲染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这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部分代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码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；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 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 xml:space="preserve">7. 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浏览器发现了一个包含一行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Javascript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代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码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的＜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script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＞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标签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，赶快运行它；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 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8. Javascript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脚本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执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行了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这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条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语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句，它命令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浏览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器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隐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藏掉代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码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中的某个＜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div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＞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 xml:space="preserve"> 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（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style.display=”none”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）。突然少了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这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么一个元素，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浏览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器不得不重新渲染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这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部分代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码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；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 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 xml:space="preserve">9. 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终于等到了＜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/html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＞的到来，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浏览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器泪流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满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面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…… 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 xml:space="preserve">10. 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等等，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还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没完，用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户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点了一下界面中的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“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换肤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”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按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钮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，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Javascript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让浏览器换了一下＜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link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＞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标签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的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CSS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路径；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 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 xml:space="preserve">11. 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浏览器召集了在座的各位＜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div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＞＜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span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＞＜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ul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＞＜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li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＞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们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，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“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大伙儿收拾收拾行李，咱得重新来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过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……”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，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浏览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器向服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务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器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请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求了新的</w:t>
      </w:r>
      <w:r w:rsidR="000E4B37" w:rsidRPr="000E4B37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EEEEEE"/>
        </w:rPr>
        <w:t>CSS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文件，重新渲染</w:t>
      </w:r>
      <w:r w:rsidR="000E4B37" w:rsidRPr="000E4B3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EEEEEE"/>
        </w:rPr>
        <w:t>页</w:t>
      </w:r>
      <w:r w:rsidR="000E4B37" w:rsidRPr="000E4B3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EEEEEE"/>
        </w:rPr>
        <w:t>面。</w:t>
      </w:r>
    </w:p>
    <w:p w14:paraId="76233578" w14:textId="77777777" w:rsidR="0011566C" w:rsidRPr="0011566C" w:rsidRDefault="0011566C" w:rsidP="0011566C">
      <w:pPr>
        <w:widowControl/>
        <w:jc w:val="left"/>
        <w:rPr>
          <w:rFonts w:ascii="Times New Roman" w:eastAsia="Times New Roman" w:hAnsi="Times New Roman" w:cs="Times New Roman"/>
          <w:color w:val="FF0000"/>
          <w:kern w:val="0"/>
        </w:rPr>
      </w:pPr>
      <w:r w:rsidRPr="0011566C">
        <w:rPr>
          <w:rFonts w:ascii="Verdana" w:eastAsia="Times New Roman" w:hAnsi="Verdana" w:cs="Times New Roman"/>
          <w:color w:val="FF0000"/>
          <w:kern w:val="0"/>
          <w:sz w:val="18"/>
          <w:szCs w:val="18"/>
          <w:shd w:val="clear" w:color="auto" w:fill="FFFFFF"/>
        </w:rPr>
        <w:t>js</w:t>
      </w:r>
      <w:r w:rsidRPr="0011566C">
        <w:rPr>
          <w:rFonts w:ascii="MS Mincho" w:eastAsia="MS Mincho" w:hAnsi="MS Mincho" w:cs="MS Mincho"/>
          <w:color w:val="FF0000"/>
          <w:kern w:val="0"/>
          <w:sz w:val="18"/>
          <w:szCs w:val="18"/>
          <w:shd w:val="clear" w:color="auto" w:fill="FFFFFF"/>
        </w:rPr>
        <w:t>阻塞其他</w:t>
      </w:r>
      <w:r w:rsidRPr="0011566C">
        <w:rPr>
          <w:rFonts w:ascii="SimSun" w:eastAsia="SimSun" w:hAnsi="SimSun" w:cs="SimSun"/>
          <w:color w:val="FF0000"/>
          <w:kern w:val="0"/>
          <w:sz w:val="18"/>
          <w:szCs w:val="18"/>
          <w:shd w:val="clear" w:color="auto" w:fill="FFFFFF"/>
        </w:rPr>
        <w:t>资</w:t>
      </w:r>
      <w:r w:rsidRPr="0011566C">
        <w:rPr>
          <w:rFonts w:ascii="MS Mincho" w:eastAsia="MS Mincho" w:hAnsi="MS Mincho" w:cs="MS Mincho"/>
          <w:color w:val="FF0000"/>
          <w:kern w:val="0"/>
          <w:sz w:val="18"/>
          <w:szCs w:val="18"/>
          <w:shd w:val="clear" w:color="auto" w:fill="FFFFFF"/>
        </w:rPr>
        <w:t>源的加</w:t>
      </w:r>
      <w:r w:rsidRPr="0011566C">
        <w:rPr>
          <w:rFonts w:ascii="SimSun" w:eastAsia="SimSun" w:hAnsi="SimSun" w:cs="SimSun"/>
          <w:color w:val="FF0000"/>
          <w:kern w:val="0"/>
          <w:sz w:val="18"/>
          <w:szCs w:val="18"/>
          <w:shd w:val="clear" w:color="auto" w:fill="FFFFFF"/>
        </w:rPr>
        <w:t>载</w:t>
      </w:r>
      <w:r w:rsidRPr="0011566C">
        <w:rPr>
          <w:rFonts w:ascii="MS Mincho" w:eastAsia="MS Mincho" w:hAnsi="MS Mincho" w:cs="MS Mincho"/>
          <w:color w:val="FF0000"/>
          <w:kern w:val="0"/>
          <w:sz w:val="18"/>
          <w:szCs w:val="18"/>
          <w:shd w:val="clear" w:color="auto" w:fill="FFFFFF"/>
        </w:rPr>
        <w:t>的原因是：</w:t>
      </w:r>
      <w:r w:rsidRPr="0011566C">
        <w:rPr>
          <w:rFonts w:ascii="SimSun" w:eastAsia="SimSun" w:hAnsi="SimSun" w:cs="SimSun"/>
          <w:color w:val="FF0000"/>
          <w:kern w:val="0"/>
          <w:sz w:val="18"/>
          <w:szCs w:val="18"/>
          <w:shd w:val="clear" w:color="auto" w:fill="FFFFFF"/>
        </w:rPr>
        <w:t>浏览</w:t>
      </w:r>
      <w:r w:rsidRPr="0011566C">
        <w:rPr>
          <w:rFonts w:ascii="MS Mincho" w:eastAsia="MS Mincho" w:hAnsi="MS Mincho" w:cs="MS Mincho"/>
          <w:color w:val="FF0000"/>
          <w:kern w:val="0"/>
          <w:sz w:val="18"/>
          <w:szCs w:val="18"/>
          <w:shd w:val="clear" w:color="auto" w:fill="FFFFFF"/>
        </w:rPr>
        <w:t>器</w:t>
      </w:r>
      <w:r w:rsidRPr="0011566C">
        <w:rPr>
          <w:rFonts w:ascii="SimSun" w:eastAsia="SimSun" w:hAnsi="SimSun" w:cs="SimSun"/>
          <w:color w:val="FF0000"/>
          <w:kern w:val="0"/>
          <w:sz w:val="18"/>
          <w:szCs w:val="18"/>
          <w:shd w:val="clear" w:color="auto" w:fill="FFFFFF"/>
        </w:rPr>
        <w:t>为</w:t>
      </w:r>
      <w:r w:rsidRPr="0011566C">
        <w:rPr>
          <w:rFonts w:ascii="MS Mincho" w:eastAsia="MS Mincho" w:hAnsi="MS Mincho" w:cs="MS Mincho"/>
          <w:color w:val="FF0000"/>
          <w:kern w:val="0"/>
          <w:sz w:val="18"/>
          <w:szCs w:val="18"/>
          <w:shd w:val="clear" w:color="auto" w:fill="FFFFFF"/>
        </w:rPr>
        <w:t>了防止</w:t>
      </w:r>
      <w:r w:rsidRPr="0011566C">
        <w:rPr>
          <w:rFonts w:ascii="Verdana" w:eastAsia="Times New Roman" w:hAnsi="Verdana" w:cs="Times New Roman"/>
          <w:color w:val="FF0000"/>
          <w:kern w:val="0"/>
          <w:sz w:val="18"/>
          <w:szCs w:val="18"/>
          <w:shd w:val="clear" w:color="auto" w:fill="FFFFFF"/>
        </w:rPr>
        <w:t>js</w:t>
      </w:r>
      <w:r w:rsidRPr="0011566C">
        <w:rPr>
          <w:rFonts w:ascii="MS Mincho" w:eastAsia="MS Mincho" w:hAnsi="MS Mincho" w:cs="MS Mincho"/>
          <w:color w:val="FF0000"/>
          <w:kern w:val="0"/>
          <w:sz w:val="18"/>
          <w:szCs w:val="18"/>
          <w:shd w:val="clear" w:color="auto" w:fill="FFFFFF"/>
        </w:rPr>
        <w:t>修改</w:t>
      </w:r>
      <w:r w:rsidRPr="0011566C">
        <w:rPr>
          <w:rFonts w:ascii="Verdana" w:eastAsia="Times New Roman" w:hAnsi="Verdana" w:cs="Times New Roman"/>
          <w:color w:val="FF0000"/>
          <w:kern w:val="0"/>
          <w:sz w:val="18"/>
          <w:szCs w:val="18"/>
          <w:shd w:val="clear" w:color="auto" w:fill="FFFFFF"/>
        </w:rPr>
        <w:t>DOM</w:t>
      </w:r>
      <w:r w:rsidRPr="0011566C">
        <w:rPr>
          <w:rFonts w:ascii="SimSun" w:eastAsia="SimSun" w:hAnsi="SimSun" w:cs="SimSun"/>
          <w:color w:val="FF0000"/>
          <w:kern w:val="0"/>
          <w:sz w:val="18"/>
          <w:szCs w:val="18"/>
          <w:shd w:val="clear" w:color="auto" w:fill="FFFFFF"/>
        </w:rPr>
        <w:t>树，需要重新构建</w:t>
      </w:r>
      <w:r w:rsidRPr="0011566C">
        <w:rPr>
          <w:rFonts w:ascii="Verdana" w:eastAsia="Times New Roman" w:hAnsi="Verdana" w:cs="Times New Roman"/>
          <w:color w:val="FF0000"/>
          <w:kern w:val="0"/>
          <w:sz w:val="18"/>
          <w:szCs w:val="18"/>
          <w:shd w:val="clear" w:color="auto" w:fill="FFFFFF"/>
        </w:rPr>
        <w:t>DOM</w:t>
      </w:r>
      <w:r w:rsidRPr="0011566C">
        <w:rPr>
          <w:rFonts w:ascii="SimSun" w:eastAsia="SimSun" w:hAnsi="SimSun" w:cs="SimSun"/>
          <w:color w:val="FF0000"/>
          <w:kern w:val="0"/>
          <w:sz w:val="18"/>
          <w:szCs w:val="18"/>
          <w:shd w:val="clear" w:color="auto" w:fill="FFFFFF"/>
        </w:rPr>
        <w:t>树的情况出现</w:t>
      </w:r>
      <w:r w:rsidRPr="0011566C">
        <w:rPr>
          <w:rFonts w:ascii="MS Mincho" w:eastAsia="MS Mincho" w:hAnsi="MS Mincho" w:cs="MS Mincho"/>
          <w:color w:val="FF0000"/>
          <w:kern w:val="0"/>
          <w:sz w:val="18"/>
          <w:szCs w:val="18"/>
          <w:shd w:val="clear" w:color="auto" w:fill="FFFFFF"/>
        </w:rPr>
        <w:t>；</w:t>
      </w:r>
    </w:p>
    <w:p w14:paraId="44A44690" w14:textId="77777777" w:rsidR="0011566C" w:rsidRPr="000E4B37" w:rsidRDefault="0011566C" w:rsidP="000E4B3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5595C3D" w14:textId="77777777" w:rsidR="000E4B37" w:rsidRPr="000E4B37" w:rsidRDefault="000E4B37" w:rsidP="000E4B37"/>
    <w:p w14:paraId="1C7C062D" w14:textId="77777777" w:rsidR="000E4B37" w:rsidRDefault="000E4B37" w:rsidP="000E4B37">
      <w:pPr>
        <w:pStyle w:val="3"/>
        <w:shd w:val="clear" w:color="auto" w:fill="EEEEEE"/>
        <w:spacing w:before="0" w:after="0"/>
        <w:rPr>
          <w:rFonts w:ascii="Verdana" w:eastAsia="Times New Roman" w:hAnsi="Verdana"/>
          <w:color w:val="000000"/>
          <w:kern w:val="0"/>
          <w:sz w:val="24"/>
          <w:szCs w:val="24"/>
        </w:rPr>
      </w:pPr>
      <w:r>
        <w:rPr>
          <w:rStyle w:val="a3"/>
          <w:rFonts w:ascii="SimSun" w:eastAsia="SimSun" w:hAnsi="SimSun" w:cs="SimSun"/>
          <w:b/>
          <w:bCs/>
          <w:color w:val="000000"/>
          <w:sz w:val="24"/>
          <w:szCs w:val="24"/>
        </w:rPr>
        <w:t>编写</w:t>
      </w:r>
      <w:r>
        <w:rPr>
          <w:rStyle w:val="a3"/>
          <w:rFonts w:ascii="Verdana" w:eastAsia="Times New Roman" w:hAnsi="Verdana"/>
          <w:b/>
          <w:bCs/>
          <w:color w:val="000000"/>
          <w:sz w:val="24"/>
          <w:szCs w:val="24"/>
        </w:rPr>
        <w:t>CSS</w:t>
      </w:r>
      <w:r>
        <w:rPr>
          <w:rStyle w:val="a3"/>
          <w:rFonts w:ascii="SimSun" w:eastAsia="SimSun" w:hAnsi="SimSun" w:cs="SimSun"/>
          <w:b/>
          <w:bCs/>
          <w:color w:val="000000"/>
          <w:sz w:val="24"/>
          <w:szCs w:val="24"/>
        </w:rPr>
        <w:t>时应该注意</w:t>
      </w:r>
      <w:r>
        <w:rPr>
          <w:rStyle w:val="a3"/>
          <w:rFonts w:ascii="MS Mincho" w:eastAsia="MS Mincho" w:hAnsi="MS Mincho" w:cs="MS Mincho"/>
          <w:b/>
          <w:bCs/>
          <w:color w:val="000000"/>
          <w:sz w:val="24"/>
          <w:szCs w:val="24"/>
        </w:rPr>
        <w:t>：</w:t>
      </w:r>
    </w:p>
    <w:p w14:paraId="5D059C00" w14:textId="77777777" w:rsidR="000E4B37" w:rsidRDefault="000E4B37" w:rsidP="000E4B37">
      <w:pPr>
        <w:pStyle w:val="a4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CSS</w:t>
      </w:r>
      <w:r>
        <w:rPr>
          <w:rFonts w:ascii="Verdana" w:hAnsi="Verdana"/>
          <w:color w:val="000000"/>
          <w:sz w:val="21"/>
          <w:szCs w:val="21"/>
        </w:rPr>
        <w:t>选择符是从右到左进行匹配的。从右到左！所以，</w:t>
      </w:r>
      <w:r>
        <w:rPr>
          <w:rFonts w:ascii="Verdana" w:hAnsi="Verdana"/>
          <w:color w:val="000000"/>
          <w:sz w:val="21"/>
          <w:szCs w:val="21"/>
        </w:rPr>
        <w:t xml:space="preserve">#nav li </w:t>
      </w:r>
      <w:r>
        <w:rPr>
          <w:rFonts w:ascii="Verdana" w:hAnsi="Verdana"/>
          <w:color w:val="000000"/>
          <w:sz w:val="21"/>
          <w:szCs w:val="21"/>
        </w:rPr>
        <w:t>我们以为这是一条很简单的规则，秒秒钟就能匹配到想要的元素，但是，但是，但是，是从右往左匹配啊，所以，会去找所有的</w:t>
      </w:r>
      <w:r>
        <w:rPr>
          <w:rFonts w:ascii="Verdana" w:hAnsi="Verdana"/>
          <w:color w:val="000000"/>
          <w:sz w:val="21"/>
          <w:szCs w:val="21"/>
        </w:rPr>
        <w:t>li</w:t>
      </w:r>
      <w:r>
        <w:rPr>
          <w:rFonts w:ascii="Verdana" w:hAnsi="Verdana"/>
          <w:color w:val="000000"/>
          <w:sz w:val="21"/>
          <w:szCs w:val="21"/>
        </w:rPr>
        <w:t>，然后再去确定它的父元素是不是</w:t>
      </w:r>
      <w:r>
        <w:rPr>
          <w:rFonts w:ascii="Verdana" w:hAnsi="Verdana"/>
          <w:color w:val="000000"/>
          <w:sz w:val="21"/>
          <w:szCs w:val="21"/>
        </w:rPr>
        <w:t>#nav</w:t>
      </w:r>
      <w:r>
        <w:rPr>
          <w:rFonts w:ascii="Verdana" w:hAnsi="Verdana"/>
          <w:color w:val="000000"/>
          <w:sz w:val="21"/>
          <w:szCs w:val="21"/>
        </w:rPr>
        <w:t>。，因此，写</w:t>
      </w:r>
      <w:r>
        <w:rPr>
          <w:rFonts w:ascii="Verdana" w:hAnsi="Verdana"/>
          <w:color w:val="000000"/>
          <w:sz w:val="21"/>
          <w:szCs w:val="21"/>
        </w:rPr>
        <w:t>css</w:t>
      </w:r>
      <w:r>
        <w:rPr>
          <w:rFonts w:ascii="Verdana" w:hAnsi="Verdana"/>
          <w:color w:val="000000"/>
          <w:sz w:val="21"/>
          <w:szCs w:val="21"/>
        </w:rPr>
        <w:t>的时候需要注意：</w:t>
      </w:r>
    </w:p>
    <w:p w14:paraId="3B3E99EC" w14:textId="77777777" w:rsidR="000E4B37" w:rsidRDefault="000E4B37" w:rsidP="000E4B37">
      <w:pPr>
        <w:widowControl/>
        <w:numPr>
          <w:ilvl w:val="0"/>
          <w:numId w:val="1"/>
        </w:numPr>
        <w:shd w:val="clear" w:color="auto" w:fill="EEEEEE"/>
        <w:spacing w:after="240"/>
        <w:ind w:left="0"/>
        <w:jc w:val="lef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深度尽量浅。</w:t>
      </w:r>
    </w:p>
    <w:p w14:paraId="6BA3B81E" w14:textId="77777777" w:rsidR="000E4B37" w:rsidRDefault="000E4B37" w:rsidP="000E4B37">
      <w:pPr>
        <w:widowControl/>
        <w:numPr>
          <w:ilvl w:val="0"/>
          <w:numId w:val="1"/>
        </w:numPr>
        <w:shd w:val="clear" w:color="auto" w:fill="EEEEEE"/>
        <w:spacing w:after="240"/>
        <w:ind w:left="0"/>
        <w:jc w:val="lef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减少</w:t>
      </w:r>
      <w:r>
        <w:rPr>
          <w:rFonts w:ascii="Verdana" w:eastAsia="Times New Roman" w:hAnsi="Verdana"/>
          <w:color w:val="000000"/>
          <w:sz w:val="21"/>
          <w:szCs w:val="21"/>
        </w:rPr>
        <w:t>inline javascript</w:t>
      </w:r>
      <w:r>
        <w:rPr>
          <w:rFonts w:ascii="MS Mincho" w:eastAsia="MS Mincho" w:hAnsi="MS Mincho" w:cs="MS Mincho"/>
          <w:color w:val="000000"/>
          <w:sz w:val="21"/>
          <w:szCs w:val="21"/>
        </w:rPr>
        <w:t>、</w:t>
      </w:r>
      <w:r>
        <w:rPr>
          <w:rFonts w:ascii="Verdana" w:eastAsia="Times New Roman" w:hAnsi="Verdana"/>
          <w:color w:val="000000"/>
          <w:sz w:val="21"/>
          <w:szCs w:val="21"/>
        </w:rPr>
        <w:t>css</w:t>
      </w:r>
      <w:r>
        <w:rPr>
          <w:rFonts w:ascii="MS Mincho" w:eastAsia="MS Mincho" w:hAnsi="MS Mincho" w:cs="MS Mincho"/>
          <w:color w:val="000000"/>
          <w:sz w:val="21"/>
          <w:szCs w:val="21"/>
        </w:rPr>
        <w:t>的数量。</w:t>
      </w:r>
    </w:p>
    <w:p w14:paraId="02DB3862" w14:textId="77777777" w:rsidR="000E4B37" w:rsidRDefault="000E4B37" w:rsidP="000E4B37">
      <w:pPr>
        <w:widowControl/>
        <w:numPr>
          <w:ilvl w:val="0"/>
          <w:numId w:val="1"/>
        </w:numPr>
        <w:shd w:val="clear" w:color="auto" w:fill="EEEEEE"/>
        <w:spacing w:after="240"/>
        <w:ind w:left="0"/>
        <w:jc w:val="lef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使用</w:t>
      </w:r>
      <w:r>
        <w:rPr>
          <w:rFonts w:ascii="SimSun" w:eastAsia="SimSun" w:hAnsi="SimSun" w:cs="SimSun"/>
          <w:color w:val="000000"/>
          <w:sz w:val="21"/>
          <w:szCs w:val="21"/>
        </w:rPr>
        <w:t>现</w:t>
      </w:r>
      <w:r>
        <w:rPr>
          <w:rFonts w:ascii="MS Mincho" w:eastAsia="MS Mincho" w:hAnsi="MS Mincho" w:cs="MS Mincho"/>
          <w:color w:val="000000"/>
          <w:sz w:val="21"/>
          <w:szCs w:val="21"/>
        </w:rPr>
        <w:t>代合法的</w:t>
      </w:r>
      <w:r>
        <w:rPr>
          <w:rFonts w:ascii="Verdana" w:eastAsia="Times New Roman" w:hAnsi="Verdana"/>
          <w:color w:val="000000"/>
          <w:sz w:val="21"/>
          <w:szCs w:val="21"/>
        </w:rPr>
        <w:t>css</w:t>
      </w:r>
      <w:r>
        <w:rPr>
          <w:rFonts w:ascii="MS Mincho" w:eastAsia="MS Mincho" w:hAnsi="MS Mincho" w:cs="MS Mincho"/>
          <w:color w:val="000000"/>
          <w:sz w:val="21"/>
          <w:szCs w:val="21"/>
        </w:rPr>
        <w:t>属性。</w:t>
      </w:r>
    </w:p>
    <w:p w14:paraId="2F0EC738" w14:textId="77777777" w:rsidR="000E4B37" w:rsidRDefault="000E4B37" w:rsidP="000E4B37">
      <w:pPr>
        <w:widowControl/>
        <w:numPr>
          <w:ilvl w:val="0"/>
          <w:numId w:val="1"/>
        </w:numPr>
        <w:shd w:val="clear" w:color="auto" w:fill="EEEEEE"/>
        <w:spacing w:after="240"/>
        <w:ind w:left="0"/>
        <w:jc w:val="lef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不要</w:t>
      </w:r>
      <w:r>
        <w:rPr>
          <w:rFonts w:ascii="SimSun" w:eastAsia="SimSun" w:hAnsi="SimSun" w:cs="SimSun"/>
          <w:color w:val="000000"/>
          <w:sz w:val="21"/>
          <w:szCs w:val="21"/>
        </w:rPr>
        <w:t>为</w:t>
      </w:r>
      <w:r>
        <w:rPr>
          <w:rFonts w:ascii="Verdana" w:eastAsia="Times New Roman" w:hAnsi="Verdana"/>
          <w:color w:val="000000"/>
          <w:sz w:val="21"/>
          <w:szCs w:val="21"/>
        </w:rPr>
        <w:t>id</w:t>
      </w:r>
      <w:r>
        <w:rPr>
          <w:rFonts w:ascii="SimSun" w:eastAsia="SimSun" w:hAnsi="SimSun" w:cs="SimSun"/>
          <w:color w:val="000000"/>
          <w:sz w:val="21"/>
          <w:szCs w:val="21"/>
        </w:rPr>
        <w:t>选择器指定类名或是标签，因为</w:t>
      </w:r>
      <w:r>
        <w:rPr>
          <w:rFonts w:ascii="Verdana" w:eastAsia="Times New Roman" w:hAnsi="Verdana"/>
          <w:color w:val="000000"/>
          <w:sz w:val="21"/>
          <w:szCs w:val="21"/>
        </w:rPr>
        <w:t>id</w:t>
      </w:r>
      <w:r>
        <w:rPr>
          <w:rFonts w:ascii="MS Mincho" w:eastAsia="MS Mincho" w:hAnsi="MS Mincho" w:cs="MS Mincho"/>
          <w:color w:val="000000"/>
          <w:sz w:val="21"/>
          <w:szCs w:val="21"/>
        </w:rPr>
        <w:t>可以唯一确定一个元素。</w:t>
      </w:r>
    </w:p>
    <w:p w14:paraId="64FD6AFD" w14:textId="77777777" w:rsidR="000E4B37" w:rsidRDefault="000E4B37" w:rsidP="000E4B37">
      <w:pPr>
        <w:widowControl/>
        <w:numPr>
          <w:ilvl w:val="0"/>
          <w:numId w:val="1"/>
        </w:numPr>
        <w:shd w:val="clear" w:color="auto" w:fill="EEEEEE"/>
        <w:spacing w:after="240"/>
        <w:ind w:left="0"/>
        <w:jc w:val="lef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lastRenderedPageBreak/>
        <w:t>避免后代</w:t>
      </w:r>
      <w:r>
        <w:rPr>
          <w:rFonts w:ascii="SimSun" w:eastAsia="SimSun" w:hAnsi="SimSun" w:cs="SimSun"/>
          <w:color w:val="000000"/>
          <w:sz w:val="21"/>
          <w:szCs w:val="21"/>
        </w:rPr>
        <w:t>选择</w:t>
      </w:r>
      <w:r>
        <w:rPr>
          <w:rFonts w:ascii="MS Mincho" w:eastAsia="MS Mincho" w:hAnsi="MS Mincho" w:cs="MS Mincho"/>
          <w:color w:val="000000"/>
          <w:sz w:val="21"/>
          <w:szCs w:val="21"/>
        </w:rPr>
        <w:t>符，尽量使用子</w:t>
      </w:r>
      <w:r>
        <w:rPr>
          <w:rFonts w:ascii="SimSun" w:eastAsia="SimSun" w:hAnsi="SimSun" w:cs="SimSun"/>
          <w:color w:val="000000"/>
          <w:sz w:val="21"/>
          <w:szCs w:val="21"/>
        </w:rPr>
        <w:t>选择</w:t>
      </w:r>
      <w:r>
        <w:rPr>
          <w:rFonts w:ascii="MS Mincho" w:eastAsia="MS Mincho" w:hAnsi="MS Mincho" w:cs="MS Mincho"/>
          <w:color w:val="000000"/>
          <w:sz w:val="21"/>
          <w:szCs w:val="21"/>
        </w:rPr>
        <w:t>符。原因：子元素匹配符的概率要大于后代元素匹配符。后代</w:t>
      </w:r>
      <w:r>
        <w:rPr>
          <w:rFonts w:ascii="SimSun" w:eastAsia="SimSun" w:hAnsi="SimSun" w:cs="SimSun"/>
          <w:color w:val="000000"/>
          <w:sz w:val="21"/>
          <w:szCs w:val="21"/>
        </w:rPr>
        <w:t>选择</w:t>
      </w:r>
      <w:r>
        <w:rPr>
          <w:rFonts w:ascii="MS Mincho" w:eastAsia="MS Mincho" w:hAnsi="MS Mincho" w:cs="MS Mincho"/>
          <w:color w:val="000000"/>
          <w:sz w:val="21"/>
          <w:szCs w:val="21"/>
        </w:rPr>
        <w:t>符</w:t>
      </w:r>
      <w:r>
        <w:rPr>
          <w:rFonts w:ascii="Verdana" w:eastAsia="Times New Roman" w:hAnsi="Verdana"/>
          <w:color w:val="000000"/>
          <w:sz w:val="21"/>
          <w:szCs w:val="21"/>
        </w:rPr>
        <w:t xml:space="preserve">;#tp p{} </w:t>
      </w:r>
      <w:r>
        <w:rPr>
          <w:rFonts w:ascii="MS Mincho" w:eastAsia="MS Mincho" w:hAnsi="MS Mincho" w:cs="MS Mincho"/>
          <w:color w:val="000000"/>
          <w:sz w:val="21"/>
          <w:szCs w:val="21"/>
        </w:rPr>
        <w:t>子</w:t>
      </w:r>
      <w:r>
        <w:rPr>
          <w:rFonts w:ascii="SimSun" w:eastAsia="SimSun" w:hAnsi="SimSun" w:cs="SimSun"/>
          <w:color w:val="000000"/>
          <w:sz w:val="21"/>
          <w:szCs w:val="21"/>
        </w:rPr>
        <w:t>选择</w:t>
      </w:r>
      <w:r>
        <w:rPr>
          <w:rFonts w:ascii="MS Mincho" w:eastAsia="MS Mincho" w:hAnsi="MS Mincho" w:cs="MS Mincho"/>
          <w:color w:val="000000"/>
          <w:sz w:val="21"/>
          <w:szCs w:val="21"/>
        </w:rPr>
        <w:t>符：</w:t>
      </w:r>
      <w:r>
        <w:rPr>
          <w:rFonts w:ascii="Verdana" w:eastAsia="Times New Roman" w:hAnsi="Verdana"/>
          <w:color w:val="000000"/>
          <w:sz w:val="21"/>
          <w:szCs w:val="21"/>
        </w:rPr>
        <w:t>#tp&gt;p{}</w:t>
      </w:r>
    </w:p>
    <w:p w14:paraId="476B97F7" w14:textId="58C5A60C" w:rsidR="00CE68F7" w:rsidRPr="00CE68F7" w:rsidRDefault="000E4B37" w:rsidP="00CE68F7">
      <w:pPr>
        <w:widowControl/>
        <w:numPr>
          <w:ilvl w:val="0"/>
          <w:numId w:val="1"/>
        </w:numPr>
        <w:shd w:val="clear" w:color="auto" w:fill="EEEEEE"/>
        <w:spacing w:after="240"/>
        <w:ind w:left="0"/>
        <w:jc w:val="lef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避免使用通配符，</w:t>
      </w:r>
      <w:r>
        <w:rPr>
          <w:rFonts w:ascii="SimSun" w:eastAsia="SimSun" w:hAnsi="SimSun" w:cs="SimSun"/>
          <w:color w:val="000000"/>
          <w:sz w:val="21"/>
          <w:szCs w:val="21"/>
        </w:rPr>
        <w:t>举</w:t>
      </w:r>
      <w:r>
        <w:rPr>
          <w:rFonts w:ascii="MS Mincho" w:eastAsia="MS Mincho" w:hAnsi="MS Mincho" w:cs="MS Mincho"/>
          <w:color w:val="000000"/>
          <w:sz w:val="21"/>
          <w:szCs w:val="21"/>
        </w:rPr>
        <w:t>一个例子，</w:t>
      </w:r>
      <w:r>
        <w:rPr>
          <w:rFonts w:ascii="Verdana" w:eastAsia="Times New Roman" w:hAnsi="Verdana"/>
          <w:color w:val="000000"/>
          <w:sz w:val="21"/>
          <w:szCs w:val="21"/>
        </w:rPr>
        <w:t xml:space="preserve">.mod .hd *{font-size:14px;} </w:t>
      </w:r>
      <w:r>
        <w:rPr>
          <w:rFonts w:ascii="MS Mincho" w:eastAsia="MS Mincho" w:hAnsi="MS Mincho" w:cs="MS Mincho"/>
          <w:color w:val="000000"/>
          <w:sz w:val="21"/>
          <w:szCs w:val="21"/>
        </w:rPr>
        <w:t>根据匹配</w:t>
      </w:r>
      <w:r>
        <w:rPr>
          <w:rFonts w:ascii="SimSun" w:eastAsia="SimSun" w:hAnsi="SimSun" w:cs="SimSun"/>
          <w:color w:val="000000"/>
          <w:sz w:val="21"/>
          <w:szCs w:val="21"/>
        </w:rPr>
        <w:t>顺</w:t>
      </w:r>
      <w:r>
        <w:rPr>
          <w:rFonts w:ascii="MS Mincho" w:eastAsia="MS Mincho" w:hAnsi="MS Mincho" w:cs="MS Mincho"/>
          <w:color w:val="000000"/>
          <w:sz w:val="21"/>
          <w:szCs w:val="21"/>
        </w:rPr>
        <w:t>序</w:t>
      </w:r>
      <w:r>
        <w:rPr>
          <w:rFonts w:ascii="Verdana" w:eastAsia="Times New Roman" w:hAnsi="Verdana"/>
          <w:color w:val="000000"/>
          <w:sz w:val="21"/>
          <w:szCs w:val="21"/>
        </w:rPr>
        <w:t>,</w:t>
      </w:r>
      <w:r>
        <w:rPr>
          <w:rFonts w:ascii="MS Mincho" w:eastAsia="MS Mincho" w:hAnsi="MS Mincho" w:cs="MS Mincho"/>
          <w:color w:val="000000"/>
          <w:sz w:val="21"/>
          <w:szCs w:val="21"/>
        </w:rPr>
        <w:t>将首先匹配通配符</w:t>
      </w:r>
      <w:r>
        <w:rPr>
          <w:rFonts w:ascii="Verdana" w:eastAsia="Times New Roman" w:hAnsi="Verdana"/>
          <w:color w:val="000000"/>
          <w:sz w:val="21"/>
          <w:szCs w:val="21"/>
        </w:rPr>
        <w:t>,</w:t>
      </w:r>
      <w:r>
        <w:rPr>
          <w:rFonts w:ascii="MS Mincho" w:eastAsia="MS Mincho" w:hAnsi="MS Mincho" w:cs="MS Mincho"/>
          <w:color w:val="000000"/>
          <w:sz w:val="21"/>
          <w:szCs w:val="21"/>
        </w:rPr>
        <w:t>也就是</w:t>
      </w:r>
      <w:r>
        <w:rPr>
          <w:rFonts w:ascii="SimSun" w:eastAsia="SimSun" w:hAnsi="SimSun" w:cs="SimSun"/>
          <w:color w:val="000000"/>
          <w:sz w:val="21"/>
          <w:szCs w:val="21"/>
        </w:rPr>
        <w:t>说</w:t>
      </w:r>
      <w:r>
        <w:rPr>
          <w:rFonts w:ascii="MS Mincho" w:eastAsia="MS Mincho" w:hAnsi="MS Mincho" w:cs="MS Mincho"/>
          <w:color w:val="000000"/>
          <w:sz w:val="21"/>
          <w:szCs w:val="21"/>
        </w:rPr>
        <w:t>先匹配出通配符</w:t>
      </w:r>
      <w:r>
        <w:rPr>
          <w:rFonts w:ascii="Verdana" w:eastAsia="Times New Roman" w:hAnsi="Verdana"/>
          <w:color w:val="000000"/>
          <w:sz w:val="21"/>
          <w:szCs w:val="21"/>
        </w:rPr>
        <w:t>,</w:t>
      </w:r>
      <w:r>
        <w:rPr>
          <w:rFonts w:ascii="MS Mincho" w:eastAsia="MS Mincho" w:hAnsi="MS Mincho" w:cs="MS Mincho"/>
          <w:color w:val="000000"/>
          <w:sz w:val="21"/>
          <w:szCs w:val="21"/>
        </w:rPr>
        <w:t>然后匹配</w:t>
      </w:r>
      <w:r>
        <w:rPr>
          <w:rFonts w:ascii="Verdana" w:eastAsia="Times New Roman" w:hAnsi="Verdana"/>
          <w:color w:val="000000"/>
          <w:sz w:val="21"/>
          <w:szCs w:val="21"/>
        </w:rPr>
        <w:t>.hd</w:t>
      </w:r>
      <w:r>
        <w:rPr>
          <w:rFonts w:ascii="MS Mincho" w:eastAsia="MS Mincho" w:hAnsi="MS Mincho" w:cs="MS Mincho"/>
          <w:color w:val="000000"/>
          <w:sz w:val="21"/>
          <w:szCs w:val="21"/>
        </w:rPr>
        <w:t>（就是要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树上的所有节点进行遍历他的父级元素）</w:t>
      </w:r>
      <w:r>
        <w:rPr>
          <w:rFonts w:ascii="Verdana" w:eastAsia="Times New Roman" w:hAnsi="Verdana"/>
          <w:color w:val="000000"/>
          <w:sz w:val="21"/>
          <w:szCs w:val="21"/>
        </w:rPr>
        <w:t>,</w:t>
      </w:r>
      <w:r>
        <w:rPr>
          <w:rFonts w:ascii="MS Mincho" w:eastAsia="MS Mincho" w:hAnsi="MS Mincho" w:cs="MS Mincho"/>
          <w:color w:val="000000"/>
          <w:sz w:val="21"/>
          <w:szCs w:val="21"/>
        </w:rPr>
        <w:t>然后匹配</w:t>
      </w:r>
      <w:r>
        <w:rPr>
          <w:rFonts w:ascii="Verdana" w:eastAsia="Times New Roman" w:hAnsi="Verdana"/>
          <w:color w:val="000000"/>
          <w:sz w:val="21"/>
          <w:szCs w:val="21"/>
        </w:rPr>
        <w:t>.mod,</w:t>
      </w:r>
      <w:r>
        <w:rPr>
          <w:rFonts w:ascii="SimSun" w:eastAsia="SimSun" w:hAnsi="SimSun" w:cs="SimSun"/>
          <w:color w:val="000000"/>
          <w:sz w:val="21"/>
          <w:szCs w:val="21"/>
        </w:rPr>
        <w:t>这样的性能耗费可想而知</w:t>
      </w:r>
      <w:r>
        <w:rPr>
          <w:rFonts w:ascii="Verdana" w:eastAsia="Times New Roman" w:hAnsi="Verdana"/>
          <w:color w:val="000000"/>
          <w:sz w:val="21"/>
          <w:szCs w:val="21"/>
        </w:rPr>
        <w:t>.</w:t>
      </w:r>
    </w:p>
    <w:p w14:paraId="6EF0D52A" w14:textId="77777777" w:rsidR="00CE68F7" w:rsidRPr="00CE68F7" w:rsidRDefault="00CE68F7" w:rsidP="00CE68F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CE68F7">
        <w:rPr>
          <w:rFonts w:ascii="Arial" w:hAnsi="Arial" w:cs="Arial"/>
          <w:b/>
          <w:bCs/>
          <w:color w:val="333333"/>
          <w:kern w:val="0"/>
          <w:sz w:val="21"/>
          <w:szCs w:val="21"/>
        </w:rPr>
        <w:t>2</w:t>
      </w:r>
      <w:r w:rsidRPr="00CE68F7">
        <w:rPr>
          <w:rFonts w:ascii="Arial" w:hAnsi="Arial" w:cs="Arial"/>
          <w:b/>
          <w:bCs/>
          <w:color w:val="333333"/>
          <w:kern w:val="0"/>
          <w:sz w:val="21"/>
          <w:szCs w:val="21"/>
        </w:rPr>
        <w:t>、使用浏览器缓存</w:t>
      </w:r>
      <w:bookmarkStart w:id="0" w:name="_GoBack"/>
      <w:bookmarkEnd w:id="0"/>
    </w:p>
    <w:p w14:paraId="282E947C" w14:textId="77777777" w:rsidR="00CE68F7" w:rsidRPr="00CE68F7" w:rsidRDefault="00CE68F7" w:rsidP="00CE68F7">
      <w:pPr>
        <w:widowControl/>
        <w:shd w:val="clear" w:color="auto" w:fill="F9F9F9"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CE68F7">
        <w:rPr>
          <w:rFonts w:ascii="Arial" w:hAnsi="Arial" w:cs="Arial"/>
          <w:color w:val="333333"/>
          <w:kern w:val="0"/>
          <w:sz w:val="21"/>
          <w:szCs w:val="21"/>
        </w:rPr>
        <w:t xml:space="preserve">        </w:t>
      </w:r>
      <w:r w:rsidRPr="00CE68F7">
        <w:rPr>
          <w:rFonts w:ascii="Arial" w:hAnsi="Arial" w:cs="Arial"/>
          <w:color w:val="333333"/>
          <w:kern w:val="0"/>
          <w:sz w:val="21"/>
          <w:szCs w:val="21"/>
        </w:rPr>
        <w:t>对一个网站而言，</w:t>
      </w:r>
      <w:r w:rsidRPr="00CE68F7">
        <w:rPr>
          <w:rFonts w:ascii="Arial" w:hAnsi="Arial" w:cs="Arial"/>
          <w:color w:val="333333"/>
          <w:kern w:val="0"/>
          <w:sz w:val="21"/>
          <w:szCs w:val="21"/>
        </w:rPr>
        <w:t>CSS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、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javascript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、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logo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、图标这些静态资源文件更新的频率都比较低，而这些文件又几乎是每次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http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请求都需要的，如果将这些文件缓存在浏览器中，可以极好的改善性能。通过设置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http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头中的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cache-control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和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expires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的属性，可设定浏览器缓存，缓存时间可以是数天，甚至是几个月。</w:t>
      </w:r>
    </w:p>
    <w:p w14:paraId="1E032600" w14:textId="77777777" w:rsidR="00CE68F7" w:rsidRPr="00CE68F7" w:rsidRDefault="00CE68F7" w:rsidP="00CE68F7">
      <w:pPr>
        <w:widowControl/>
        <w:shd w:val="clear" w:color="auto" w:fill="F9F9F9"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CE68F7">
        <w:rPr>
          <w:rFonts w:ascii="Arial" w:hAnsi="Arial" w:cs="Arial"/>
          <w:color w:val="333333"/>
          <w:kern w:val="0"/>
          <w:sz w:val="21"/>
          <w:szCs w:val="21"/>
        </w:rPr>
        <w:t xml:space="preserve">        </w:t>
      </w:r>
      <w:r w:rsidRPr="00CE68F7">
        <w:rPr>
          <w:rFonts w:ascii="Arial" w:hAnsi="Arial" w:cs="Arial"/>
          <w:color w:val="333333"/>
          <w:kern w:val="0"/>
          <w:sz w:val="21"/>
          <w:szCs w:val="21"/>
        </w:rPr>
        <w:t>在某些时候，静态资源文件变化需要及时应用到客户端浏览器，这种情况，可通过改变文件名实现，即更新</w:t>
      </w:r>
      <w:r w:rsidRPr="00CE68F7">
        <w:rPr>
          <w:rFonts w:ascii="Arial" w:hAnsi="Arial" w:cs="Arial"/>
          <w:color w:val="333333"/>
          <w:kern w:val="0"/>
          <w:sz w:val="21"/>
          <w:szCs w:val="21"/>
        </w:rPr>
        <w:t>javascript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文件并不是更新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javascript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文件内容，而是生成一个新的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JS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文件并更新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HTML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文件中的引用。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br/>
        <w:t xml:space="preserve">        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使用浏览器缓存策略的网站在更新静态资源时，应采用逐量更新的方法，比如需要更新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10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个图标文件，不宜把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10</w:t>
      </w:r>
      <w:r w:rsidRPr="00CE68F7">
        <w:rPr>
          <w:rFonts w:ascii="Arial" w:hAnsi="Arial" w:cs="Arial"/>
          <w:color w:val="4F4F4F"/>
          <w:kern w:val="0"/>
          <w:sz w:val="21"/>
          <w:szCs w:val="21"/>
        </w:rPr>
        <w:t>个文件一次全部更新，而是应该一个文件一个文件逐步更新，并有一定的间隔时间，以免用户浏览器忽然大量缓存失效，集中更新缓存，造成服务器负载骤增、网络堵塞的情况。</w:t>
      </w:r>
    </w:p>
    <w:p w14:paraId="2FF16A37" w14:textId="77777777" w:rsidR="00CE68F7" w:rsidRDefault="00CE68F7" w:rsidP="00CE68F7">
      <w:pPr>
        <w:widowControl/>
        <w:shd w:val="clear" w:color="auto" w:fill="EEEEEE"/>
        <w:spacing w:after="240"/>
        <w:jc w:val="left"/>
        <w:rPr>
          <w:rFonts w:ascii="Verdana" w:eastAsia="Times New Roman" w:hAnsi="Verdana" w:hint="eastAsia"/>
          <w:color w:val="000000"/>
          <w:sz w:val="21"/>
          <w:szCs w:val="21"/>
        </w:rPr>
      </w:pPr>
    </w:p>
    <w:p w14:paraId="25082DEB" w14:textId="77777777" w:rsidR="00503C09" w:rsidRDefault="00503C09"/>
    <w:sectPr w:rsidR="00503C09" w:rsidSect="007E25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5054"/>
    <w:multiLevelType w:val="multilevel"/>
    <w:tmpl w:val="CEB0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09"/>
    <w:rsid w:val="00020D20"/>
    <w:rsid w:val="000E4B37"/>
    <w:rsid w:val="0011566C"/>
    <w:rsid w:val="00503C09"/>
    <w:rsid w:val="005A0CEA"/>
    <w:rsid w:val="007E255C"/>
    <w:rsid w:val="00BF6408"/>
    <w:rsid w:val="00CC33E2"/>
    <w:rsid w:val="00CE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6D2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3C09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semiHidden/>
    <w:rsid w:val="000E4B37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0E4B37"/>
    <w:rPr>
      <w:rFonts w:ascii="Times New Roman" w:eastAsia="宋体" w:hAnsi="Times New Roman" w:cs="Times New Roman"/>
      <w:b/>
      <w:bCs/>
    </w:rPr>
  </w:style>
  <w:style w:type="paragraph" w:styleId="a4">
    <w:name w:val="Normal (Web)"/>
    <w:basedOn w:val="a"/>
    <w:uiPriority w:val="99"/>
    <w:semiHidden/>
    <w:unhideWhenUsed/>
    <w:rsid w:val="000E4B3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semiHidden/>
    <w:unhideWhenUsed/>
    <w:rsid w:val="000E4B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xifeijian/article/details/1081333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243</Words>
  <Characters>1388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页面优化</vt:lpstr>
      <vt:lpstr>        编写CSS时应该注意：</vt:lpstr>
    </vt:vector>
  </TitlesOfParts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2018-07-28T00:05:00Z</dcterms:created>
  <dcterms:modified xsi:type="dcterms:W3CDTF">2018-09-03T06:54:00Z</dcterms:modified>
</cp:coreProperties>
</file>