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5CB" w:rsidRPr="001D05CB" w:rsidRDefault="001D05CB" w:rsidP="001D05CB">
      <w:pPr>
        <w:widowControl/>
        <w:pBdr>
          <w:bottom w:val="single" w:sz="6" w:space="5" w:color="DEDFE1"/>
        </w:pBdr>
        <w:shd w:val="clear" w:color="auto" w:fill="FFFFFF"/>
        <w:jc w:val="center"/>
        <w:outlineLvl w:val="1"/>
        <w:rPr>
          <w:rFonts w:asciiTheme="minorEastAsia" w:eastAsiaTheme="minorEastAsia" w:hAnsiTheme="minorEastAsia" w:cs="宋体"/>
          <w:b/>
          <w:bCs/>
          <w:sz w:val="36"/>
          <w:szCs w:val="36"/>
        </w:rPr>
      </w:pPr>
      <w:r w:rsidRPr="001D05CB">
        <w:rPr>
          <w:rFonts w:asciiTheme="minorEastAsia" w:eastAsiaTheme="minorEastAsia" w:hAnsiTheme="minorEastAsia" w:cs="宋体" w:hint="eastAsia"/>
          <w:b/>
          <w:bCs/>
          <w:sz w:val="36"/>
          <w:szCs w:val="36"/>
        </w:rPr>
        <w:t>散打理论知识点</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rPr>
      </w:pPr>
      <w:r w:rsidRPr="001D05CB">
        <w:rPr>
          <w:rFonts w:asciiTheme="minorEastAsia" w:eastAsiaTheme="minorEastAsia" w:hAnsiTheme="minorEastAsia" w:hint="eastAsia"/>
          <w:sz w:val="24"/>
        </w:rPr>
        <w:t>散打也叫散手，古时称之为相搏、手搏、技击等。简单而言就是两人徒手面对面地打斗。散打是国标武术一个主要的表现形式，以踢、打、摔、拿四大技法为主要进攻手段。另外，还有防守、步法等技术。散打也是现代体育运动项目之一，双方按照规则，利用踢、打、摔等攻防战术进行徒手搏击、对抗。是中国传统武术的擂台形式，也是中国武协为了使武术能够与现代体育运动相适应所整理而成。</w:t>
      </w:r>
    </w:p>
    <w:p w:rsidR="001D05CB" w:rsidRPr="001D05CB" w:rsidRDefault="001D05CB" w:rsidP="001D05CB">
      <w:pPr>
        <w:pStyle w:val="1"/>
        <w:shd w:val="clear" w:color="auto" w:fill="FFFFFF"/>
        <w:spacing w:before="0" w:after="0" w:line="400" w:lineRule="exact"/>
        <w:rPr>
          <w:rFonts w:asciiTheme="minorEastAsia" w:eastAsiaTheme="minorEastAsia" w:hAnsiTheme="minorEastAsia"/>
          <w:b w:val="0"/>
          <w:bCs w:val="0"/>
          <w:sz w:val="24"/>
          <w:szCs w:val="24"/>
        </w:rPr>
      </w:pPr>
      <w:r w:rsidRPr="001D05CB">
        <w:rPr>
          <w:rFonts w:asciiTheme="minorEastAsia" w:eastAsiaTheme="minorEastAsia" w:hAnsiTheme="minorEastAsia" w:hint="eastAsia"/>
          <w:b w:val="0"/>
          <w:bCs w:val="0"/>
          <w:sz w:val="24"/>
          <w:szCs w:val="24"/>
        </w:rPr>
        <w:t>散打的历史与发展</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hint="eastAsia"/>
          <w:sz w:val="24"/>
          <w:shd w:val="clear" w:color="auto" w:fill="FFFFFF"/>
        </w:rPr>
        <w:t>散打是中华武术的精华，是具有独特民族风格的体育项目，多年来在民间流传发展，深受人民喜爱。散打起源与发展，是和中华民族悠久历史同步。它从先辈的生产劳动，生存斗争缘起，但又服务于此，演化至今成为华夏民族灿烂文化遗产中的瑰宝。原始社会人类为了争取自下而上、猎取食物，长期与野兽搏斗，学会了与野兽搏斗所使用的不同方法。如：拳打、脚踢、抱摔等简单的散打技术，并学会了一些野兽猎取食物的本领，如：猫扑、狗闪、虎跳、鹰翻等。</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hint="eastAsia"/>
          <w:sz w:val="24"/>
          <w:shd w:val="clear" w:color="auto" w:fill="FFFFFF"/>
        </w:rPr>
        <w:t>现在的散打是两人按照一定的规则，运用武术中的踢、打、摔和防守等方法，进行徒手对抗的现代体育竞技项目，它是中国武术的重要组成部分。中国武术有两种表现形式，一种是套路演练形式，一种是格斗对抗形式。散打就是格斗对抗形式的一种。</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cs="Arial"/>
          <w:sz w:val="24"/>
          <w:shd w:val="clear" w:color="auto" w:fill="FFFFFF"/>
        </w:rPr>
        <w:t>1979</w:t>
      </w:r>
      <w:r w:rsidRPr="001D05CB">
        <w:rPr>
          <w:rFonts w:asciiTheme="minorEastAsia" w:eastAsiaTheme="minorEastAsia" w:hAnsiTheme="minorEastAsia" w:hint="eastAsia"/>
          <w:sz w:val="24"/>
          <w:shd w:val="clear" w:color="auto" w:fill="FFFFFF"/>
        </w:rPr>
        <w:t>年散手在我国成为竞技的比赛项目。在</w:t>
      </w:r>
      <w:r w:rsidRPr="001D05CB">
        <w:rPr>
          <w:rFonts w:asciiTheme="minorEastAsia" w:eastAsiaTheme="minorEastAsia" w:hAnsiTheme="minorEastAsia" w:cs="Arial"/>
          <w:sz w:val="24"/>
          <w:shd w:val="clear" w:color="auto" w:fill="FFFFFF"/>
        </w:rPr>
        <w:t>80</w:t>
      </w:r>
      <w:r w:rsidRPr="001D05CB">
        <w:rPr>
          <w:rFonts w:asciiTheme="minorEastAsia" w:eastAsiaTheme="minorEastAsia" w:hAnsiTheme="minorEastAsia" w:hint="eastAsia"/>
          <w:sz w:val="24"/>
          <w:shd w:val="clear" w:color="auto" w:fill="FFFFFF"/>
        </w:rPr>
        <w:t>厘米高，</w:t>
      </w:r>
      <w:r w:rsidRPr="001D05CB">
        <w:rPr>
          <w:rFonts w:asciiTheme="minorEastAsia" w:eastAsiaTheme="minorEastAsia" w:hAnsiTheme="minorEastAsia" w:cs="Arial"/>
          <w:sz w:val="24"/>
          <w:shd w:val="clear" w:color="auto" w:fill="FFFFFF"/>
        </w:rPr>
        <w:t>8</w:t>
      </w:r>
      <w:r w:rsidRPr="001D05CB">
        <w:rPr>
          <w:rFonts w:asciiTheme="minorEastAsia" w:eastAsiaTheme="minorEastAsia" w:hAnsiTheme="minorEastAsia" w:hint="eastAsia"/>
          <w:sz w:val="24"/>
          <w:shd w:val="clear" w:color="auto" w:fill="FFFFFF"/>
        </w:rPr>
        <w:t>米见方的擂台上进行比赛。散手比赛允许使用踢、打、摔等各种武术流派中的技法，不允许使用擒拿，不许攻击喉、裆等要害部位；运动员分体重、穿护具在相同的条件下平等竞争。在对敌斗争中这些界限就没有了，军警对敌斗争就专寻对手的要害部位击打。使用的招法也比较凶狠，杀伤力较大，散打的出现让中国武林（格斗界）火红起搏击热。</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cs="Arial"/>
          <w:sz w:val="24"/>
          <w:shd w:val="clear" w:color="auto" w:fill="FFFFFF"/>
        </w:rPr>
        <w:t>1979</w:t>
      </w:r>
      <w:r w:rsidRPr="001D05CB">
        <w:rPr>
          <w:rFonts w:asciiTheme="minorEastAsia" w:eastAsiaTheme="minorEastAsia" w:hAnsiTheme="minorEastAsia" w:hint="eastAsia"/>
          <w:sz w:val="24"/>
          <w:shd w:val="clear" w:color="auto" w:fill="FFFFFF"/>
        </w:rPr>
        <w:t>年，随着中国武术热的再度兴起，中国体委按照竞技体育模式，首先在浙江省体委、北京体育学院和武汉体育学院进行了武术对抗性项目的试点训练，并于同年</w:t>
      </w:r>
      <w:r w:rsidRPr="001D05CB">
        <w:rPr>
          <w:rFonts w:asciiTheme="minorEastAsia" w:eastAsiaTheme="minorEastAsia" w:hAnsiTheme="minorEastAsia" w:cs="Arial"/>
          <w:sz w:val="24"/>
          <w:shd w:val="clear" w:color="auto" w:fill="FFFFFF"/>
        </w:rPr>
        <w:t>5</w:t>
      </w:r>
      <w:r w:rsidRPr="001D05CB">
        <w:rPr>
          <w:rFonts w:asciiTheme="minorEastAsia" w:eastAsiaTheme="minorEastAsia" w:hAnsiTheme="minorEastAsia" w:hint="eastAsia"/>
          <w:sz w:val="24"/>
          <w:shd w:val="clear" w:color="auto" w:fill="FFFFFF"/>
        </w:rPr>
        <w:t>月在广西南宁举行的全国武术观摩交流大会上做了首次汇报表演。同年，又进行了几次比赛。</w:t>
      </w:r>
      <w:r w:rsidRPr="001D05CB">
        <w:rPr>
          <w:rFonts w:asciiTheme="minorEastAsia" w:eastAsiaTheme="minorEastAsia" w:hAnsiTheme="minorEastAsia" w:cs="Arial"/>
          <w:sz w:val="24"/>
          <w:shd w:val="clear" w:color="auto" w:fill="FFFFFF"/>
        </w:rPr>
        <w:t>1982</w:t>
      </w:r>
      <w:r w:rsidRPr="001D05CB">
        <w:rPr>
          <w:rFonts w:asciiTheme="minorEastAsia" w:eastAsiaTheme="minorEastAsia" w:hAnsiTheme="minorEastAsia" w:hint="eastAsia"/>
          <w:sz w:val="24"/>
          <w:shd w:val="clear" w:color="auto" w:fill="FFFFFF"/>
        </w:rPr>
        <w:t>年制定了《散打比赛规则》，</w:t>
      </w:r>
      <w:r w:rsidRPr="001D05CB">
        <w:rPr>
          <w:rFonts w:asciiTheme="minorEastAsia" w:eastAsiaTheme="minorEastAsia" w:hAnsiTheme="minorEastAsia" w:cs="Arial"/>
          <w:sz w:val="24"/>
          <w:shd w:val="clear" w:color="auto" w:fill="FFFFFF"/>
        </w:rPr>
        <w:t>1987</w:t>
      </w:r>
      <w:r w:rsidRPr="001D05CB">
        <w:rPr>
          <w:rFonts w:asciiTheme="minorEastAsia" w:eastAsiaTheme="minorEastAsia" w:hAnsiTheme="minorEastAsia" w:hint="eastAsia"/>
          <w:sz w:val="24"/>
          <w:shd w:val="clear" w:color="auto" w:fill="FFFFFF"/>
        </w:rPr>
        <w:t>年，散打被国家体委批准为正式比赛项目，并设“团体锦标赛”和“个人锦标赛”赛制。现在武术散打对传统技击术进行归纳、整理，舍弃它们的具体形态，找出其中带有共性的规律，即把中国各拳种门派的拳法、腿法通过规整，总结出它们的基本运动形式，经过高度抽象，确立进攻技术具有两种运动形式：一种是直线型方法，另一种是弧线型方法。拳法以冲、掼、抄、鞭，腿法以蹬、踹、扫、摆、勾为内容，摔法则根据“快摔”的要求和“无把”的特点，主要把握“破坏重心”和“抡圈”</w:t>
      </w:r>
      <w:r w:rsidRPr="001D05CB">
        <w:rPr>
          <w:rFonts w:asciiTheme="minorEastAsia" w:eastAsiaTheme="minorEastAsia" w:hAnsiTheme="minorEastAsia" w:hint="eastAsia"/>
          <w:sz w:val="24"/>
          <w:shd w:val="clear" w:color="auto" w:fill="FFFFFF"/>
        </w:rPr>
        <w:lastRenderedPageBreak/>
        <w:t>的要点，创造出“接招摔”和“夹打摔”的方法。同时，防守技术也划分为“接触式防守”和“不接触式防守”两种。散打从比赛形式上采用了中国传统的“打擂台”的方式，一方掉擂出局即为输方。在竞赛方法上采用三局两胜制，先赢两局者即为赢家。</w:t>
      </w:r>
      <w:r w:rsidRPr="001D05CB">
        <w:rPr>
          <w:rFonts w:asciiTheme="minorEastAsia" w:eastAsiaTheme="minorEastAsia" w:hAnsiTheme="minorEastAsia" w:cs="Arial"/>
          <w:sz w:val="24"/>
          <w:shd w:val="clear" w:color="auto" w:fill="FFFFFF"/>
        </w:rPr>
        <w:t>2000</w:t>
      </w:r>
      <w:r w:rsidRPr="001D05CB">
        <w:rPr>
          <w:rFonts w:asciiTheme="minorEastAsia" w:eastAsiaTheme="minorEastAsia" w:hAnsiTheme="minorEastAsia" w:hint="eastAsia"/>
          <w:sz w:val="24"/>
          <w:shd w:val="clear" w:color="auto" w:fill="FFFFFF"/>
        </w:rPr>
        <w:t>年首届中国武术散打王争霸赛在湖南长沙市举行，湖南卫视对赛事作了全程报道，这是中国武术散打发展史上的里程碑，中国武术散打进入了专业赛制的时期。众多散打高手登台竞技，当年的散打王是来自解放军体院的“劈腿王”柳海龙。</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w:t>
      </w:r>
      <w:r w:rsidRPr="001D05CB">
        <w:rPr>
          <w:rFonts w:asciiTheme="minorEastAsia" w:eastAsiaTheme="minorEastAsia" w:hAnsiTheme="minorEastAsia" w:cs="Arial"/>
          <w:sz w:val="24"/>
          <w:shd w:val="clear" w:color="auto" w:fill="FFFFFF"/>
        </w:rPr>
        <w:t>3</w:t>
      </w:r>
      <w:r w:rsidRPr="001D05CB">
        <w:rPr>
          <w:rFonts w:asciiTheme="minorEastAsia" w:eastAsiaTheme="minorEastAsia" w:hAnsiTheme="minorEastAsia" w:hint="eastAsia"/>
          <w:sz w:val="24"/>
          <w:shd w:val="clear" w:color="auto" w:fill="FFFFFF"/>
        </w:rPr>
        <w:t>月</w:t>
      </w:r>
      <w:r w:rsidRPr="001D05CB">
        <w:rPr>
          <w:rFonts w:asciiTheme="minorEastAsia" w:eastAsiaTheme="minorEastAsia" w:hAnsiTheme="minorEastAsia" w:cs="Arial"/>
          <w:sz w:val="24"/>
          <w:shd w:val="clear" w:color="auto" w:fill="FFFFFF"/>
        </w:rPr>
        <w:t>27</w:t>
      </w:r>
      <w:r w:rsidRPr="001D05CB">
        <w:rPr>
          <w:rFonts w:asciiTheme="minorEastAsia" w:eastAsiaTheme="minorEastAsia" w:hAnsiTheme="minorEastAsia" w:hint="eastAsia"/>
          <w:sz w:val="24"/>
          <w:shd w:val="clear" w:color="auto" w:fill="FFFFFF"/>
        </w:rPr>
        <w:t>日，中国武术散打王争霸赛在国家奥林匹克体育中心中国武术协会散打馆拉开帷幕，比赛的直播工作在</w:t>
      </w:r>
      <w:r w:rsidRPr="001D05CB">
        <w:rPr>
          <w:rFonts w:asciiTheme="minorEastAsia" w:eastAsiaTheme="minorEastAsia" w:hAnsiTheme="minorEastAsia" w:cs="Arial"/>
          <w:sz w:val="24"/>
          <w:shd w:val="clear" w:color="auto" w:fill="FFFFFF"/>
        </w:rPr>
        <w:t>2000</w:t>
      </w:r>
      <w:r w:rsidRPr="001D05CB">
        <w:rPr>
          <w:rFonts w:asciiTheme="minorEastAsia" w:eastAsiaTheme="minorEastAsia" w:hAnsiTheme="minorEastAsia" w:hint="eastAsia"/>
          <w:sz w:val="24"/>
          <w:shd w:val="clear" w:color="auto" w:fill="FFFFFF"/>
        </w:rPr>
        <w:t>年湖南卫视现场直播的基础上，采取国内各地方与国外电视台同步直播的形式进行。从</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w:t>
      </w:r>
      <w:r w:rsidRPr="001D05CB">
        <w:rPr>
          <w:rFonts w:asciiTheme="minorEastAsia" w:eastAsiaTheme="minorEastAsia" w:hAnsiTheme="minorEastAsia" w:cs="Arial"/>
          <w:sz w:val="24"/>
          <w:shd w:val="clear" w:color="auto" w:fill="FFFFFF"/>
        </w:rPr>
        <w:t>2</w:t>
      </w:r>
      <w:r w:rsidRPr="001D05CB">
        <w:rPr>
          <w:rFonts w:asciiTheme="minorEastAsia" w:eastAsiaTheme="minorEastAsia" w:hAnsiTheme="minorEastAsia" w:hint="eastAsia"/>
          <w:sz w:val="24"/>
          <w:shd w:val="clear" w:color="auto" w:fill="FFFFFF"/>
        </w:rPr>
        <w:t>月</w:t>
      </w:r>
      <w:r w:rsidRPr="001D05CB">
        <w:rPr>
          <w:rFonts w:asciiTheme="minorEastAsia" w:eastAsiaTheme="minorEastAsia" w:hAnsiTheme="minorEastAsia" w:cs="Arial"/>
          <w:sz w:val="24"/>
          <w:shd w:val="clear" w:color="auto" w:fill="FFFFFF"/>
        </w:rPr>
        <w:t>15</w:t>
      </w:r>
      <w:r w:rsidRPr="001D05CB">
        <w:rPr>
          <w:rFonts w:asciiTheme="minorEastAsia" w:eastAsiaTheme="minorEastAsia" w:hAnsiTheme="minorEastAsia" w:hint="eastAsia"/>
          <w:sz w:val="24"/>
          <w:shd w:val="clear" w:color="auto" w:fill="FFFFFF"/>
        </w:rPr>
        <w:t>日开始，人民日报、中国青年报、中国体育报、北京电视台、北京有线电视台、中央人民广播电台等全国</w:t>
      </w:r>
      <w:r w:rsidRPr="001D05CB">
        <w:rPr>
          <w:rFonts w:asciiTheme="minorEastAsia" w:eastAsiaTheme="minorEastAsia" w:hAnsiTheme="minorEastAsia" w:cs="Arial"/>
          <w:sz w:val="24"/>
          <w:shd w:val="clear" w:color="auto" w:fill="FFFFFF"/>
        </w:rPr>
        <w:t>180</w:t>
      </w:r>
      <w:r w:rsidRPr="001D05CB">
        <w:rPr>
          <w:rFonts w:asciiTheme="minorEastAsia" w:eastAsiaTheme="minorEastAsia" w:hAnsiTheme="minorEastAsia" w:hint="eastAsia"/>
          <w:sz w:val="24"/>
          <w:shd w:val="clear" w:color="auto" w:fill="FFFFFF"/>
        </w:rPr>
        <w:t>多家媒体对赛事的筹备情况进行了跟踪报道，引起了社会各界对</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年散打王争霸赛的广泛关注。</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hint="eastAsia"/>
          <w:sz w:val="24"/>
          <w:shd w:val="clear" w:color="auto" w:fill="FFFFFF"/>
        </w:rPr>
        <w:t>通过</w:t>
      </w:r>
      <w:r w:rsidRPr="001D05CB">
        <w:rPr>
          <w:rFonts w:asciiTheme="minorEastAsia" w:eastAsiaTheme="minorEastAsia" w:hAnsiTheme="minorEastAsia" w:cs="Arial"/>
          <w:sz w:val="24"/>
          <w:shd w:val="clear" w:color="auto" w:fill="FFFFFF"/>
        </w:rPr>
        <w:t>2000</w:t>
      </w:r>
      <w:r w:rsidRPr="001D05CB">
        <w:rPr>
          <w:rFonts w:asciiTheme="minorEastAsia" w:eastAsiaTheme="minorEastAsia" w:hAnsiTheme="minorEastAsia" w:hint="eastAsia"/>
          <w:sz w:val="24"/>
          <w:shd w:val="clear" w:color="auto" w:fill="FFFFFF"/>
        </w:rPr>
        <w:t>年一年来的比赛，散打王争霸赛已经在体育界、武术界尤其是散打专业队中得到了普遍认同，广大教练员、运动员参加散打王争霸赛的热情空前高涨。</w:t>
      </w:r>
      <w:r w:rsidRPr="001D05CB">
        <w:rPr>
          <w:rFonts w:asciiTheme="minorEastAsia" w:eastAsiaTheme="minorEastAsia" w:hAnsiTheme="minorEastAsia" w:cs="Arial"/>
          <w:sz w:val="24"/>
          <w:shd w:val="clear" w:color="auto" w:fill="FFFFFF"/>
        </w:rPr>
        <w:t> 2001</w:t>
      </w:r>
      <w:r w:rsidRPr="001D05CB">
        <w:rPr>
          <w:rFonts w:asciiTheme="minorEastAsia" w:eastAsiaTheme="minorEastAsia" w:hAnsiTheme="minorEastAsia" w:hint="eastAsia"/>
          <w:sz w:val="24"/>
          <w:shd w:val="clear" w:color="auto" w:fill="FFFFFF"/>
        </w:rPr>
        <w:t>年，中国武术散打王争霸赛的报名工作业已于</w:t>
      </w:r>
      <w:r w:rsidRPr="001D05CB">
        <w:rPr>
          <w:rFonts w:asciiTheme="minorEastAsia" w:eastAsiaTheme="minorEastAsia" w:hAnsiTheme="minorEastAsia" w:cs="Arial"/>
          <w:sz w:val="24"/>
          <w:shd w:val="clear" w:color="auto" w:fill="FFFFFF"/>
        </w:rPr>
        <w:t>2</w:t>
      </w:r>
      <w:r w:rsidRPr="001D05CB">
        <w:rPr>
          <w:rFonts w:asciiTheme="minorEastAsia" w:eastAsiaTheme="minorEastAsia" w:hAnsiTheme="minorEastAsia" w:hint="eastAsia"/>
          <w:sz w:val="24"/>
          <w:shd w:val="clear" w:color="auto" w:fill="FFFFFF"/>
        </w:rPr>
        <w:t>月</w:t>
      </w:r>
      <w:r w:rsidRPr="001D05CB">
        <w:rPr>
          <w:rFonts w:asciiTheme="minorEastAsia" w:eastAsiaTheme="minorEastAsia" w:hAnsiTheme="minorEastAsia" w:cs="Arial"/>
          <w:sz w:val="24"/>
          <w:shd w:val="clear" w:color="auto" w:fill="FFFFFF"/>
        </w:rPr>
        <w:t>10</w:t>
      </w:r>
      <w:r w:rsidRPr="001D05CB">
        <w:rPr>
          <w:rFonts w:asciiTheme="minorEastAsia" w:eastAsiaTheme="minorEastAsia" w:hAnsiTheme="minorEastAsia" w:hint="eastAsia"/>
          <w:sz w:val="24"/>
          <w:shd w:val="clear" w:color="auto" w:fill="FFFFFF"/>
        </w:rPr>
        <w:t>日截止，报名队由</w:t>
      </w:r>
      <w:r w:rsidRPr="001D05CB">
        <w:rPr>
          <w:rFonts w:asciiTheme="minorEastAsia" w:eastAsiaTheme="minorEastAsia" w:hAnsiTheme="minorEastAsia" w:cs="Arial"/>
          <w:sz w:val="24"/>
          <w:shd w:val="clear" w:color="auto" w:fill="FFFFFF"/>
        </w:rPr>
        <w:t>2000</w:t>
      </w:r>
      <w:r w:rsidRPr="001D05CB">
        <w:rPr>
          <w:rFonts w:asciiTheme="minorEastAsia" w:eastAsiaTheme="minorEastAsia" w:hAnsiTheme="minorEastAsia" w:hint="eastAsia"/>
          <w:sz w:val="24"/>
          <w:shd w:val="clear" w:color="auto" w:fill="FFFFFF"/>
        </w:rPr>
        <w:t>年的</w:t>
      </w:r>
      <w:r w:rsidRPr="001D05CB">
        <w:rPr>
          <w:rFonts w:asciiTheme="minorEastAsia" w:eastAsiaTheme="minorEastAsia" w:hAnsiTheme="minorEastAsia" w:cs="Arial"/>
          <w:sz w:val="24"/>
          <w:shd w:val="clear" w:color="auto" w:fill="FFFFFF"/>
        </w:rPr>
        <w:t>25</w:t>
      </w:r>
      <w:r w:rsidRPr="001D05CB">
        <w:rPr>
          <w:rFonts w:asciiTheme="minorEastAsia" w:eastAsiaTheme="minorEastAsia" w:hAnsiTheme="minorEastAsia" w:hint="eastAsia"/>
          <w:sz w:val="24"/>
          <w:shd w:val="clear" w:color="auto" w:fill="FFFFFF"/>
        </w:rPr>
        <w:t>支增加到</w:t>
      </w:r>
      <w:r w:rsidRPr="001D05CB">
        <w:rPr>
          <w:rFonts w:asciiTheme="minorEastAsia" w:eastAsiaTheme="minorEastAsia" w:hAnsiTheme="minorEastAsia" w:cs="Arial"/>
          <w:sz w:val="24"/>
          <w:shd w:val="clear" w:color="auto" w:fill="FFFFFF"/>
        </w:rPr>
        <w:t>40</w:t>
      </w:r>
      <w:r w:rsidRPr="001D05CB">
        <w:rPr>
          <w:rFonts w:asciiTheme="minorEastAsia" w:eastAsiaTheme="minorEastAsia" w:hAnsiTheme="minorEastAsia" w:hint="eastAsia"/>
          <w:sz w:val="24"/>
          <w:shd w:val="clear" w:color="auto" w:fill="FFFFFF"/>
        </w:rPr>
        <w:t>多支，报名人数由</w:t>
      </w:r>
      <w:r w:rsidRPr="001D05CB">
        <w:rPr>
          <w:rFonts w:asciiTheme="minorEastAsia" w:eastAsiaTheme="minorEastAsia" w:hAnsiTheme="minorEastAsia" w:cs="Arial"/>
          <w:sz w:val="24"/>
          <w:shd w:val="clear" w:color="auto" w:fill="FFFFFF"/>
        </w:rPr>
        <w:t>117</w:t>
      </w:r>
      <w:r w:rsidRPr="001D05CB">
        <w:rPr>
          <w:rFonts w:asciiTheme="minorEastAsia" w:eastAsiaTheme="minorEastAsia" w:hAnsiTheme="minorEastAsia" w:hint="eastAsia"/>
          <w:sz w:val="24"/>
          <w:shd w:val="clear" w:color="auto" w:fill="FFFFFF"/>
        </w:rPr>
        <w:t>名增加到</w:t>
      </w:r>
      <w:r w:rsidRPr="001D05CB">
        <w:rPr>
          <w:rFonts w:asciiTheme="minorEastAsia" w:eastAsiaTheme="minorEastAsia" w:hAnsiTheme="minorEastAsia" w:cs="Arial"/>
          <w:sz w:val="24"/>
          <w:shd w:val="clear" w:color="auto" w:fill="FFFFFF"/>
        </w:rPr>
        <w:t>200</w:t>
      </w:r>
      <w:r w:rsidRPr="001D05CB">
        <w:rPr>
          <w:rFonts w:asciiTheme="minorEastAsia" w:eastAsiaTheme="minorEastAsia" w:hAnsiTheme="minorEastAsia" w:hint="eastAsia"/>
          <w:sz w:val="24"/>
          <w:shd w:val="clear" w:color="auto" w:fill="FFFFFF"/>
        </w:rPr>
        <w:t>多名，其中很多是国内、国际比赛的冠军。由于报名人数的大幅度增加，比赛采用单循环淘汰制。</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年的散打王争霸赛以北京为主赛区，在全国各大重点城市轮回比赛的形式进行比赛，这场赛事给越来越多的人带去新的惊喜。</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年中国武术散打王争霸赛在整体灯光、音响、舞台包装、武舞表演比</w:t>
      </w:r>
      <w:r w:rsidRPr="001D05CB">
        <w:rPr>
          <w:rFonts w:asciiTheme="minorEastAsia" w:eastAsiaTheme="minorEastAsia" w:hAnsiTheme="minorEastAsia" w:cs="Arial"/>
          <w:sz w:val="24"/>
          <w:shd w:val="clear" w:color="auto" w:fill="FFFFFF"/>
        </w:rPr>
        <w:t>2000</w:t>
      </w:r>
      <w:r w:rsidRPr="001D05CB">
        <w:rPr>
          <w:rFonts w:asciiTheme="minorEastAsia" w:eastAsiaTheme="minorEastAsia" w:hAnsiTheme="minorEastAsia" w:hint="eastAsia"/>
          <w:sz w:val="24"/>
          <w:shd w:val="clear" w:color="auto" w:fill="FFFFFF"/>
        </w:rPr>
        <w:t>年更精彩，更具有观赏性和娱乐性，这是竞技体育、时尚文化和影视艺术的完美结合，是中国体育产业发展的新的里程碑。</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年中国武术散打王争霸赛在竞赛组织方面的最大突破是邀请外国选手正式组队参加常规比赛。这标志着中国武术散打王争霸赛的国际化理念将由设想变成为现实。</w:t>
      </w:r>
      <w:r w:rsidRPr="001D05CB">
        <w:rPr>
          <w:rFonts w:asciiTheme="minorEastAsia" w:eastAsiaTheme="minorEastAsia" w:hAnsiTheme="minorEastAsia" w:cs="Arial"/>
          <w:sz w:val="24"/>
          <w:shd w:val="clear" w:color="auto" w:fill="FFFFFF"/>
        </w:rPr>
        <w:t>2001</w:t>
      </w:r>
      <w:r w:rsidRPr="001D05CB">
        <w:rPr>
          <w:rFonts w:asciiTheme="minorEastAsia" w:eastAsiaTheme="minorEastAsia" w:hAnsiTheme="minorEastAsia" w:hint="eastAsia"/>
          <w:sz w:val="24"/>
          <w:shd w:val="clear" w:color="auto" w:fill="FFFFFF"/>
        </w:rPr>
        <w:t>年中国武术散打王争霸赛将分为资格晋级赛、八强赛、半决赛、决赛（各级别冠军赛）、总决赛（王者争霸赛）、超级散打王争霸赛等六个阶段进行比赛。当年的散打王是来自北体大的“白眉大侠”“鞭腿王”苑玉宝。</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hint="eastAsia"/>
          <w:sz w:val="24"/>
          <w:shd w:val="clear" w:color="auto" w:fill="FFFFFF"/>
        </w:rPr>
        <w:t>通过学习和训练散，能够发展人的力量、耐力、柔韧、灵敏等素质；同时散手又是一项以抗性体育运动，可以发展人的心智，使人的身心得到全面的锻炼。坚持散手训练，可强筋骨，壮体魄。散手是以双方互相对抗为运动形式，这就要求练习者在实践中正确把握进攻的时机，防守要到位，反击要及时，从而建立正确的条件反射；同时还要针对不同的对手和双方临场的变化，提高应变能力，以及提高击打和抗击打的能力，这一切都完全起到了掌握防身自卫和克敌制胜的技能的作用。初学散手，要忍受拉韧带的痛苦；攻防练习，要承受击打和抗击打的</w:t>
      </w:r>
      <w:r w:rsidRPr="001D05CB">
        <w:rPr>
          <w:rFonts w:asciiTheme="minorEastAsia" w:eastAsiaTheme="minorEastAsia" w:hAnsiTheme="minorEastAsia" w:hint="eastAsia"/>
          <w:sz w:val="24"/>
          <w:shd w:val="clear" w:color="auto" w:fill="FFFFFF"/>
        </w:rPr>
        <w:lastRenderedPageBreak/>
        <w:t>皮肉之苦；进行实战，要克服胆怯、犹豫、紧张、鲁莽等不良心理反应。散打是一项对抗性很强的运动，通过长期的散手训练，可以培养练习者勇敢、顽强、机智、果断、灵活等精神，进而形成成熟、稳健、积极向上的优秀品质。</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rFonts w:asciiTheme="minorEastAsia" w:eastAsiaTheme="minorEastAsia" w:hAnsiTheme="minorEastAsia"/>
          <w:sz w:val="24"/>
          <w:shd w:val="clear" w:color="auto" w:fill="FFFFFF"/>
        </w:rPr>
      </w:pPr>
      <w:r w:rsidRPr="001D05CB">
        <w:rPr>
          <w:rFonts w:asciiTheme="minorEastAsia" w:eastAsiaTheme="minorEastAsia" w:hAnsiTheme="minorEastAsia" w:hint="eastAsia"/>
          <w:sz w:val="24"/>
          <w:shd w:val="clear" w:color="auto" w:fill="FFFFFF"/>
        </w:rPr>
        <w:t>武术搏击有很强的生命力，延续到现在，除与社会文化背景以及运动的本身特点有极大关系外，其搏击形成所具备的较高观赏性，也起到了一定的作用。散于比赛不仅刺激、激烈，而且斗智、斗勇，具有较高的观赏价值，日益引起人们的极大关注与兴趣。中国武术徒手搏击，早在一千多年前就传到日本，当时称“唐手”，后来改称“空手”。如今有许多国家的武术爱好者不仅喜爱中国套路技术，而且喜欢散手运动。通过与各国选手较技，不仅可以促进国际武艺交流，将中国散手运动推向世界，而且也可以增进各国运动员之间的了解和发展，促进国际文化交往。</w:t>
      </w:r>
      <w:r w:rsidRPr="001D05CB">
        <w:rPr>
          <w:rFonts w:asciiTheme="minorEastAsia" w:eastAsiaTheme="minorEastAsia" w:hAnsiTheme="minorEastAsia" w:cs="Arial"/>
          <w:sz w:val="24"/>
          <w:shd w:val="clear" w:color="auto" w:fill="FFFFFF"/>
        </w:rPr>
        <w:t> </w:t>
      </w:r>
      <w:r w:rsidRPr="001D05CB">
        <w:rPr>
          <w:rFonts w:asciiTheme="minorEastAsia" w:eastAsiaTheme="minorEastAsia" w:hAnsiTheme="minorEastAsia" w:hint="eastAsia"/>
          <w:sz w:val="24"/>
          <w:shd w:val="clear" w:color="auto" w:fill="FFFFFF"/>
        </w:rPr>
        <w:t xml:space="preserve">　　面对当今社会的需求，我们除了要立足于养成擒敌捕盗和防身自卫的本领，去继承和发展传统武术的徒搏技术，并把杀敌技要保留到军警技术中外。还要顺应武术徒搏技术已从总体上向体育化方向发展的趋势，到广阔的体育天地中去寻求武术徒搏技术发展的空间，开发和创制不同技击特色、不同竞赛规则的徒搏比赛方式。武坛将因徒搏比赛方式的多样化发展，而生机勃勃，更加灿烂。武术传习者会因兼习多种徒搏技法，参加多种徒搏竞赛，而获得更为全面的发展。也只有通过这种多样化的发展，才可能全面的展示出武术的全貌，促进武术的全面发展。</w:t>
      </w:r>
    </w:p>
    <w:p w:rsidR="001D05CB" w:rsidRPr="001D05CB" w:rsidRDefault="001D05CB" w:rsidP="001D05CB">
      <w:pPr>
        <w:pStyle w:val="1"/>
        <w:shd w:val="clear" w:color="auto" w:fill="FFFFFF"/>
        <w:spacing w:before="0" w:after="0" w:line="400" w:lineRule="exact"/>
        <w:rPr>
          <w:rFonts w:asciiTheme="minorEastAsia" w:eastAsiaTheme="minorEastAsia" w:hAnsiTheme="minorEastAsia"/>
          <w:b w:val="0"/>
          <w:bCs w:val="0"/>
          <w:sz w:val="24"/>
          <w:szCs w:val="24"/>
        </w:rPr>
      </w:pPr>
      <w:r w:rsidRPr="001D05CB">
        <w:rPr>
          <w:rFonts w:asciiTheme="minorEastAsia" w:eastAsiaTheme="minorEastAsia" w:hAnsiTheme="minorEastAsia" w:hint="eastAsia"/>
          <w:b w:val="0"/>
          <w:bCs w:val="0"/>
          <w:sz w:val="24"/>
          <w:szCs w:val="24"/>
        </w:rPr>
        <w:t>散打的特点 </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Arial"/>
          <w:kern w:val="0"/>
          <w:sz w:val="24"/>
        </w:rPr>
        <w:t>(</w:t>
      </w:r>
      <w:r w:rsidRPr="001D05CB">
        <w:rPr>
          <w:rFonts w:asciiTheme="minorEastAsia" w:eastAsiaTheme="minorEastAsia" w:hAnsiTheme="minorEastAsia" w:cs="Arial" w:hint="eastAsia"/>
          <w:kern w:val="0"/>
          <w:sz w:val="24"/>
        </w:rPr>
        <w:t>一</w:t>
      </w:r>
      <w:r w:rsidRPr="001D05CB">
        <w:rPr>
          <w:rFonts w:asciiTheme="minorEastAsia" w:eastAsiaTheme="minorEastAsia" w:hAnsiTheme="minorEastAsia" w:cs="Arial"/>
          <w:kern w:val="0"/>
          <w:sz w:val="24"/>
        </w:rPr>
        <w:t>)</w:t>
      </w:r>
      <w:r w:rsidRPr="001D05CB">
        <w:rPr>
          <w:rFonts w:asciiTheme="minorEastAsia" w:eastAsiaTheme="minorEastAsia" w:hAnsiTheme="minorEastAsia" w:cs="Arial" w:hint="eastAsia"/>
          <w:kern w:val="0"/>
          <w:sz w:val="24"/>
        </w:rPr>
        <w:t>技击与体育的完美结合</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hint="eastAsia"/>
          <w:kern w:val="0"/>
          <w:sz w:val="24"/>
        </w:rPr>
        <w:t>武术散打属于体育范畴，但它又突出地反映出武术的特殊本质——技击性。武术散打是互以对方身体为攻击目标，利用踢、打、摔等技术来完成的。它明显地区别于使人伤残的技击术内容。现代散打技术从传统武术中吸取精华，又从体育的观点出发，制定了散打竞赛规则，规则规定了禁击部位及比赛时必须穿戴护具。现代散打的技法是以增强体质、交流技艺、防身自卫为练习目的的。所以说武术散打是在比较安全的规则下进行互为攻防的，虽具有较强的攻防技击性，但又与实用技法有所区别，因此现代散打运动是技击与体育的完美结合。</w:t>
      </w:r>
      <w:r w:rsidRPr="001D05CB">
        <w:rPr>
          <w:rFonts w:asciiTheme="minorEastAsia" w:eastAsiaTheme="minorEastAsia" w:hAnsiTheme="minorEastAsia" w:cs="宋体"/>
          <w:kern w:val="0"/>
          <w:sz w:val="24"/>
        </w:rPr>
        <w:t> </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二</w:t>
      </w: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对抗性是武术散打运动的基本特点</w:t>
      </w:r>
      <w:r w:rsidRPr="001D05CB">
        <w:rPr>
          <w:rFonts w:asciiTheme="minorEastAsia" w:eastAsiaTheme="minorEastAsia" w:hAnsiTheme="minorEastAsia" w:cs="宋体"/>
          <w:kern w:val="0"/>
          <w:sz w:val="24"/>
        </w:rPr>
        <w:t>  </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hint="eastAsia"/>
          <w:kern w:val="0"/>
          <w:sz w:val="24"/>
        </w:rPr>
        <w:t>散打比赛双方没有固定的动作顺序，是互以对方技击动作而转移的，是通过互相斗智、较技来战胜对方的。散打的基本表现形式就是对抗，运动员在掌握了一定的攻防技术动作后，还要掌握运用技术进攻对方的时机，更要有敏锐的观察、快迅的反应及敏捷的应变能力。正是武术散打的内在特点，决定了它以相互对抗的形式来表现，这也明显有别于武术套路的运动表现形式。</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三</w:t>
      </w: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武术散打具有鲜明的民族特色</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hint="eastAsia"/>
          <w:kern w:val="0"/>
          <w:sz w:val="24"/>
        </w:rPr>
        <w:lastRenderedPageBreak/>
        <w:t>武术散打是中华民族优秀的文化遗产，是在中国特定的历史条件下逐渐演变发展形成的，因此它具有鲜明的民族特色。正确对待胜负的心理素质，遇强手时要克服消极逃脱关，这无疑对培养拼搏向上的意志品质有着一定的作用。经过这些锻炼，可以培养人顽强、果断、坚毅的性格，使练习者摒弃软弱和怯懦而敢于拼搏进取。</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四</w:t>
      </w: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丰富文化生活，具有较强的观赏价值</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hint="eastAsia"/>
          <w:kern w:val="0"/>
          <w:sz w:val="24"/>
        </w:rPr>
        <w:t>武术散打有着广泛的群众基础和很强的生命力，比赛紧张激烈。许多古籍史料和文学名著中有关散打的描述，围观者都是“人山人海、群情沸腾”</w:t>
      </w:r>
      <w:r w:rsidRPr="001D05CB">
        <w:rPr>
          <w:rFonts w:asciiTheme="minorEastAsia" w:eastAsiaTheme="minorEastAsia" w:hAnsiTheme="minorEastAsia" w:cs="宋体"/>
          <w:kern w:val="0"/>
          <w:sz w:val="24"/>
        </w:rPr>
        <w:t>  </w:t>
      </w:r>
      <w:r w:rsidRPr="001D05CB">
        <w:rPr>
          <w:rFonts w:asciiTheme="minorEastAsia" w:eastAsiaTheme="minorEastAsia" w:hAnsiTheme="minorEastAsia" w:cs="宋体" w:hint="eastAsia"/>
          <w:kern w:val="0"/>
          <w:sz w:val="24"/>
        </w:rPr>
        <w:t>“三百里内皆来观之”。每当赛场上出现精彩的场面，台下都报以热烈的掌声，茶余饭后观看一场散打比赛，也无疑是精神上的一种享受。在丰富文化生活的同时，运动员在比赛中所表现出的坚韧不拔的意志品质、拼搏向上的竞技精神也会给人一种启发。如今不仅习练散打的人越来越多，而且观看散打比赛的观众也日益增多，这说明了武术散打有很高的艺术魅力及观赏价值。</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 </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五</w:t>
      </w:r>
      <w:r w:rsidRPr="001D05CB">
        <w:rPr>
          <w:rFonts w:asciiTheme="minorEastAsia" w:eastAsiaTheme="minorEastAsia" w:hAnsiTheme="minorEastAsia" w:cs="宋体"/>
          <w:kern w:val="0"/>
          <w:sz w:val="24"/>
        </w:rPr>
        <w:t>)</w:t>
      </w:r>
      <w:r w:rsidRPr="001D05CB">
        <w:rPr>
          <w:rFonts w:asciiTheme="minorEastAsia" w:eastAsiaTheme="minorEastAsia" w:hAnsiTheme="minorEastAsia" w:cs="宋体" w:hint="eastAsia"/>
          <w:kern w:val="0"/>
          <w:sz w:val="24"/>
        </w:rPr>
        <w:t>提高竞技水平、增进友谊</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hint="eastAsia"/>
          <w:kern w:val="0"/>
          <w:sz w:val="24"/>
        </w:rPr>
        <w:t>在武术散打的学习过程中，教师的言传身教，学员间的互相切磋，学习时的相互尊重和共同提高，这一过程不但加深了学员的武德修养，增进了相互之间的友谊，同时也提高了竞技水平，正所谓是以武会友。随着武术在世界范围内的传播和普及，散打比赛不仅增进了散打竞技技术的交流，而且增强了各国运动员之间的友谊，有不少的外国运动员通过武术了解了中国文化和东方文化。</w:t>
      </w:r>
    </w:p>
    <w:p w:rsidR="001D05CB" w:rsidRPr="001D05CB" w:rsidRDefault="001D05CB" w:rsidP="001D05CB">
      <w:pPr>
        <w:pStyle w:val="1"/>
        <w:shd w:val="clear" w:color="auto" w:fill="FFFFFF"/>
        <w:spacing w:before="0" w:after="0" w:line="400" w:lineRule="exact"/>
        <w:rPr>
          <w:rFonts w:asciiTheme="minorEastAsia" w:eastAsiaTheme="minorEastAsia" w:hAnsiTheme="minorEastAsia"/>
          <w:b w:val="0"/>
          <w:bCs w:val="0"/>
          <w:sz w:val="24"/>
          <w:szCs w:val="24"/>
        </w:rPr>
      </w:pPr>
      <w:r w:rsidRPr="001D05CB">
        <w:rPr>
          <w:rFonts w:asciiTheme="minorEastAsia" w:eastAsiaTheme="minorEastAsia" w:hAnsiTheme="minorEastAsia" w:hint="eastAsia"/>
          <w:b w:val="0"/>
          <w:bCs w:val="0"/>
          <w:sz w:val="24"/>
          <w:szCs w:val="24"/>
        </w:rPr>
        <w:t>散打训练注意事项</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Arial"/>
          <w:kern w:val="0"/>
          <w:sz w:val="24"/>
        </w:rPr>
        <w:t>1</w:t>
      </w:r>
      <w:r w:rsidRPr="001D05CB">
        <w:rPr>
          <w:rFonts w:asciiTheme="minorEastAsia" w:eastAsiaTheme="minorEastAsia" w:hAnsiTheme="minorEastAsia" w:cs="Arial" w:hint="eastAsia"/>
          <w:kern w:val="0"/>
          <w:sz w:val="24"/>
        </w:rPr>
        <w:t>．</w:t>
      </w:r>
      <w:r w:rsidRPr="001D05CB">
        <w:rPr>
          <w:rFonts w:asciiTheme="minorEastAsia" w:eastAsiaTheme="minorEastAsia" w:hAnsiTheme="minorEastAsia" w:cs="Arial"/>
          <w:kern w:val="0"/>
          <w:sz w:val="24"/>
        </w:rPr>
        <w:t> </w:t>
      </w:r>
      <w:r w:rsidRPr="001D05CB">
        <w:rPr>
          <w:rFonts w:asciiTheme="minorEastAsia" w:eastAsiaTheme="minorEastAsia" w:hAnsiTheme="minorEastAsia" w:cs="Arial" w:hint="eastAsia"/>
          <w:kern w:val="0"/>
          <w:sz w:val="24"/>
        </w:rPr>
        <w:t>如何压腿。压腿是训练课中不可缺少的首要环节，初学者必须先过这关，就是成名的运动员也必须天天压腿。压腿不可操之过急，初学者千万别为了动作潇洒、飘逸去力求速成。压腿本是很安全的训练项目，不应该受伤。朋友们如果因压腿导致韧带拉伤，主要原因是没有循序渐进，不顾疼痛而强行用力。为了防止受伤，我根强调的是压腿的方法要正确，如方法不正确则可能导致把腿压变形，从而影响今后技术动作的提高，若有专门的教练，可按照教练的安排支练习。在压腿过程中，千万不能急于求成，</w:t>
      </w:r>
      <w:r w:rsidRPr="001D05CB">
        <w:rPr>
          <w:rFonts w:asciiTheme="minorEastAsia" w:eastAsiaTheme="minorEastAsia" w:hAnsiTheme="minorEastAsia" w:cs="Arial"/>
          <w:kern w:val="0"/>
          <w:sz w:val="24"/>
        </w:rPr>
        <w:t> </w:t>
      </w:r>
      <w:r w:rsidRPr="001D05CB">
        <w:rPr>
          <w:rFonts w:asciiTheme="minorEastAsia" w:eastAsiaTheme="minorEastAsia" w:hAnsiTheme="minorEastAsia" w:cs="Arial" w:hint="eastAsia"/>
          <w:kern w:val="0"/>
          <w:sz w:val="24"/>
        </w:rPr>
        <w:t>而应由轻到重，不能用力过猛，如果一下子用力过大，就容易把韧带拉伤，就不能进行正常训练。另外，在踢腿的过程中也不能用力过猛，应根据压腿的程度，慢慢向上踢。</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2</w:t>
      </w:r>
      <w:r w:rsidRPr="001D05CB">
        <w:rPr>
          <w:rFonts w:asciiTheme="minorEastAsia" w:eastAsiaTheme="minorEastAsia" w:hAnsiTheme="minorEastAsia" w:cs="宋体" w:hint="eastAsia"/>
          <w:kern w:val="0"/>
          <w:sz w:val="24"/>
        </w:rPr>
        <w:t>．</w:t>
      </w:r>
      <w:r w:rsidRPr="001D05CB">
        <w:rPr>
          <w:rFonts w:asciiTheme="minorEastAsia" w:eastAsiaTheme="minorEastAsia" w:hAnsiTheme="minorEastAsia" w:cs="宋体"/>
          <w:kern w:val="0"/>
          <w:sz w:val="24"/>
        </w:rPr>
        <w:t> </w:t>
      </w:r>
      <w:r w:rsidRPr="001D05CB">
        <w:rPr>
          <w:rFonts w:asciiTheme="minorEastAsia" w:eastAsiaTheme="minorEastAsia" w:hAnsiTheme="minorEastAsia" w:cs="宋体" w:hint="eastAsia"/>
          <w:kern w:val="0"/>
          <w:sz w:val="24"/>
        </w:rPr>
        <w:t>在技术动作训练中应注意加强薄弱环节部位义练习和放松肌肉。散打训练中腰部是最容易受伤的一个部位，但腰部又是一个关键发力轴点，不管哪项技术的发力都是腰部的带动，所以在准备活动和练习中，特别要注意腰部力量的练习，准备活动做好后，要以较轻的重量先做上一到两组，让各个部位都得到适应，以</w:t>
      </w:r>
      <w:r w:rsidRPr="001D05CB">
        <w:rPr>
          <w:rFonts w:asciiTheme="minorEastAsia" w:eastAsiaTheme="minorEastAsia" w:hAnsiTheme="minorEastAsia" w:cs="宋体" w:hint="eastAsia"/>
          <w:kern w:val="0"/>
          <w:sz w:val="24"/>
        </w:rPr>
        <w:lastRenderedPageBreak/>
        <w:t>免受伤，然后再加重练习。在力量练习结束时为使肌肉松驰以免发僵，要加一些辅助性的练习力而行如冲刺跑、快速空击或沙袋练习等，这样就能使练习的力量在快速的内容中发挥出来，达到预期的效果，在训练结束一应两人相互做肌肉按摩放松</w:t>
      </w:r>
      <w:r w:rsidRPr="001D05CB">
        <w:rPr>
          <w:rFonts w:asciiTheme="minorEastAsia" w:eastAsiaTheme="minorEastAsia" w:hAnsiTheme="minorEastAsia" w:cs="宋体"/>
          <w:kern w:val="0"/>
          <w:sz w:val="24"/>
        </w:rPr>
        <w:t>10</w:t>
      </w:r>
      <w:r w:rsidRPr="001D05CB">
        <w:rPr>
          <w:rFonts w:asciiTheme="minorEastAsia" w:eastAsiaTheme="minorEastAsia" w:hAnsiTheme="minorEastAsia" w:cs="宋体" w:hint="eastAsia"/>
          <w:kern w:val="0"/>
          <w:sz w:val="24"/>
        </w:rPr>
        <w:t>分钟。</w:t>
      </w:r>
    </w:p>
    <w:p w:rsidR="001D05CB" w:rsidRPr="001D05CB" w:rsidRDefault="001D05CB" w:rsidP="001D05CB">
      <w:pPr>
        <w:widowControl/>
        <w:shd w:val="clear" w:color="auto" w:fill="FFFFFF"/>
        <w:spacing w:line="400" w:lineRule="exact"/>
        <w:jc w:val="left"/>
        <w:outlineLvl w:val="2"/>
        <w:rPr>
          <w:rFonts w:asciiTheme="minorEastAsia" w:eastAsiaTheme="minorEastAsia" w:hAnsiTheme="minorEastAsia" w:cs="宋体"/>
          <w:kern w:val="0"/>
          <w:sz w:val="24"/>
        </w:rPr>
      </w:pPr>
      <w:r w:rsidRPr="001D05CB">
        <w:rPr>
          <w:rFonts w:asciiTheme="minorEastAsia" w:eastAsiaTheme="minorEastAsia" w:hAnsiTheme="minorEastAsia" w:cs="宋体"/>
          <w:kern w:val="0"/>
          <w:sz w:val="24"/>
        </w:rPr>
        <w:t>3</w:t>
      </w:r>
      <w:r w:rsidRPr="001D05CB">
        <w:rPr>
          <w:rFonts w:asciiTheme="minorEastAsia" w:eastAsiaTheme="minorEastAsia" w:hAnsiTheme="minorEastAsia" w:cs="宋体" w:hint="eastAsia"/>
          <w:kern w:val="0"/>
          <w:sz w:val="24"/>
        </w:rPr>
        <w:t>．</w:t>
      </w:r>
      <w:r w:rsidRPr="001D05CB">
        <w:rPr>
          <w:rFonts w:asciiTheme="minorEastAsia" w:eastAsiaTheme="minorEastAsia" w:hAnsiTheme="minorEastAsia" w:cs="宋体"/>
          <w:kern w:val="0"/>
          <w:sz w:val="24"/>
        </w:rPr>
        <w:t> </w:t>
      </w:r>
      <w:r w:rsidRPr="001D05CB">
        <w:rPr>
          <w:rFonts w:asciiTheme="minorEastAsia" w:eastAsiaTheme="minorEastAsia" w:hAnsiTheme="minorEastAsia" w:cs="宋体" w:hint="eastAsia"/>
          <w:kern w:val="0"/>
          <w:sz w:val="24"/>
        </w:rPr>
        <w:t>在实战技术训练中，要注意反应练习和心理锻炼，在初次实战前，</w:t>
      </w:r>
      <w:r w:rsidRPr="001D05CB">
        <w:rPr>
          <w:rFonts w:asciiTheme="minorEastAsia" w:eastAsiaTheme="minorEastAsia" w:hAnsiTheme="minorEastAsia" w:cs="宋体"/>
          <w:kern w:val="0"/>
          <w:sz w:val="24"/>
        </w:rPr>
        <w:t> </w:t>
      </w:r>
      <w:r w:rsidRPr="001D05CB">
        <w:rPr>
          <w:rFonts w:asciiTheme="minorEastAsia" w:eastAsiaTheme="minorEastAsia" w:hAnsiTheme="minorEastAsia" w:cs="宋体" w:hint="eastAsia"/>
          <w:kern w:val="0"/>
          <w:sz w:val="24"/>
        </w:rPr>
        <w:t>我们要加强反应练习，反应有</w:t>
      </w:r>
      <w:r w:rsidRPr="001D05CB">
        <w:rPr>
          <w:rFonts w:asciiTheme="minorEastAsia" w:eastAsiaTheme="minorEastAsia" w:hAnsiTheme="minorEastAsia" w:cs="宋体"/>
          <w:kern w:val="0"/>
          <w:sz w:val="24"/>
        </w:rPr>
        <w:t> </w:t>
      </w:r>
      <w:r w:rsidRPr="001D05CB">
        <w:rPr>
          <w:rFonts w:asciiTheme="minorEastAsia" w:eastAsiaTheme="minorEastAsia" w:hAnsiTheme="minorEastAsia" w:cs="宋体" w:hint="eastAsia"/>
          <w:kern w:val="0"/>
          <w:sz w:val="24"/>
        </w:rPr>
        <w:t>一定的基础，然后再进行实战练习，在选择对手时应选一个与自已实力相当的对手，这样有利于培养我们的信心，若选择的对手太强，第一次实战就被对手打得很重就对实战产生一种畏惧心理，这样就对其以后的实战技术的提高与发挥有很大影响</w:t>
      </w:r>
      <w:r w:rsidRPr="001D05CB">
        <w:rPr>
          <w:rFonts w:asciiTheme="minorEastAsia" w:eastAsiaTheme="minorEastAsia" w:hAnsiTheme="minorEastAsia" w:cs="宋体"/>
          <w:kern w:val="0"/>
          <w:sz w:val="24"/>
        </w:rPr>
        <w:t> </w:t>
      </w:r>
      <w:r w:rsidRPr="001D05CB">
        <w:rPr>
          <w:rFonts w:asciiTheme="minorEastAsia" w:eastAsiaTheme="minorEastAsia" w:hAnsiTheme="minorEastAsia" w:cs="宋体" w:hint="eastAsia"/>
          <w:kern w:val="0"/>
          <w:sz w:val="24"/>
        </w:rPr>
        <w:t>。</w:t>
      </w:r>
    </w:p>
    <w:p w:rsidR="001D05CB" w:rsidRPr="001D05CB" w:rsidRDefault="001D05CB" w:rsidP="001D05CB">
      <w:pPr>
        <w:widowControl/>
        <w:pBdr>
          <w:bottom w:val="single" w:sz="6" w:space="5" w:color="DEDFE1"/>
        </w:pBdr>
        <w:shd w:val="clear" w:color="auto" w:fill="FFFFFF"/>
        <w:spacing w:line="400" w:lineRule="exact"/>
        <w:ind w:firstLineChars="200" w:firstLine="480"/>
        <w:outlineLvl w:val="1"/>
        <w:rPr>
          <w:sz w:val="24"/>
        </w:rPr>
      </w:pPr>
    </w:p>
    <w:p w:rsidR="00FD3C04" w:rsidRDefault="00FD3C04"/>
    <w:p w:rsidR="001D05CB" w:rsidRPr="00671C1A" w:rsidRDefault="001D05CB" w:rsidP="001D05CB">
      <w:pPr>
        <w:spacing w:line="400" w:lineRule="exact"/>
        <w:jc w:val="center"/>
        <w:rPr>
          <w:rFonts w:ascii="黑体" w:eastAsia="黑体" w:hAnsi="黑体"/>
          <w:sz w:val="36"/>
          <w:szCs w:val="36"/>
        </w:rPr>
      </w:pPr>
      <w:r w:rsidRPr="00671C1A">
        <w:rPr>
          <w:rFonts w:ascii="黑体" w:eastAsia="黑体" w:hAnsi="黑体" w:hint="eastAsia"/>
          <w:sz w:val="36"/>
          <w:szCs w:val="36"/>
        </w:rPr>
        <w:t>体育基础理论知识点</w:t>
      </w:r>
    </w:p>
    <w:p w:rsidR="001D05CB" w:rsidRDefault="001D05CB" w:rsidP="001D05CB">
      <w:pPr>
        <w:spacing w:line="400" w:lineRule="exact"/>
        <w:jc w:val="center"/>
        <w:rPr>
          <w:rFonts w:asciiTheme="minorEastAsia" w:eastAsiaTheme="minorEastAsia" w:hAnsiTheme="minorEastAsia"/>
          <w:b/>
          <w:sz w:val="32"/>
          <w:szCs w:val="32"/>
        </w:rPr>
      </w:pPr>
    </w:p>
    <w:p w:rsidR="001D05CB" w:rsidRPr="00671C1A" w:rsidRDefault="001D05CB" w:rsidP="001D05CB">
      <w:pPr>
        <w:spacing w:line="400" w:lineRule="exact"/>
        <w:jc w:val="center"/>
        <w:rPr>
          <w:rFonts w:asciiTheme="minorEastAsia" w:eastAsiaTheme="minorEastAsia" w:hAnsiTheme="minorEastAsia"/>
          <w:b/>
          <w:sz w:val="32"/>
          <w:szCs w:val="32"/>
        </w:rPr>
      </w:pPr>
      <w:r w:rsidRPr="00671C1A">
        <w:rPr>
          <w:rFonts w:asciiTheme="minorEastAsia" w:eastAsiaTheme="minorEastAsia" w:hAnsiTheme="minorEastAsia" w:hint="eastAsia"/>
          <w:b/>
          <w:sz w:val="32"/>
          <w:szCs w:val="32"/>
        </w:rPr>
        <w:t>体育健康</w:t>
      </w:r>
    </w:p>
    <w:p w:rsidR="001D05CB" w:rsidRPr="00E43982" w:rsidRDefault="001D05CB" w:rsidP="001D05CB">
      <w:pPr>
        <w:spacing w:line="400" w:lineRule="exact"/>
        <w:rPr>
          <w:rFonts w:asciiTheme="minorEastAsia" w:eastAsiaTheme="minorEastAsia" w:hAnsiTheme="minorEastAsia"/>
          <w:sz w:val="24"/>
        </w:rPr>
      </w:pPr>
      <w:r>
        <w:rPr>
          <w:rFonts w:asciiTheme="minorEastAsia" w:eastAsiaTheme="minorEastAsia" w:hAnsiTheme="minorEastAsia" w:hint="eastAsia"/>
          <w:sz w:val="24"/>
        </w:rPr>
        <w:t>一、体育运动</w:t>
      </w:r>
      <w:r w:rsidRPr="00E43982">
        <w:rPr>
          <w:rFonts w:asciiTheme="minorEastAsia" w:eastAsiaTheme="minorEastAsia" w:hAnsiTheme="minorEastAsia" w:hint="eastAsia"/>
          <w:sz w:val="24"/>
        </w:rPr>
        <w:t>常识</w:t>
      </w:r>
    </w:p>
    <w:p w:rsidR="001D05CB" w:rsidRPr="00E43982" w:rsidRDefault="001D05CB" w:rsidP="001D05CB">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1、剧烈运动时和运动后不可大量饮水</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剧烈运动时，体内盐分随大量的汗液排出体外，饮水过多会使血液的渗透压降低，破坏体内水盐代谢平衡，影响人体正常生理功能，甚至还会发生肌肉痉挛现象。由于运动时，需要增加心跳、呼吸的频率来增加血液和氧气，以满足运动需要。而大量饮水会使胃部膨胀充盈，妨碍膈肌活动，影响呼吸;血液的循环流量增加，加重了心脏负担，不仅不利于运动，还会伤害心脏。此外，大量饮水会使胃酸浓度降低，影响食物消化。长期大量运动后饮水容易得胃病。</w:t>
      </w:r>
    </w:p>
    <w:p w:rsidR="001D05CB" w:rsidRPr="00E43982" w:rsidRDefault="001D05CB" w:rsidP="001D05CB">
      <w:pPr>
        <w:spacing w:line="400" w:lineRule="exact"/>
        <w:ind w:firstLineChars="200" w:firstLine="480"/>
        <w:rPr>
          <w:rFonts w:asciiTheme="minorEastAsia" w:eastAsiaTheme="minorEastAsia" w:hAnsiTheme="minorEastAsia"/>
          <w:sz w:val="24"/>
        </w:rPr>
      </w:pPr>
      <w:r w:rsidRPr="00E43982">
        <w:rPr>
          <w:rFonts w:asciiTheme="minorEastAsia" w:eastAsiaTheme="minorEastAsia" w:hAnsiTheme="minorEastAsia" w:hint="eastAsia"/>
          <w:sz w:val="24"/>
        </w:rPr>
        <w:t>2、进餐后不宜运动</w:t>
      </w:r>
    </w:p>
    <w:p w:rsidR="001D05CB" w:rsidRDefault="001D05CB" w:rsidP="001D05CB">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进餐后需要较多的血液流到胃肠道，帮助食物消化与养分吸收，如果这时参加运动就会造成血液流向四肢，妨碍胃肠的消化，时间一长就会导致疾病。体弱者进餐后血压还会降低，称为餐后低血压，外出活动容易跌倒。长期餐后运动容易得盲肠炎。饮酒后不可进行游泳等运动项目。</w:t>
      </w:r>
    </w:p>
    <w:p w:rsidR="001D05CB" w:rsidRPr="00E43982" w:rsidRDefault="001D05CB" w:rsidP="001D05CB">
      <w:pPr>
        <w:spacing w:line="400" w:lineRule="exact"/>
        <w:ind w:firstLine="480"/>
        <w:rPr>
          <w:rFonts w:asciiTheme="minorEastAsia" w:eastAsiaTheme="minorEastAsia" w:hAnsiTheme="minorEastAsia"/>
          <w:sz w:val="24"/>
        </w:rPr>
      </w:pPr>
      <w:r w:rsidRPr="00E43982">
        <w:rPr>
          <w:rFonts w:asciiTheme="minorEastAsia" w:eastAsiaTheme="minorEastAsia" w:hAnsiTheme="minorEastAsia" w:hint="eastAsia"/>
          <w:sz w:val="24"/>
        </w:rPr>
        <w:t>3、在不适当的地点运动会带来伤害</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由于运动的基本功能是通过呼吸从外界摄入大量新鲜氧气，以满足健康的需求，故运动前一定要选择好地点，以平坦开阔，空气新鲜的公园、河滩、体育场等处最佳。</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4、不要在情绪不好的时候运动</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运动不仅是身体的锻炼，也是心理的锻炼。当你生气、悲伤时，不要到运动场上去发泄。运动医学专家的解释是：人的情绪直接影响着身体的生理机能，而</w:t>
      </w:r>
      <w:r w:rsidRPr="00E43982">
        <w:rPr>
          <w:rFonts w:asciiTheme="minorEastAsia" w:eastAsiaTheme="minorEastAsia" w:hAnsiTheme="minorEastAsia" w:hint="eastAsia"/>
          <w:sz w:val="24"/>
        </w:rPr>
        <w:lastRenderedPageBreak/>
        <w:t>情绪的变化又产生于大脑深部，并扩散到全身，在心脏及其他器官上留下痕迹，这种痕迹将影响人体机能的健康。</w:t>
      </w:r>
    </w:p>
    <w:p w:rsidR="001D05CB" w:rsidRPr="00E43982" w:rsidRDefault="001D05CB" w:rsidP="001D05CB">
      <w:pPr>
        <w:spacing w:line="400" w:lineRule="exact"/>
        <w:rPr>
          <w:rFonts w:asciiTheme="minorEastAsia" w:eastAsiaTheme="minorEastAsia" w:hAnsiTheme="minorEastAsia"/>
          <w:sz w:val="24"/>
        </w:rPr>
      </w:pPr>
      <w:r>
        <w:rPr>
          <w:rFonts w:asciiTheme="minorEastAsia" w:eastAsiaTheme="minorEastAsia" w:hAnsiTheme="minorEastAsia" w:hint="eastAsia"/>
          <w:sz w:val="24"/>
        </w:rPr>
        <w:t>二、运动保健</w:t>
      </w:r>
      <w:r w:rsidRPr="00E43982">
        <w:rPr>
          <w:rFonts w:asciiTheme="minorEastAsia" w:eastAsiaTheme="minorEastAsia" w:hAnsiTheme="minorEastAsia" w:hint="eastAsia"/>
          <w:sz w:val="24"/>
        </w:rPr>
        <w:t>常识</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 xml:space="preserve">  1、</w:t>
      </w:r>
      <w:r w:rsidRPr="00E43982">
        <w:rPr>
          <w:rFonts w:asciiTheme="minorEastAsia" w:eastAsiaTheme="minorEastAsia" w:hAnsiTheme="minorEastAsia" w:hint="eastAsia"/>
          <w:sz w:val="24"/>
        </w:rPr>
        <w:t>不要蹲坐休息</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这是非常普遍的做法，运动结束后感觉累了，就蹲下或坐下认为能省力和休息，其实，这是一个错误的做法。健身运动后若立即蹲坐下来休息，会阻碍下肢血液回流，影响血液循环，加深肌体疲劳。严重时会产生重力性休克。因此，每次运动结束后应调整呼吸节奏，进行一些低热量的活动，例如慢步走走，做做几节放松体操，或者简单深呼吸，促使四肢血液回流心脏，以利于还清“氧债”，加快恢复体能、消除疲劳。实在体力不支时也可让同伴搀着走走。</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2、</w:t>
      </w:r>
      <w:r w:rsidRPr="00E43982">
        <w:rPr>
          <w:rFonts w:asciiTheme="minorEastAsia" w:eastAsiaTheme="minorEastAsia" w:hAnsiTheme="minorEastAsia" w:hint="eastAsia"/>
          <w:sz w:val="24"/>
        </w:rPr>
        <w:t>不要贪吃冷饮</w:t>
      </w:r>
    </w:p>
    <w:p w:rsidR="001D05CB" w:rsidRPr="00E43982" w:rsidRDefault="001D05CB" w:rsidP="001D05CB">
      <w:pPr>
        <w:spacing w:line="400" w:lineRule="exact"/>
        <w:rPr>
          <w:rFonts w:asciiTheme="minorEastAsia" w:eastAsiaTheme="minorEastAsia" w:hAnsiTheme="minorEastAsia"/>
          <w:sz w:val="24"/>
        </w:rPr>
      </w:pP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往往使人大汗淋漓，尤其是在夏天，随着大量水分的消耗，运动过后总会有口干舌燥、急需喝水的感觉，以年轻人为主，大多喜欢买一些冷饮解暑解渴。然而此时人体消化系统仍处在抑制状态，消化功能低下。若图一时凉快和解渴而贪吃大量冷饮，极易引起胃肠痉挛、腹痛、腹泻，并诱发肠胃道疾病。所以，运动后不要立即贪吃大量冷饮，此时适宜补充少量的白开水或盐水。</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3、</w:t>
      </w:r>
      <w:r w:rsidRPr="00E43982">
        <w:rPr>
          <w:rFonts w:asciiTheme="minorEastAsia" w:eastAsiaTheme="minorEastAsia" w:hAnsiTheme="minorEastAsia" w:hint="eastAsia"/>
          <w:sz w:val="24"/>
        </w:rPr>
        <w:t>不要立即吃饭</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运动时，特别是激烈运动时，运动神经中枢处于高度兴奋状态。在它的影响下，管理内脏器官活动的副交感神经系统则加强了对消化系统活动的抑制。同  时，在运动时，全身血液亦进行重新分配，而且比较集中地供应了运动器官的需要，而腹腔内各器官的供应相对减少。上述因素使得胃肠道的蠕动减弱，各种消化腺  的分泌大大减少。它需在运动结束20-30分钟后才能恢复。如果急忙吃饭，就会增加消化器官的负担，引起功能紊乱，甚至造成多种疾病。</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w:t>
      </w:r>
      <w:r>
        <w:rPr>
          <w:rFonts w:asciiTheme="minorEastAsia" w:eastAsiaTheme="minorEastAsia" w:hAnsiTheme="minorEastAsia" w:hint="eastAsia"/>
          <w:sz w:val="24"/>
        </w:rPr>
        <w:t>4、</w:t>
      </w:r>
      <w:r w:rsidRPr="00E43982">
        <w:rPr>
          <w:rFonts w:asciiTheme="minorEastAsia" w:eastAsiaTheme="minorEastAsia" w:hAnsiTheme="minorEastAsia" w:hint="eastAsia"/>
          <w:sz w:val="24"/>
        </w:rPr>
        <w:t>不要骤降体温</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运动时肌体表面血管扩张，体温升高，毛孔舒张，排汗增多。倘若运动后立即走进冷气空调房间或在风口纳凉小憩，或图凉快用冷水冲头，都会使皮肤紧缩闭汗而引起体温调节等生理功能失调，免疫功能下降而招致感冒、腹泻、哮喘等病症。</w:t>
      </w:r>
    </w:p>
    <w:p w:rsidR="001D05CB" w:rsidRPr="00E43982" w:rsidRDefault="001D05CB" w:rsidP="001D05CB">
      <w:pPr>
        <w:spacing w:line="400" w:lineRule="exact"/>
        <w:rPr>
          <w:rFonts w:asciiTheme="minorEastAsia" w:eastAsiaTheme="minorEastAsia" w:hAnsiTheme="minorEastAsia"/>
          <w:sz w:val="24"/>
        </w:rPr>
      </w:pPr>
      <w:r>
        <w:rPr>
          <w:rFonts w:asciiTheme="minorEastAsia" w:eastAsiaTheme="minorEastAsia" w:hAnsiTheme="minorEastAsia" w:hint="eastAsia"/>
          <w:sz w:val="24"/>
        </w:rPr>
        <w:t>三、运动的健康</w:t>
      </w:r>
      <w:r w:rsidRPr="00E43982">
        <w:rPr>
          <w:rFonts w:asciiTheme="minorEastAsia" w:eastAsiaTheme="minorEastAsia" w:hAnsiTheme="minorEastAsia" w:hint="eastAsia"/>
          <w:sz w:val="24"/>
        </w:rPr>
        <w:t>常识</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1、去正规的健身房锻炼。</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选择专业的、有经验的教练。开始有计划的练习前，要进行相应的身体测试与体能检测。根据个人情况让教练量身定做训练计划。按照健身房的相关要求，依据教练提出的建议定期健身，是预防运动损伤最直接的好方法。</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2、制定一个完善的、有规律的计划。</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以减脂为例：一般来说，首先每周应安排2次力量器械训练，目的是提高脂肪的氧结合能力;其次每周安排2次强度较大的心肺功能练习，目的是增加健康系数。30分钟以上的练习，心率控制在约为70%--80%的最大心率，可以消耗更多的脂肪。最大心率是用220减去你的年龄而得来的。例如，一个20岁人的最大心率为220-20=200，他运动时每分钟心跳，应在200*70%=140或200*80%=160左右，这样可以消耗更多脂肪。</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当然，每周2次简单的心肺练习，如肌体健身课，让你的健身过程更有乐趣。最后，还建议你做半小时的运动，仅散步或骑单车就可以。</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3、关于运动前后的饮食，要依据个人情况。</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一般来讲，进食后肌体要拿出一部分时间来组织消化，不宜马上运动，至少要在半小时后再开始。  健身后，肌体在20分钟内渴望补充能量，这时也是吸收最好的时段，如果你是运动员，在健身后20分钟内进食会超量恢复;但如果你要减脂，就一定要在健身结束30分钟后再进食。</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4、我们极力呼吁，</w:t>
      </w:r>
      <w:r>
        <w:rPr>
          <w:rFonts w:asciiTheme="minorEastAsia" w:eastAsiaTheme="minorEastAsia" w:hAnsiTheme="minorEastAsia" w:hint="eastAsia"/>
          <w:sz w:val="24"/>
        </w:rPr>
        <w:t>有氧运动</w:t>
      </w:r>
      <w:r w:rsidRPr="00E43982">
        <w:rPr>
          <w:rFonts w:asciiTheme="minorEastAsia" w:eastAsiaTheme="minorEastAsia" w:hAnsiTheme="minorEastAsia" w:hint="eastAsia"/>
          <w:sz w:val="24"/>
        </w:rPr>
        <w:t>时一定要喝水。</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一般比较科学的方法是在练习15分钟之后补水250毫升，可用排尿的方式来检测你身体的摄入水量是否充足。如果排尿时无色，说明你不缺水。</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1小时内的练习，水是最好的补能剂，但超过1小时的练习，就不仅仅要喝水了，在补水的同时，还要适量地补充一些运动饮料。另外，喝水有利于排汗，而排汗是使体温降低的好方法，所以，我们要抛弃运动时禁水的旧观念。</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四、必看的运动小常识</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一、健身要有计划：有计划锻炼是您快速达到目的的重要手段。因此要根据不同情况制定科学运动处方，盲目凭感觉训练都可能会适得其反。</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二、健身三要素：科学训练，合理饮食，适当休息。</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三、科学的饮食结构，碳水化合物55%，蛋白质25%，脂肪20%。</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四、减体重≠减肥：多数人减肥总是以体重为唯一标准，但往往体重减轻了，看上去还是很胖，这说明了她减少的不是脂肪，而是其它组织，如肌肉、水份等。因此评判减肥的标准更主要的是体形及各部位的围度，体重只是一方面。</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五、练得越多，出汗越多很容易造成反弹。盲目加大运动量，使体内汗液丢失过多，破坏了内环境，体力会明显下降，但肌肉组织和组织液丢失过多造成体能下降，不可能继续原来的运动量，很快体重又回升，看上去比原来还胖，因此一定按计划训练。</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六、节食+大运动量不能达到减肥效果。人体处于极度疲劳状态，代谢水平非常低，从而抑制了脂肪作为能源物质的代谢，故不能减肥。</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lastRenderedPageBreak/>
        <w:t xml:space="preserve">　　七、吃减肥药+减肥锻炼是非常错误的方法：您要知道目前世界卫生组织还没有认证，哪一个国家生产出真正的减肥药，何必浪费那么多的金钱去把所有减肥药试一遍呢?那种将吃减肥药+运动感觉更快的想法是没有科学根源的，它只会让你走向医院，只有</w:t>
      </w:r>
      <w:r>
        <w:rPr>
          <w:rFonts w:asciiTheme="minorEastAsia" w:eastAsiaTheme="minorEastAsia" w:hAnsiTheme="minorEastAsia" w:hint="eastAsia"/>
          <w:sz w:val="24"/>
        </w:rPr>
        <w:t>合理的膳食加</w:t>
      </w:r>
      <w:r w:rsidRPr="00E43982">
        <w:rPr>
          <w:rFonts w:asciiTheme="minorEastAsia" w:eastAsiaTheme="minorEastAsia" w:hAnsiTheme="minorEastAsia" w:hint="eastAsia"/>
          <w:sz w:val="24"/>
        </w:rPr>
        <w:t>运动再运动才是真正的途径。</w:t>
      </w:r>
    </w:p>
    <w:p w:rsidR="001D05CB" w:rsidRPr="00E43982" w:rsidRDefault="001D05CB" w:rsidP="001D05CB">
      <w:pPr>
        <w:spacing w:line="400" w:lineRule="exact"/>
        <w:rPr>
          <w:rFonts w:asciiTheme="minorEastAsia" w:eastAsiaTheme="minorEastAsia" w:hAnsiTheme="minorEastAsia"/>
          <w:sz w:val="24"/>
        </w:rPr>
      </w:pPr>
      <w:r w:rsidRPr="00E43982">
        <w:rPr>
          <w:rFonts w:asciiTheme="minorEastAsia" w:eastAsiaTheme="minorEastAsia" w:hAnsiTheme="minorEastAsia" w:hint="eastAsia"/>
          <w:sz w:val="24"/>
        </w:rPr>
        <w:t xml:space="preserve">　　八、运动后应及时摄取果汁和酸牛奶。那种运动后不能吃、不能喝的运动理论，</w:t>
      </w:r>
      <w:r>
        <w:rPr>
          <w:rFonts w:asciiTheme="minorEastAsia" w:eastAsiaTheme="minorEastAsia" w:hAnsiTheme="minorEastAsia" w:hint="eastAsia"/>
          <w:sz w:val="24"/>
        </w:rPr>
        <w:t>是没有科学依据的</w:t>
      </w:r>
      <w:r w:rsidRPr="00E43982">
        <w:rPr>
          <w:rFonts w:asciiTheme="minorEastAsia" w:eastAsiaTheme="minorEastAsia" w:hAnsiTheme="minorEastAsia" w:hint="eastAsia"/>
          <w:sz w:val="24"/>
        </w:rPr>
        <w:t>，</w:t>
      </w:r>
      <w:r>
        <w:rPr>
          <w:rFonts w:asciiTheme="minorEastAsia" w:eastAsiaTheme="minorEastAsia" w:hAnsiTheme="minorEastAsia" w:hint="eastAsia"/>
          <w:sz w:val="24"/>
        </w:rPr>
        <w:t>合理的饮食结构+运动会让你事半功倍。运动后吃碱性食物会帮助体能恢复，加速脂肪代谢。</w:t>
      </w:r>
      <w:r w:rsidRPr="00E43982">
        <w:rPr>
          <w:rFonts w:asciiTheme="minorEastAsia" w:eastAsiaTheme="minorEastAsia" w:hAnsiTheme="minorEastAsia" w:hint="eastAsia"/>
          <w:sz w:val="24"/>
        </w:rPr>
        <w:t>根据您的体形</w:t>
      </w:r>
      <w:r>
        <w:rPr>
          <w:rFonts w:asciiTheme="minorEastAsia" w:eastAsiaTheme="minorEastAsia" w:hAnsiTheme="minorEastAsia" w:hint="eastAsia"/>
          <w:sz w:val="24"/>
        </w:rPr>
        <w:t>、体质</w:t>
      </w:r>
      <w:r w:rsidRPr="00E43982">
        <w:rPr>
          <w:rFonts w:asciiTheme="minorEastAsia" w:eastAsiaTheme="minorEastAsia" w:hAnsiTheme="minorEastAsia" w:hint="eastAsia"/>
          <w:sz w:val="24"/>
        </w:rPr>
        <w:t>制定科学的运动处方吧</w:t>
      </w:r>
      <w:r>
        <w:rPr>
          <w:rFonts w:asciiTheme="minorEastAsia" w:eastAsiaTheme="minorEastAsia" w:hAnsiTheme="minorEastAsia" w:hint="eastAsia"/>
          <w:sz w:val="24"/>
        </w:rPr>
        <w:t>，让运动无处不在</w:t>
      </w:r>
      <w:r w:rsidRPr="00E43982">
        <w:rPr>
          <w:rFonts w:asciiTheme="minorEastAsia" w:eastAsiaTheme="minorEastAsia" w:hAnsiTheme="minorEastAsia" w:hint="eastAsia"/>
          <w:sz w:val="24"/>
        </w:rPr>
        <w:t>。</w:t>
      </w:r>
    </w:p>
    <w:p w:rsidR="00AA2800" w:rsidRPr="004164B0" w:rsidRDefault="00AA2800" w:rsidP="00AA2800">
      <w:pPr>
        <w:jc w:val="center"/>
        <w:rPr>
          <w:rFonts w:asciiTheme="minorEastAsia" w:eastAsiaTheme="minorEastAsia" w:hAnsiTheme="minorEastAsia"/>
          <w:b/>
          <w:sz w:val="36"/>
          <w:szCs w:val="36"/>
        </w:rPr>
      </w:pPr>
      <w:r w:rsidRPr="004164B0">
        <w:rPr>
          <w:rFonts w:asciiTheme="minorEastAsia" w:eastAsiaTheme="minorEastAsia" w:hAnsiTheme="minorEastAsia" w:hint="eastAsia"/>
          <w:b/>
          <w:sz w:val="36"/>
          <w:szCs w:val="36"/>
        </w:rPr>
        <w:t>体育竞赛知识点</w:t>
      </w:r>
    </w:p>
    <w:p w:rsidR="00AA2800" w:rsidRPr="004164B0" w:rsidRDefault="00AA2800" w:rsidP="00AA2800">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 xml:space="preserve">    奥林匹克运动会是国际奥林匹克委员会主办的世界规模最大的综合性运动会，每四年一届，会期不超过</w:t>
      </w:r>
      <w:r w:rsidRPr="004164B0">
        <w:rPr>
          <w:rFonts w:asciiTheme="minorEastAsia" w:eastAsiaTheme="minorEastAsia" w:hAnsiTheme="minorEastAsia"/>
          <w:sz w:val="24"/>
        </w:rPr>
        <w:t>16</w:t>
      </w:r>
      <w:r w:rsidRPr="004164B0">
        <w:rPr>
          <w:rFonts w:asciiTheme="minorEastAsia" w:eastAsiaTheme="minorEastAsia" w:hAnsiTheme="minorEastAsia" w:hint="eastAsia"/>
          <w:sz w:val="24"/>
        </w:rPr>
        <w:t>日，是世界上影响力最大的体育盛会。</w:t>
      </w:r>
    </w:p>
    <w:p w:rsidR="00AA2800" w:rsidRPr="004164B0" w:rsidRDefault="00AA2800" w:rsidP="00AA2800">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奥林匹克运动会发源于两千多年前的古希腊，因举办地在奥林匹亚而得名。古代奥林匹克运动会停办了1500年之后，法国人顾拜旦于19世纪末提出举办现代奥林匹克运动会的倡议。1894年成立奥委会，1896年希腊雅典举办了首届奥运会，1924年举办了首届冬奥会，1960年举办了首届残奥会，1976年举办首届冬季残奥会，2010年举办了首届青奥会，2012年举办了首届冬青奥会。</w:t>
      </w:r>
    </w:p>
    <w:p w:rsidR="00AA2800" w:rsidRPr="004164B0" w:rsidRDefault="00AA2800" w:rsidP="00AA2800">
      <w:pPr>
        <w:spacing w:line="360" w:lineRule="auto"/>
        <w:ind w:firstLine="420"/>
        <w:rPr>
          <w:rFonts w:asciiTheme="minorEastAsia" w:eastAsiaTheme="minorEastAsia" w:hAnsiTheme="minorEastAsia"/>
          <w:sz w:val="24"/>
        </w:rPr>
      </w:pPr>
      <w:r w:rsidRPr="004164B0">
        <w:rPr>
          <w:rFonts w:asciiTheme="minorEastAsia" w:eastAsiaTheme="minorEastAsia" w:hAnsiTheme="minorEastAsia" w:hint="eastAsia"/>
          <w:b/>
          <w:sz w:val="24"/>
        </w:rPr>
        <w:t>奥运历程：</w:t>
      </w: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自1896年首届至2021年，夏季奥运会已走过了125个年头，共举办32届。冬季奥运会历史相对较短，第24届冬奥会于2022年2月在中国北京举行。</w:t>
      </w:r>
    </w:p>
    <w:p w:rsidR="00AA2800" w:rsidRPr="004164B0" w:rsidRDefault="00AA2800" w:rsidP="00AA2800">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 xml:space="preserve"> “双奥之城”指既举办过夏季奥运会又举办过冬季奥运会的城市。继2008年夏奥会之后，2022年冬奥会花落北京，北京成为世界上首座“双奥之城”。</w:t>
      </w:r>
    </w:p>
    <w:p w:rsidR="00AA2800" w:rsidRPr="004164B0" w:rsidRDefault="00AA2800" w:rsidP="00AA2800">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第29届夏季奥林匹克运动会2008年8月8日晚上8时整在中国首都北京开幕。8月24日闭幕。中国以51枚金牌居金牌榜首名，是奥运历史上首个登上金牌榜首的亚洲国家。</w:t>
      </w:r>
    </w:p>
    <w:p w:rsidR="00AA2800" w:rsidRPr="004164B0" w:rsidRDefault="00AA2800" w:rsidP="00AA2800">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t>24届冬季奥运会， 2022年2月4日星期五北京开幕，2月20日星期日闭幕。北京冬奥会、冬残奥会主题口号——“一起向未来”。北京冬季奥运会设7个大项，15个分项，109个小项</w:t>
      </w:r>
      <w:r w:rsidRPr="004164B0">
        <w:rPr>
          <w:rFonts w:asciiTheme="minorEastAsia" w:eastAsiaTheme="minorEastAsia" w:hAnsiTheme="minorEastAsia" w:hint="eastAsia"/>
          <w:sz w:val="24"/>
        </w:rPr>
        <w:t>，总产生109枚金牌。中国队一共获得了9金4银2铜。</w:t>
      </w:r>
    </w:p>
    <w:p w:rsidR="00AA2800" w:rsidRPr="004164B0" w:rsidRDefault="00AA2800" w:rsidP="00AA2800">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北京2022年冬残奥会中国队获得了18金20银23铜的出色成绩，在冬残奥会历史上首次位列金牌榜和奖牌榜的双榜首，参赛各大项目均取得历史最好成绩。</w:t>
      </w:r>
    </w:p>
    <w:p w:rsidR="00AA2800" w:rsidRPr="004164B0" w:rsidRDefault="00AA2800" w:rsidP="00AA2800">
      <w:pPr>
        <w:spacing w:line="360" w:lineRule="auto"/>
        <w:ind w:firstLineChars="200" w:firstLine="480"/>
        <w:rPr>
          <w:rFonts w:asciiTheme="minorEastAsia" w:eastAsiaTheme="minorEastAsia" w:hAnsiTheme="minorEastAsia"/>
          <w:sz w:val="24"/>
        </w:rPr>
      </w:pPr>
      <w:r w:rsidRPr="004164B0">
        <w:rPr>
          <w:rFonts w:asciiTheme="minorEastAsia" w:eastAsiaTheme="minorEastAsia" w:hAnsiTheme="minorEastAsia"/>
          <w:sz w:val="24"/>
        </w:rPr>
        <w:lastRenderedPageBreak/>
        <w:t>2021年8月8日中国代表团结束了第32届东京奥运会的比赛最终获得38枚金牌32枚银牌18枚铜牌奖牌总数88枚列奖牌榜第二名。</w:t>
      </w:r>
    </w:p>
    <w:p w:rsidR="00AA2800" w:rsidRPr="004164B0" w:rsidRDefault="00AA2800" w:rsidP="00AA2800">
      <w:pPr>
        <w:spacing w:line="360" w:lineRule="auto"/>
        <w:rPr>
          <w:rFonts w:asciiTheme="minorEastAsia" w:eastAsiaTheme="minorEastAsia" w:hAnsiTheme="minorEastAsia"/>
          <w:sz w:val="24"/>
        </w:rPr>
      </w:pPr>
    </w:p>
    <w:p w:rsidR="00AA2800" w:rsidRPr="004164B0" w:rsidRDefault="00AA2800" w:rsidP="00AA2800">
      <w:pPr>
        <w:spacing w:line="360" w:lineRule="auto"/>
        <w:rPr>
          <w:rFonts w:asciiTheme="minorEastAsia" w:eastAsiaTheme="minorEastAsia" w:hAnsiTheme="minorEastAsia"/>
          <w:b/>
          <w:sz w:val="24"/>
        </w:rPr>
      </w:pPr>
      <w:r w:rsidRPr="004164B0">
        <w:rPr>
          <w:rFonts w:asciiTheme="minorEastAsia" w:eastAsiaTheme="minorEastAsia" w:hAnsiTheme="minorEastAsia" w:hint="eastAsia"/>
          <w:b/>
          <w:sz w:val="24"/>
        </w:rPr>
        <w:t>亚运会</w:t>
      </w:r>
    </w:p>
    <w:p w:rsidR="00AA2800" w:rsidRPr="004164B0" w:rsidRDefault="00AA2800" w:rsidP="00AA2800">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1951年3月，第一届亚运会在印度首都新德里举行，当时只有489人参加，到1978年第八届时，参加人数已超过了4000人，亚洲运动员已成为世界体坛上一支不可忽视的力量。</w:t>
      </w:r>
    </w:p>
    <w:p w:rsidR="00AA2800" w:rsidRPr="004164B0" w:rsidRDefault="00AA2800" w:rsidP="00AA2800">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2022年杭州亚运会，是继1990年北京亚运会、2010年广州亚运会后，我国第三次承办亚运会。杭州2022年亚运会以“中国新时代·杭州新亚运”为定位、“中国特色、浙江风采、杭州韵味、精彩纷呈”为目标，秉持“绿色、智能、节俭、文明”的办会理念，坚持“以杭州为主，全省共享”的办赛原则。</w:t>
      </w:r>
    </w:p>
    <w:p w:rsidR="00AA2800" w:rsidRPr="004164B0" w:rsidRDefault="00AA2800" w:rsidP="00AA2800">
      <w:pPr>
        <w:spacing w:line="360" w:lineRule="auto"/>
        <w:rPr>
          <w:rFonts w:asciiTheme="minorEastAsia" w:eastAsiaTheme="minorEastAsia" w:hAnsiTheme="minorEastAsia"/>
          <w:sz w:val="24"/>
        </w:rPr>
      </w:pPr>
      <w:r w:rsidRPr="004164B0">
        <w:rPr>
          <w:rFonts w:asciiTheme="minorEastAsia" w:eastAsiaTheme="minorEastAsia" w:hAnsiTheme="minorEastAsia" w:hint="eastAsia"/>
          <w:sz w:val="24"/>
        </w:rPr>
        <w:t>杭州2022年第19届亚运会，将在中国浙江杭州举行。本届亚运会共设40个竞赛大项，包括31个奥运项目和9个非奥运项目。同时，在保持40个大项目不变的前提下，增设电子竞技、霹雳舞两个竞赛项目。</w:t>
      </w:r>
    </w:p>
    <w:p w:rsidR="00AA2800" w:rsidRPr="004164B0" w:rsidRDefault="00AA2800" w:rsidP="00AA2800">
      <w:pPr>
        <w:spacing w:line="360" w:lineRule="auto"/>
        <w:rPr>
          <w:rFonts w:asciiTheme="minorEastAsia" w:eastAsiaTheme="minorEastAsia" w:hAnsiTheme="minorEastAsia"/>
          <w:sz w:val="24"/>
        </w:rPr>
      </w:pPr>
    </w:p>
    <w:p w:rsidR="00AA2800" w:rsidRPr="004164B0" w:rsidRDefault="00AA2800" w:rsidP="00AA2800">
      <w:pPr>
        <w:spacing w:beforeLines="100" w:afterLines="100" w:line="300" w:lineRule="exact"/>
        <w:jc w:val="center"/>
        <w:rPr>
          <w:rFonts w:asciiTheme="minorEastAsia" w:eastAsiaTheme="minorEastAsia" w:hAnsiTheme="minorEastAsia"/>
          <w:b/>
          <w:bCs/>
          <w:sz w:val="24"/>
        </w:rPr>
      </w:pPr>
      <w:r w:rsidRPr="004164B0">
        <w:rPr>
          <w:rFonts w:asciiTheme="minorEastAsia" w:eastAsiaTheme="minorEastAsia" w:hAnsiTheme="minorEastAsia" w:hint="eastAsia"/>
          <w:b/>
          <w:bCs/>
          <w:sz w:val="24"/>
        </w:rPr>
        <w:t>《国家学生体质健康标准》知识点</w:t>
      </w:r>
    </w:p>
    <w:p w:rsidR="00AA2800" w:rsidRPr="004164B0" w:rsidRDefault="00AA2800" w:rsidP="00AA2800">
      <w:pPr>
        <w:spacing w:beforeLines="100" w:afterLines="100" w:line="300" w:lineRule="exact"/>
        <w:rPr>
          <w:rFonts w:asciiTheme="minorEastAsia" w:eastAsiaTheme="minorEastAsia" w:hAnsiTheme="minorEastAsia"/>
          <w:b/>
          <w:sz w:val="24"/>
        </w:rPr>
      </w:pPr>
      <w:r w:rsidRPr="004164B0">
        <w:rPr>
          <w:rFonts w:asciiTheme="minorEastAsia" w:eastAsiaTheme="minorEastAsia" w:hAnsiTheme="minorEastAsia" w:hint="eastAsia"/>
          <w:b/>
          <w:bCs/>
          <w:sz w:val="24"/>
        </w:rPr>
        <w:t>一、我国学生体质健康评价制度的演变和发展</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（一）、我国学生体质健康的演变</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我国学生体质健康的演变，是与我国不同时期的社会、经济、科技、文化和教育发展水平相适应的；是与全国提高青少年的身体健康素质、满足国家对受教育者的全面发展和培养人才战略的基本要求相一致的。</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sz w:val="24"/>
        </w:rPr>
        <w:t xml:space="preserve">   </w:t>
      </w:r>
      <w:r w:rsidRPr="004164B0">
        <w:rPr>
          <w:rFonts w:asciiTheme="minorEastAsia" w:eastAsiaTheme="minorEastAsia" w:hAnsiTheme="minorEastAsia" w:hint="eastAsia"/>
          <w:sz w:val="24"/>
        </w:rPr>
        <w:t>党和国家先后制定了《劳卫制》 、 《国家体育锻炼标准》 、 《大学生体育合格标准》等一系列制度，</w:t>
      </w:r>
      <w:r w:rsidRPr="004164B0">
        <w:rPr>
          <w:rFonts w:asciiTheme="minorEastAsia" w:eastAsiaTheme="minorEastAsia" w:hAnsiTheme="minorEastAsia"/>
          <w:sz w:val="24"/>
        </w:rPr>
        <w:t>2002</w:t>
      </w:r>
      <w:r w:rsidRPr="004164B0">
        <w:rPr>
          <w:rFonts w:asciiTheme="minorEastAsia" w:eastAsiaTheme="minorEastAsia" w:hAnsiTheme="minorEastAsia" w:hint="eastAsia"/>
          <w:sz w:val="24"/>
        </w:rPr>
        <w:t>年开始在全国试行《学生体质健康标准》 ，并于</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1、《劳卫制》---《国家体育锻炼标准》---《国家学生体质健康标准》 。</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（1）、1954年，国务院批准并发布了《劳卫制》， “</w:t>
      </w:r>
      <w:r w:rsidRPr="004164B0">
        <w:rPr>
          <w:rFonts w:asciiTheme="minorEastAsia" w:eastAsiaTheme="minorEastAsia" w:hAnsiTheme="minorEastAsia"/>
          <w:sz w:val="24"/>
        </w:rPr>
        <w:t>准备劳动与保卫祖国体育制度</w:t>
      </w:r>
      <w:r w:rsidRPr="004164B0">
        <w:rPr>
          <w:rFonts w:asciiTheme="minorEastAsia" w:eastAsiaTheme="minorEastAsia" w:hAnsiTheme="minorEastAsia" w:hint="eastAsia"/>
          <w:sz w:val="24"/>
        </w:rPr>
        <w:t>”</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 xml:space="preserve">    劳卫制是国家根据社会主义建设事业需要，对人民在体育锻炼上的基本要求而制定的，其目的在于鼓励人民积极参加体育锻炼，促进体育运动的广泛开展，提高运动技术水平，使人民身强力壮，意志坚强，更好地为社会主义建设和保卫祖国服务。</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劳卫制测试项目很多，包括跑、跳、投掷、体操，田径等项目，这些项目贯穿着速度、力量、耐力、灵巧，是对人的身体素质的全面锻炼。劳卫制必须是在所有的项目上都达到规定的标准才可以算是达标。劳卫制有三个等级，少年级，一级和二级。如果你在劳卫制的达标项目中，某项成绩达到了相应的运动员等级，</w:t>
      </w:r>
      <w:r w:rsidRPr="004164B0">
        <w:rPr>
          <w:rFonts w:asciiTheme="minorEastAsia" w:eastAsiaTheme="minorEastAsia" w:hAnsiTheme="minorEastAsia" w:hint="eastAsia"/>
          <w:sz w:val="24"/>
        </w:rPr>
        <w:lastRenderedPageBreak/>
        <w:t>还可以颁发运动员等级证书，运动员等级分5个级别。</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（2）、</w:t>
      </w:r>
      <w:r w:rsidRPr="004164B0">
        <w:rPr>
          <w:rFonts w:asciiTheme="minorEastAsia" w:eastAsiaTheme="minorEastAsia" w:hAnsiTheme="minorEastAsia"/>
          <w:sz w:val="24"/>
        </w:rPr>
        <w:t>1975</w:t>
      </w:r>
      <w:r w:rsidRPr="004164B0">
        <w:rPr>
          <w:rFonts w:asciiTheme="minorEastAsia" w:eastAsiaTheme="minorEastAsia" w:hAnsiTheme="minorEastAsia" w:hint="eastAsia"/>
          <w:sz w:val="24"/>
        </w:rPr>
        <w:t>年，国家体委公布了《国家体育锻炼标准》，替代了《劳卫制》。</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《国家体育锻炼标准》主要任务是激励广大青年、少年和儿童经常地、持久地锻炼身体，促进他们身体素质和运动能力的全面发展，为建设和保卫社会主义祖国服务。</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国家体育锻炼标准》在分组上，采用按年龄分组与按年级分组并行的办法，在学校实行按年级制订评分评级标准的办法，不但照顾锻炼者的年龄差异，也适合中国现行教育制度关于学段、年级划分的实况。但无论那一级标准，各单项都必须达到45分。这种单项基础分和各项总分结合评级的做法，有利于促进青年、少年和儿童身体的全面发展。</w:t>
      </w:r>
    </w:p>
    <w:p w:rsidR="00AA2800" w:rsidRPr="004164B0" w:rsidRDefault="00AA2800" w:rsidP="00AA2800">
      <w:pPr>
        <w:spacing w:line="300" w:lineRule="exact"/>
        <w:rPr>
          <w:rFonts w:asciiTheme="minorEastAsia" w:eastAsiaTheme="minorEastAsia" w:hAnsiTheme="minorEastAsia"/>
          <w:sz w:val="24"/>
        </w:rPr>
      </w:pPr>
      <w:r w:rsidRPr="004164B0">
        <w:rPr>
          <w:rFonts w:asciiTheme="minorEastAsia" w:eastAsiaTheme="minorEastAsia" w:hAnsiTheme="minorEastAsia" w:hint="eastAsia"/>
          <w:sz w:val="24"/>
        </w:rPr>
        <w:t>（3）、</w:t>
      </w:r>
      <w:r w:rsidRPr="004164B0">
        <w:rPr>
          <w:rFonts w:asciiTheme="minorEastAsia" w:eastAsiaTheme="minorEastAsia" w:hAnsiTheme="minorEastAsia" w:cs="Tahoma"/>
          <w:color w:val="000000"/>
          <w:sz w:val="24"/>
          <w:shd w:val="clear" w:color="auto" w:fill="FFFFFF"/>
        </w:rPr>
        <w:t>2002年</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cs="Tahoma"/>
          <w:color w:val="000000"/>
          <w:sz w:val="24"/>
          <w:shd w:val="clear" w:color="auto" w:fill="FFFFFF"/>
        </w:rPr>
        <w:t>由教育部、国家体育总局联合下发了《学生体质健康标准（试行方案）》，作为《国家体育锻炼标准》在学校的具体实施</w:t>
      </w:r>
      <w:r w:rsidRPr="004164B0">
        <w:rPr>
          <w:rFonts w:asciiTheme="minorEastAsia" w:eastAsiaTheme="minorEastAsia" w:hAnsiTheme="minorEastAsia" w:cs="Tahoma" w:hint="eastAsia"/>
          <w:color w:val="000000"/>
          <w:sz w:val="24"/>
          <w:shd w:val="clear" w:color="auto" w:fill="FFFFFF"/>
        </w:rPr>
        <w:t>。</w:t>
      </w:r>
      <w:r w:rsidRPr="004164B0">
        <w:rPr>
          <w:rFonts w:asciiTheme="minorEastAsia" w:eastAsiaTheme="minorEastAsia" w:hAnsiTheme="minorEastAsia"/>
          <w:sz w:val="24"/>
        </w:rPr>
        <w:t>2007</w:t>
      </w:r>
      <w:r w:rsidRPr="004164B0">
        <w:rPr>
          <w:rFonts w:asciiTheme="minorEastAsia" w:eastAsiaTheme="minorEastAsia" w:hAnsiTheme="minorEastAsia" w:hint="eastAsia"/>
          <w:sz w:val="24"/>
        </w:rPr>
        <w:t>年，正式定名为《国家学生体质健康标准》 。</w:t>
      </w:r>
    </w:p>
    <w:p w:rsidR="00AA2800" w:rsidRPr="004164B0" w:rsidRDefault="00AA2800" w:rsidP="00AA2800">
      <w:pPr>
        <w:pStyle w:val="a5"/>
        <w:shd w:val="clear" w:color="auto" w:fill="FFFFFF"/>
        <w:spacing w:before="0" w:beforeAutospacing="0" w:after="150" w:afterAutospacing="0" w:line="300" w:lineRule="exact"/>
        <w:ind w:firstLineChars="150" w:firstLine="360"/>
        <w:rPr>
          <w:rFonts w:asciiTheme="minorEastAsia" w:eastAsiaTheme="minorEastAsia" w:hAnsiTheme="minorEastAsia" w:cs="Tahoma"/>
          <w:color w:val="000000"/>
        </w:rPr>
      </w:pPr>
      <w:r w:rsidRPr="004164B0">
        <w:rPr>
          <w:rFonts w:asciiTheme="minorEastAsia" w:eastAsiaTheme="minorEastAsia" w:hAnsiTheme="minorEastAsia" w:hint="eastAsia"/>
        </w:rPr>
        <w:t>《国家学生体质健康标准》是根据“学校教育要树立健康第一”的指导思想提出来的。它</w:t>
      </w:r>
      <w:r w:rsidRPr="004164B0">
        <w:rPr>
          <w:rFonts w:asciiTheme="minorEastAsia" w:eastAsiaTheme="minorEastAsia" w:hAnsiTheme="minorEastAsia"/>
        </w:rPr>
        <w:t>的内涵是测量学生体质健康状况和锻炼效果的评价标准，是国家对不同年龄段学生体质健康方面的基本要求，是学生体质健康的个体评价标准。</w:t>
      </w:r>
      <w:r w:rsidRPr="004164B0">
        <w:rPr>
          <w:rFonts w:asciiTheme="minorEastAsia" w:eastAsiaTheme="minorEastAsia" w:hAnsiTheme="minorEastAsia" w:cs="Arial"/>
          <w:color w:val="333333"/>
          <w:shd w:val="clear" w:color="auto" w:fill="FFFFFF"/>
        </w:rPr>
        <w:t>通过《国家学生体质健康标准》的测试，可以使</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清楚地了解自己体质与健康的状况，还可帮助</w:t>
      </w:r>
      <w:r w:rsidRPr="004164B0">
        <w:rPr>
          <w:rFonts w:asciiTheme="minorEastAsia" w:eastAsiaTheme="minorEastAsia" w:hAnsiTheme="minorEastAsia" w:cs="Arial" w:hint="eastAsia"/>
          <w:color w:val="333333"/>
          <w:shd w:val="clear" w:color="auto" w:fill="FFFFFF"/>
        </w:rPr>
        <w:t>学生</w:t>
      </w:r>
      <w:r w:rsidRPr="004164B0">
        <w:rPr>
          <w:rFonts w:asciiTheme="minorEastAsia" w:eastAsiaTheme="minorEastAsia" w:hAnsiTheme="minorEastAsia" w:cs="Arial"/>
          <w:color w:val="333333"/>
          <w:shd w:val="clear" w:color="auto" w:fill="FFFFFF"/>
        </w:rPr>
        <w:t>监测自己的体质与健康状况的变化程度。</w:t>
      </w:r>
    </w:p>
    <w:p w:rsidR="00AA2800" w:rsidRPr="004164B0" w:rsidRDefault="00AA2800" w:rsidP="00AA2800">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二、《国家学生体质健康标准》（2014年修订）</w:t>
      </w:r>
    </w:p>
    <w:p w:rsidR="00AA2800" w:rsidRPr="004164B0" w:rsidRDefault="00AA2800" w:rsidP="00AA2800">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sz w:val="24"/>
        </w:rPr>
        <w:t>（一）、说明</w:t>
      </w:r>
    </w:p>
    <w:p w:rsidR="00AA2800" w:rsidRPr="004164B0" w:rsidRDefault="00AA2800" w:rsidP="00AA2800">
      <w:pPr>
        <w:spacing w:beforeLines="100" w:afterLines="100" w:line="300" w:lineRule="exact"/>
        <w:ind w:firstLineChars="150" w:firstLine="360"/>
        <w:rPr>
          <w:rFonts w:asciiTheme="minorEastAsia" w:eastAsiaTheme="minorEastAsia" w:hAnsiTheme="minorEastAsia"/>
          <w:b/>
          <w:bCs/>
          <w:sz w:val="24"/>
        </w:rPr>
      </w:pPr>
      <w:r w:rsidRPr="004164B0">
        <w:rPr>
          <w:rFonts w:asciiTheme="minorEastAsia" w:eastAsiaTheme="minorEastAsia" w:hAnsiTheme="minorEastAsia" w:hint="eastAsia"/>
          <w:sz w:val="24"/>
        </w:rPr>
        <w:t>1.《国家学生体质健康标准》（以下简称《标准》）是国家学校教育工作的基础性指导文件和教育质量基本标准，是评价学生综合素质、评估学校工作和衡量各地教育发展的重要依据，是《国家体育锻炼标准》在学校的具体实施，适用于全日制普通小学、初中、普通高中、中等职业学校、普通高等学校的学生。</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2.本标准的修订坚持健康第一，落实《国家中长期教育改革和发展规划纲要（2010-2020年）》、《国务院办公厅转发教育部等部门关于进一步加强学校体育工作若干意见的通知》（国办发〔2012〕53号）和《教育部关于印发〈学生体质健康监测评价办法〉等三个文件的通知》（教体艺〔2014〕3号）有关要求，着重提高《标准》应用的信度、效度和区分度，着重强化其教育激励、反馈调整和引导锻炼功能，着重提高其教育监测和绩效评价支撑能力。</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3.本标准从身体形态、身体机能和身体素质等方面综合评定学生的体质健康水平，是促进学生体质健康发展、激励学生积极进行身体锻炼的教育手段，是国家学生发展核心素养体系和学业质量标准的重要组成部分，是学生体质健康的个体评价标准。</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hint="eastAsia"/>
          <w:sz w:val="24"/>
        </w:rPr>
        <w:t>4.本标准将适用对象划分为以下组别：小学、初中、高中按每个年级为一组，其中小学为6组、初中为3组、高中为3组。大学一、二年级为一组，三、四年级为一组。</w:t>
      </w:r>
    </w:p>
    <w:p w:rsidR="00AA2800" w:rsidRPr="004164B0" w:rsidRDefault="00AA2800" w:rsidP="00AA2800">
      <w:pPr>
        <w:spacing w:line="300" w:lineRule="exact"/>
        <w:ind w:firstLineChars="200" w:firstLine="480"/>
        <w:rPr>
          <w:rFonts w:asciiTheme="minorEastAsia" w:eastAsiaTheme="minorEastAsia" w:hAnsiTheme="minorEastAsia" w:cs="仿宋"/>
          <w:sz w:val="24"/>
        </w:rPr>
      </w:pPr>
      <w:r w:rsidRPr="004164B0">
        <w:rPr>
          <w:rFonts w:asciiTheme="minorEastAsia" w:eastAsiaTheme="minorEastAsia" w:hAnsiTheme="minorEastAsia" w:cs="仿宋" w:hint="eastAsia"/>
          <w:sz w:val="24"/>
        </w:rPr>
        <w:t>5．小学、初中、高中、大学各组别的测试指标均为必测指标。其中，身体形态类中的身高、体重，身体机能类中的肺活量，以及身体素质类中的</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仿宋" w:hint="eastAsia"/>
            <w:sz w:val="24"/>
          </w:rPr>
          <w:t>50米</w:t>
        </w:r>
      </w:smartTag>
      <w:r w:rsidRPr="004164B0">
        <w:rPr>
          <w:rFonts w:asciiTheme="minorEastAsia" w:eastAsiaTheme="minorEastAsia" w:hAnsiTheme="minorEastAsia" w:cs="仿宋" w:hint="eastAsia"/>
          <w:sz w:val="24"/>
        </w:rPr>
        <w:t>跑、坐位体前屈为各年级学生共性指标。</w:t>
      </w:r>
    </w:p>
    <w:p w:rsidR="00AA2800" w:rsidRPr="004164B0" w:rsidRDefault="00AA2800" w:rsidP="00AA2800">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6．本标准的学年总分由标准分与附加分之和构成，满分为120分。标准分由各单项指标得分与权重乘积之和组成，满分为100分。附加分根据实测成绩确</w:t>
      </w:r>
      <w:r w:rsidRPr="004164B0">
        <w:rPr>
          <w:rFonts w:asciiTheme="minorEastAsia" w:eastAsiaTheme="minorEastAsia" w:hAnsiTheme="minorEastAsia" w:cs="仿宋" w:hint="eastAsia"/>
          <w:sz w:val="24"/>
          <w:shd w:val="clear" w:color="auto" w:fill="FFFFFF"/>
        </w:rPr>
        <w:lastRenderedPageBreak/>
        <w:t>定，即对成绩超过100分的加分指标进行加分，满分为20分；小学的加分指标为1分钟跳绳，加分幅度为20分；初中、高中和大学的加分指标为男生引体向上和</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1000米</w:t>
        </w:r>
      </w:smartTag>
      <w:r w:rsidRPr="004164B0">
        <w:rPr>
          <w:rFonts w:asciiTheme="minorEastAsia" w:eastAsiaTheme="minorEastAsia" w:hAnsiTheme="minorEastAsia" w:cs="仿宋" w:hint="eastAsia"/>
          <w:sz w:val="24"/>
          <w:shd w:val="clear" w:color="auto" w:fill="FFFFFF"/>
        </w:rPr>
        <w:t>跑，女生1分钟仰卧起坐和</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仿宋" w:hint="eastAsia"/>
            <w:sz w:val="24"/>
            <w:shd w:val="clear" w:color="auto" w:fill="FFFFFF"/>
          </w:rPr>
          <w:t>800米</w:t>
        </w:r>
      </w:smartTag>
      <w:r w:rsidRPr="004164B0">
        <w:rPr>
          <w:rFonts w:asciiTheme="minorEastAsia" w:eastAsiaTheme="minorEastAsia" w:hAnsiTheme="minorEastAsia" w:cs="仿宋" w:hint="eastAsia"/>
          <w:sz w:val="24"/>
          <w:shd w:val="clear" w:color="auto" w:fill="FFFFFF"/>
        </w:rPr>
        <w:t>跑，各指标加分幅度均为10分。</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7．根据学生学年总分评定等级：90.0分及以上为优秀，80.0～89.9分为良好，60.0～79.9分为及格，59.9分及以下为不及格。</w:t>
      </w:r>
    </w:p>
    <w:p w:rsidR="00AA2800" w:rsidRPr="004164B0" w:rsidRDefault="00AA2800" w:rsidP="00AA2800">
      <w:pPr>
        <w:spacing w:line="300" w:lineRule="exact"/>
        <w:ind w:firstLineChars="200" w:firstLine="480"/>
        <w:rPr>
          <w:rFonts w:asciiTheme="minorEastAsia" w:eastAsiaTheme="minorEastAsia" w:hAnsiTheme="minorEastAsia"/>
          <w:sz w:val="24"/>
        </w:rPr>
      </w:pPr>
      <w:r w:rsidRPr="004164B0">
        <w:rPr>
          <w:rFonts w:asciiTheme="minorEastAsia" w:eastAsiaTheme="minorEastAsia" w:hAnsiTheme="minorEastAsia" w:cs="仿宋" w:hint="eastAsia"/>
          <w:sz w:val="24"/>
          <w:shd w:val="clear" w:color="auto" w:fill="FFFFFF"/>
        </w:rPr>
        <w:t>8．每个学生每学年评定一次，记入《〈国家学生体质健康标准〉登记卡》。</w:t>
      </w:r>
      <w:r w:rsidRPr="004164B0">
        <w:rPr>
          <w:rFonts w:asciiTheme="minorEastAsia" w:eastAsiaTheme="minorEastAsia" w:hAnsiTheme="minorEastAsia" w:cs="Arial" w:hint="eastAsia"/>
          <w:sz w:val="24"/>
          <w:shd w:val="clear" w:color="auto" w:fill="FFFFFF"/>
        </w:rPr>
        <w:t>特殊学制的学校，在填写登记卡时可以按规定和需求相应地增减栏目。</w:t>
      </w:r>
      <w:r w:rsidRPr="004164B0">
        <w:rPr>
          <w:rFonts w:asciiTheme="minorEastAsia" w:eastAsiaTheme="minorEastAsia" w:hAnsiTheme="minorEastAsia" w:cs="仿宋" w:hint="eastAsia"/>
          <w:sz w:val="24"/>
          <w:shd w:val="clear" w:color="auto" w:fill="FFFFFF"/>
        </w:rPr>
        <w:t>学生毕业时的成绩和等级，按毕业当年学年总分的50%与其他学年总分平均得分的50%之和进行评定。</w:t>
      </w:r>
    </w:p>
    <w:p w:rsidR="00AA2800" w:rsidRPr="004164B0" w:rsidRDefault="00AA2800" w:rsidP="00AA2800">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仿宋" w:hint="eastAsia"/>
          <w:sz w:val="24"/>
          <w:shd w:val="clear" w:color="auto" w:fill="FFFFFF"/>
        </w:rPr>
        <w:t>9．学生测试成绩评定达到良好及以上者，方可参加评优与评奖；成绩达到优秀者，方可获体育奖学分。</w:t>
      </w:r>
      <w:r w:rsidRPr="004164B0">
        <w:rPr>
          <w:rFonts w:asciiTheme="minorEastAsia" w:eastAsiaTheme="minorEastAsia" w:hAnsiTheme="minorEastAsia" w:cs="Arial" w:hint="eastAsia"/>
          <w:sz w:val="24"/>
          <w:shd w:val="clear" w:color="auto" w:fill="FFFFFF"/>
        </w:rPr>
        <w:t>测试成绩评定不及格者，在本学年度准予补测一次，补测仍不及格，则学年成绩评定为不及格。普通高中、中等职业学校和普通高等学校学生毕业时，《标准》测试的成绩达不到50分者按结业或肄业处理。</w:t>
      </w:r>
    </w:p>
    <w:p w:rsidR="00AA2800" w:rsidRPr="00CC7AFB" w:rsidRDefault="00AA2800" w:rsidP="00AA2800">
      <w:pPr>
        <w:spacing w:line="300" w:lineRule="exact"/>
        <w:ind w:firstLineChars="200" w:firstLine="480"/>
        <w:rPr>
          <w:rFonts w:asciiTheme="minorEastAsia" w:eastAsiaTheme="minorEastAsia" w:hAnsiTheme="minorEastAsia" w:cs="仿宋"/>
          <w:sz w:val="24"/>
          <w:shd w:val="clear" w:color="auto" w:fill="FFFFFF"/>
        </w:rPr>
      </w:pPr>
      <w:r w:rsidRPr="004164B0">
        <w:rPr>
          <w:rFonts w:asciiTheme="minorEastAsia" w:eastAsiaTheme="minorEastAsia" w:hAnsiTheme="minorEastAsia" w:cs="Arial" w:hint="eastAsia"/>
          <w:sz w:val="24"/>
          <w:shd w:val="clear" w:color="auto" w:fill="FFFFFF"/>
        </w:rPr>
        <w:t>10．学生因病或残疾可向学校提交暂缓或免予执行《标准》的申请，经医疗单位证明，体育教学部门核准，可暂缓或免予执行《标准》，并填写《免予执行&lt;国家学生体质健康标准&gt;申请表》</w:t>
      </w:r>
      <w:r w:rsidRPr="004164B0">
        <w:rPr>
          <w:rFonts w:asciiTheme="minorEastAsia" w:eastAsiaTheme="minorEastAsia" w:hAnsiTheme="minorEastAsia" w:cs="仿宋" w:hint="eastAsia"/>
          <w:sz w:val="24"/>
          <w:shd w:val="clear" w:color="auto" w:fill="FFFFFF"/>
        </w:rPr>
        <w:t>（附表7）</w:t>
      </w:r>
      <w:r w:rsidRPr="004164B0">
        <w:rPr>
          <w:rFonts w:asciiTheme="minorEastAsia" w:eastAsiaTheme="minorEastAsia" w:hAnsiTheme="minorEastAsia" w:cs="Arial" w:hint="eastAsia"/>
          <w:sz w:val="24"/>
          <w:shd w:val="clear" w:color="auto" w:fill="FFFFFF"/>
        </w:rPr>
        <w:t>，存入学生档案。确实丧失运动能力、被免予执行《标准》的残疾学生，仍可参加评优与评奖，</w:t>
      </w:r>
      <w:r w:rsidRPr="004164B0">
        <w:rPr>
          <w:rFonts w:asciiTheme="minorEastAsia" w:eastAsiaTheme="minorEastAsia" w:hAnsiTheme="minorEastAsia" w:hint="eastAsia"/>
          <w:sz w:val="24"/>
        </w:rPr>
        <w:t>毕业时《标准》成绩需注明免测。</w:t>
      </w:r>
    </w:p>
    <w:p w:rsidR="00AA2800" w:rsidRPr="004164B0" w:rsidRDefault="00AA2800" w:rsidP="00AA2800">
      <w:pPr>
        <w:spacing w:line="300" w:lineRule="exact"/>
        <w:ind w:firstLineChars="50" w:firstLine="120"/>
        <w:rPr>
          <w:rFonts w:asciiTheme="minorEastAsia" w:eastAsiaTheme="minorEastAsia" w:hAnsiTheme="minorEastAsia"/>
          <w:sz w:val="24"/>
        </w:rPr>
      </w:pPr>
      <w:r w:rsidRPr="004164B0">
        <w:rPr>
          <w:rFonts w:asciiTheme="minorEastAsia" w:eastAsiaTheme="minorEastAsia" w:hAnsiTheme="minorEastAsia" w:hint="eastAsia"/>
          <w:sz w:val="24"/>
        </w:rPr>
        <w:t>(二)单项指标与权重</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46"/>
        <w:gridCol w:w="4042"/>
        <w:gridCol w:w="1260"/>
      </w:tblGrid>
      <w:tr w:rsidR="00AA2800" w:rsidRPr="004164B0" w:rsidTr="00E85377">
        <w:trPr>
          <w:trHeight w:hRule="exact" w:val="454"/>
        </w:trPr>
        <w:tc>
          <w:tcPr>
            <w:tcW w:w="3446" w:type="dxa"/>
            <w:shd w:val="clear" w:color="auto" w:fill="auto"/>
            <w:vAlign w:val="center"/>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测试对象</w:t>
            </w:r>
          </w:p>
        </w:tc>
        <w:tc>
          <w:tcPr>
            <w:tcW w:w="4042" w:type="dxa"/>
            <w:shd w:val="clear" w:color="auto" w:fill="auto"/>
            <w:vAlign w:val="center"/>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单项指标</w:t>
            </w:r>
          </w:p>
        </w:tc>
        <w:tc>
          <w:tcPr>
            <w:tcW w:w="1260" w:type="dxa"/>
            <w:shd w:val="clear" w:color="auto" w:fill="auto"/>
            <w:vAlign w:val="center"/>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权重（%）</w:t>
            </w:r>
          </w:p>
        </w:tc>
      </w:tr>
      <w:tr w:rsidR="00AA2800" w:rsidRPr="004164B0" w:rsidTr="00E85377">
        <w:trPr>
          <w:trHeight w:hRule="exact" w:val="454"/>
        </w:trPr>
        <w:tc>
          <w:tcPr>
            <w:tcW w:w="3446" w:type="dxa"/>
            <w:vMerge w:val="restart"/>
            <w:shd w:val="clear" w:color="auto" w:fill="auto"/>
            <w:vAlign w:val="center"/>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小学一年级至大学四年级</w:t>
            </w: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体重指数（BMI）</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AA2800" w:rsidRPr="004164B0" w:rsidTr="00E85377">
        <w:trPr>
          <w:trHeight w:hRule="exact" w:val="454"/>
        </w:trPr>
        <w:tc>
          <w:tcPr>
            <w:tcW w:w="3446" w:type="dxa"/>
            <w:vMerge/>
            <w:shd w:val="clear" w:color="auto" w:fill="auto"/>
            <w:vAlign w:val="center"/>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肺活量</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15</w:t>
            </w:r>
          </w:p>
        </w:tc>
      </w:tr>
      <w:tr w:rsidR="00AA2800" w:rsidRPr="004164B0" w:rsidTr="00E85377">
        <w:trPr>
          <w:trHeight w:hRule="exact" w:val="454"/>
        </w:trPr>
        <w:tc>
          <w:tcPr>
            <w:tcW w:w="3446" w:type="dxa"/>
            <w:vMerge w:val="restart"/>
            <w:shd w:val="clear" w:color="auto" w:fill="auto"/>
            <w:vAlign w:val="center"/>
          </w:tcPr>
          <w:p w:rsidR="00AA2800" w:rsidRPr="004164B0" w:rsidRDefault="00AA2800" w:rsidP="00E85377">
            <w:pPr>
              <w:pStyle w:val="a5"/>
              <w:shd w:val="clear" w:color="auto" w:fill="FFFFFF"/>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初中、高中、大学各年级</w:t>
            </w: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50"/>
                <w:attr w:name="UnitName" w:val="米"/>
              </w:smartTagPr>
              <w:r w:rsidRPr="004164B0">
                <w:rPr>
                  <w:rFonts w:asciiTheme="minorEastAsia" w:eastAsiaTheme="minorEastAsia" w:hAnsiTheme="minorEastAsia" w:cs="Arial" w:hint="eastAsia"/>
                </w:rPr>
                <w:t>50米</w:t>
              </w:r>
            </w:smartTag>
            <w:r w:rsidRPr="004164B0">
              <w:rPr>
                <w:rFonts w:asciiTheme="minorEastAsia" w:eastAsiaTheme="minorEastAsia" w:hAnsiTheme="minorEastAsia" w:cs="Arial" w:hint="eastAsia"/>
              </w:rPr>
              <w:t>跑</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r w:rsidR="00AA2800" w:rsidRPr="004164B0" w:rsidTr="00E85377">
        <w:trPr>
          <w:trHeight w:hRule="exact" w:val="454"/>
        </w:trPr>
        <w:tc>
          <w:tcPr>
            <w:tcW w:w="3446" w:type="dxa"/>
            <w:vMerge/>
            <w:shd w:val="clear" w:color="auto" w:fill="auto"/>
          </w:tcPr>
          <w:p w:rsidR="00AA2800" w:rsidRPr="004164B0" w:rsidRDefault="00AA2800"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坐位体前屈</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AA2800" w:rsidRPr="004164B0" w:rsidTr="00E85377">
        <w:trPr>
          <w:trHeight w:hRule="exact" w:val="454"/>
        </w:trPr>
        <w:tc>
          <w:tcPr>
            <w:tcW w:w="3446" w:type="dxa"/>
            <w:vMerge/>
            <w:shd w:val="clear" w:color="auto" w:fill="auto"/>
          </w:tcPr>
          <w:p w:rsidR="00AA2800" w:rsidRPr="004164B0" w:rsidRDefault="00AA2800"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立定跳远</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AA2800" w:rsidRPr="004164B0" w:rsidTr="00E85377">
        <w:trPr>
          <w:trHeight w:hRule="exact" w:val="454"/>
        </w:trPr>
        <w:tc>
          <w:tcPr>
            <w:tcW w:w="3446" w:type="dxa"/>
            <w:vMerge/>
            <w:shd w:val="clear" w:color="auto" w:fill="auto"/>
          </w:tcPr>
          <w:p w:rsidR="00AA2800" w:rsidRPr="004164B0" w:rsidRDefault="00AA2800"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引体向上（男）/1分钟仰卧起坐（女）</w:t>
            </w:r>
          </w:p>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p>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p>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p>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p>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坐（女）</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10</w:t>
            </w:r>
          </w:p>
        </w:tc>
      </w:tr>
      <w:tr w:rsidR="00AA2800" w:rsidRPr="004164B0" w:rsidTr="00E85377">
        <w:trPr>
          <w:trHeight w:hRule="exact" w:val="454"/>
        </w:trPr>
        <w:tc>
          <w:tcPr>
            <w:tcW w:w="3446" w:type="dxa"/>
            <w:vMerge/>
            <w:shd w:val="clear" w:color="auto" w:fill="auto"/>
          </w:tcPr>
          <w:p w:rsidR="00AA2800" w:rsidRPr="004164B0" w:rsidRDefault="00AA2800" w:rsidP="00E85377">
            <w:pPr>
              <w:pStyle w:val="a5"/>
              <w:spacing w:before="0" w:beforeAutospacing="0" w:after="0" w:afterAutospacing="0" w:line="300" w:lineRule="exact"/>
              <w:rPr>
                <w:rFonts w:asciiTheme="minorEastAsia" w:eastAsiaTheme="minorEastAsia" w:hAnsiTheme="minorEastAsia" w:cs="Arial"/>
              </w:rPr>
            </w:pPr>
          </w:p>
        </w:tc>
        <w:tc>
          <w:tcPr>
            <w:tcW w:w="4042"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smartTag w:uri="urn:schemas-microsoft-com:office:smarttags" w:element="chmetcnv">
              <w:smartTagPr>
                <w:attr w:name="TCSC" w:val="0"/>
                <w:attr w:name="NumberType" w:val="1"/>
                <w:attr w:name="Negative" w:val="False"/>
                <w:attr w:name="HasSpace" w:val="False"/>
                <w:attr w:name="SourceValue" w:val="1000"/>
                <w:attr w:name="UnitName" w:val="米"/>
              </w:smartTagPr>
              <w:r w:rsidRPr="004164B0">
                <w:rPr>
                  <w:rFonts w:asciiTheme="minorEastAsia" w:eastAsiaTheme="minorEastAsia" w:hAnsiTheme="minorEastAsia" w:cs="Arial" w:hint="eastAsia"/>
                </w:rPr>
                <w:t>1000米</w:t>
              </w:r>
            </w:smartTag>
            <w:r w:rsidRPr="004164B0">
              <w:rPr>
                <w:rFonts w:asciiTheme="minorEastAsia" w:eastAsiaTheme="minorEastAsia" w:hAnsiTheme="minorEastAsia" w:cs="Arial" w:hint="eastAsia"/>
              </w:rPr>
              <w:t>跑（男）/</w:t>
            </w:r>
            <w:smartTag w:uri="urn:schemas-microsoft-com:office:smarttags" w:element="chmetcnv">
              <w:smartTagPr>
                <w:attr w:name="TCSC" w:val="0"/>
                <w:attr w:name="NumberType" w:val="1"/>
                <w:attr w:name="Negative" w:val="False"/>
                <w:attr w:name="HasSpace" w:val="False"/>
                <w:attr w:name="SourceValue" w:val="800"/>
                <w:attr w:name="UnitName" w:val="米"/>
              </w:smartTagPr>
              <w:r w:rsidRPr="004164B0">
                <w:rPr>
                  <w:rFonts w:asciiTheme="minorEastAsia" w:eastAsiaTheme="minorEastAsia" w:hAnsiTheme="minorEastAsia" w:cs="Arial" w:hint="eastAsia"/>
                </w:rPr>
                <w:t>800米</w:t>
              </w:r>
            </w:smartTag>
            <w:r w:rsidRPr="004164B0">
              <w:rPr>
                <w:rFonts w:asciiTheme="minorEastAsia" w:eastAsiaTheme="minorEastAsia" w:hAnsiTheme="minorEastAsia" w:cs="Arial" w:hint="eastAsia"/>
              </w:rPr>
              <w:t>跑（女）</w:t>
            </w:r>
          </w:p>
        </w:tc>
        <w:tc>
          <w:tcPr>
            <w:tcW w:w="1260" w:type="dxa"/>
            <w:shd w:val="clear" w:color="auto" w:fill="auto"/>
          </w:tcPr>
          <w:p w:rsidR="00AA2800" w:rsidRPr="004164B0" w:rsidRDefault="00AA2800" w:rsidP="00E85377">
            <w:pPr>
              <w:pStyle w:val="a5"/>
              <w:spacing w:before="0" w:beforeAutospacing="0" w:after="0" w:afterAutospacing="0" w:line="300" w:lineRule="exact"/>
              <w:jc w:val="center"/>
              <w:rPr>
                <w:rFonts w:asciiTheme="minorEastAsia" w:eastAsiaTheme="minorEastAsia" w:hAnsiTheme="minorEastAsia" w:cs="Arial"/>
              </w:rPr>
            </w:pPr>
            <w:r w:rsidRPr="004164B0">
              <w:rPr>
                <w:rFonts w:asciiTheme="minorEastAsia" w:eastAsiaTheme="minorEastAsia" w:hAnsiTheme="minorEastAsia" w:cs="Arial" w:hint="eastAsia"/>
              </w:rPr>
              <w:t>20</w:t>
            </w:r>
          </w:p>
        </w:tc>
      </w:tr>
    </w:tbl>
    <w:p w:rsidR="00AA2800" w:rsidRPr="004164B0" w:rsidRDefault="00AA2800" w:rsidP="00AA2800">
      <w:pPr>
        <w:pStyle w:val="a5"/>
        <w:shd w:val="clear" w:color="auto" w:fill="FFFFFF"/>
        <w:spacing w:before="0" w:beforeAutospacing="0" w:after="0" w:afterAutospacing="0" w:line="300" w:lineRule="exact"/>
        <w:rPr>
          <w:rFonts w:asciiTheme="minorEastAsia" w:eastAsiaTheme="minorEastAsia" w:hAnsiTheme="minorEastAsia" w:cs="Arial"/>
        </w:rPr>
      </w:pPr>
      <w:r w:rsidRPr="004164B0">
        <w:rPr>
          <w:rFonts w:asciiTheme="minorEastAsia" w:eastAsiaTheme="minorEastAsia" w:hAnsiTheme="minorEastAsia" w:cs="Arial" w:hint="eastAsia"/>
        </w:rPr>
        <w:t>注：体重指数（BMI）=体重（千克）/身高</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（米</w:t>
      </w:r>
      <w:r w:rsidRPr="004164B0">
        <w:rPr>
          <w:rFonts w:asciiTheme="minorEastAsia" w:eastAsiaTheme="minorEastAsia" w:hAnsiTheme="minorEastAsia" w:cs="Arial" w:hint="eastAsia"/>
          <w:vertAlign w:val="superscript"/>
        </w:rPr>
        <w:t>2</w:t>
      </w:r>
      <w:r w:rsidRPr="004164B0">
        <w:rPr>
          <w:rFonts w:asciiTheme="minorEastAsia" w:eastAsiaTheme="minorEastAsia" w:hAnsiTheme="minorEastAsia" w:cs="Arial" w:hint="eastAsia"/>
        </w:rPr>
        <w:t>）</w:t>
      </w:r>
    </w:p>
    <w:p w:rsidR="00AA2800" w:rsidRPr="004164B0" w:rsidRDefault="00AA2800" w:rsidP="00AA2800">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三、我校《国家学生体质健康标准》实施细则</w:t>
      </w:r>
    </w:p>
    <w:p w:rsidR="00AA2800" w:rsidRPr="004164B0" w:rsidRDefault="00AA2800" w:rsidP="00AA2800">
      <w:pPr>
        <w:pStyle w:val="a5"/>
        <w:spacing w:line="300" w:lineRule="exact"/>
        <w:ind w:firstLineChars="250" w:firstLine="600"/>
        <w:rPr>
          <w:rFonts w:asciiTheme="minorEastAsia" w:eastAsiaTheme="minorEastAsia" w:hAnsiTheme="minorEastAsia"/>
          <w:color w:val="000000"/>
        </w:rPr>
      </w:pPr>
      <w:r w:rsidRPr="004164B0">
        <w:rPr>
          <w:rFonts w:asciiTheme="minorEastAsia" w:eastAsiaTheme="minorEastAsia" w:hAnsiTheme="minorEastAsia" w:hint="eastAsia"/>
          <w:color w:val="000000"/>
        </w:rPr>
        <w:t>学校体育肩负着“增强学生体质”、“促进学生健康”的历史使命。《中共中央国务院关于深化教育改革全面推进素质教育的决定》中明确指出“健康体魄是青少年为祖国和人民服务的基本前提，是中华民族旺盛生命力的体现，学校教育要树立健康第一的指导思想，切实加强体育工作”。根据教育部、国家体育总局颁布的《关于实施﹤国家学生体质健康标准﹥的通知》，教育部办公厅《关于﹤国家学生体质健康标准﹥有关测试方法、器材规格的通知》和《国家学生体质健康标准》的要求，结合我校实际，特制定浙江理工大学《国家学生体质健康标准》（以下简称《标准》）实施细则。</w:t>
      </w:r>
    </w:p>
    <w:p w:rsidR="00AA2800" w:rsidRPr="004164B0" w:rsidRDefault="00AA2800" w:rsidP="00AA2800">
      <w:pPr>
        <w:pStyle w:val="a5"/>
        <w:spacing w:line="300" w:lineRule="exact"/>
        <w:ind w:firstLineChars="150" w:firstLine="360"/>
        <w:rPr>
          <w:rFonts w:asciiTheme="minorEastAsia" w:eastAsiaTheme="minorEastAsia" w:hAnsiTheme="minorEastAsia"/>
          <w:color w:val="000000"/>
        </w:rPr>
      </w:pPr>
      <w:r w:rsidRPr="004164B0">
        <w:rPr>
          <w:rFonts w:asciiTheme="minorEastAsia" w:eastAsiaTheme="minorEastAsia" w:hAnsiTheme="minorEastAsia" w:hint="eastAsia"/>
          <w:color w:val="000000"/>
        </w:rPr>
        <w:t>(一)测试对象：在校本科生学生。</w:t>
      </w:r>
    </w:p>
    <w:p w:rsidR="00AA2800" w:rsidRPr="004164B0" w:rsidRDefault="00AA2800" w:rsidP="00AA2800">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lastRenderedPageBreak/>
        <w:t>(二)测试时间和内容</w:t>
      </w:r>
    </w:p>
    <w:p w:rsidR="00AA2800" w:rsidRPr="004164B0" w:rsidRDefault="00AA2800" w:rsidP="00AA2800">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1、测试时间：每年9-12月对所有在校生四个年级全体学生进行测试，每个学生每学年进行一次，五年制学生只参加前四年测试。</w:t>
      </w:r>
    </w:p>
    <w:p w:rsidR="00AA2800" w:rsidRPr="004164B0" w:rsidRDefault="00AA2800" w:rsidP="00AA2800">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2、测试内容：</w:t>
      </w:r>
    </w:p>
    <w:p w:rsidR="00AA2800" w:rsidRPr="004164B0" w:rsidRDefault="00AA2800" w:rsidP="00AA2800">
      <w:pPr>
        <w:pStyle w:val="a5"/>
        <w:spacing w:line="300" w:lineRule="exact"/>
        <w:ind w:firstLine="420"/>
        <w:rPr>
          <w:rFonts w:asciiTheme="minorEastAsia" w:eastAsiaTheme="minorEastAsia" w:hAnsiTheme="minorEastAsia"/>
          <w:color w:val="000000"/>
        </w:rPr>
      </w:pPr>
      <w:r w:rsidRPr="004164B0">
        <w:rPr>
          <w:rFonts w:asciiTheme="minorEastAsia" w:eastAsiaTheme="minorEastAsia" w:hAnsiTheme="minorEastAsia" w:hint="eastAsia"/>
          <w:color w:val="000000"/>
        </w:rPr>
        <w:t>（1</w:t>
      </w:r>
      <w:r w:rsidRPr="004164B0">
        <w:rPr>
          <w:rFonts w:asciiTheme="minorEastAsia" w:eastAsiaTheme="minorEastAsia" w:hAnsiTheme="minorEastAsia"/>
          <w:color w:val="000000"/>
        </w:rPr>
        <w:t>）</w:t>
      </w:r>
      <w:r w:rsidRPr="004164B0">
        <w:rPr>
          <w:rFonts w:asciiTheme="minorEastAsia" w:eastAsiaTheme="minorEastAsia" w:hAnsiTheme="minorEastAsia" w:hint="eastAsia"/>
          <w:color w:val="000000"/>
        </w:rPr>
        <w:t>室内项目：身高、体重、肺活量、 坐位体前屈</w:t>
      </w:r>
    </w:p>
    <w:p w:rsidR="00AA2800" w:rsidRPr="004164B0" w:rsidRDefault="00AA2800" w:rsidP="00AA2800">
      <w:pPr>
        <w:pStyle w:val="a5"/>
        <w:spacing w:line="300" w:lineRule="exact"/>
        <w:ind w:firstLineChars="200" w:firstLine="480"/>
        <w:rPr>
          <w:rFonts w:asciiTheme="minorEastAsia" w:eastAsiaTheme="minorEastAsia" w:hAnsiTheme="minorEastAsia"/>
          <w:color w:val="000000"/>
          <w:bdr w:val="none" w:sz="0" w:space="0" w:color="auto" w:frame="1"/>
        </w:rPr>
      </w:pPr>
      <w:r w:rsidRPr="004164B0">
        <w:rPr>
          <w:rFonts w:asciiTheme="minorEastAsia" w:eastAsiaTheme="minorEastAsia" w:hAnsiTheme="minorEastAsia" w:hint="eastAsia"/>
          <w:color w:val="000000"/>
        </w:rPr>
        <w:t>（2）室外项目：</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hint="eastAsia"/>
            <w:color w:val="000000"/>
          </w:rPr>
          <w:t>50米</w:t>
        </w:r>
      </w:smartTag>
      <w:r w:rsidRPr="004164B0">
        <w:rPr>
          <w:rFonts w:asciiTheme="minorEastAsia" w:eastAsiaTheme="minorEastAsia" w:hAnsiTheme="minorEastAsia" w:hint="eastAsia"/>
          <w:color w:val="000000"/>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1000米</w:t>
        </w:r>
      </w:smartTag>
      <w:r w:rsidRPr="004164B0">
        <w:rPr>
          <w:rFonts w:asciiTheme="minorEastAsia" w:eastAsiaTheme="minorEastAsia" w:hAnsiTheme="minorEastAsia" w:hint="eastAsia"/>
          <w:color w:val="000000"/>
          <w:bdr w:val="none" w:sz="0" w:space="0" w:color="auto" w:frame="1"/>
        </w:rPr>
        <w:t>（男）女生</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hint="eastAsia"/>
            <w:color w:val="000000"/>
            <w:bdr w:val="none" w:sz="0" w:space="0" w:color="auto" w:frame="1"/>
          </w:rPr>
          <w:t>800米</w:t>
        </w:r>
      </w:smartTag>
      <w:r w:rsidRPr="004164B0">
        <w:rPr>
          <w:rFonts w:asciiTheme="minorEastAsia" w:eastAsiaTheme="minorEastAsia" w:hAnsiTheme="minorEastAsia" w:hint="eastAsia"/>
          <w:color w:val="000000"/>
          <w:bdr w:val="none" w:sz="0" w:space="0" w:color="auto" w:frame="1"/>
        </w:rPr>
        <w:t>（女）、 引体向上（男）</w:t>
      </w:r>
    </w:p>
    <w:p w:rsidR="00AA2800" w:rsidRPr="004164B0" w:rsidRDefault="00AA2800" w:rsidP="00AA2800">
      <w:pPr>
        <w:pStyle w:val="a5"/>
        <w:spacing w:line="300" w:lineRule="exact"/>
        <w:ind w:leftChars="50" w:left="105" w:firstLineChars="900" w:firstLine="2160"/>
        <w:rPr>
          <w:rFonts w:asciiTheme="minorEastAsia" w:eastAsiaTheme="minorEastAsia" w:hAnsiTheme="minorEastAsia"/>
          <w:color w:val="000000"/>
        </w:rPr>
      </w:pPr>
      <w:r w:rsidRPr="004164B0">
        <w:rPr>
          <w:rFonts w:asciiTheme="minorEastAsia" w:eastAsiaTheme="minorEastAsia" w:hAnsiTheme="minorEastAsia" w:hint="eastAsia"/>
          <w:color w:val="000000"/>
          <w:bdr w:val="none" w:sz="0" w:space="0" w:color="auto" w:frame="1"/>
        </w:rPr>
        <w:t>1分钟仰卧起（女）</w:t>
      </w:r>
    </w:p>
    <w:p w:rsidR="00AA2800" w:rsidRPr="004164B0" w:rsidRDefault="00AA2800" w:rsidP="00AA2800">
      <w:pPr>
        <w:shd w:val="clear" w:color="auto" w:fill="FFFFFF"/>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hint="eastAsia"/>
          <w:sz w:val="24"/>
        </w:rPr>
        <w:t>(三)测试方法：</w:t>
      </w:r>
    </w:p>
    <w:p w:rsidR="00AA2800" w:rsidRPr="004164B0" w:rsidRDefault="00AA2800" w:rsidP="00AA2800">
      <w:pPr>
        <w:spacing w:line="300" w:lineRule="exact"/>
        <w:ind w:firstLineChars="300" w:firstLine="720"/>
        <w:rPr>
          <w:rFonts w:asciiTheme="minorEastAsia" w:eastAsiaTheme="minorEastAsia" w:hAnsiTheme="minorEastAsia" w:cs="宋体"/>
          <w:sz w:val="24"/>
        </w:rPr>
      </w:pPr>
      <w:r w:rsidRPr="004164B0">
        <w:rPr>
          <w:rFonts w:asciiTheme="minorEastAsia" w:eastAsiaTheme="minorEastAsia" w:hAnsiTheme="minorEastAsia" w:cs="宋体" w:hint="eastAsia"/>
          <w:sz w:val="24"/>
        </w:rPr>
        <w:t>1、</w:t>
      </w:r>
      <w:r w:rsidRPr="004164B0">
        <w:rPr>
          <w:rFonts w:asciiTheme="minorEastAsia" w:eastAsiaTheme="minorEastAsia" w:hAnsiTheme="minorEastAsia" w:cs="宋体"/>
          <w:sz w:val="24"/>
        </w:rPr>
        <w:t>系统登陆及信息完善。学生以学号登录进入</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管理系统（http://tzcs.zstu.edu.cn），</w:t>
      </w:r>
      <w:r w:rsidRPr="004164B0">
        <w:rPr>
          <w:rFonts w:asciiTheme="minorEastAsia" w:eastAsiaTheme="minorEastAsia" w:hAnsiTheme="minorEastAsia" w:cs="宋体" w:hint="eastAsia"/>
          <w:sz w:val="24"/>
        </w:rPr>
        <w:t>初始</w:t>
      </w:r>
      <w:r w:rsidRPr="004164B0">
        <w:rPr>
          <w:rFonts w:asciiTheme="minorEastAsia" w:eastAsiaTheme="minorEastAsia" w:hAnsiTheme="minorEastAsia" w:cs="宋体"/>
          <w:sz w:val="24"/>
        </w:rPr>
        <w:t>密码为身份证后6位，首次进入管理系统后进行信息确认后提交。手机短信和邮箱是教师与学生联系的两种方式，请正确填写。如果信息不准确，</w:t>
      </w:r>
      <w:r w:rsidRPr="004164B0">
        <w:rPr>
          <w:rFonts w:asciiTheme="minorEastAsia" w:eastAsiaTheme="minorEastAsia" w:hAnsiTheme="minorEastAsia" w:cs="宋体" w:hint="eastAsia"/>
          <w:sz w:val="24"/>
        </w:rPr>
        <w:t>特别是年级和性别，</w:t>
      </w:r>
      <w:r w:rsidRPr="004164B0">
        <w:rPr>
          <w:rFonts w:asciiTheme="minorEastAsia" w:eastAsiaTheme="minorEastAsia" w:hAnsiTheme="minorEastAsia" w:cs="宋体"/>
          <w:sz w:val="24"/>
        </w:rPr>
        <w:t>将影响测试成绩,最终会影响毕业成绩。</w:t>
      </w:r>
    </w:p>
    <w:p w:rsidR="00AA2800" w:rsidRPr="004164B0" w:rsidRDefault="00AA2800" w:rsidP="00AA2800">
      <w:pPr>
        <w:spacing w:line="300" w:lineRule="exact"/>
        <w:ind w:firstLineChars="250" w:firstLine="600"/>
        <w:rPr>
          <w:rFonts w:asciiTheme="minorEastAsia" w:eastAsiaTheme="minorEastAsia" w:hAnsiTheme="minorEastAsia" w:cs="宋体"/>
          <w:sz w:val="24"/>
        </w:rPr>
      </w:pPr>
      <w:r w:rsidRPr="004164B0">
        <w:rPr>
          <w:rFonts w:asciiTheme="minorEastAsia" w:eastAsiaTheme="minorEastAsia" w:hAnsiTheme="minorEastAsia" w:cs="宋体"/>
          <w:sz w:val="24"/>
        </w:rPr>
        <w:t>2、预约测试。学生注册成功后，需要完成两次预约测试，一次是室内项目的测试：身高、体重、肺活量、坐位体前屈。二是室外项目的测试：</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164B0">
          <w:rPr>
            <w:rFonts w:asciiTheme="minorEastAsia" w:eastAsiaTheme="minorEastAsia" w:hAnsiTheme="minorEastAsia" w:cs="宋体"/>
            <w:sz w:val="24"/>
          </w:rPr>
          <w:t>50米</w:t>
        </w:r>
      </w:smartTag>
      <w:r w:rsidRPr="004164B0">
        <w:rPr>
          <w:rFonts w:asciiTheme="minorEastAsia" w:eastAsiaTheme="minorEastAsia" w:hAnsiTheme="minorEastAsia" w:cs="宋体"/>
          <w:sz w:val="24"/>
        </w:rPr>
        <w:t>，立定跳远，</w:t>
      </w:r>
      <w:smartTag w:uri="urn:schemas-microsoft-com:office:smarttags" w:element="chmetcnv">
        <w:smartTagPr>
          <w:attr w:name="UnitName" w:val="米"/>
          <w:attr w:name="SourceValue" w:val="1000"/>
          <w:attr w:name="HasSpace" w:val="False"/>
          <w:attr w:name="Negative" w:val="False"/>
          <w:attr w:name="NumberType" w:val="1"/>
          <w:attr w:name="TCSC" w:val="0"/>
        </w:smartTagPr>
        <w:r w:rsidRPr="004164B0">
          <w:rPr>
            <w:rFonts w:asciiTheme="minorEastAsia" w:eastAsiaTheme="minorEastAsia" w:hAnsiTheme="minorEastAsia" w:cs="宋体"/>
            <w:sz w:val="24"/>
          </w:rPr>
          <w:t>1000米</w:t>
        </w:r>
      </w:smartTag>
      <w:r w:rsidRPr="004164B0">
        <w:rPr>
          <w:rFonts w:asciiTheme="minorEastAsia" w:eastAsiaTheme="minorEastAsia" w:hAnsiTheme="minorEastAsia" w:cs="宋体"/>
          <w:sz w:val="24"/>
        </w:rPr>
        <w:t>（男）、</w:t>
      </w:r>
      <w:smartTag w:uri="urn:schemas-microsoft-com:office:smarttags" w:element="chmetcnv">
        <w:smartTagPr>
          <w:attr w:name="UnitName" w:val="米"/>
          <w:attr w:name="SourceValue" w:val="800"/>
          <w:attr w:name="HasSpace" w:val="False"/>
          <w:attr w:name="Negative" w:val="False"/>
          <w:attr w:name="NumberType" w:val="1"/>
          <w:attr w:name="TCSC" w:val="0"/>
        </w:smartTagPr>
        <w:r w:rsidRPr="004164B0">
          <w:rPr>
            <w:rFonts w:asciiTheme="minorEastAsia" w:eastAsiaTheme="minorEastAsia" w:hAnsiTheme="minorEastAsia" w:cs="宋体"/>
            <w:sz w:val="24"/>
          </w:rPr>
          <w:t>800米</w:t>
        </w:r>
      </w:smartTag>
      <w:r w:rsidRPr="004164B0">
        <w:rPr>
          <w:rFonts w:asciiTheme="minorEastAsia" w:eastAsiaTheme="minorEastAsia" w:hAnsiTheme="minorEastAsia" w:cs="宋体"/>
          <w:sz w:val="24"/>
        </w:rPr>
        <w:t>（女），引体向上（男）、1分仰卧起坐(女)。</w:t>
      </w:r>
    </w:p>
    <w:p w:rsidR="00AA2800" w:rsidRPr="004164B0" w:rsidRDefault="00AA2800" w:rsidP="00AA2800">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3、因故不能参加正常测试，请在系统里提交免测或缓测申请。如未正常办理申请，按未预约处理。</w:t>
      </w:r>
    </w:p>
    <w:p w:rsidR="00AA2800" w:rsidRPr="004164B0" w:rsidRDefault="00AA2800" w:rsidP="00AA2800">
      <w:pPr>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hint="eastAsia"/>
          <w:sz w:val="24"/>
        </w:rPr>
        <w:t>4</w:t>
      </w:r>
      <w:r w:rsidRPr="004164B0">
        <w:rPr>
          <w:rFonts w:asciiTheme="minorEastAsia" w:eastAsiaTheme="minorEastAsia" w:hAnsiTheme="minorEastAsia"/>
          <w:sz w:val="24"/>
        </w:rPr>
        <w:t>、测试。测试室内项目时，需带校园一卡通和身份证；测试室外项目时，需带身份证。其他证件不能作为参加测试的有效证件</w:t>
      </w:r>
      <w:r w:rsidRPr="004164B0">
        <w:rPr>
          <w:rFonts w:asciiTheme="minorEastAsia" w:eastAsiaTheme="minorEastAsia" w:hAnsiTheme="minorEastAsia" w:hint="eastAsia"/>
          <w:sz w:val="24"/>
        </w:rPr>
        <w:t>。</w:t>
      </w:r>
      <w:r w:rsidRPr="004164B0">
        <w:rPr>
          <w:rFonts w:asciiTheme="minorEastAsia" w:eastAsiaTheme="minorEastAsia" w:hAnsiTheme="minorEastAsia"/>
          <w:sz w:val="24"/>
        </w:rPr>
        <w:t>为了保证测试公平，严肃，未带身份证者不得参加测试。</w:t>
      </w:r>
      <w:r w:rsidRPr="004164B0">
        <w:rPr>
          <w:rFonts w:asciiTheme="minorEastAsia" w:eastAsiaTheme="minorEastAsia" w:hAnsiTheme="minorEastAsia" w:hint="eastAsia"/>
          <w:sz w:val="24"/>
        </w:rPr>
        <w:t>如有作弊，将上报教务处，以考试作弊进行纪律处分。</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(四)测试成绩管理办法：</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1、《标准》从身体形态、身体机能、身体素质和运动能力等方面综合评定学生的体质健康水平。《标准》各评价指标的得分之和为本标准的最后得分，满分为120分。根据最后得分评定等级：90分及以上为优秀，80分—89.9分为良好， 60分—79.9分为及格，59分及以下为不及格。</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2、《标准》成绩每学年评定一次。学生毕业时体质健康标准的成绩和等级，按毕业当年得分和其他学年平均得分各占50%之和进行评定。</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3、学生《标准》测试成绩达到良好及以上者，方可参加“三好学生”、“奖学金”的评选。《标准》成绩不及格者，在本学年度准予补测一次，补测仍不及格，则学年《标准》成绩为不及格。</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(五)申请</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测要求及方法</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hint="eastAsia"/>
          <w:sz w:val="24"/>
        </w:rPr>
        <w:t>残疾或</w:t>
      </w:r>
      <w:r w:rsidRPr="004164B0">
        <w:rPr>
          <w:rFonts w:asciiTheme="minorEastAsia" w:eastAsiaTheme="minorEastAsia" w:hAnsiTheme="minorEastAsia" w:cs="宋体"/>
          <w:sz w:val="24"/>
        </w:rPr>
        <w:t>医学上规定不能参加体育运动</w:t>
      </w:r>
      <w:r w:rsidRPr="004164B0">
        <w:rPr>
          <w:rFonts w:asciiTheme="minorEastAsia" w:eastAsiaTheme="minorEastAsia" w:hAnsiTheme="minorEastAsia" w:cs="宋体" w:hint="eastAsia"/>
          <w:sz w:val="24"/>
        </w:rPr>
        <w:t>的</w:t>
      </w:r>
      <w:r w:rsidRPr="004164B0">
        <w:rPr>
          <w:rFonts w:asciiTheme="minorEastAsia" w:eastAsiaTheme="minorEastAsia" w:hAnsiTheme="minorEastAsia" w:cs="宋体"/>
          <w:sz w:val="24"/>
        </w:rPr>
        <w:t>疾病</w:t>
      </w:r>
      <w:r w:rsidRPr="004164B0">
        <w:rPr>
          <w:rFonts w:asciiTheme="minorEastAsia" w:eastAsiaTheme="minorEastAsia" w:hAnsiTheme="minorEastAsia" w:cs="宋体" w:hint="eastAsia"/>
          <w:sz w:val="24"/>
        </w:rPr>
        <w:t>，如高</w:t>
      </w:r>
      <w:r w:rsidRPr="004164B0">
        <w:rPr>
          <w:rFonts w:asciiTheme="minorEastAsia" w:eastAsiaTheme="minorEastAsia" w:hAnsiTheme="minorEastAsia" w:cs="宋体"/>
          <w:sz w:val="24"/>
        </w:rPr>
        <w:t>血压，心脏病，</w:t>
      </w:r>
      <w:hyperlink r:id="rId6" w:tgtFrame="_blank" w:history="1">
        <w:r w:rsidRPr="004164B0">
          <w:rPr>
            <w:rFonts w:asciiTheme="minorEastAsia" w:eastAsiaTheme="minorEastAsia" w:hAnsiTheme="minorEastAsia" w:cs="宋体"/>
            <w:sz w:val="24"/>
          </w:rPr>
          <w:t>肺结核</w:t>
        </w:r>
      </w:hyperlink>
      <w:r w:rsidRPr="004164B0">
        <w:rPr>
          <w:rFonts w:asciiTheme="minorEastAsia" w:eastAsiaTheme="minorEastAsia" w:hAnsiTheme="minorEastAsia" w:cs="宋体"/>
          <w:sz w:val="24"/>
        </w:rPr>
        <w:t>，哮喘等或其他疾病手术后确实不能参加</w:t>
      </w:r>
      <w:r w:rsidRPr="004164B0">
        <w:rPr>
          <w:rFonts w:asciiTheme="minorEastAsia" w:eastAsiaTheme="minorEastAsia" w:hAnsiTheme="minorEastAsia" w:cs="宋体" w:hint="eastAsia"/>
          <w:sz w:val="24"/>
        </w:rPr>
        <w:t>测试的学生，可申请免测。一、二年级参加体育保健课和体育健康课的学生可申请免测，其他学生不能申请免测。</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申请免测</w:t>
      </w:r>
      <w:r w:rsidRPr="004164B0">
        <w:rPr>
          <w:rFonts w:asciiTheme="minorEastAsia" w:eastAsiaTheme="minorEastAsia" w:hAnsiTheme="minorEastAsia" w:cs="宋体" w:hint="eastAsia"/>
          <w:sz w:val="24"/>
        </w:rPr>
        <w:t>方法</w:t>
      </w:r>
      <w:r w:rsidRPr="004164B0">
        <w:rPr>
          <w:rFonts w:asciiTheme="minorEastAsia" w:eastAsiaTheme="minorEastAsia" w:hAnsiTheme="minorEastAsia" w:cs="宋体"/>
          <w:sz w:val="24"/>
        </w:rPr>
        <w:t>，在</w:t>
      </w:r>
      <w:r w:rsidRPr="004164B0">
        <w:rPr>
          <w:rFonts w:asciiTheme="minorEastAsia" w:eastAsiaTheme="minorEastAsia" w:hAnsiTheme="minorEastAsia" w:cs="宋体" w:hint="eastAsia"/>
          <w:sz w:val="24"/>
        </w:rPr>
        <w:t>学生体质健康测试</w:t>
      </w:r>
      <w:r w:rsidRPr="004164B0">
        <w:rPr>
          <w:rFonts w:asciiTheme="minorEastAsia" w:eastAsiaTheme="minorEastAsia" w:hAnsiTheme="minorEastAsia" w:cs="宋体"/>
          <w:sz w:val="24"/>
        </w:rPr>
        <w:t>管理系统里</w:t>
      </w:r>
      <w:r w:rsidRPr="004164B0">
        <w:rPr>
          <w:rFonts w:asciiTheme="minorEastAsia" w:eastAsiaTheme="minorEastAsia" w:hAnsiTheme="minorEastAsia" w:cs="宋体" w:hint="eastAsia"/>
          <w:sz w:val="24"/>
        </w:rPr>
        <w:t>提交</w:t>
      </w:r>
      <w:r w:rsidRPr="004164B0">
        <w:rPr>
          <w:rFonts w:asciiTheme="minorEastAsia" w:eastAsiaTheme="minorEastAsia" w:hAnsiTheme="minorEastAsia" w:cs="宋体"/>
          <w:sz w:val="24"/>
        </w:rPr>
        <w:t>免测申请</w:t>
      </w:r>
      <w:r w:rsidRPr="004164B0">
        <w:rPr>
          <w:rFonts w:asciiTheme="minorEastAsia" w:eastAsiaTheme="minorEastAsia" w:hAnsiTheme="minorEastAsia" w:cs="宋体" w:hint="eastAsia"/>
          <w:sz w:val="24"/>
        </w:rPr>
        <w:t>后才能下载</w:t>
      </w:r>
      <w:r w:rsidRPr="004164B0">
        <w:rPr>
          <w:rFonts w:asciiTheme="minorEastAsia" w:eastAsiaTheme="minorEastAsia" w:hAnsiTheme="minorEastAsia" w:cs="宋体"/>
          <w:sz w:val="24"/>
        </w:rPr>
        <w:t>并打印免测申请表。医院检查结果</w:t>
      </w:r>
      <w:r w:rsidRPr="004164B0">
        <w:rPr>
          <w:rFonts w:asciiTheme="minorEastAsia" w:eastAsiaTheme="minorEastAsia" w:hAnsiTheme="minorEastAsia" w:cs="宋体" w:hint="eastAsia"/>
          <w:sz w:val="24"/>
        </w:rPr>
        <w:t>必须由校医院</w:t>
      </w:r>
      <w:r w:rsidRPr="004164B0">
        <w:rPr>
          <w:rFonts w:asciiTheme="minorEastAsia" w:eastAsiaTheme="minorEastAsia" w:hAnsiTheme="minorEastAsia" w:cs="宋体"/>
          <w:sz w:val="24"/>
        </w:rPr>
        <w:t>签署意见</w:t>
      </w:r>
      <w:r w:rsidRPr="004164B0">
        <w:rPr>
          <w:rFonts w:asciiTheme="minorEastAsia" w:eastAsiaTheme="minorEastAsia" w:hAnsiTheme="minorEastAsia" w:cs="宋体" w:hint="eastAsia"/>
          <w:sz w:val="24"/>
        </w:rPr>
        <w:t>并盖章（如有其他医院证明，也需到校医院核实并在申请表上盖校医院章）</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然后再到学院办公室盖章，</w:t>
      </w:r>
      <w:r w:rsidRPr="004164B0">
        <w:rPr>
          <w:rFonts w:asciiTheme="minorEastAsia" w:eastAsiaTheme="minorEastAsia" w:hAnsiTheme="minorEastAsia" w:cs="宋体"/>
          <w:sz w:val="24"/>
        </w:rPr>
        <w:lastRenderedPageBreak/>
        <w:t>最后将</w:t>
      </w:r>
      <w:r w:rsidRPr="004164B0">
        <w:rPr>
          <w:rFonts w:asciiTheme="minorEastAsia" w:eastAsiaTheme="minorEastAsia" w:hAnsiTheme="minorEastAsia" w:cs="宋体" w:hint="eastAsia"/>
          <w:sz w:val="24"/>
        </w:rPr>
        <w:t>免测</w:t>
      </w:r>
      <w:r w:rsidRPr="004164B0">
        <w:rPr>
          <w:rFonts w:asciiTheme="minorEastAsia" w:eastAsiaTheme="minorEastAsia" w:hAnsiTheme="minorEastAsia" w:cs="宋体"/>
          <w:sz w:val="24"/>
        </w:rPr>
        <w:t>申请表交体育馆的体育教研部38号办公室。免测申请审批同意后，</w:t>
      </w:r>
      <w:r w:rsidRPr="004164B0">
        <w:rPr>
          <w:rFonts w:asciiTheme="minorEastAsia" w:eastAsiaTheme="minorEastAsia" w:hAnsiTheme="minorEastAsia" w:cs="宋体" w:hint="eastAsia"/>
          <w:sz w:val="24"/>
        </w:rPr>
        <w:t>全部的测试项目都不需要参加。</w:t>
      </w:r>
      <w:r w:rsidRPr="004164B0">
        <w:rPr>
          <w:rFonts w:asciiTheme="minorEastAsia" w:eastAsiaTheme="minorEastAsia" w:hAnsiTheme="minorEastAsia" w:cs="宋体"/>
          <w:sz w:val="24"/>
        </w:rPr>
        <w:t>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申请</w:t>
      </w:r>
      <w:r w:rsidRPr="004164B0">
        <w:rPr>
          <w:rFonts w:asciiTheme="minorEastAsia" w:eastAsiaTheme="minorEastAsia" w:hAnsiTheme="minorEastAsia" w:cs="宋体" w:hint="eastAsia"/>
          <w:sz w:val="24"/>
        </w:rPr>
        <w:t>表</w:t>
      </w:r>
      <w:r w:rsidRPr="004164B0">
        <w:rPr>
          <w:rFonts w:asciiTheme="minorEastAsia" w:eastAsiaTheme="minorEastAsia" w:hAnsiTheme="minorEastAsia" w:cs="宋体"/>
          <w:sz w:val="24"/>
        </w:rPr>
        <w:t>与医院证明材料将存档于学生毕业档案中。</w:t>
      </w:r>
    </w:p>
    <w:p w:rsidR="00AA2800" w:rsidRPr="004164B0" w:rsidRDefault="00AA2800" w:rsidP="00AA2800">
      <w:pPr>
        <w:shd w:val="clear" w:color="auto" w:fill="FFFFFF"/>
        <w:spacing w:line="300" w:lineRule="exact"/>
        <w:ind w:firstLineChars="200" w:firstLine="480"/>
        <w:rPr>
          <w:rFonts w:asciiTheme="minorEastAsia" w:eastAsiaTheme="minorEastAsia" w:hAnsiTheme="minorEastAsia" w:cs="宋体"/>
          <w:sz w:val="24"/>
        </w:rPr>
      </w:pPr>
      <w:r w:rsidRPr="004164B0">
        <w:rPr>
          <w:rFonts w:asciiTheme="minorEastAsia" w:eastAsiaTheme="minorEastAsia" w:hAnsiTheme="minorEastAsia" w:cs="宋体"/>
          <w:sz w:val="24"/>
        </w:rPr>
        <w:t>凡</w:t>
      </w:r>
      <w:r w:rsidRPr="004164B0">
        <w:rPr>
          <w:rFonts w:asciiTheme="minorEastAsia" w:eastAsiaTheme="minorEastAsia" w:hAnsiTheme="minorEastAsia" w:cs="宋体" w:hint="eastAsia"/>
          <w:sz w:val="24"/>
        </w:rPr>
        <w:t>审批同意</w:t>
      </w:r>
      <w:r w:rsidRPr="004164B0">
        <w:rPr>
          <w:rFonts w:asciiTheme="minorEastAsia" w:eastAsiaTheme="minorEastAsia" w:hAnsiTheme="minorEastAsia" w:cs="宋体"/>
          <w:sz w:val="24"/>
        </w:rPr>
        <w:t>本年度免</w:t>
      </w:r>
      <w:r w:rsidRPr="004164B0">
        <w:rPr>
          <w:rFonts w:asciiTheme="minorEastAsia" w:eastAsiaTheme="minorEastAsia" w:hAnsiTheme="minorEastAsia" w:cs="宋体" w:hint="eastAsia"/>
          <w:sz w:val="24"/>
        </w:rPr>
        <w:t>测</w:t>
      </w:r>
      <w:r w:rsidRPr="004164B0">
        <w:rPr>
          <w:rFonts w:asciiTheme="minorEastAsia" w:eastAsiaTheme="minorEastAsia" w:hAnsiTheme="minorEastAsia" w:cs="宋体"/>
          <w:sz w:val="24"/>
        </w:rPr>
        <w:t>的学生，</w:t>
      </w:r>
      <w:r w:rsidRPr="004164B0">
        <w:rPr>
          <w:rFonts w:asciiTheme="minorEastAsia" w:eastAsiaTheme="minorEastAsia" w:hAnsiTheme="minorEastAsia" w:cs="宋体" w:hint="eastAsia"/>
          <w:sz w:val="24"/>
        </w:rPr>
        <w:t>该</w:t>
      </w:r>
      <w:r w:rsidRPr="004164B0">
        <w:rPr>
          <w:rFonts w:asciiTheme="minorEastAsia" w:eastAsiaTheme="minorEastAsia" w:hAnsiTheme="minorEastAsia" w:cs="宋体"/>
          <w:sz w:val="24"/>
        </w:rPr>
        <w:t>年度《标准》</w:t>
      </w:r>
      <w:r w:rsidRPr="004164B0">
        <w:rPr>
          <w:rFonts w:asciiTheme="minorEastAsia" w:eastAsiaTheme="minorEastAsia" w:hAnsiTheme="minorEastAsia" w:cs="宋体" w:hint="eastAsia"/>
          <w:sz w:val="24"/>
        </w:rPr>
        <w:t>按</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合格</w:t>
      </w:r>
      <w:r w:rsidRPr="004164B0">
        <w:rPr>
          <w:rFonts w:asciiTheme="minorEastAsia" w:eastAsiaTheme="minorEastAsia" w:hAnsiTheme="minorEastAsia" w:cs="宋体"/>
          <w:sz w:val="24"/>
        </w:rPr>
        <w:t>”</w:t>
      </w:r>
      <w:r w:rsidRPr="004164B0">
        <w:rPr>
          <w:rFonts w:asciiTheme="minorEastAsia" w:eastAsiaTheme="minorEastAsia" w:hAnsiTheme="minorEastAsia" w:cs="宋体" w:hint="eastAsia"/>
          <w:sz w:val="24"/>
        </w:rPr>
        <w:t>记录</w:t>
      </w:r>
      <w:r w:rsidRPr="004164B0">
        <w:rPr>
          <w:rFonts w:asciiTheme="minorEastAsia" w:eastAsiaTheme="minorEastAsia" w:hAnsiTheme="minorEastAsia" w:cs="宋体"/>
          <w:sz w:val="24"/>
        </w:rPr>
        <w:t>，但学生有资格</w:t>
      </w:r>
      <w:r w:rsidRPr="004164B0">
        <w:rPr>
          <w:rFonts w:asciiTheme="minorEastAsia" w:eastAsiaTheme="minorEastAsia" w:hAnsiTheme="minorEastAsia" w:cs="宋体" w:hint="eastAsia"/>
          <w:sz w:val="24"/>
        </w:rPr>
        <w:t>参加</w:t>
      </w:r>
      <w:r w:rsidRPr="004164B0">
        <w:rPr>
          <w:rFonts w:asciiTheme="minorEastAsia" w:eastAsiaTheme="minorEastAsia" w:hAnsiTheme="minorEastAsia" w:cs="宋体"/>
          <w:sz w:val="24"/>
        </w:rPr>
        <w:t>评优和奖学金等评定。</w:t>
      </w:r>
    </w:p>
    <w:p w:rsidR="00AA2800" w:rsidRPr="004164B0" w:rsidRDefault="00AA2800" w:rsidP="00AA2800">
      <w:pPr>
        <w:spacing w:beforeLines="100" w:afterLines="100" w:line="300" w:lineRule="exact"/>
        <w:rPr>
          <w:rFonts w:asciiTheme="minorEastAsia" w:eastAsiaTheme="minorEastAsia" w:hAnsiTheme="minorEastAsia"/>
          <w:b/>
          <w:bCs/>
          <w:sz w:val="24"/>
        </w:rPr>
      </w:pPr>
      <w:r w:rsidRPr="004164B0">
        <w:rPr>
          <w:rFonts w:asciiTheme="minorEastAsia" w:eastAsiaTheme="minorEastAsia" w:hAnsiTheme="minorEastAsia" w:hint="eastAsia"/>
          <w:b/>
          <w:bCs/>
          <w:sz w:val="24"/>
        </w:rPr>
        <w:t>四、《国家学生体质健康标准》测试方法</w:t>
      </w:r>
    </w:p>
    <w:p w:rsidR="00AA2800" w:rsidRPr="004164B0" w:rsidRDefault="00AA2800" w:rsidP="00AA2800">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（一）身高体重</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测试学生身高，与体重测试相配合，评定学生的身体匀称度，评价学生生长发育的水平及营养状况。</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受试者赤足，立正姿势站在身高体重仪底板上（上肢自然下垂，足跟并拢，足尖分开成60度角）。足跟、骶骨部及两肩胛区与立柱相接触，躯干自然挺直，头部正直，耳屏上缘与眼眶下缘呈水平位。测试仪器自动完成测试，并把成绩保存在测试仪器里，以厘米为单位，精确到小数点后一位。</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（二）肺活量</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1．测试目的：测试学生的肺通气功能。</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测试者面对仪器站立、手持吹气口嘴，使用干燥的一次性口嘴，深吸气，屏住气向口嘴处慢慢呼出至不能再呼为止，吹气完毕后，液晶屏上最终显示的数字即为肺活量毫升值。每位受试者测2-3次，选取最大值作为测试结果，以毫升为单位，不保留小数。</w:t>
      </w:r>
    </w:p>
    <w:p w:rsidR="00AA2800" w:rsidRPr="004164B0" w:rsidRDefault="00AA2800" w:rsidP="00AA2800">
      <w:pPr>
        <w:shd w:val="clear" w:color="auto" w:fill="FFFFFF"/>
        <w:spacing w:line="300" w:lineRule="exact"/>
        <w:textAlignment w:val="baseline"/>
        <w:rPr>
          <w:rFonts w:asciiTheme="minorEastAsia" w:eastAsiaTheme="minorEastAsia" w:hAnsiTheme="minorEastAsia" w:cs="宋体"/>
          <w:sz w:val="24"/>
        </w:rPr>
      </w:pP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（三）坐位体前屈</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w:t>
      </w:r>
    </w:p>
    <w:p w:rsidR="00AA2800" w:rsidRPr="004164B0" w:rsidRDefault="00AA2800" w:rsidP="00AA2800">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测量学生在静止状态下的躯干、腰、髋等关节可能达到的活动幅度，主要反映这些部位的关节、韧带和肌肉的伸展性和弹性及学生身体柔韧素质的发展水平。</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测试者两腿伸直，两脚平蹬测试纵板坐在平地上（脱鞋），两脚分开约10-15厘米，上体前屈，两臂伸直前，用两手中指尖逐渐向前推动游标，直到不能前推为止。测试计的脚蹬纵板内沿平面为0点，向内为负值，向前为正值。记录以厘米为单位，保留一位小数。</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AA2800" w:rsidRPr="004164B0" w:rsidRDefault="00AA2800" w:rsidP="00AA2800">
      <w:pPr>
        <w:shd w:val="clear" w:color="auto" w:fill="FFFFFF"/>
        <w:spacing w:line="300" w:lineRule="exact"/>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（1）身体前屈，两臂向前推游标时两腿不能弯曲。</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（2）测试者应匀速向前推动游标，不得突然发力。</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（四）50米跑</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 测试学生速度、灵敏素质及神经系统灵活性的发展水平。</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人一组测试。站立起跑，受试者听到“跑”的口令后开始起跑。发令员在发出口令同时要摆动发令旗。计时员视旗动开表计时，受试者躯干部到达终点线的垂直面停表。以秒为单位记录测试成绩，精确到小数点后一位，小数点后第二位数按非零进1原则进位，如10.11秒读成10.2秒记录之。</w:t>
      </w:r>
    </w:p>
    <w:p w:rsidR="00AA2800" w:rsidRPr="004164B0" w:rsidRDefault="00AA2800" w:rsidP="00AA2800">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lastRenderedPageBreak/>
        <w:t>3.注意事项</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（1）受试者测试最好穿运动鞋，不得穿皮鞋、凉鞋。</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（2）发现有抢跑者，要当即召回重跑。</w:t>
      </w:r>
    </w:p>
    <w:p w:rsidR="00AA2800" w:rsidRPr="004164B0" w:rsidRDefault="00AA2800" w:rsidP="00AA2800">
      <w:pPr>
        <w:shd w:val="clear" w:color="auto" w:fill="FFFFFF"/>
        <w:spacing w:line="300" w:lineRule="exact"/>
        <w:ind w:firstLine="645"/>
        <w:textAlignment w:val="baseline"/>
        <w:rPr>
          <w:rFonts w:asciiTheme="minorEastAsia" w:eastAsiaTheme="minorEastAsia" w:hAnsiTheme="minorEastAsia" w:cs="宋体"/>
          <w:sz w:val="24"/>
        </w:rPr>
      </w:pP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（五）立定跳远</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1．测试目的：测试学生下肢爆发力及身体协调能力的发展水平。</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Chars="250" w:firstLine="60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两脚自然分开站立，站在起跳线后，脚尖不得踩线，两脚原地同时起跳，不得有垫步或连跳动作。丈量起跳线后缘至最近着地点后垂直距离。每人试跳三次，记录其中成绩最好一次。以厘米为单位，不计小数。</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（1）犯规时，此次成绩无效。三次试跳均无成绩者，应允许再跳，直至取得成绩为止。</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（2）不得穿钉鞋、皮鞋、凉鞋参加测试。</w:t>
      </w:r>
    </w:p>
    <w:p w:rsidR="00AA2800" w:rsidRPr="004164B0" w:rsidRDefault="00AA2800" w:rsidP="00AA2800">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w:t>
      </w:r>
    </w:p>
    <w:p w:rsidR="00AA2800" w:rsidRPr="004164B0" w:rsidRDefault="00AA2800" w:rsidP="00AA2800">
      <w:pPr>
        <w:shd w:val="clear" w:color="auto" w:fill="FFFFFF"/>
        <w:spacing w:line="300" w:lineRule="exact"/>
        <w:ind w:firstLineChars="50" w:firstLine="1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（六）引体向上</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1．测试目的：测试学生的上肢肌肉力量的发展水平。</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测试者跳起双手正握杠，两手与肩同宽成直臂悬垂。静止后，两臂同时用力引体(身体不能有附加动作)，上拉到下颌超过横杠上缘为完成一次，在做下一次引体前，两臂须伸直，记录引体次数。</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 xml:space="preserve"> （1）受试者应双手正握单杠，待身体静止后开始测试。</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（2）引体向上时，身体不得做大的摆动，也不得借助其他附加动作撑起。</w:t>
      </w:r>
    </w:p>
    <w:p w:rsidR="00AA2800" w:rsidRPr="004164B0" w:rsidRDefault="00AA2800" w:rsidP="00AA2800">
      <w:pPr>
        <w:shd w:val="clear" w:color="auto" w:fill="FFFFFF"/>
        <w:spacing w:line="300" w:lineRule="exact"/>
        <w:ind w:firstLineChars="100" w:firstLine="24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（七）仰卧起坐</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1．测试目的：测试学生的腹肌耐力。</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645"/>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仰卧于垫上，两腿稍分开，屈膝呈90度角左右，两手指交叉贴于脑后。另一同伴压住其踝关节，以固定下肢。受试者坐起时两肘触及或超过双膝为完成一次。仰卧时两肩胛必须触垫。测试人员发出“开始”口令的同时开表计时，记录1分钟内完成次数。1分钟到时，受试者虽已坐起但肘关节未达到双膝者不计该次数，精确到个位。</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3．注意事项</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（1）如发现受试者借用肘部撑垫或臀部起落的力量起坐时，该次不计数。</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（2）测试过程中，观测人员应向受试者报数。</w:t>
      </w: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（3）受试者双脚必须放于垫上。</w:t>
      </w:r>
    </w:p>
    <w:p w:rsidR="00AA2800" w:rsidRPr="004164B0" w:rsidRDefault="00AA2800" w:rsidP="00AA2800">
      <w:pPr>
        <w:shd w:val="clear" w:color="auto" w:fill="FFFFFF"/>
        <w:spacing w:line="300" w:lineRule="exact"/>
        <w:ind w:firstLine="645"/>
        <w:textAlignment w:val="baseline"/>
        <w:rPr>
          <w:rFonts w:asciiTheme="minorEastAsia" w:eastAsiaTheme="minorEastAsia" w:hAnsiTheme="minorEastAsia" w:cs="宋体"/>
          <w:sz w:val="24"/>
        </w:rPr>
      </w:pPr>
    </w:p>
    <w:p w:rsidR="00AA2800" w:rsidRPr="004164B0" w:rsidRDefault="00AA2800" w:rsidP="00AA2800">
      <w:pPr>
        <w:shd w:val="clear" w:color="auto" w:fill="FFFFFF"/>
        <w:spacing w:line="300" w:lineRule="exact"/>
        <w:ind w:firstLineChars="150" w:firstLine="36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(八) 800米或1000米跑</w:t>
      </w:r>
    </w:p>
    <w:p w:rsidR="00AA2800" w:rsidRPr="004164B0" w:rsidRDefault="00AA2800" w:rsidP="00AA2800">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1．测试目的：测试学生耐力素质发展水平，特别是心血管呼吸系统的机能及肌肉耐力。</w:t>
      </w:r>
    </w:p>
    <w:p w:rsidR="00AA2800" w:rsidRPr="004164B0" w:rsidRDefault="00AA2800" w:rsidP="00AA2800">
      <w:pPr>
        <w:shd w:val="clear" w:color="auto" w:fill="FFFFFF"/>
        <w:spacing w:line="300" w:lineRule="exact"/>
        <w:ind w:firstLineChars="200" w:firstLine="48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2．测试方法</w:t>
      </w:r>
    </w:p>
    <w:p w:rsidR="00AA2800" w:rsidRPr="004164B0" w:rsidRDefault="00AA2800" w:rsidP="00AA2800">
      <w:pPr>
        <w:shd w:val="clear" w:color="auto" w:fill="FFFFFF"/>
        <w:spacing w:line="300" w:lineRule="exact"/>
        <w:ind w:firstLineChars="300" w:firstLine="720"/>
        <w:textAlignment w:val="baseline"/>
        <w:rPr>
          <w:rFonts w:asciiTheme="minorEastAsia" w:eastAsiaTheme="minorEastAsia" w:hAnsiTheme="minorEastAsia" w:cs="宋体"/>
          <w:sz w:val="24"/>
        </w:rPr>
      </w:pPr>
      <w:r w:rsidRPr="004164B0">
        <w:rPr>
          <w:rFonts w:asciiTheme="minorEastAsia" w:eastAsiaTheme="minorEastAsia" w:hAnsiTheme="minorEastAsia" w:cs="宋体" w:hint="eastAsia"/>
          <w:sz w:val="24"/>
        </w:rPr>
        <w:t>测试者采用站立式起跑。当听到“跑”的口令后开始起跑。计时员看到旗动开表计时，当受试者的躯干部到达终点线垂直面时停表。以分、秒为单位记录测试成绩，不计小数。</w:t>
      </w:r>
    </w:p>
    <w:p w:rsidR="001D05CB" w:rsidRPr="00AA2800" w:rsidRDefault="001D05CB" w:rsidP="00AA2800">
      <w:pPr>
        <w:rPr>
          <w:sz w:val="32"/>
          <w:szCs w:val="40"/>
        </w:rPr>
      </w:pPr>
    </w:p>
    <w:sectPr w:rsidR="001D05CB" w:rsidRPr="00AA2800" w:rsidSect="00FD3C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F76" w:rsidRDefault="00320F76" w:rsidP="001D05CB">
      <w:r>
        <w:separator/>
      </w:r>
    </w:p>
  </w:endnote>
  <w:endnote w:type="continuationSeparator" w:id="1">
    <w:p w:rsidR="00320F76" w:rsidRDefault="00320F76" w:rsidP="001D05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F76" w:rsidRDefault="00320F76" w:rsidP="001D05CB">
      <w:r>
        <w:separator/>
      </w:r>
    </w:p>
  </w:footnote>
  <w:footnote w:type="continuationSeparator" w:id="1">
    <w:p w:rsidR="00320F76" w:rsidRDefault="00320F76" w:rsidP="001D05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05CB"/>
    <w:rsid w:val="001D05CB"/>
    <w:rsid w:val="00320F76"/>
    <w:rsid w:val="00472446"/>
    <w:rsid w:val="00AA2800"/>
    <w:rsid w:val="00FD3C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5CB"/>
    <w:pPr>
      <w:widowControl w:val="0"/>
      <w:jc w:val="both"/>
    </w:pPr>
    <w:rPr>
      <w:rFonts w:ascii="Times New Roman" w:eastAsia="宋体" w:hAnsi="Times New Roman" w:cs="Times New Roman"/>
      <w:szCs w:val="24"/>
    </w:rPr>
  </w:style>
  <w:style w:type="paragraph" w:styleId="1">
    <w:name w:val="heading 1"/>
    <w:basedOn w:val="a"/>
    <w:next w:val="a"/>
    <w:link w:val="1Char"/>
    <w:qFormat/>
    <w:rsid w:val="001D05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05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1D05CB"/>
    <w:rPr>
      <w:sz w:val="18"/>
      <w:szCs w:val="18"/>
    </w:rPr>
  </w:style>
  <w:style w:type="paragraph" w:styleId="a4">
    <w:name w:val="footer"/>
    <w:basedOn w:val="a"/>
    <w:link w:val="Char0"/>
    <w:uiPriority w:val="99"/>
    <w:semiHidden/>
    <w:unhideWhenUsed/>
    <w:rsid w:val="001D05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1D05CB"/>
    <w:rPr>
      <w:sz w:val="18"/>
      <w:szCs w:val="18"/>
    </w:rPr>
  </w:style>
  <w:style w:type="character" w:customStyle="1" w:styleId="1Char">
    <w:name w:val="标题 1 Char"/>
    <w:basedOn w:val="a0"/>
    <w:link w:val="1"/>
    <w:rsid w:val="001D05CB"/>
    <w:rPr>
      <w:rFonts w:ascii="Times New Roman" w:eastAsia="宋体" w:hAnsi="Times New Roman" w:cs="Times New Roman"/>
      <w:b/>
      <w:bCs/>
      <w:kern w:val="44"/>
      <w:sz w:val="44"/>
      <w:szCs w:val="44"/>
    </w:rPr>
  </w:style>
  <w:style w:type="paragraph" w:styleId="a5">
    <w:name w:val="Normal (Web)"/>
    <w:basedOn w:val="a"/>
    <w:uiPriority w:val="99"/>
    <w:rsid w:val="00AA2800"/>
    <w:pPr>
      <w:widowControl/>
      <w:spacing w:before="100" w:beforeAutospacing="1" w:after="100" w:afterAutospacing="1"/>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nwen.soso.com/z/Search.e?sp=S%E8%82%BA%E7%BB%93%E6%A0%B8&amp;ch=w.search.intlink"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2154</Words>
  <Characters>12278</Characters>
  <Application>Microsoft Office Word</Application>
  <DocSecurity>0</DocSecurity>
  <Lines>102</Lines>
  <Paragraphs>28</Paragraphs>
  <ScaleCrop>false</ScaleCrop>
  <Company/>
  <LinksUpToDate>false</LinksUpToDate>
  <CharactersWithSpaces>14404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dc:creator>
  <cp:keywords/>
  <dc:description/>
  <cp:lastModifiedBy>dell7</cp:lastModifiedBy>
  <cp:revision>3</cp:revision>
  <dcterms:created xsi:type="dcterms:W3CDTF">2022-05-24T06:28:00Z</dcterms:created>
  <dcterms:modified xsi:type="dcterms:W3CDTF">2022-05-26T05:57:00Z</dcterms:modified>
</cp:coreProperties>
</file>