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7EF8" w14:textId="030E05B4" w:rsidR="00D96BA1" w:rsidRDefault="00D103E7" w:rsidP="00AF52B1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形势与政策课（大三、大四）</w:t>
      </w:r>
    </w:p>
    <w:p w14:paraId="1D23A91E" w14:textId="77777777" w:rsidR="00551EFB" w:rsidRDefault="00551EFB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</w:p>
    <w:p w14:paraId="7C1BA023" w14:textId="1EF6F47C" w:rsidR="00D96BA1" w:rsidRPr="00551EFB" w:rsidRDefault="00551EFB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大</w:t>
      </w:r>
      <w:r w:rsidR="002D4BB8">
        <w:rPr>
          <w:rFonts w:asciiTheme="minorEastAsia" w:hAnsiTheme="minorEastAsia" w:hint="eastAsia"/>
          <w:b/>
          <w:bCs/>
          <w:sz w:val="24"/>
        </w:rPr>
        <w:t>三、</w:t>
      </w:r>
      <w:r w:rsidRPr="00551EFB">
        <w:rPr>
          <w:rFonts w:asciiTheme="minorEastAsia" w:hAnsiTheme="minorEastAsia" w:hint="eastAsia"/>
          <w:b/>
          <w:bCs/>
          <w:sz w:val="24"/>
        </w:rPr>
        <w:t>大</w:t>
      </w:r>
      <w:proofErr w:type="gramStart"/>
      <w:r w:rsidRPr="00551EFB">
        <w:rPr>
          <w:rFonts w:asciiTheme="minorEastAsia" w:hAnsiTheme="minorEastAsia" w:hint="eastAsia"/>
          <w:b/>
          <w:bCs/>
          <w:sz w:val="24"/>
        </w:rPr>
        <w:t>四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成绩</w:t>
      </w:r>
      <w:proofErr w:type="gramEnd"/>
      <w:r w:rsidR="00D103E7" w:rsidRPr="00551EFB">
        <w:rPr>
          <w:rFonts w:asciiTheme="minorEastAsia" w:hAnsiTheme="minorEastAsia" w:hint="eastAsia"/>
          <w:b/>
          <w:bCs/>
          <w:sz w:val="24"/>
        </w:rPr>
        <w:t>构成：</w:t>
      </w:r>
      <w:proofErr w:type="gramStart"/>
      <w:r w:rsidR="00D103E7" w:rsidRPr="00551EFB">
        <w:rPr>
          <w:rFonts w:asciiTheme="minorEastAsia" w:hAnsiTheme="minorEastAsia" w:hint="eastAsia"/>
          <w:b/>
          <w:bCs/>
          <w:sz w:val="24"/>
        </w:rPr>
        <w:t>考勤占</w:t>
      </w:r>
      <w:proofErr w:type="gramEnd"/>
      <w:r w:rsidR="00D103E7" w:rsidRPr="00551EFB">
        <w:rPr>
          <w:rFonts w:asciiTheme="minorEastAsia" w:hAnsiTheme="minorEastAsia" w:hint="eastAsia"/>
          <w:b/>
          <w:bCs/>
          <w:sz w:val="24"/>
        </w:rPr>
        <w:t>15%+平时作业</w:t>
      </w:r>
      <w:r w:rsidR="00075473" w:rsidRPr="00551EFB">
        <w:rPr>
          <w:rFonts w:asciiTheme="minorEastAsia" w:hAnsiTheme="minorEastAsia" w:hint="eastAsia"/>
          <w:b/>
          <w:bCs/>
          <w:sz w:val="24"/>
        </w:rPr>
        <w:t>2</w:t>
      </w:r>
      <w:r w:rsidR="009B3BD5" w:rsidRPr="00551EFB">
        <w:rPr>
          <w:rFonts w:asciiTheme="minorEastAsia" w:hAnsiTheme="minorEastAsia"/>
          <w:b/>
          <w:bCs/>
          <w:sz w:val="24"/>
        </w:rPr>
        <w:t>0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%+汇报</w:t>
      </w:r>
      <w:r w:rsidR="00075473" w:rsidRPr="00551EFB">
        <w:rPr>
          <w:rFonts w:asciiTheme="minorEastAsia" w:hAnsiTheme="minorEastAsia" w:hint="eastAsia"/>
          <w:b/>
          <w:bCs/>
          <w:sz w:val="24"/>
        </w:rPr>
        <w:t>PPT</w:t>
      </w:r>
      <w:r w:rsidR="009B3BD5" w:rsidRPr="00551EFB">
        <w:rPr>
          <w:rFonts w:asciiTheme="minorEastAsia" w:hAnsiTheme="minorEastAsia"/>
          <w:b/>
          <w:bCs/>
          <w:sz w:val="24"/>
        </w:rPr>
        <w:t>15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%+实践论文</w:t>
      </w:r>
      <w:r w:rsidR="009B3BD5" w:rsidRPr="00551EFB">
        <w:rPr>
          <w:rFonts w:asciiTheme="minorEastAsia" w:hAnsiTheme="minorEastAsia"/>
          <w:b/>
          <w:bCs/>
          <w:sz w:val="24"/>
        </w:rPr>
        <w:t>50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</w:t>
      </w:r>
    </w:p>
    <w:p w14:paraId="4ADB606A" w14:textId="77777777"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作业：</w:t>
      </w:r>
    </w:p>
    <w:p w14:paraId="5D0EAC88" w14:textId="443CCD04"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本学期作业内容围绕</w:t>
      </w:r>
      <w:r w:rsidRPr="00366062">
        <w:rPr>
          <w:rFonts w:asciiTheme="minorEastAsia" w:hAnsiTheme="minorEastAsia" w:hint="eastAsia"/>
          <w:b/>
          <w:bCs/>
          <w:sz w:val="24"/>
          <w:highlight w:val="yellow"/>
        </w:rPr>
        <w:t>“</w:t>
      </w:r>
      <w:r w:rsidR="001E4D01">
        <w:rPr>
          <w:rFonts w:asciiTheme="minorEastAsia" w:hAnsiTheme="minorEastAsia" w:hint="eastAsia"/>
          <w:b/>
          <w:bCs/>
          <w:sz w:val="24"/>
          <w:highlight w:val="yellow"/>
        </w:rPr>
        <w:t>新质生产力</w:t>
      </w:r>
      <w:r w:rsidRPr="00366062">
        <w:rPr>
          <w:rFonts w:asciiTheme="minorEastAsia" w:hAnsiTheme="minorEastAsia" w:hint="eastAsia"/>
          <w:b/>
          <w:bCs/>
          <w:sz w:val="24"/>
          <w:highlight w:val="yellow"/>
        </w:rPr>
        <w:t>”</w:t>
      </w:r>
      <w:r w:rsidRPr="00551EFB">
        <w:rPr>
          <w:rFonts w:asciiTheme="minorEastAsia" w:hAnsiTheme="minorEastAsia" w:hint="eastAsia"/>
          <w:sz w:val="24"/>
        </w:rPr>
        <w:t>为主题谈谈认识和感想。写一篇500字左右的作业。</w:t>
      </w:r>
    </w:p>
    <w:p w14:paraId="16FDB813" w14:textId="77777777"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实践论文：</w:t>
      </w:r>
    </w:p>
    <w:p w14:paraId="5C54DA33" w14:textId="77777777" w:rsidR="001E4D01" w:rsidRPr="00925729" w:rsidRDefault="001E4D01" w:rsidP="001E4D01">
      <w:pPr>
        <w:spacing w:line="360" w:lineRule="auto"/>
        <w:ind w:firstLineChars="200" w:firstLine="482"/>
        <w:rPr>
          <w:rFonts w:ascii="宋体" w:hAnsi="宋体" w:hint="eastAsia"/>
          <w:b/>
          <w:sz w:val="24"/>
          <w:highlight w:val="yellow"/>
        </w:rPr>
      </w:pPr>
      <w:r>
        <w:rPr>
          <w:rFonts w:ascii="宋体" w:hAnsi="宋体" w:hint="eastAsia"/>
          <w:b/>
          <w:sz w:val="24"/>
        </w:rPr>
        <w:t>围绕</w:t>
      </w:r>
      <w:r w:rsidRPr="00925729">
        <w:rPr>
          <w:rFonts w:ascii="宋体" w:hAnsi="宋体" w:hint="eastAsia"/>
          <w:b/>
          <w:sz w:val="24"/>
          <w:highlight w:val="yellow"/>
        </w:rPr>
        <w:t>1.中国</w:t>
      </w:r>
      <w:r w:rsidRPr="00925729">
        <w:rPr>
          <w:rFonts w:ascii="宋体" w:hAnsi="宋体"/>
          <w:b/>
          <w:sz w:val="24"/>
          <w:highlight w:val="yellow"/>
        </w:rPr>
        <w:t>式</w:t>
      </w:r>
      <w:r w:rsidRPr="00925729">
        <w:rPr>
          <w:rFonts w:ascii="宋体" w:hAnsi="宋体" w:hint="eastAsia"/>
          <w:b/>
          <w:sz w:val="24"/>
          <w:highlight w:val="yellow"/>
        </w:rPr>
        <w:t>现代化在浙江的探索或实践；</w:t>
      </w:r>
    </w:p>
    <w:p w14:paraId="3E43C067" w14:textId="0C3A1750" w:rsidR="001E4D01" w:rsidRPr="00925729" w:rsidRDefault="001E4D01" w:rsidP="00BC4D60">
      <w:pPr>
        <w:pStyle w:val="a7"/>
        <w:numPr>
          <w:ilvl w:val="0"/>
          <w:numId w:val="2"/>
        </w:numPr>
        <w:tabs>
          <w:tab w:val="left" w:pos="312"/>
        </w:tabs>
        <w:spacing w:line="360" w:lineRule="auto"/>
        <w:ind w:firstLineChars="0"/>
        <w:rPr>
          <w:rFonts w:ascii="宋体" w:hAnsi="宋体" w:hint="eastAsia"/>
          <w:b/>
          <w:sz w:val="24"/>
          <w:highlight w:val="yellow"/>
        </w:rPr>
      </w:pPr>
      <w:r w:rsidRPr="00925729">
        <w:rPr>
          <w:rFonts w:ascii="宋体" w:hAnsi="宋体" w:hint="eastAsia"/>
          <w:b/>
          <w:sz w:val="24"/>
          <w:highlight w:val="yellow"/>
        </w:rPr>
        <w:t>习近</w:t>
      </w:r>
      <w:proofErr w:type="gramStart"/>
      <w:r w:rsidRPr="00925729">
        <w:rPr>
          <w:rFonts w:ascii="宋体" w:hAnsi="宋体" w:hint="eastAsia"/>
          <w:b/>
          <w:sz w:val="24"/>
          <w:highlight w:val="yellow"/>
        </w:rPr>
        <w:t>平文化</w:t>
      </w:r>
      <w:proofErr w:type="gramEnd"/>
      <w:r w:rsidRPr="00925729">
        <w:rPr>
          <w:rFonts w:ascii="宋体" w:hAnsi="宋体" w:hint="eastAsia"/>
          <w:b/>
          <w:sz w:val="24"/>
          <w:highlight w:val="yellow"/>
        </w:rPr>
        <w:t>思想的理论与实践；</w:t>
      </w:r>
    </w:p>
    <w:p w14:paraId="4838FC25" w14:textId="77777777" w:rsidR="001E4D01" w:rsidRDefault="001E4D01" w:rsidP="001E4D01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两个主题中任选一个，自拟题目，撰写实践论文（</w:t>
      </w:r>
      <w:proofErr w:type="gramStart"/>
      <w:r>
        <w:rPr>
          <w:rFonts w:ascii="宋体" w:hAnsi="宋体" w:hint="eastAsia"/>
          <w:b/>
          <w:sz w:val="24"/>
        </w:rPr>
        <w:t>非实践</w:t>
      </w:r>
      <w:proofErr w:type="gramEnd"/>
      <w:r>
        <w:rPr>
          <w:rFonts w:ascii="宋体" w:hAnsi="宋体" w:hint="eastAsia"/>
          <w:b/>
          <w:sz w:val="24"/>
        </w:rPr>
        <w:t>报告）。</w:t>
      </w:r>
    </w:p>
    <w:p w14:paraId="378E3EB4" w14:textId="3FEE1423" w:rsidR="001E4D01" w:rsidRDefault="001E4D01" w:rsidP="001E4D01">
      <w:pPr>
        <w:spacing w:line="360" w:lineRule="auto"/>
        <w:ind w:firstLineChars="200" w:firstLine="482"/>
        <w:rPr>
          <w:rFonts w:asciiTheme="minorEastAsia" w:hAnsiTheme="minorEastAsia"/>
          <w:sz w:val="24"/>
          <w:highlight w:val="yellow"/>
        </w:rPr>
      </w:pPr>
      <w:r>
        <w:rPr>
          <w:rFonts w:ascii="宋体" w:hAnsi="宋体" w:hint="eastAsia"/>
          <w:b/>
          <w:sz w:val="24"/>
        </w:rPr>
        <w:t>社会实践可以采取分散调查、实地调研、线上采访等多种方式，采集相关人员（公务员、办事人员、师生、普通民众等）观点或素材。</w:t>
      </w:r>
    </w:p>
    <w:p w14:paraId="635A7D22" w14:textId="77777777"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特别说明：实践论文请在“浙江省高等学校在线开放课程共享平台”网页版，以附件的形式上传</w:t>
      </w:r>
      <w:r w:rsidR="00AF52B1" w:rsidRPr="00551EFB">
        <w:rPr>
          <w:rFonts w:asciiTheme="minorEastAsia" w:hAnsiTheme="minorEastAsia" w:hint="eastAsia"/>
          <w:b/>
          <w:sz w:val="24"/>
        </w:rPr>
        <w:t>（上传的容量不超过70M）</w:t>
      </w:r>
      <w:r w:rsidRPr="00551EFB">
        <w:rPr>
          <w:rFonts w:asciiTheme="minorEastAsia" w:hAnsiTheme="minorEastAsia" w:hint="eastAsia"/>
          <w:sz w:val="24"/>
        </w:rPr>
        <w:t>。附件内容需要包括：论文；能够证明本次社会实践真实性的照片、调查问卷、手工记录、问卷答卷、录音、录像等佐证材料</w:t>
      </w:r>
      <w:r w:rsidR="00AF52B1" w:rsidRPr="00551EFB">
        <w:rPr>
          <w:rFonts w:asciiTheme="minorEastAsia" w:hAnsiTheme="minorEastAsia" w:hint="eastAsia"/>
          <w:b/>
          <w:sz w:val="24"/>
        </w:rPr>
        <w:t>（</w:t>
      </w:r>
      <w:r w:rsidR="00E87E36" w:rsidRPr="00551EFB">
        <w:rPr>
          <w:rFonts w:asciiTheme="minorEastAsia" w:hAnsiTheme="minorEastAsia" w:hint="eastAsia"/>
          <w:b/>
          <w:sz w:val="24"/>
        </w:rPr>
        <w:t>1、论文和佐证材料以小组为单位由小组长上传一份即可；2、</w:t>
      </w:r>
      <w:r w:rsidR="00AF52B1" w:rsidRPr="00551EFB">
        <w:rPr>
          <w:rFonts w:asciiTheme="minorEastAsia" w:hAnsiTheme="minorEastAsia" w:hint="eastAsia"/>
          <w:b/>
          <w:sz w:val="24"/>
        </w:rPr>
        <w:t>上</w:t>
      </w:r>
      <w:proofErr w:type="gramStart"/>
      <w:r w:rsidR="00AF52B1" w:rsidRPr="00551EFB">
        <w:rPr>
          <w:rFonts w:asciiTheme="minorEastAsia" w:hAnsiTheme="minorEastAsia" w:hint="eastAsia"/>
          <w:b/>
          <w:sz w:val="24"/>
        </w:rPr>
        <w:t>传操作</w:t>
      </w:r>
      <w:proofErr w:type="gramEnd"/>
      <w:r w:rsidR="00AF52B1" w:rsidRPr="00551EFB">
        <w:rPr>
          <w:rFonts w:asciiTheme="minorEastAsia" w:hAnsiTheme="minorEastAsia" w:hint="eastAsia"/>
          <w:b/>
          <w:sz w:val="24"/>
        </w:rPr>
        <w:t>请见“浙江省高等学校在线开放课程共享平台操作说明”文件夹）</w:t>
      </w:r>
      <w:r w:rsidRPr="00551EFB">
        <w:rPr>
          <w:rFonts w:asciiTheme="minorEastAsia" w:hAnsiTheme="minorEastAsia" w:hint="eastAsia"/>
          <w:sz w:val="24"/>
        </w:rPr>
        <w:t>。</w:t>
      </w:r>
    </w:p>
    <w:p w14:paraId="217F7A10" w14:textId="77777777"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实践PPT：</w:t>
      </w:r>
    </w:p>
    <w:p w14:paraId="327A8331" w14:textId="77777777"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另外,请将社会实践PPT等汇报材料，以附件的形式在“浙江省高等学校在线开放课程共享平台”的</w:t>
      </w:r>
      <w:proofErr w:type="gramStart"/>
      <w:r w:rsidRPr="00551EFB">
        <w:rPr>
          <w:rFonts w:asciiTheme="minorEastAsia" w:hAnsiTheme="minorEastAsia" w:hint="eastAsia"/>
          <w:sz w:val="24"/>
        </w:rPr>
        <w:t>网页版</w:t>
      </w:r>
      <w:proofErr w:type="gramEnd"/>
      <w:r w:rsidRPr="00551EFB">
        <w:rPr>
          <w:rFonts w:asciiTheme="minorEastAsia" w:hAnsiTheme="minorEastAsia" w:hint="eastAsia"/>
          <w:sz w:val="24"/>
        </w:rPr>
        <w:t>后台上传</w:t>
      </w:r>
      <w:r w:rsidR="00AF52B1" w:rsidRPr="00551EFB">
        <w:rPr>
          <w:rFonts w:asciiTheme="minorEastAsia" w:hAnsiTheme="minorEastAsia" w:hint="eastAsia"/>
          <w:b/>
          <w:sz w:val="24"/>
        </w:rPr>
        <w:t>（</w:t>
      </w:r>
      <w:r w:rsidR="00E87E36" w:rsidRPr="00551EFB">
        <w:rPr>
          <w:rFonts w:asciiTheme="minorEastAsia" w:hAnsiTheme="minorEastAsia" w:hint="eastAsia"/>
          <w:b/>
          <w:sz w:val="24"/>
        </w:rPr>
        <w:t>1、上传的容量不超过70M，建议转化为PDF形式；2、P</w:t>
      </w:r>
      <w:r w:rsidR="00E87E36" w:rsidRPr="00551EFB">
        <w:rPr>
          <w:rFonts w:asciiTheme="minorEastAsia" w:hAnsiTheme="minorEastAsia"/>
          <w:b/>
          <w:sz w:val="24"/>
        </w:rPr>
        <w:t>PT</w:t>
      </w:r>
      <w:r w:rsidR="00E87E36" w:rsidRPr="00551EFB">
        <w:rPr>
          <w:rFonts w:asciiTheme="minorEastAsia" w:hAnsiTheme="minorEastAsia" w:hint="eastAsia"/>
          <w:b/>
          <w:sz w:val="24"/>
        </w:rPr>
        <w:t>汇报材料以小组为单位由小组长上传一份即可；3、</w:t>
      </w:r>
      <w:r w:rsidR="00AF52B1" w:rsidRPr="00551EFB">
        <w:rPr>
          <w:rFonts w:asciiTheme="minorEastAsia" w:hAnsiTheme="minorEastAsia" w:hint="eastAsia"/>
          <w:b/>
          <w:sz w:val="24"/>
        </w:rPr>
        <w:t>上</w:t>
      </w:r>
      <w:proofErr w:type="gramStart"/>
      <w:r w:rsidR="00AF52B1" w:rsidRPr="00551EFB">
        <w:rPr>
          <w:rFonts w:asciiTheme="minorEastAsia" w:hAnsiTheme="minorEastAsia" w:hint="eastAsia"/>
          <w:b/>
          <w:sz w:val="24"/>
        </w:rPr>
        <w:t>传操作</w:t>
      </w:r>
      <w:proofErr w:type="gramEnd"/>
      <w:r w:rsidR="00AF52B1" w:rsidRPr="00551EFB">
        <w:rPr>
          <w:rFonts w:asciiTheme="minorEastAsia" w:hAnsiTheme="minorEastAsia" w:hint="eastAsia"/>
          <w:b/>
          <w:sz w:val="24"/>
        </w:rPr>
        <w:t>请见“浙江省高等学校在线开放课程共享平台操作说明”文件夹）</w:t>
      </w:r>
      <w:r w:rsidRPr="00551EFB">
        <w:rPr>
          <w:rFonts w:asciiTheme="minorEastAsia" w:hAnsiTheme="minorEastAsia" w:hint="eastAsia"/>
          <w:sz w:val="24"/>
        </w:rPr>
        <w:t>。</w:t>
      </w:r>
    </w:p>
    <w:p w14:paraId="2107BE4D" w14:textId="77777777" w:rsidR="00D96BA1" w:rsidRDefault="00D96BA1">
      <w:pPr>
        <w:ind w:firstLineChars="200" w:firstLine="560"/>
        <w:rPr>
          <w:sz w:val="28"/>
          <w:szCs w:val="36"/>
        </w:rPr>
      </w:pPr>
    </w:p>
    <w:p w14:paraId="411C5F19" w14:textId="77777777" w:rsidR="00D96BA1" w:rsidRDefault="00D96BA1">
      <w:pPr>
        <w:rPr>
          <w:b/>
          <w:bCs/>
          <w:sz w:val="28"/>
          <w:szCs w:val="36"/>
        </w:rPr>
      </w:pPr>
    </w:p>
    <w:p w14:paraId="787914BA" w14:textId="77777777" w:rsidR="00D96BA1" w:rsidRPr="00AF52B1" w:rsidRDefault="00D96BA1">
      <w:pPr>
        <w:rPr>
          <w:sz w:val="28"/>
          <w:szCs w:val="36"/>
        </w:rPr>
      </w:pPr>
    </w:p>
    <w:sectPr w:rsidR="00D96BA1" w:rsidRPr="00AF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0281" w14:textId="77777777" w:rsidR="00AF0225" w:rsidRDefault="00AF0225" w:rsidP="00AF52B1">
      <w:r>
        <w:separator/>
      </w:r>
    </w:p>
  </w:endnote>
  <w:endnote w:type="continuationSeparator" w:id="0">
    <w:p w14:paraId="6F36C646" w14:textId="77777777" w:rsidR="00AF0225" w:rsidRDefault="00AF0225" w:rsidP="00AF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CBE1" w14:textId="77777777" w:rsidR="00AF0225" w:rsidRDefault="00AF0225" w:rsidP="00AF52B1">
      <w:r>
        <w:separator/>
      </w:r>
    </w:p>
  </w:footnote>
  <w:footnote w:type="continuationSeparator" w:id="0">
    <w:p w14:paraId="134DD8CB" w14:textId="77777777" w:rsidR="00AF0225" w:rsidRDefault="00AF0225" w:rsidP="00AF5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3B7256E6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403A3BD0"/>
    <w:multiLevelType w:val="hybridMultilevel"/>
    <w:tmpl w:val="C548F8D2"/>
    <w:lvl w:ilvl="0" w:tplc="53B6C48C">
      <w:start w:val="2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VhNTU5ZjExYjU1YmNiN2IxYWVhMjczYmMxYzU5ZGYifQ=="/>
  </w:docVars>
  <w:rsids>
    <w:rsidRoot w:val="54A86C80"/>
    <w:rsid w:val="00075473"/>
    <w:rsid w:val="000B25A5"/>
    <w:rsid w:val="001E4D01"/>
    <w:rsid w:val="002A1C7A"/>
    <w:rsid w:val="002D4BB8"/>
    <w:rsid w:val="00366062"/>
    <w:rsid w:val="004D568C"/>
    <w:rsid w:val="00551EFB"/>
    <w:rsid w:val="00563F2A"/>
    <w:rsid w:val="005A0CCB"/>
    <w:rsid w:val="006D43C4"/>
    <w:rsid w:val="007001E4"/>
    <w:rsid w:val="008E504E"/>
    <w:rsid w:val="00925729"/>
    <w:rsid w:val="009B3BD5"/>
    <w:rsid w:val="009F49B5"/>
    <w:rsid w:val="00AC75FA"/>
    <w:rsid w:val="00AF0225"/>
    <w:rsid w:val="00AF1945"/>
    <w:rsid w:val="00AF52B1"/>
    <w:rsid w:val="00B02739"/>
    <w:rsid w:val="00B869DF"/>
    <w:rsid w:val="00BA4733"/>
    <w:rsid w:val="00BC4D60"/>
    <w:rsid w:val="00C25CAE"/>
    <w:rsid w:val="00D04E0E"/>
    <w:rsid w:val="00D103E7"/>
    <w:rsid w:val="00D96BA1"/>
    <w:rsid w:val="00E87E36"/>
    <w:rsid w:val="00F474FF"/>
    <w:rsid w:val="50414974"/>
    <w:rsid w:val="54A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814CC"/>
  <w15:docId w15:val="{83F6F60D-BC08-44A7-A8A1-42087ACC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5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52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F5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F52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BC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515</Words>
  <Characters>44</Characters>
  <Application>Microsoft Office Word</Application>
  <DocSecurity>0</DocSecurity>
  <Lines>1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yong zhou</cp:lastModifiedBy>
  <cp:revision>23</cp:revision>
  <dcterms:created xsi:type="dcterms:W3CDTF">2022-11-15T10:50:00Z</dcterms:created>
  <dcterms:modified xsi:type="dcterms:W3CDTF">2024-05-15T10:01:00Z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E41944800694447991253B4109AEF80B</vt:lpwstr>
  </property>
</Properties>
</file>