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6BA1" w:rsidRDefault="00D103E7" w:rsidP="00AF52B1">
      <w:pPr>
        <w:jc w:val="center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形势与政策课（大二、大三、大四）</w:t>
      </w:r>
    </w:p>
    <w:p w:rsidR="00551EFB" w:rsidRDefault="00551EFB" w:rsidP="00551EFB">
      <w:pPr>
        <w:spacing w:line="360" w:lineRule="auto"/>
        <w:ind w:firstLineChars="200" w:firstLine="482"/>
        <w:rPr>
          <w:rFonts w:asciiTheme="minorEastAsia" w:hAnsiTheme="minorEastAsia"/>
          <w:b/>
          <w:bCs/>
          <w:sz w:val="24"/>
        </w:rPr>
      </w:pPr>
    </w:p>
    <w:p w:rsidR="00D96BA1" w:rsidRPr="00551EFB" w:rsidRDefault="00551EFB" w:rsidP="00551EFB">
      <w:pPr>
        <w:spacing w:line="360" w:lineRule="auto"/>
        <w:ind w:firstLineChars="200" w:firstLine="482"/>
        <w:rPr>
          <w:rFonts w:asciiTheme="minorEastAsia" w:hAnsiTheme="minorEastAsia"/>
          <w:b/>
          <w:bCs/>
          <w:sz w:val="24"/>
        </w:rPr>
      </w:pPr>
      <w:r w:rsidRPr="00551EFB">
        <w:rPr>
          <w:rFonts w:asciiTheme="minorEastAsia" w:hAnsiTheme="minorEastAsia" w:hint="eastAsia"/>
          <w:b/>
          <w:bCs/>
          <w:sz w:val="24"/>
        </w:rPr>
        <w:t>大二、</w:t>
      </w:r>
      <w:r w:rsidR="002D4BB8">
        <w:rPr>
          <w:rFonts w:asciiTheme="minorEastAsia" w:hAnsiTheme="minorEastAsia" w:hint="eastAsia"/>
          <w:b/>
          <w:bCs/>
          <w:sz w:val="24"/>
        </w:rPr>
        <w:t>大三、</w:t>
      </w:r>
      <w:r w:rsidRPr="00551EFB">
        <w:rPr>
          <w:rFonts w:asciiTheme="minorEastAsia" w:hAnsiTheme="minorEastAsia" w:hint="eastAsia"/>
          <w:b/>
          <w:bCs/>
          <w:sz w:val="24"/>
        </w:rPr>
        <w:t>大四</w:t>
      </w:r>
      <w:r w:rsidR="00D103E7" w:rsidRPr="00551EFB">
        <w:rPr>
          <w:rFonts w:asciiTheme="minorEastAsia" w:hAnsiTheme="minorEastAsia" w:hint="eastAsia"/>
          <w:b/>
          <w:bCs/>
          <w:sz w:val="24"/>
        </w:rPr>
        <w:t>成绩构成：考勤占15%+平时作业</w:t>
      </w:r>
      <w:r w:rsidR="00075473" w:rsidRPr="00551EFB">
        <w:rPr>
          <w:rFonts w:asciiTheme="minorEastAsia" w:hAnsiTheme="minorEastAsia" w:hint="eastAsia"/>
          <w:b/>
          <w:bCs/>
          <w:sz w:val="24"/>
        </w:rPr>
        <w:t>2</w:t>
      </w:r>
      <w:r w:rsidR="009B3BD5" w:rsidRPr="00551EFB">
        <w:rPr>
          <w:rFonts w:asciiTheme="minorEastAsia" w:hAnsiTheme="minorEastAsia"/>
          <w:b/>
          <w:bCs/>
          <w:sz w:val="24"/>
        </w:rPr>
        <w:t>0</w:t>
      </w:r>
      <w:r w:rsidR="00D103E7" w:rsidRPr="00551EFB">
        <w:rPr>
          <w:rFonts w:asciiTheme="minorEastAsia" w:hAnsiTheme="minorEastAsia" w:hint="eastAsia"/>
          <w:b/>
          <w:bCs/>
          <w:sz w:val="24"/>
        </w:rPr>
        <w:t>%+汇报</w:t>
      </w:r>
      <w:r w:rsidR="00075473" w:rsidRPr="00551EFB">
        <w:rPr>
          <w:rFonts w:asciiTheme="minorEastAsia" w:hAnsiTheme="minorEastAsia" w:hint="eastAsia"/>
          <w:b/>
          <w:bCs/>
          <w:sz w:val="24"/>
        </w:rPr>
        <w:t>PPT</w:t>
      </w:r>
      <w:r w:rsidR="009B3BD5" w:rsidRPr="00551EFB">
        <w:rPr>
          <w:rFonts w:asciiTheme="minorEastAsia" w:hAnsiTheme="minorEastAsia"/>
          <w:b/>
          <w:bCs/>
          <w:sz w:val="24"/>
        </w:rPr>
        <w:t>15</w:t>
      </w:r>
      <w:r w:rsidR="00D103E7" w:rsidRPr="00551EFB">
        <w:rPr>
          <w:rFonts w:asciiTheme="minorEastAsia" w:hAnsiTheme="minorEastAsia" w:hint="eastAsia"/>
          <w:b/>
          <w:bCs/>
          <w:sz w:val="24"/>
        </w:rPr>
        <w:t>%+实践论文</w:t>
      </w:r>
      <w:r w:rsidR="009B3BD5" w:rsidRPr="00551EFB">
        <w:rPr>
          <w:rFonts w:asciiTheme="minorEastAsia" w:hAnsiTheme="minorEastAsia"/>
          <w:b/>
          <w:bCs/>
          <w:sz w:val="24"/>
        </w:rPr>
        <w:t>50</w:t>
      </w:r>
      <w:r w:rsidR="00D103E7" w:rsidRPr="00551EFB">
        <w:rPr>
          <w:rFonts w:asciiTheme="minorEastAsia" w:hAnsiTheme="minorEastAsia" w:hint="eastAsia"/>
          <w:b/>
          <w:bCs/>
          <w:sz w:val="24"/>
        </w:rPr>
        <w:t>%</w:t>
      </w:r>
    </w:p>
    <w:p w:rsidR="00D96BA1" w:rsidRPr="00551EFB" w:rsidRDefault="00D103E7" w:rsidP="00551EFB">
      <w:pPr>
        <w:spacing w:line="360" w:lineRule="auto"/>
        <w:ind w:firstLineChars="200" w:firstLine="482"/>
        <w:rPr>
          <w:rFonts w:asciiTheme="minorEastAsia" w:hAnsiTheme="minorEastAsia"/>
          <w:b/>
          <w:bCs/>
          <w:sz w:val="24"/>
        </w:rPr>
      </w:pPr>
      <w:r w:rsidRPr="00551EFB">
        <w:rPr>
          <w:rFonts w:asciiTheme="minorEastAsia" w:hAnsiTheme="minorEastAsia" w:hint="eastAsia"/>
          <w:b/>
          <w:bCs/>
          <w:sz w:val="24"/>
        </w:rPr>
        <w:t>作业：</w:t>
      </w:r>
    </w:p>
    <w:p w:rsidR="00D96BA1" w:rsidRPr="00551EFB" w:rsidRDefault="00D103E7" w:rsidP="00551EFB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551EFB">
        <w:rPr>
          <w:rFonts w:asciiTheme="minorEastAsia" w:hAnsiTheme="minorEastAsia" w:hint="eastAsia"/>
          <w:sz w:val="24"/>
        </w:rPr>
        <w:t>本学期作业内容围绕“</w:t>
      </w:r>
      <w:r w:rsidR="002D4BB8">
        <w:rPr>
          <w:rFonts w:asciiTheme="minorEastAsia" w:hAnsiTheme="minorEastAsia" w:hint="eastAsia"/>
          <w:sz w:val="24"/>
        </w:rPr>
        <w:t>一国两制</w:t>
      </w:r>
      <w:r w:rsidRPr="00551EFB">
        <w:rPr>
          <w:rFonts w:asciiTheme="minorEastAsia" w:hAnsiTheme="minorEastAsia" w:hint="eastAsia"/>
          <w:sz w:val="24"/>
        </w:rPr>
        <w:t>”为主题谈谈认识和感想。写一篇500字左右的作业。</w:t>
      </w:r>
    </w:p>
    <w:p w:rsidR="00D96BA1" w:rsidRPr="00551EFB" w:rsidRDefault="00D103E7" w:rsidP="00551EFB">
      <w:pPr>
        <w:spacing w:line="360" w:lineRule="auto"/>
        <w:ind w:firstLineChars="200" w:firstLine="482"/>
        <w:rPr>
          <w:rFonts w:asciiTheme="minorEastAsia" w:hAnsiTheme="minorEastAsia"/>
          <w:b/>
          <w:bCs/>
          <w:sz w:val="24"/>
        </w:rPr>
      </w:pPr>
      <w:r w:rsidRPr="00551EFB">
        <w:rPr>
          <w:rFonts w:asciiTheme="minorEastAsia" w:hAnsiTheme="minorEastAsia" w:hint="eastAsia"/>
          <w:b/>
          <w:bCs/>
          <w:sz w:val="24"/>
        </w:rPr>
        <w:t>实践论文：</w:t>
      </w:r>
    </w:p>
    <w:p w:rsidR="00D96BA1" w:rsidRPr="00551EFB" w:rsidRDefault="00D103E7" w:rsidP="00551EFB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551EFB">
        <w:rPr>
          <w:rFonts w:asciiTheme="minorEastAsia" w:hAnsiTheme="minorEastAsia" w:hint="eastAsia"/>
          <w:sz w:val="24"/>
        </w:rPr>
        <w:t>请同学们围绕</w:t>
      </w:r>
      <w:r w:rsidR="002D4BB8" w:rsidRPr="005164D3">
        <w:rPr>
          <w:rFonts w:asciiTheme="minorEastAsia" w:hAnsiTheme="minorEastAsia" w:hint="eastAsia"/>
          <w:b/>
          <w:bCs/>
          <w:sz w:val="24"/>
        </w:rPr>
        <w:t>“奋斗铸就辉煌，以中国式现代化全面推进中华民族伟大复兴”</w:t>
      </w:r>
      <w:r w:rsidRPr="00551EFB">
        <w:rPr>
          <w:rFonts w:asciiTheme="minorEastAsia" w:hAnsiTheme="minorEastAsia" w:hint="eastAsia"/>
          <w:sz w:val="24"/>
        </w:rPr>
        <w:t>这一主题，自拟社会实践论文题目</w:t>
      </w:r>
      <w:r w:rsidR="00AF52B1" w:rsidRPr="00551EFB">
        <w:rPr>
          <w:rFonts w:asciiTheme="minorEastAsia" w:hAnsiTheme="minorEastAsia" w:hint="eastAsia"/>
          <w:b/>
          <w:sz w:val="24"/>
        </w:rPr>
        <w:t>（实践要求请见“实践教学要求”中“实践教学要求”文件）</w:t>
      </w:r>
      <w:r w:rsidRPr="00551EFB">
        <w:rPr>
          <w:rFonts w:asciiTheme="minorEastAsia" w:hAnsiTheme="minorEastAsia" w:hint="eastAsia"/>
          <w:sz w:val="24"/>
        </w:rPr>
        <w:t>。围绕主题调研或走访相关人员，可以探讨如何学习领会、贯彻落实二十大精神以及社会评价、重大意义等相关问题，开展社会实践，撰写成符合要求的实践论文。</w:t>
      </w:r>
    </w:p>
    <w:p w:rsidR="00D96BA1" w:rsidRPr="00551EFB" w:rsidRDefault="00D103E7" w:rsidP="00551EFB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551EFB">
        <w:rPr>
          <w:rFonts w:asciiTheme="minorEastAsia" w:hAnsiTheme="minorEastAsia" w:hint="eastAsia"/>
          <w:sz w:val="24"/>
        </w:rPr>
        <w:t>特别说明：实践论文请在“浙江省高等学校在线开放课程共享平台”网页版，以附件的形式上传</w:t>
      </w:r>
      <w:r w:rsidR="00AF52B1" w:rsidRPr="00551EFB">
        <w:rPr>
          <w:rFonts w:asciiTheme="minorEastAsia" w:hAnsiTheme="minorEastAsia" w:hint="eastAsia"/>
          <w:b/>
          <w:sz w:val="24"/>
        </w:rPr>
        <w:t>（上传的容量不超过70M）</w:t>
      </w:r>
      <w:r w:rsidRPr="00551EFB">
        <w:rPr>
          <w:rFonts w:asciiTheme="minorEastAsia" w:hAnsiTheme="minorEastAsia" w:hint="eastAsia"/>
          <w:sz w:val="24"/>
        </w:rPr>
        <w:t>。附件内容需要包括：论文；能够证明本次社会实践真实性的照片、调查问卷、手工记录、问卷答卷、录音、录像等佐证材料</w:t>
      </w:r>
      <w:r w:rsidR="00AF52B1" w:rsidRPr="00551EFB">
        <w:rPr>
          <w:rFonts w:asciiTheme="minorEastAsia" w:hAnsiTheme="minorEastAsia" w:hint="eastAsia"/>
          <w:b/>
          <w:sz w:val="24"/>
        </w:rPr>
        <w:t>（</w:t>
      </w:r>
      <w:r w:rsidR="00E87E36" w:rsidRPr="00551EFB">
        <w:rPr>
          <w:rFonts w:asciiTheme="minorEastAsia" w:hAnsiTheme="minorEastAsia" w:hint="eastAsia"/>
          <w:b/>
          <w:sz w:val="24"/>
        </w:rPr>
        <w:t>1、论文和佐证材料以小组为单位由小组长上传一份即可；2、</w:t>
      </w:r>
      <w:r w:rsidR="00AF52B1" w:rsidRPr="00551EFB">
        <w:rPr>
          <w:rFonts w:asciiTheme="minorEastAsia" w:hAnsiTheme="minorEastAsia" w:hint="eastAsia"/>
          <w:b/>
          <w:sz w:val="24"/>
        </w:rPr>
        <w:t>上传操作请见“浙江省高等学校在线开放课程共享平台操作说明”文件夹）</w:t>
      </w:r>
      <w:r w:rsidRPr="00551EFB">
        <w:rPr>
          <w:rFonts w:asciiTheme="minorEastAsia" w:hAnsiTheme="minorEastAsia" w:hint="eastAsia"/>
          <w:sz w:val="24"/>
        </w:rPr>
        <w:t>。</w:t>
      </w:r>
    </w:p>
    <w:p w:rsidR="00D96BA1" w:rsidRPr="00551EFB" w:rsidRDefault="00D103E7" w:rsidP="00551EFB">
      <w:pPr>
        <w:spacing w:line="360" w:lineRule="auto"/>
        <w:ind w:firstLineChars="200" w:firstLine="482"/>
        <w:rPr>
          <w:rFonts w:asciiTheme="minorEastAsia" w:hAnsiTheme="minorEastAsia"/>
          <w:b/>
          <w:bCs/>
          <w:sz w:val="24"/>
        </w:rPr>
      </w:pPr>
      <w:r w:rsidRPr="00551EFB">
        <w:rPr>
          <w:rFonts w:asciiTheme="minorEastAsia" w:hAnsiTheme="minorEastAsia" w:hint="eastAsia"/>
          <w:b/>
          <w:bCs/>
          <w:sz w:val="24"/>
        </w:rPr>
        <w:t>实践PPT：</w:t>
      </w:r>
    </w:p>
    <w:p w:rsidR="00D96BA1" w:rsidRPr="00551EFB" w:rsidRDefault="00D103E7" w:rsidP="00551EFB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551EFB">
        <w:rPr>
          <w:rFonts w:asciiTheme="minorEastAsia" w:hAnsiTheme="minorEastAsia" w:hint="eastAsia"/>
          <w:sz w:val="24"/>
        </w:rPr>
        <w:t>另外,请将社会实践PPT等汇报材料，以附件的形式在“浙江省高等学校在线开放课程共享平台”的网页版后台上传</w:t>
      </w:r>
      <w:r w:rsidR="00AF52B1" w:rsidRPr="00551EFB">
        <w:rPr>
          <w:rFonts w:asciiTheme="minorEastAsia" w:hAnsiTheme="minorEastAsia" w:hint="eastAsia"/>
          <w:b/>
          <w:sz w:val="24"/>
        </w:rPr>
        <w:t>（</w:t>
      </w:r>
      <w:r w:rsidR="00E87E36" w:rsidRPr="00551EFB">
        <w:rPr>
          <w:rFonts w:asciiTheme="minorEastAsia" w:hAnsiTheme="minorEastAsia" w:hint="eastAsia"/>
          <w:b/>
          <w:sz w:val="24"/>
        </w:rPr>
        <w:t>1、上传的容量不超过70M，建议转化为PDF形式；2、P</w:t>
      </w:r>
      <w:r w:rsidR="00E87E36" w:rsidRPr="00551EFB">
        <w:rPr>
          <w:rFonts w:asciiTheme="minorEastAsia" w:hAnsiTheme="minorEastAsia"/>
          <w:b/>
          <w:sz w:val="24"/>
        </w:rPr>
        <w:t>PT</w:t>
      </w:r>
      <w:r w:rsidR="00E87E36" w:rsidRPr="00551EFB">
        <w:rPr>
          <w:rFonts w:asciiTheme="minorEastAsia" w:hAnsiTheme="minorEastAsia" w:hint="eastAsia"/>
          <w:b/>
          <w:sz w:val="24"/>
        </w:rPr>
        <w:t>汇报材料以小组为单位由小组长上传一份即可；3、</w:t>
      </w:r>
      <w:r w:rsidR="00AF52B1" w:rsidRPr="00551EFB">
        <w:rPr>
          <w:rFonts w:asciiTheme="minorEastAsia" w:hAnsiTheme="minorEastAsia" w:hint="eastAsia"/>
          <w:b/>
          <w:sz w:val="24"/>
        </w:rPr>
        <w:t>上传操作请见“浙江省高等学校在线开放课程共享平台操作说明”文件夹）</w:t>
      </w:r>
      <w:r w:rsidRPr="00551EFB">
        <w:rPr>
          <w:rFonts w:asciiTheme="minorEastAsia" w:hAnsiTheme="minorEastAsia" w:hint="eastAsia"/>
          <w:sz w:val="24"/>
        </w:rPr>
        <w:t>。</w:t>
      </w:r>
    </w:p>
    <w:p w:rsidR="00D96BA1" w:rsidRDefault="00D96BA1">
      <w:pPr>
        <w:ind w:firstLineChars="200" w:firstLine="560"/>
        <w:rPr>
          <w:sz w:val="28"/>
          <w:szCs w:val="36"/>
        </w:rPr>
      </w:pPr>
    </w:p>
    <w:p w:rsidR="00D96BA1" w:rsidRDefault="00D96BA1">
      <w:pPr>
        <w:rPr>
          <w:b/>
          <w:bCs/>
          <w:sz w:val="28"/>
          <w:szCs w:val="36"/>
        </w:rPr>
      </w:pPr>
    </w:p>
    <w:p w:rsidR="00D96BA1" w:rsidRPr="00AF52B1" w:rsidRDefault="00D96BA1">
      <w:pPr>
        <w:rPr>
          <w:sz w:val="28"/>
          <w:szCs w:val="36"/>
        </w:rPr>
      </w:pPr>
    </w:p>
    <w:sectPr w:rsidR="00D96BA1" w:rsidRPr="00AF5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D568C" w:rsidRDefault="004D568C" w:rsidP="00AF52B1">
      <w:r>
        <w:separator/>
      </w:r>
    </w:p>
  </w:endnote>
  <w:endnote w:type="continuationSeparator" w:id="0">
    <w:p w:rsidR="004D568C" w:rsidRDefault="004D568C" w:rsidP="00AF5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D568C" w:rsidRDefault="004D568C" w:rsidP="00AF52B1">
      <w:r>
        <w:separator/>
      </w:r>
    </w:p>
  </w:footnote>
  <w:footnote w:type="continuationSeparator" w:id="0">
    <w:p w:rsidR="004D568C" w:rsidRDefault="004D568C" w:rsidP="00AF52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DVhNTU5ZjExYjU1YmNiN2IxYWVhMjczYmMxYzU5ZGYifQ=="/>
  </w:docVars>
  <w:rsids>
    <w:rsidRoot w:val="54A86C80"/>
    <w:rsid w:val="00075473"/>
    <w:rsid w:val="000B25A5"/>
    <w:rsid w:val="002A1C7A"/>
    <w:rsid w:val="002D4BB8"/>
    <w:rsid w:val="004D568C"/>
    <w:rsid w:val="00551EFB"/>
    <w:rsid w:val="005A0CCB"/>
    <w:rsid w:val="006D43C4"/>
    <w:rsid w:val="009B3BD5"/>
    <w:rsid w:val="009F49B5"/>
    <w:rsid w:val="00AF1945"/>
    <w:rsid w:val="00AF52B1"/>
    <w:rsid w:val="00BA4733"/>
    <w:rsid w:val="00C25CAE"/>
    <w:rsid w:val="00D103E7"/>
    <w:rsid w:val="00D96BA1"/>
    <w:rsid w:val="00E87E36"/>
    <w:rsid w:val="50414974"/>
    <w:rsid w:val="54A8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2B9DB5"/>
  <w15:docId w15:val="{83F6F60D-BC08-44A7-A8A1-42087ACC6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F52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F52B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AF52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F52B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Ivy</dc:creator>
  <cp:lastModifiedBy>桑三博客</cp:lastModifiedBy>
  <cp:revision>15</cp:revision>
  <dcterms:created xsi:type="dcterms:W3CDTF">2022-11-15T10:50:00Z</dcterms:created>
  <dcterms:modified xsi:type="dcterms:W3CDTF">2023-05-05T05:04:00Z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E41944800694447991253B4109AEF80B</vt:lpwstr>
  </property>
</Properties>
</file>