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90E" w:rsidRDefault="00B3390E" w:rsidP="00B3390E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0" w:name="_Toc282629557"/>
      <w:bookmarkStart w:id="1" w:name="_Toc282629588"/>
      <w:r>
        <w:rPr>
          <w:rFonts w:ascii="黑体" w:eastAsia="黑体" w:hAnsi="宋体" w:hint="eastAsia"/>
          <w:b/>
          <w:bCs/>
          <w:sz w:val="28"/>
        </w:rPr>
        <w:t>数据结构试卷（四）</w:t>
      </w:r>
      <w:bookmarkEnd w:id="0"/>
      <w:bookmarkEnd w:id="1"/>
    </w:p>
    <w:p w:rsidR="00B3390E" w:rsidRDefault="00B3390E" w:rsidP="00B3390E">
      <w:pPr>
        <w:pStyle w:val="a5"/>
        <w:widowControl/>
        <w:rPr>
          <w:rFonts w:hAnsi="宋体" w:hint="eastAsia"/>
          <w:b/>
          <w:bCs/>
        </w:rPr>
      </w:pPr>
    </w:p>
    <w:p w:rsidR="00B3390E" w:rsidRDefault="00B3390E" w:rsidP="00B3390E">
      <w:pPr>
        <w:pStyle w:val="a5"/>
        <w:widowControl/>
        <w:ind w:left="320" w:hangingChars="152" w:hanging="320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一、选择题(每题1分共 20分)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1．设一维数组中有</w:t>
      </w:r>
      <w:r>
        <w:rPr>
          <w:rFonts w:hAnsi="宋体"/>
        </w:rPr>
        <w:t>n</w:t>
      </w:r>
      <w:r>
        <w:rPr>
          <w:rFonts w:hAnsi="宋体" w:hint="eastAsia"/>
        </w:rPr>
        <w:t>个数组元素，则读取第</w:t>
      </w:r>
      <w:r>
        <w:rPr>
          <w:rFonts w:hAnsi="宋体"/>
        </w:rPr>
        <w:t>i</w:t>
      </w:r>
      <w:r>
        <w:rPr>
          <w:rFonts w:hAnsi="宋体" w:hint="eastAsia"/>
        </w:rPr>
        <w:t>个数组元素的平均时间复杂度为（  ）。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O(n)</w:t>
      </w:r>
      <w:r>
        <w:rPr>
          <w:rFonts w:hAnsi="宋体" w:hint="eastAsia"/>
        </w:rPr>
        <w:tab/>
        <w:t>(B) O(nlog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n)</w:t>
      </w:r>
      <w:r>
        <w:rPr>
          <w:rFonts w:hAnsi="宋体" w:hint="eastAsia"/>
        </w:rPr>
        <w:tab/>
        <w:t>(C) O(1)</w:t>
      </w:r>
      <w:r>
        <w:rPr>
          <w:rFonts w:hAnsi="宋体" w:hint="eastAsia"/>
        </w:rPr>
        <w:tab/>
        <w:t>(D) O(n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)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2．设一棵二叉树的深度为k，则该二叉树中最多有（  ）个结点。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2k-1</w:t>
      </w:r>
      <w:r>
        <w:rPr>
          <w:rFonts w:hAnsi="宋体" w:hint="eastAsia"/>
        </w:rPr>
        <w:tab/>
        <w:t>(B) 2</w:t>
      </w:r>
      <w:r>
        <w:rPr>
          <w:rFonts w:hAnsi="宋体" w:hint="eastAsia"/>
          <w:vertAlign w:val="superscript"/>
        </w:rPr>
        <w:t>k</w:t>
      </w:r>
      <w:r>
        <w:rPr>
          <w:rFonts w:hAnsi="宋体" w:hint="eastAsia"/>
        </w:rPr>
        <w:tab/>
        <w:t>(C) 2</w:t>
      </w:r>
      <w:r>
        <w:rPr>
          <w:rFonts w:hAnsi="宋体" w:hint="eastAsia"/>
          <w:vertAlign w:val="superscript"/>
        </w:rPr>
        <w:t>k-1</w:t>
      </w:r>
      <w:r>
        <w:rPr>
          <w:rFonts w:hAnsi="宋体" w:hint="eastAsia"/>
        </w:rPr>
        <w:tab/>
        <w:t>(D) 2</w:t>
      </w:r>
      <w:r>
        <w:rPr>
          <w:rFonts w:hAnsi="宋体" w:hint="eastAsia"/>
          <w:vertAlign w:val="superscript"/>
        </w:rPr>
        <w:t>k</w:t>
      </w:r>
      <w:r>
        <w:rPr>
          <w:rFonts w:hAnsi="宋体" w:hint="eastAsia"/>
        </w:rPr>
        <w:t>-1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3．设某无向图中有</w:t>
      </w:r>
      <w:r>
        <w:rPr>
          <w:rFonts w:hAnsi="宋体"/>
        </w:rPr>
        <w:t>n</w:t>
      </w:r>
      <w:r>
        <w:rPr>
          <w:rFonts w:hAnsi="宋体" w:hint="eastAsia"/>
        </w:rPr>
        <w:t>个顶点</w:t>
      </w:r>
      <w:r>
        <w:rPr>
          <w:rFonts w:hAnsi="宋体"/>
        </w:rPr>
        <w:t>e</w:t>
      </w:r>
      <w:r>
        <w:rPr>
          <w:rFonts w:hAnsi="宋体" w:hint="eastAsia"/>
        </w:rPr>
        <w:t>条边，则该无向图中所有顶点的入度之和为（  ）。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n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e</w:t>
      </w:r>
      <w:r>
        <w:rPr>
          <w:rFonts w:hAnsi="宋体"/>
        </w:rPr>
        <w:tab/>
      </w:r>
      <w:r>
        <w:rPr>
          <w:rFonts w:hAnsi="宋体" w:hint="eastAsia"/>
        </w:rPr>
        <w:t xml:space="preserve">(C) </w:t>
      </w:r>
      <w:r>
        <w:rPr>
          <w:rFonts w:hAnsi="宋体"/>
        </w:rPr>
        <w:t>2n</w:t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rPr>
          <w:rFonts w:hAnsi="宋体"/>
        </w:rPr>
        <w:t>2e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4．在二叉排序树中插入一个结点的时间复杂度为（  ）。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O(1)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O(n)</w:t>
      </w:r>
      <w:r>
        <w:rPr>
          <w:rFonts w:hAnsi="宋体"/>
        </w:rPr>
        <w:tab/>
      </w:r>
      <w:r>
        <w:rPr>
          <w:rFonts w:hAnsi="宋体" w:hint="eastAsia"/>
        </w:rPr>
        <w:t>(C) O</w:t>
      </w:r>
      <w:r>
        <w:rPr>
          <w:rFonts w:hAnsi="宋体"/>
        </w:rPr>
        <w:t>(log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5．设某有向图的邻接表中有</w:t>
      </w:r>
      <w:r>
        <w:rPr>
          <w:rFonts w:hAnsi="宋体"/>
        </w:rPr>
        <w:t>n</w:t>
      </w:r>
      <w:r>
        <w:rPr>
          <w:rFonts w:hAnsi="宋体" w:hint="eastAsia"/>
        </w:rPr>
        <w:t>个表头结点和</w:t>
      </w:r>
      <w:r>
        <w:rPr>
          <w:rFonts w:hAnsi="宋体"/>
        </w:rPr>
        <w:t>m</w:t>
      </w:r>
      <w:r>
        <w:rPr>
          <w:rFonts w:hAnsi="宋体" w:hint="eastAsia"/>
        </w:rPr>
        <w:t>个表结点，则该图中有（  ）条有向边。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n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n-1</w:t>
      </w:r>
      <w:r>
        <w:rPr>
          <w:rFonts w:hAnsi="宋体"/>
        </w:rPr>
        <w:tab/>
      </w:r>
      <w:r>
        <w:rPr>
          <w:rFonts w:hAnsi="宋体" w:hint="eastAsia"/>
        </w:rPr>
        <w:t xml:space="preserve">(C) </w:t>
      </w:r>
      <w:r>
        <w:rPr>
          <w:rFonts w:hAnsi="宋体"/>
        </w:rPr>
        <w:t>m</w:t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rPr>
          <w:rFonts w:hAnsi="宋体"/>
        </w:rPr>
        <w:t>m-1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345，253，674，924，627</w:t>
      </w:r>
      <w:r>
        <w:rPr>
          <w:rFonts w:hAnsi="宋体"/>
        </w:rPr>
        <w:t>)</w:t>
      </w:r>
      <w:r>
        <w:rPr>
          <w:rFonts w:hAnsi="宋体" w:hint="eastAsia"/>
        </w:rPr>
        <w:t>，则用基数排序需要进行（  ）趟的分配和回收才能使得初始关键字序列变成有序序列。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3</w:t>
      </w:r>
      <w:r>
        <w:rPr>
          <w:rFonts w:hAnsi="宋体" w:hint="eastAsia"/>
        </w:rPr>
        <w:tab/>
        <w:t>(B) 4</w:t>
      </w:r>
      <w:r>
        <w:rPr>
          <w:rFonts w:hAnsi="宋体"/>
        </w:rPr>
        <w:tab/>
      </w:r>
      <w:r>
        <w:rPr>
          <w:rFonts w:hAnsi="宋体" w:hint="eastAsia"/>
        </w:rPr>
        <w:t>(C) 5</w:t>
      </w:r>
      <w:r>
        <w:rPr>
          <w:rFonts w:hAnsi="宋体"/>
        </w:rPr>
        <w:tab/>
      </w:r>
      <w:r>
        <w:rPr>
          <w:rFonts w:hAnsi="宋体" w:hint="eastAsia"/>
        </w:rPr>
        <w:t>(D) 8</w:t>
      </w:r>
    </w:p>
    <w:p w:rsidR="00B3390E" w:rsidRDefault="00B3390E" w:rsidP="00B3390E">
      <w:pPr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7．设用链表作为栈的存储结构则退栈操作（  ）。</w:t>
      </w:r>
    </w:p>
    <w:p w:rsidR="00B3390E" w:rsidRDefault="00B3390E" w:rsidP="00B3390E">
      <w:pPr>
        <w:widowControl/>
        <w:tabs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/>
        </w:rPr>
        <w:tab/>
        <w:t>(A)</w:t>
      </w:r>
      <w:r>
        <w:rPr>
          <w:rFonts w:ascii="宋体" w:hAnsi="宋体" w:hint="eastAsia"/>
        </w:rPr>
        <w:t xml:space="preserve"> 必须判别栈是否为满</w:t>
      </w:r>
      <w:r>
        <w:rPr>
          <w:rFonts w:ascii="宋体" w:hAnsi="宋体"/>
        </w:rPr>
        <w:tab/>
        <w:t>(B)</w:t>
      </w:r>
      <w:r>
        <w:rPr>
          <w:rFonts w:ascii="宋体" w:hAnsi="宋体" w:hint="eastAsia"/>
        </w:rPr>
        <w:t xml:space="preserve"> 必须判别栈是否为空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(C)</w:t>
      </w:r>
      <w:r>
        <w:rPr>
          <w:rFonts w:hAnsi="宋体" w:hint="eastAsia"/>
        </w:rPr>
        <w:t xml:space="preserve"> 判别栈元素的类型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对栈不作任何判别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8．下列四种排序中（  ）的空间复杂度最大。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快速排序</w:t>
      </w:r>
      <w:r>
        <w:rPr>
          <w:rFonts w:hAnsi="宋体" w:hint="eastAsia"/>
        </w:rPr>
        <w:tab/>
        <w:t>(B) 冒泡排序</w:t>
      </w:r>
      <w:r>
        <w:rPr>
          <w:rFonts w:hAnsi="宋体" w:hint="eastAsia"/>
        </w:rPr>
        <w:tab/>
        <w:t>(C) 希尔排序</w:t>
      </w:r>
      <w:r>
        <w:rPr>
          <w:rFonts w:hAnsi="宋体" w:hint="eastAsia"/>
        </w:rPr>
        <w:tab/>
        <w:t>(D) 堆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9．设某二叉树中度数为0的结点数为N</w:t>
      </w:r>
      <w:r>
        <w:rPr>
          <w:rFonts w:hAnsi="宋体" w:hint="eastAsia"/>
          <w:vertAlign w:val="subscript"/>
        </w:rPr>
        <w:t>0</w:t>
      </w:r>
      <w:r>
        <w:rPr>
          <w:rFonts w:hAnsi="宋体" w:hint="eastAsia"/>
        </w:rPr>
        <w:t>，度数为1的结点数为N</w:t>
      </w:r>
      <w:r>
        <w:rPr>
          <w:rFonts w:hAnsi="宋体" w:hint="eastAsia"/>
          <w:vertAlign w:val="subscript"/>
        </w:rPr>
        <w:t>l</w:t>
      </w:r>
      <w:r>
        <w:rPr>
          <w:rFonts w:hAnsi="宋体" w:hint="eastAsia"/>
        </w:rPr>
        <w:t>，度数为2的结点数为N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，则下列等式成立的是</w:t>
      </w:r>
      <w:r>
        <w:rPr>
          <w:rFonts w:hAnsi="宋体"/>
        </w:rPr>
        <w:t>（  ）</w:t>
      </w:r>
      <w:r>
        <w:rPr>
          <w:rFonts w:hAnsi="宋体" w:hint="eastAsia"/>
        </w:rPr>
        <w:t>。</w:t>
      </w:r>
    </w:p>
    <w:p w:rsidR="00B3390E" w:rsidRDefault="00B3390E" w:rsidP="00B3390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N</w:t>
      </w:r>
      <w:r>
        <w:rPr>
          <w:rFonts w:hAnsi="宋体" w:hint="eastAsia"/>
          <w:vertAlign w:val="subscript"/>
        </w:rPr>
        <w:t>0</w:t>
      </w:r>
      <w:r>
        <w:rPr>
          <w:rFonts w:hAnsi="宋体" w:hint="eastAsia"/>
        </w:rPr>
        <w:t>=N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+1</w:t>
      </w:r>
      <w:r>
        <w:rPr>
          <w:rFonts w:hAnsi="宋体"/>
        </w:rPr>
        <w:tab/>
      </w:r>
      <w:r>
        <w:rPr>
          <w:rFonts w:hAnsi="宋体" w:hint="eastAsia"/>
        </w:rPr>
        <w:t>(B) N</w:t>
      </w:r>
      <w:r>
        <w:rPr>
          <w:rFonts w:hAnsi="宋体"/>
          <w:vertAlign w:val="subscript"/>
        </w:rPr>
        <w:t>0</w:t>
      </w:r>
      <w:r>
        <w:rPr>
          <w:rFonts w:hAnsi="宋体"/>
        </w:rPr>
        <w:t>=</w:t>
      </w:r>
      <w:r>
        <w:rPr>
          <w:rFonts w:hAnsi="宋体" w:hint="eastAsia"/>
        </w:rPr>
        <w:t>N</w:t>
      </w:r>
      <w:r>
        <w:rPr>
          <w:rFonts w:hAnsi="宋体" w:hint="eastAsia"/>
          <w:vertAlign w:val="subscript"/>
        </w:rPr>
        <w:t>l</w:t>
      </w:r>
      <w:r>
        <w:rPr>
          <w:rFonts w:hAnsi="宋体" w:hint="eastAsia"/>
        </w:rPr>
        <w:t>+N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ab/>
      </w:r>
      <w:r>
        <w:rPr>
          <w:rFonts w:hAnsi="宋体" w:hint="eastAsia"/>
        </w:rPr>
        <w:t>(C) N</w:t>
      </w:r>
      <w:r>
        <w:rPr>
          <w:rFonts w:hAnsi="宋体"/>
          <w:vertAlign w:val="subscript"/>
        </w:rPr>
        <w:t>0</w:t>
      </w:r>
      <w:r>
        <w:rPr>
          <w:rFonts w:hAnsi="宋体"/>
        </w:rPr>
        <w:t>=</w:t>
      </w:r>
      <w:r>
        <w:rPr>
          <w:rFonts w:hAnsi="宋体" w:hint="eastAsia"/>
        </w:rPr>
        <w:t>N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+1</w:t>
      </w:r>
      <w:r>
        <w:rPr>
          <w:rFonts w:hAnsi="宋体"/>
        </w:rPr>
        <w:tab/>
      </w:r>
      <w:r>
        <w:rPr>
          <w:rFonts w:hAnsi="宋体" w:hint="eastAsia"/>
        </w:rPr>
        <w:t>(D) N</w:t>
      </w:r>
      <w:r>
        <w:rPr>
          <w:rFonts w:hAnsi="宋体"/>
          <w:vertAlign w:val="subscript"/>
        </w:rPr>
        <w:t>0</w:t>
      </w:r>
      <w:r>
        <w:rPr>
          <w:rFonts w:hAnsi="宋体" w:hint="eastAsia"/>
        </w:rPr>
        <w:t>=2N</w:t>
      </w:r>
      <w:r>
        <w:rPr>
          <w:rFonts w:hAnsi="宋体"/>
          <w:vertAlign w:val="subscript"/>
        </w:rPr>
        <w:t>1</w:t>
      </w:r>
      <w:r>
        <w:rPr>
          <w:rFonts w:hAnsi="宋体" w:hint="eastAsia"/>
        </w:rPr>
        <w:t>+l</w:t>
      </w:r>
    </w:p>
    <w:p w:rsidR="00B3390E" w:rsidRDefault="00B3390E" w:rsidP="00B3390E">
      <w:pPr>
        <w:pStyle w:val="a5"/>
        <w:widowControl/>
        <w:tabs>
          <w:tab w:val="left" w:pos="602"/>
          <w:tab w:val="left" w:pos="2100"/>
          <w:tab w:val="left" w:pos="3780"/>
          <w:tab w:val="left" w:pos="5460"/>
        </w:tabs>
        <w:ind w:left="321" w:hangingChars="153" w:hanging="321"/>
        <w:rPr>
          <w:rFonts w:hAnsi="宋体" w:hint="eastAsia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>设有序顺序表中有</w:t>
      </w:r>
      <w:r>
        <w:rPr>
          <w:rFonts w:hAnsi="宋体"/>
        </w:rPr>
        <w:t>n</w:t>
      </w:r>
      <w:r>
        <w:rPr>
          <w:rFonts w:hAnsi="宋体" w:hint="eastAsia"/>
        </w:rPr>
        <w:t>个数据元素，则利用二分查找法查找数据元素X的最多比较次数不超过</w:t>
      </w:r>
      <w:r>
        <w:rPr>
          <w:rFonts w:hAnsi="宋体"/>
        </w:rPr>
        <w:t>（  ）</w:t>
      </w:r>
      <w:r>
        <w:rPr>
          <w:rFonts w:hAnsi="宋体" w:hint="eastAsia"/>
        </w:rPr>
        <w:t>。</w:t>
      </w:r>
    </w:p>
    <w:p w:rsidR="00B3390E" w:rsidRDefault="00B3390E" w:rsidP="00B3390E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405" w:hangingChars="193" w:hanging="40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n+1</w:t>
      </w:r>
      <w:r>
        <w:rPr>
          <w:rFonts w:hAnsi="宋体"/>
        </w:rPr>
        <w:tab/>
      </w:r>
      <w:r>
        <w:rPr>
          <w:rFonts w:hAnsi="宋体" w:hint="eastAsia"/>
        </w:rPr>
        <w:t>(B) 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n-1</w:t>
      </w:r>
      <w:r>
        <w:rPr>
          <w:rFonts w:hAnsi="宋体"/>
        </w:rPr>
        <w:tab/>
      </w:r>
      <w:r>
        <w:rPr>
          <w:rFonts w:hAnsi="宋体" w:hint="eastAsia"/>
        </w:rPr>
        <w:t>(C) log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n</w:t>
      </w:r>
      <w:r>
        <w:rPr>
          <w:rFonts w:hAnsi="宋体"/>
        </w:rPr>
        <w:tab/>
      </w:r>
      <w:r>
        <w:rPr>
          <w:rFonts w:hAnsi="宋体" w:hint="eastAsia"/>
        </w:rPr>
        <w:t>(D) log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(</w:t>
      </w:r>
      <w:r>
        <w:rPr>
          <w:rFonts w:hAnsi="宋体" w:hint="eastAsia"/>
        </w:rPr>
        <w:t>n</w:t>
      </w:r>
      <w:r>
        <w:rPr>
          <w:rFonts w:hAnsi="宋体"/>
        </w:rPr>
        <w:t>+</w:t>
      </w:r>
      <w:r>
        <w:rPr>
          <w:rFonts w:hAnsi="宋体" w:hint="eastAsia"/>
        </w:rPr>
        <w:t>1</w:t>
      </w:r>
      <w:r>
        <w:rPr>
          <w:rFonts w:hAnsi="宋体"/>
        </w:rPr>
        <w:t>)</w:t>
      </w:r>
    </w:p>
    <w:p w:rsidR="00B3390E" w:rsidRDefault="00B3390E" w:rsidP="00B3390E">
      <w:pPr>
        <w:pStyle w:val="a5"/>
        <w:widowControl/>
        <w:tabs>
          <w:tab w:val="left" w:pos="1680"/>
          <w:tab w:val="left" w:pos="3360"/>
          <w:tab w:val="left" w:pos="5040"/>
        </w:tabs>
        <w:ind w:left="319" w:hangingChars="152" w:hanging="319"/>
        <w:rPr>
          <w:rFonts w:hAnsi="宋体" w:hint="eastAsia"/>
        </w:rPr>
      </w:pPr>
    </w:p>
    <w:p w:rsidR="00B3390E" w:rsidRDefault="00B3390E" w:rsidP="00B3390E">
      <w:pPr>
        <w:pStyle w:val="a5"/>
        <w:widowControl/>
        <w:ind w:left="320" w:hangingChars="152" w:hanging="320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二、填空题(每空1分共 20分)</w:t>
      </w:r>
    </w:p>
    <w:p w:rsidR="00B3390E" w:rsidRDefault="00B3390E" w:rsidP="00B3390E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设有</w:t>
      </w:r>
      <w:r>
        <w:rPr>
          <w:rFonts w:hAnsi="宋体"/>
        </w:rPr>
        <w:t>n</w:t>
      </w:r>
      <w:r>
        <w:rPr>
          <w:rFonts w:hAnsi="宋体" w:hint="eastAsia"/>
        </w:rPr>
        <w:t>个无序的记录关键字，则直接插入排序的时间复杂度为</w:t>
      </w:r>
      <w:r>
        <w:rPr>
          <w:rFonts w:hAnsi="宋体"/>
        </w:rPr>
        <w:t>________</w:t>
      </w:r>
      <w:r>
        <w:rPr>
          <w:rFonts w:hAnsi="宋体" w:hint="eastAsia"/>
        </w:rPr>
        <w:t>，快速排序的平均时间复杂度为</w:t>
      </w:r>
      <w:r>
        <w:rPr>
          <w:rFonts w:hAnsi="宋体"/>
        </w:rPr>
        <w:t>_________</w:t>
      </w:r>
      <w:r>
        <w:rPr>
          <w:rFonts w:hAnsi="宋体" w:hint="eastAsia"/>
        </w:rPr>
        <w:t>。</w:t>
      </w:r>
    </w:p>
    <w:p w:rsidR="00B3390E" w:rsidRDefault="00B3390E" w:rsidP="00B3390E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设指针变量p指向双向循环链表中的结点X，则删除结点X需要执行的语句序列为</w:t>
      </w:r>
      <w:r>
        <w:rPr>
          <w:rFonts w:hAnsi="宋体"/>
        </w:rPr>
        <w:t>_________________________________________________________</w:t>
      </w:r>
      <w:r>
        <w:rPr>
          <w:rFonts w:hAnsi="宋体" w:hint="eastAsia"/>
        </w:rPr>
        <w:t>（设结点中的两个指针域分别为</w:t>
      </w:r>
      <w:r>
        <w:rPr>
          <w:rFonts w:hAnsi="宋体"/>
        </w:rPr>
        <w:t>llink</w:t>
      </w:r>
      <w:r>
        <w:rPr>
          <w:rFonts w:hAnsi="宋体" w:hint="eastAsia"/>
        </w:rPr>
        <w:t>和</w:t>
      </w:r>
      <w:r>
        <w:rPr>
          <w:rFonts w:hAnsi="宋体"/>
        </w:rPr>
        <w:t>rlink）</w:t>
      </w:r>
      <w:r>
        <w:rPr>
          <w:rFonts w:hAnsi="宋体" w:hint="eastAsia"/>
        </w:rPr>
        <w:t>。</w:t>
      </w:r>
    </w:p>
    <w:p w:rsidR="00B3390E" w:rsidRDefault="00B3390E" w:rsidP="00B3390E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根据初始关键字序列</w:t>
      </w:r>
      <w:r>
        <w:rPr>
          <w:rFonts w:hAnsi="宋体"/>
        </w:rPr>
        <w:t>(</w:t>
      </w:r>
      <w:r>
        <w:rPr>
          <w:rFonts w:hAnsi="宋体" w:hint="eastAsia"/>
        </w:rPr>
        <w:t>19，22，01，38，10</w:t>
      </w:r>
      <w:r>
        <w:rPr>
          <w:rFonts w:hAnsi="宋体"/>
        </w:rPr>
        <w:t>)</w:t>
      </w:r>
      <w:r>
        <w:rPr>
          <w:rFonts w:hAnsi="宋体" w:hint="eastAsia"/>
        </w:rPr>
        <w:t>建立的二叉排序树的高度为</w:t>
      </w:r>
      <w:r>
        <w:rPr>
          <w:rFonts w:hAnsi="宋体"/>
        </w:rPr>
        <w:t>____________</w:t>
      </w:r>
      <w:r>
        <w:rPr>
          <w:rFonts w:hAnsi="宋体" w:hint="eastAsia"/>
        </w:rPr>
        <w:t>。</w:t>
      </w:r>
    </w:p>
    <w:p w:rsidR="00B3390E" w:rsidRDefault="00B3390E" w:rsidP="00B3390E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深度为</w:t>
      </w:r>
      <w:r>
        <w:rPr>
          <w:rFonts w:hAnsi="宋体"/>
        </w:rPr>
        <w:t>k</w:t>
      </w:r>
      <w:r>
        <w:rPr>
          <w:rFonts w:hAnsi="宋体" w:hint="eastAsia"/>
        </w:rPr>
        <w:t>的完全二叉树中最少有</w:t>
      </w:r>
      <w:r>
        <w:rPr>
          <w:rFonts w:hAnsi="宋体"/>
        </w:rPr>
        <w:t>____________</w:t>
      </w:r>
      <w:r>
        <w:rPr>
          <w:rFonts w:hAnsi="宋体" w:hint="eastAsia"/>
        </w:rPr>
        <w:t>个结点。</w:t>
      </w:r>
    </w:p>
    <w:p w:rsidR="00B3390E" w:rsidRDefault="00B3390E" w:rsidP="00B3390E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，…，K</w:t>
      </w:r>
      <w:r>
        <w:rPr>
          <w:rFonts w:hAnsi="宋体" w:hint="eastAsia"/>
          <w:vertAlign w:val="subscript"/>
        </w:rPr>
        <w:t>n</w:t>
      </w:r>
      <w:r>
        <w:rPr>
          <w:rFonts w:hAnsi="宋体"/>
        </w:rPr>
        <w:t>)</w:t>
      </w:r>
      <w:r>
        <w:rPr>
          <w:rFonts w:hAnsi="宋体" w:hint="eastAsia"/>
        </w:rPr>
        <w:t>，则用筛选法思想建堆必须从第</w:t>
      </w:r>
      <w:r>
        <w:rPr>
          <w:rFonts w:hAnsi="宋体"/>
        </w:rPr>
        <w:t>______</w:t>
      </w:r>
      <w:r>
        <w:rPr>
          <w:rFonts w:hAnsi="宋体" w:hint="eastAsia"/>
        </w:rPr>
        <w:t>个元素开始进行筛选。</w:t>
      </w:r>
    </w:p>
    <w:p w:rsidR="00B3390E" w:rsidRDefault="00B3390E" w:rsidP="00B3390E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设哈夫曼树中共有99个结点，则该树中有</w:t>
      </w:r>
      <w:r>
        <w:rPr>
          <w:rFonts w:hAnsi="宋体"/>
        </w:rPr>
        <w:t>_________</w:t>
      </w:r>
      <w:r>
        <w:rPr>
          <w:rFonts w:hAnsi="宋体" w:hint="eastAsia"/>
        </w:rPr>
        <w:t>个叶子结点；若采用二叉链表作为存储结构，则该树中有</w:t>
      </w:r>
      <w:r>
        <w:rPr>
          <w:rFonts w:hAnsi="宋体"/>
        </w:rPr>
        <w:t>_____</w:t>
      </w:r>
      <w:r>
        <w:rPr>
          <w:rFonts w:hAnsi="宋体" w:hint="eastAsia"/>
        </w:rPr>
        <w:t>个空指针域。</w:t>
      </w:r>
    </w:p>
    <w:p w:rsidR="00B3390E" w:rsidRDefault="00B3390E" w:rsidP="00B3390E">
      <w:pPr>
        <w:pStyle w:val="a5"/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设有一个顺序循环队列中有M个存储单元，则该循环队列中最多能够存储</w:t>
      </w:r>
      <w:r>
        <w:rPr>
          <w:rFonts w:hAnsi="宋体"/>
        </w:rPr>
        <w:t>________</w:t>
      </w:r>
      <w:r>
        <w:rPr>
          <w:rFonts w:hAnsi="宋体" w:hint="eastAsia"/>
        </w:rPr>
        <w:t>个队列元素；当前实际存储</w:t>
      </w:r>
      <w:r>
        <w:rPr>
          <w:rFonts w:hAnsi="宋体"/>
        </w:rPr>
        <w:t>________________</w:t>
      </w:r>
      <w:r>
        <w:rPr>
          <w:rFonts w:hAnsi="宋体" w:hint="eastAsia"/>
        </w:rPr>
        <w:t>个队列元素（设头指针F指向当前队头元素的前一个位置，尾指针指向当前队尾元素的位置）。</w:t>
      </w:r>
    </w:p>
    <w:p w:rsidR="00B3390E" w:rsidRDefault="00B3390E" w:rsidP="00B3390E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ascii="宋体" w:hint="eastAsia"/>
        </w:rPr>
        <w:lastRenderedPageBreak/>
        <w:t>设顺序线性表中有</w:t>
      </w:r>
      <w:r>
        <w:rPr>
          <w:rFonts w:ascii="宋体"/>
        </w:rPr>
        <w:t>n</w:t>
      </w:r>
      <w:r>
        <w:rPr>
          <w:rFonts w:ascii="宋体" w:hint="eastAsia"/>
        </w:rPr>
        <w:t>个数据元素，则第</w:t>
      </w:r>
      <w:r>
        <w:rPr>
          <w:rFonts w:ascii="宋体"/>
        </w:rPr>
        <w:t>i</w:t>
      </w:r>
      <w:r>
        <w:rPr>
          <w:rFonts w:ascii="宋体" w:hint="eastAsia"/>
        </w:rPr>
        <w:t>个位置上插入一个数据元素需要移动表中</w:t>
      </w:r>
      <w:r>
        <w:rPr>
          <w:rFonts w:ascii="宋体"/>
        </w:rPr>
        <w:t>_______</w:t>
      </w:r>
      <w:r>
        <w:rPr>
          <w:rFonts w:ascii="宋体" w:hint="eastAsia"/>
        </w:rPr>
        <w:t>个数据元素；删除第</w:t>
      </w:r>
      <w:r>
        <w:rPr>
          <w:rFonts w:ascii="宋体"/>
        </w:rPr>
        <w:t>i</w:t>
      </w:r>
      <w:r>
        <w:rPr>
          <w:rFonts w:ascii="宋体" w:hint="eastAsia"/>
        </w:rPr>
        <w:t>个位置上的数据元素需要移动表中</w:t>
      </w:r>
      <w:r>
        <w:rPr>
          <w:rFonts w:ascii="宋体"/>
        </w:rPr>
        <w:t>_______</w:t>
      </w:r>
      <w:r>
        <w:rPr>
          <w:rFonts w:ascii="宋体" w:hint="eastAsia"/>
        </w:rPr>
        <w:t>个元素。</w:t>
      </w:r>
    </w:p>
    <w:p w:rsidR="00B3390E" w:rsidRDefault="00B3390E" w:rsidP="00B3390E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20</w:t>
      </w:r>
      <w:r>
        <w:rPr>
          <w:rFonts w:hAnsi="宋体" w:hint="eastAsia"/>
        </w:rPr>
        <w:t>，</w:t>
      </w:r>
      <w:r>
        <w:rPr>
          <w:rFonts w:hAnsi="宋体" w:hint="eastAsia"/>
        </w:rPr>
        <w:t>18</w:t>
      </w:r>
      <w:r>
        <w:rPr>
          <w:rFonts w:hAnsi="宋体" w:hint="eastAsia"/>
        </w:rPr>
        <w:t>，</w:t>
      </w:r>
      <w:r>
        <w:rPr>
          <w:rFonts w:hAnsi="宋体" w:hint="eastAsia"/>
        </w:rPr>
        <w:t>22</w:t>
      </w:r>
      <w:r>
        <w:rPr>
          <w:rFonts w:hAnsi="宋体" w:hint="eastAsia"/>
        </w:rPr>
        <w:t>，</w:t>
      </w:r>
      <w:r>
        <w:rPr>
          <w:rFonts w:hAnsi="宋体" w:hint="eastAsia"/>
        </w:rPr>
        <w:t>16</w:t>
      </w:r>
      <w:r>
        <w:rPr>
          <w:rFonts w:hAnsi="宋体" w:hint="eastAsia"/>
        </w:rPr>
        <w:t>，</w:t>
      </w:r>
      <w:r>
        <w:rPr>
          <w:rFonts w:hAnsi="宋体" w:hint="eastAsia"/>
        </w:rPr>
        <w:t>30</w:t>
      </w:r>
      <w:r>
        <w:rPr>
          <w:rFonts w:hAnsi="宋体" w:hint="eastAsia"/>
        </w:rPr>
        <w:t>，</w:t>
      </w:r>
      <w:r>
        <w:rPr>
          <w:rFonts w:hAnsi="宋体" w:hint="eastAsia"/>
        </w:rPr>
        <w:t>19)</w:t>
      </w:r>
      <w:r>
        <w:rPr>
          <w:rFonts w:hAnsi="宋体" w:hint="eastAsia"/>
        </w:rPr>
        <w:t>，则以</w:t>
      </w:r>
      <w:r>
        <w:rPr>
          <w:rFonts w:hAnsi="宋体"/>
        </w:rPr>
        <w:t>20</w:t>
      </w:r>
      <w:r>
        <w:rPr>
          <w:rFonts w:hAnsi="宋体" w:hint="eastAsia"/>
        </w:rPr>
        <w:t>为中轴的一趟快速排序结果为</w:t>
      </w:r>
      <w:r>
        <w:rPr>
          <w:rFonts w:hAnsi="宋体"/>
        </w:rPr>
        <w:t>______________________________</w:t>
      </w:r>
      <w:r>
        <w:rPr>
          <w:rFonts w:hAnsi="宋体" w:hint="eastAsia"/>
        </w:rPr>
        <w:t>。</w:t>
      </w:r>
    </w:p>
    <w:p w:rsidR="00B3390E" w:rsidRDefault="00B3390E" w:rsidP="00B3390E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20</w:t>
      </w:r>
      <w:r>
        <w:rPr>
          <w:rFonts w:hAnsi="宋体" w:hint="eastAsia"/>
        </w:rPr>
        <w:t>，</w:t>
      </w:r>
      <w:r>
        <w:rPr>
          <w:rFonts w:hAnsi="宋体" w:hint="eastAsia"/>
        </w:rPr>
        <w:t>18</w:t>
      </w:r>
      <w:r>
        <w:rPr>
          <w:rFonts w:hAnsi="宋体" w:hint="eastAsia"/>
        </w:rPr>
        <w:t>，</w:t>
      </w:r>
      <w:r>
        <w:rPr>
          <w:rFonts w:hAnsi="宋体" w:hint="eastAsia"/>
        </w:rPr>
        <w:t>22</w:t>
      </w:r>
      <w:r>
        <w:rPr>
          <w:rFonts w:hAnsi="宋体" w:hint="eastAsia"/>
        </w:rPr>
        <w:t>，</w:t>
      </w:r>
      <w:r>
        <w:rPr>
          <w:rFonts w:hAnsi="宋体" w:hint="eastAsia"/>
        </w:rPr>
        <w:t>16</w:t>
      </w:r>
      <w:r>
        <w:rPr>
          <w:rFonts w:hAnsi="宋体" w:hint="eastAsia"/>
        </w:rPr>
        <w:t>，</w:t>
      </w:r>
      <w:r>
        <w:rPr>
          <w:rFonts w:hAnsi="宋体" w:hint="eastAsia"/>
        </w:rPr>
        <w:t>30</w:t>
      </w:r>
      <w:r>
        <w:rPr>
          <w:rFonts w:hAnsi="宋体" w:hint="eastAsia"/>
        </w:rPr>
        <w:t>，</w:t>
      </w:r>
      <w:r>
        <w:rPr>
          <w:rFonts w:hAnsi="宋体" w:hint="eastAsia"/>
        </w:rPr>
        <w:t>19)</w:t>
      </w:r>
      <w:r>
        <w:rPr>
          <w:rFonts w:hAnsi="宋体" w:hint="eastAsia"/>
        </w:rPr>
        <w:t>，则根据这些初始关键字序列建成的初始堆为</w:t>
      </w:r>
      <w:r>
        <w:rPr>
          <w:rFonts w:hAnsi="宋体"/>
        </w:rPr>
        <w:t>________________________</w:t>
      </w:r>
      <w:r>
        <w:rPr>
          <w:rFonts w:hAnsi="宋体" w:hint="eastAsia"/>
        </w:rPr>
        <w:t>。</w:t>
      </w:r>
    </w:p>
    <w:p w:rsidR="00B3390E" w:rsidRDefault="00B3390E" w:rsidP="00B3390E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Ansi="宋体" w:hint="eastAsia"/>
        </w:rPr>
        <w:t>设某无向图</w:t>
      </w:r>
      <w:r>
        <w:rPr>
          <w:rFonts w:hAnsi="宋体" w:hint="eastAsia"/>
        </w:rPr>
        <w:t>G</w:t>
      </w:r>
      <w:r>
        <w:rPr>
          <w:rFonts w:hAnsi="宋体" w:hint="eastAsia"/>
        </w:rPr>
        <w:t>中有</w:t>
      </w:r>
      <w:r>
        <w:rPr>
          <w:rFonts w:hAnsi="宋体" w:hint="eastAsia"/>
        </w:rPr>
        <w:t>n</w:t>
      </w:r>
      <w:r>
        <w:rPr>
          <w:rFonts w:hAnsi="宋体" w:hint="eastAsia"/>
        </w:rPr>
        <w:t>个顶点，用邻接矩阵</w:t>
      </w:r>
      <w:r>
        <w:rPr>
          <w:rFonts w:hAnsi="宋体" w:hint="eastAsia"/>
        </w:rPr>
        <w:t>A</w:t>
      </w:r>
      <w:r>
        <w:rPr>
          <w:rFonts w:hAnsi="宋体" w:hint="eastAsia"/>
        </w:rPr>
        <w:t>作为该图的存储结构，则顶点</w:t>
      </w:r>
      <w:r>
        <w:rPr>
          <w:rFonts w:hAnsi="宋体" w:hint="eastAsia"/>
        </w:rPr>
        <w:t>i</w:t>
      </w:r>
      <w:r>
        <w:rPr>
          <w:rFonts w:hAnsi="宋体" w:hint="eastAsia"/>
        </w:rPr>
        <w:t>和顶点</w:t>
      </w:r>
      <w:r>
        <w:rPr>
          <w:rFonts w:hAnsi="宋体" w:hint="eastAsia"/>
        </w:rPr>
        <w:t>j</w:t>
      </w:r>
      <w:r>
        <w:rPr>
          <w:rFonts w:hAnsi="宋体" w:hint="eastAsia"/>
        </w:rPr>
        <w:t>互为邻接点的条件是</w:t>
      </w:r>
      <w:r>
        <w:rPr>
          <w:rFonts w:hAnsi="宋体"/>
        </w:rPr>
        <w:t>______________________</w:t>
      </w:r>
      <w:r>
        <w:rPr>
          <w:rFonts w:hAnsi="宋体" w:hint="eastAsia"/>
        </w:rPr>
        <w:t>。</w:t>
      </w:r>
    </w:p>
    <w:p w:rsidR="00B3390E" w:rsidRDefault="00B3390E" w:rsidP="00B3390E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Ansi="宋体" w:hint="eastAsia"/>
        </w:rPr>
        <w:t>设无向图对应的邻接矩阵为</w:t>
      </w:r>
      <w:r>
        <w:rPr>
          <w:rFonts w:hAnsi="宋体" w:hint="eastAsia"/>
        </w:rPr>
        <w:t>A</w:t>
      </w:r>
      <w:r>
        <w:rPr>
          <w:rFonts w:hAnsi="宋体" w:hint="eastAsia"/>
        </w:rPr>
        <w:t>，则</w:t>
      </w:r>
      <w:r>
        <w:rPr>
          <w:rFonts w:hAnsi="宋体" w:hint="eastAsia"/>
        </w:rPr>
        <w:t>A</w:t>
      </w:r>
      <w:r>
        <w:rPr>
          <w:rFonts w:hAnsi="宋体" w:hint="eastAsia"/>
        </w:rPr>
        <w:t>中第</w:t>
      </w:r>
      <w:r>
        <w:rPr>
          <w:rFonts w:hAnsi="宋体"/>
        </w:rPr>
        <w:t>i</w:t>
      </w:r>
      <w:r>
        <w:rPr>
          <w:rFonts w:hAnsi="宋体" w:hint="eastAsia"/>
        </w:rPr>
        <w:t>上非</w:t>
      </w:r>
      <w:r>
        <w:rPr>
          <w:rFonts w:hAnsi="宋体" w:hint="eastAsia"/>
        </w:rPr>
        <w:t>0</w:t>
      </w:r>
      <w:r>
        <w:rPr>
          <w:rFonts w:hAnsi="宋体" w:hint="eastAsia"/>
        </w:rPr>
        <w:t>元素的个数</w:t>
      </w:r>
      <w:r>
        <w:rPr>
          <w:rFonts w:hAnsi="宋体"/>
        </w:rPr>
        <w:t>_________</w:t>
      </w:r>
      <w:r>
        <w:rPr>
          <w:rFonts w:hAnsi="宋体" w:hint="eastAsia"/>
        </w:rPr>
        <w:t>第</w:t>
      </w:r>
      <w:r>
        <w:rPr>
          <w:rFonts w:hAnsi="宋体"/>
        </w:rPr>
        <w:t>i</w:t>
      </w:r>
      <w:r>
        <w:rPr>
          <w:rFonts w:hAnsi="宋体" w:hint="eastAsia"/>
        </w:rPr>
        <w:t>列上非</w:t>
      </w:r>
      <w:r>
        <w:rPr>
          <w:rFonts w:hAnsi="宋体" w:hint="eastAsia"/>
        </w:rPr>
        <w:t>0</w:t>
      </w:r>
      <w:r>
        <w:rPr>
          <w:rFonts w:hAnsi="宋体" w:hint="eastAsia"/>
        </w:rPr>
        <w:t>元素的个数（填等于，大于或小于）。</w:t>
      </w:r>
    </w:p>
    <w:p w:rsidR="00B3390E" w:rsidRDefault="00B3390E" w:rsidP="00B3390E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</w:pPr>
      <w:r>
        <w:rPr>
          <w:rFonts w:hint="eastAsia"/>
        </w:rPr>
        <w:t>设前序遍历某二叉树的序列为</w:t>
      </w:r>
      <w:r>
        <w:rPr>
          <w:rFonts w:hint="eastAsia"/>
        </w:rPr>
        <w:t>ABCD</w:t>
      </w:r>
      <w:r>
        <w:rPr>
          <w:rFonts w:hint="eastAsia"/>
        </w:rPr>
        <w:t>，中序遍历该二叉树的序列为</w:t>
      </w:r>
      <w:r>
        <w:rPr>
          <w:rFonts w:hint="eastAsia"/>
        </w:rPr>
        <w:t>BADC</w:t>
      </w:r>
      <w:r>
        <w:rPr>
          <w:rFonts w:hint="eastAsia"/>
        </w:rPr>
        <w:t>，则后序遍历该二叉树的序列为</w:t>
      </w:r>
      <w:r>
        <w:t>_____________</w:t>
      </w:r>
      <w:r>
        <w:rPr>
          <w:rFonts w:hint="eastAsia"/>
        </w:rPr>
        <w:t>。</w:t>
      </w:r>
    </w:p>
    <w:p w:rsidR="00B3390E" w:rsidRDefault="00B3390E" w:rsidP="00B3390E">
      <w:pPr>
        <w:widowControl/>
        <w:numPr>
          <w:ilvl w:val="1"/>
          <w:numId w:val="1"/>
        </w:numPr>
        <w:tabs>
          <w:tab w:val="clear" w:pos="780"/>
          <w:tab w:val="left" w:pos="420"/>
        </w:tabs>
        <w:ind w:left="420" w:hanging="420"/>
        <w:rPr>
          <w:rFonts w:hint="eastAsia"/>
        </w:rPr>
      </w:pPr>
      <w:r>
        <w:rPr>
          <w:rFonts w:hint="eastAsia"/>
        </w:rPr>
        <w:t>设散列函数</w:t>
      </w:r>
      <w:r>
        <w:t>H(k)</w:t>
      </w:r>
      <w:r>
        <w:rPr>
          <w:rFonts w:hint="eastAsia"/>
        </w:rPr>
        <w:t>=</w:t>
      </w:r>
      <w:r>
        <w:t>k mod p</w:t>
      </w:r>
      <w:r>
        <w:rPr>
          <w:rFonts w:hint="eastAsia"/>
        </w:rPr>
        <w:t>，解决冲突的方法为链地址法。要求在下列算法划线处填上正确的语句完成在散列表</w:t>
      </w:r>
      <w:r>
        <w:t>hashtalbe</w:t>
      </w:r>
      <w:r>
        <w:rPr>
          <w:rFonts w:hint="eastAsia"/>
        </w:rPr>
        <w:t>中查找关键字值等于</w:t>
      </w:r>
      <w:r>
        <w:t>k</w:t>
      </w:r>
      <w:r>
        <w:rPr>
          <w:rFonts w:hint="eastAsia"/>
        </w:rPr>
        <w:t>的结点，成功时返回指向关键字的指针，不成功时返回标志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3390E" w:rsidRDefault="00B3390E" w:rsidP="00B3390E">
      <w:pPr>
        <w:pStyle w:val="a5"/>
        <w:widowControl/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typedef struct node {int key; struct node *next;} lklist; </w:t>
      </w:r>
    </w:p>
    <w:p w:rsidR="00B3390E" w:rsidRDefault="00B3390E" w:rsidP="00B3390E">
      <w:pPr>
        <w:pStyle w:val="a5"/>
        <w:widowControl/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createlkhash(lklist *hashtable[ ])</w:t>
      </w:r>
    </w:p>
    <w:p w:rsidR="00B3390E" w:rsidRDefault="00B3390E" w:rsidP="00B3390E">
      <w:pPr>
        <w:pStyle w:val="a5"/>
        <w:widowControl/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B3390E" w:rsidRDefault="00B3390E" w:rsidP="00B3390E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i,k;  lklist *s;</w:t>
      </w:r>
    </w:p>
    <w:p w:rsidR="00B3390E" w:rsidRDefault="00B3390E" w:rsidP="00B3390E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for(i=0;i&lt;m;i++)</w:t>
      </w: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 w:hint="eastAsia"/>
        </w:rPr>
        <w:t>;</w:t>
      </w:r>
    </w:p>
    <w:p w:rsidR="00B3390E" w:rsidRDefault="00B3390E" w:rsidP="00B3390E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for(i=0;i&lt;n;i++)</w:t>
      </w:r>
    </w:p>
    <w:p w:rsidR="00B3390E" w:rsidRDefault="00B3390E" w:rsidP="00B3390E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B3390E" w:rsidRDefault="00B3390E" w:rsidP="00B3390E">
      <w:pPr>
        <w:pStyle w:val="a5"/>
        <w:widowControl/>
        <w:ind w:leftChars="193" w:left="405" w:firstLine="6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s=(lklist *)malloc(sizeof(lklist)); s-&gt;key=a[i];</w:t>
      </w:r>
    </w:p>
    <w:p w:rsidR="00B3390E" w:rsidRDefault="00B3390E" w:rsidP="00B3390E">
      <w:pPr>
        <w:pStyle w:val="a5"/>
        <w:widowControl/>
        <w:ind w:leftChars="193" w:left="405" w:firstLine="6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k=a[i] % p; s-&gt;next=hashtable[k];</w:t>
      </w: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 w:hint="eastAsia"/>
        </w:rPr>
        <w:t>;</w:t>
      </w:r>
    </w:p>
    <w:p w:rsidR="00B3390E" w:rsidRDefault="00B3390E" w:rsidP="00B3390E">
      <w:pPr>
        <w:pStyle w:val="a5"/>
        <w:widowControl/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B3390E" w:rsidRDefault="00B3390E" w:rsidP="00B3390E">
      <w:pPr>
        <w:pStyle w:val="a5"/>
        <w:widowControl/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B3390E" w:rsidRDefault="00B3390E" w:rsidP="00B3390E">
      <w:pPr>
        <w:pStyle w:val="a5"/>
        <w:widowControl/>
        <w:ind w:left="319" w:hangingChars="152" w:hanging="319"/>
        <w:rPr>
          <w:rFonts w:hAnsi="宋体" w:hint="eastAsia"/>
        </w:rPr>
      </w:pPr>
    </w:p>
    <w:p w:rsidR="00B3390E" w:rsidRDefault="00B3390E" w:rsidP="00B3390E">
      <w:pPr>
        <w:pStyle w:val="a5"/>
        <w:widowControl/>
        <w:ind w:left="320" w:hangingChars="152" w:hanging="320"/>
        <w:rPr>
          <w:rFonts w:hAnsi="宋体" w:hint="eastAsia"/>
        </w:rPr>
      </w:pPr>
      <w:r>
        <w:rPr>
          <w:rFonts w:hAnsi="宋体" w:hint="eastAsia"/>
          <w:b/>
          <w:bCs/>
        </w:rPr>
        <w:t>三、计算题(每题10分，共30分)</w:t>
      </w:r>
    </w:p>
    <w:p w:rsidR="00B3390E" w:rsidRDefault="00B3390E" w:rsidP="00B3390E">
      <w:pPr>
        <w:pStyle w:val="a5"/>
        <w:widowControl/>
        <w:ind w:left="319" w:hangingChars="152" w:hanging="319"/>
        <w:rPr>
          <w:rFonts w:hAnsi="宋体" w:hint="eastAsia"/>
        </w:rPr>
      </w:pPr>
      <w:r>
        <w:rPr>
          <w:rFonts w:hint="eastAsia"/>
        </w:rPr>
        <w:t>1、画出广义表LS=</w:t>
      </w:r>
      <w:r>
        <w:t>(( ) , (e) , (a , (b , c , d )))</w:t>
      </w:r>
      <w:r>
        <w:rPr>
          <w:rFonts w:hint="eastAsia"/>
        </w:rPr>
        <w:t>的头尾链表存储结构。</w:t>
      </w:r>
    </w:p>
    <w:p w:rsidR="00B3390E" w:rsidRDefault="00B3390E" w:rsidP="00B339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</w:t>
      </w:r>
      <w:r>
        <w:t xml:space="preserve">图所示的森林：　　</w:t>
      </w:r>
    </w:p>
    <w:p w:rsidR="00B3390E" w:rsidRDefault="00B3390E" w:rsidP="00B3390E">
      <w:pPr>
        <w:ind w:firstLineChars="257" w:firstLine="540"/>
        <w:rPr>
          <w:rFonts w:hint="eastAsia"/>
        </w:rPr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t>求</w:t>
      </w:r>
      <w:r>
        <w:rPr>
          <w:rFonts w:hint="eastAsia"/>
        </w:rPr>
        <w:t>树（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先根</w:t>
      </w:r>
      <w:r>
        <w:t>序列和</w:t>
      </w:r>
      <w:r>
        <w:rPr>
          <w:rFonts w:hint="eastAsia"/>
        </w:rPr>
        <w:t>后根</w:t>
      </w:r>
      <w:r>
        <w:t>序列；</w:t>
      </w:r>
      <w:r>
        <w:rPr>
          <w:rFonts w:hint="eastAsia"/>
        </w:rPr>
        <w:t xml:space="preserve"> </w:t>
      </w:r>
    </w:p>
    <w:p w:rsidR="00B3390E" w:rsidRDefault="00B3390E" w:rsidP="00B3390E">
      <w:pPr>
        <w:ind w:firstLineChars="257" w:firstLine="540"/>
        <w:rPr>
          <w:rFonts w:hint="eastAsia"/>
        </w:rPr>
      </w:pPr>
      <w:r>
        <w:t>(</w:t>
      </w:r>
      <w:r>
        <w:rPr>
          <w:rFonts w:hint="eastAsia"/>
        </w:rPr>
        <w:t xml:space="preserve">2) </w:t>
      </w:r>
      <w:r>
        <w:rPr>
          <w:rFonts w:hint="eastAsia"/>
        </w:rPr>
        <w:t>求</w:t>
      </w:r>
      <w:r>
        <w:t>森林</w:t>
      </w:r>
      <w:r>
        <w:rPr>
          <w:rFonts w:hint="eastAsia"/>
        </w:rPr>
        <w:t>先序</w:t>
      </w:r>
      <w:r>
        <w:t>序列和</w:t>
      </w:r>
      <w:r>
        <w:rPr>
          <w:rFonts w:hint="eastAsia"/>
        </w:rPr>
        <w:t>中序</w:t>
      </w:r>
      <w:r>
        <w:t>序列；</w:t>
      </w:r>
    </w:p>
    <w:p w:rsidR="00B3390E" w:rsidRDefault="00B3390E" w:rsidP="00B3390E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将此森林转换为相应的二叉树；</w:t>
      </w:r>
    </w:p>
    <w:p w:rsidR="00B3390E" w:rsidRDefault="00B3390E" w:rsidP="00B3390E">
      <w:pPr>
        <w:pStyle w:val="a5"/>
        <w:widowControl/>
        <w:ind w:left="319" w:hangingChars="152" w:hanging="319"/>
        <w:rPr>
          <w:rFonts w:hAnsi="宋体" w:hint="eastAsia"/>
        </w:rPr>
      </w:pPr>
      <w:r>
        <w:object w:dxaOrig="3800" w:dyaOrig="2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88.5pt;mso-position-horizontal-relative:page;mso-position-vertical-relative:page" o:ole="">
            <v:imagedata r:id="rId7" o:title=""/>
          </v:shape>
          <o:OLEObject Type="Embed" ProgID="Flash.Movie" ShapeID="_x0000_i1025" DrawAspect="Content" ObjectID="_1545052116" r:id="rId8"/>
        </w:object>
      </w:r>
    </w:p>
    <w:p w:rsidR="00B3390E" w:rsidRDefault="00B3390E" w:rsidP="00B3390E">
      <w:pPr>
        <w:ind w:firstLineChars="257" w:firstLine="540"/>
        <w:jc w:val="center"/>
        <w:rPr>
          <w:rFonts w:hint="eastAsia"/>
        </w:rPr>
      </w:pPr>
    </w:p>
    <w:p w:rsidR="00B3390E" w:rsidRDefault="00B3390E" w:rsidP="00B3390E">
      <w:pPr>
        <w:pStyle w:val="a5"/>
        <w:widowControl/>
        <w:ind w:left="319" w:hangingChars="152" w:hanging="319"/>
        <w:rPr>
          <w:rFonts w:hint="eastAsia"/>
        </w:rPr>
      </w:pPr>
      <w:r>
        <w:rPr>
          <w:rFonts w:hint="eastAsia"/>
        </w:rPr>
        <w:t xml:space="preserve">3、设散列表的地址范围是[ 0..9 ]，散列函数为H（key）= （key 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+2）MOD 9,并采用链表处理冲突，请画出元素7、4、5、3、6、2、8、9依次插入散列表的存储结构。</w:t>
      </w:r>
    </w:p>
    <w:p w:rsidR="00B3390E" w:rsidRDefault="00B3390E" w:rsidP="00B3390E">
      <w:pPr>
        <w:pStyle w:val="a5"/>
        <w:widowControl/>
        <w:ind w:left="319" w:hangingChars="152" w:hanging="319"/>
        <w:rPr>
          <w:rFonts w:hAnsi="宋体" w:hint="eastAsia"/>
        </w:rPr>
      </w:pPr>
    </w:p>
    <w:p w:rsidR="00B3390E" w:rsidRDefault="00B3390E" w:rsidP="00B3390E">
      <w:pPr>
        <w:pStyle w:val="a5"/>
        <w:widowControl/>
        <w:ind w:left="320" w:hangingChars="152" w:hanging="320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四、算法设计题(每题10分，共30分)</w:t>
      </w:r>
    </w:p>
    <w:p w:rsidR="00B3390E" w:rsidRDefault="00B3390E" w:rsidP="00B3390E">
      <w:pPr>
        <w:pStyle w:val="a5"/>
        <w:widowControl/>
        <w:numPr>
          <w:ilvl w:val="2"/>
          <w:numId w:val="2"/>
        </w:numPr>
        <w:tabs>
          <w:tab w:val="clear" w:pos="1514"/>
          <w:tab w:val="left" w:pos="420"/>
        </w:tabs>
        <w:ind w:left="420" w:hanging="465"/>
        <w:rPr>
          <w:rFonts w:hAnsi="宋体" w:hint="eastAsia"/>
        </w:rPr>
      </w:pPr>
      <w:r>
        <w:rPr>
          <w:rFonts w:hAnsi="宋体" w:hint="eastAsia"/>
        </w:rPr>
        <w:lastRenderedPageBreak/>
        <w:t>设单链表中有仅三类字符的数据元素(大写字母、数字和其它字符)，要求利用原单链表中结点空间设计出三个单链表的算法，使每个单链表只包含同类字符。</w:t>
      </w:r>
    </w:p>
    <w:p w:rsidR="00B3390E" w:rsidRDefault="00B3390E" w:rsidP="00B3390E">
      <w:pPr>
        <w:pStyle w:val="a5"/>
        <w:widowControl/>
        <w:numPr>
          <w:ilvl w:val="1"/>
          <w:numId w:val="2"/>
        </w:numPr>
        <w:tabs>
          <w:tab w:val="left" w:pos="420"/>
          <w:tab w:val="left" w:pos="1154"/>
        </w:tabs>
        <w:ind w:left="420" w:hanging="465"/>
        <w:rPr>
          <w:rFonts w:hAnsi="宋体" w:hint="eastAsia"/>
        </w:rPr>
      </w:pPr>
      <w:r>
        <w:rPr>
          <w:rFonts w:hint="eastAsia"/>
        </w:rPr>
        <w:t>设计在链式存储结构上交换二叉树中所有结点左右子树的算法</w:t>
      </w:r>
      <w:r>
        <w:rPr>
          <w:rFonts w:hAnsi="宋体" w:hint="eastAsia"/>
        </w:rPr>
        <w:t>。</w:t>
      </w:r>
    </w:p>
    <w:p w:rsidR="00B3390E" w:rsidRDefault="00B3390E" w:rsidP="00B3390E">
      <w:pPr>
        <w:pStyle w:val="a5"/>
        <w:widowControl/>
        <w:numPr>
          <w:ilvl w:val="1"/>
          <w:numId w:val="2"/>
        </w:numPr>
        <w:tabs>
          <w:tab w:val="left" w:pos="420"/>
          <w:tab w:val="left" w:pos="1154"/>
        </w:tabs>
        <w:ind w:left="420" w:hanging="465"/>
        <w:rPr>
          <w:rFonts w:hAnsi="宋体"/>
        </w:rPr>
      </w:pPr>
      <w:r>
        <w:rPr>
          <w:rFonts w:hAnsi="宋体" w:hint="eastAsia"/>
        </w:rPr>
        <w:t>在链式存储结构上建立一棵二叉排序树。</w:t>
      </w:r>
    </w:p>
    <w:p w:rsidR="00B3390E" w:rsidRDefault="00B3390E" w:rsidP="00B3390E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r>
        <w:rPr>
          <w:rFonts w:hAnsi="宋体"/>
        </w:rPr>
        <w:br w:type="page"/>
      </w:r>
      <w:bookmarkStart w:id="2" w:name="_Toc282629567"/>
      <w:bookmarkStart w:id="3" w:name="_Toc282629598"/>
      <w:r>
        <w:rPr>
          <w:rFonts w:ascii="黑体" w:eastAsia="黑体" w:hAnsi="宋体" w:hint="eastAsia"/>
          <w:b/>
          <w:bCs/>
          <w:sz w:val="28"/>
        </w:rPr>
        <w:lastRenderedPageBreak/>
        <w:t>数据结构试卷（四）参考答案</w:t>
      </w:r>
      <w:bookmarkEnd w:id="2"/>
      <w:bookmarkEnd w:id="3"/>
    </w:p>
    <w:p w:rsidR="00B3390E" w:rsidRDefault="00B3390E" w:rsidP="00B3390E">
      <w:pPr>
        <w:pStyle w:val="a5"/>
        <w:widowControl/>
        <w:tabs>
          <w:tab w:val="left" w:pos="1154"/>
        </w:tabs>
        <w:ind w:left="-45"/>
        <w:rPr>
          <w:rFonts w:hAnsi="宋体" w:hint="eastAsia"/>
          <w:b/>
          <w:bCs/>
        </w:rPr>
      </w:pPr>
    </w:p>
    <w:p w:rsidR="00B3390E" w:rsidRDefault="00B3390E" w:rsidP="00B3390E">
      <w:pPr>
        <w:pStyle w:val="a5"/>
        <w:widowControl/>
        <w:tabs>
          <w:tab w:val="left" w:pos="1154"/>
        </w:tabs>
        <w:ind w:left="-45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B3390E" w:rsidRDefault="00B3390E" w:rsidP="00B3390E">
      <w:pPr>
        <w:pStyle w:val="a5"/>
        <w:widowControl/>
        <w:ind w:firstLineChars="194" w:firstLine="407"/>
        <w:rPr>
          <w:rFonts w:hAnsi="宋体" w:hint="eastAsia"/>
        </w:rPr>
      </w:pPr>
      <w:r>
        <w:rPr>
          <w:rFonts w:hAnsi="宋体" w:hint="eastAsia"/>
        </w:rPr>
        <w:t>1．C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5．C</w:t>
      </w:r>
    </w:p>
    <w:p w:rsidR="00B3390E" w:rsidRDefault="00B3390E" w:rsidP="00B3390E">
      <w:pPr>
        <w:pStyle w:val="a5"/>
        <w:widowControl/>
        <w:ind w:firstLineChars="194" w:firstLine="407"/>
        <w:rPr>
          <w:rFonts w:hAnsi="宋体" w:hint="eastAsia"/>
        </w:rPr>
      </w:pPr>
      <w:r>
        <w:rPr>
          <w:rFonts w:hAnsi="宋体" w:hint="eastAsia"/>
        </w:rPr>
        <w:t>6．A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10．A</w:t>
      </w:r>
    </w:p>
    <w:p w:rsidR="00B3390E" w:rsidRDefault="00B3390E" w:rsidP="00B3390E">
      <w:pPr>
        <w:pStyle w:val="a5"/>
        <w:widowControl/>
        <w:rPr>
          <w:rFonts w:hAnsi="宋体" w:hint="eastAsia"/>
        </w:rPr>
      </w:pPr>
    </w:p>
    <w:p w:rsidR="00B3390E" w:rsidRDefault="00B3390E" w:rsidP="00B3390E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二、填空题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  <w:r>
        <w:rPr>
          <w:rFonts w:hAnsi="宋体" w:hint="eastAsia"/>
        </w:rPr>
        <w:t>，</w:t>
      </w:r>
      <w:r>
        <w:rPr>
          <w:rFonts w:hAnsi="宋体"/>
        </w:rPr>
        <w:t>O(nlog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p&gt;llink-&gt;rlink=p-&gt;rlink; p-&gt;rlink-&gt;llink=p-&gt;rlink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3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2</w:t>
      </w:r>
      <w:r>
        <w:rPr>
          <w:rFonts w:hAnsi="宋体"/>
          <w:vertAlign w:val="superscript"/>
        </w:rPr>
        <w:t>k-1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n/2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50</w:t>
      </w:r>
      <w:r>
        <w:rPr>
          <w:rFonts w:hAnsi="宋体" w:hint="eastAsia"/>
        </w:rPr>
        <w:t>，51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(R-F+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)%</w:t>
      </w:r>
      <w:r>
        <w:rPr>
          <w:rFonts w:ascii="Times New Roman" w:hAnsi="Times New Roman" w:cs="Times New Roman" w:hint="eastAsia"/>
        </w:rPr>
        <w:t>M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ascii="Times New Roman" w:hAnsi="Times New Roman" w:cs="Times New Roman"/>
        </w:rPr>
        <w:t>n+1-i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i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19，18，16，20，30，22</w:t>
      </w:r>
      <w:r>
        <w:rPr>
          <w:rFonts w:hAnsi="宋体"/>
        </w:rPr>
        <w:t>)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16，18，19，20，32，22</w:t>
      </w:r>
      <w:r>
        <w:rPr>
          <w:rFonts w:hAnsi="宋体"/>
        </w:rPr>
        <w:t>)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A[i][j]=1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 w:hint="eastAsia"/>
        </w:rPr>
        <w:t>等于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 w:hint="eastAsia"/>
        </w:rPr>
        <w:t>BDCA</w:t>
      </w:r>
    </w:p>
    <w:p w:rsidR="00B3390E" w:rsidRDefault="00B3390E" w:rsidP="00B3390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hashtable[i]=0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hashtable[k]=s</w:t>
      </w:r>
    </w:p>
    <w:p w:rsidR="00B3390E" w:rsidRDefault="00B3390E" w:rsidP="00B3390E">
      <w:pPr>
        <w:pStyle w:val="a5"/>
        <w:widowControl/>
        <w:rPr>
          <w:rFonts w:hAnsi="宋体"/>
        </w:rPr>
      </w:pPr>
    </w:p>
    <w:p w:rsidR="00B3390E" w:rsidRDefault="00B3390E" w:rsidP="00B3390E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三、计算题</w:t>
      </w:r>
    </w:p>
    <w:p w:rsidR="00B3390E" w:rsidRDefault="00B3390E" w:rsidP="00B3390E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1．</w:t>
      </w:r>
    </w:p>
    <w:p w:rsidR="00B3390E" w:rsidRDefault="00B3390E" w:rsidP="00B3390E">
      <w:pPr>
        <w:rPr>
          <w:rFonts w:hint="eastAsia"/>
        </w:rPr>
      </w:pPr>
      <w:r>
        <w:object w:dxaOrig="10625" w:dyaOrig="3220">
          <v:shape id="_x0000_i1026" type="#_x0000_t75" style="width:333pt;height:93.75pt;mso-position-horizontal-relative:page;mso-position-vertical-relative:page" o:ole="">
            <v:imagedata r:id="rId9" o:title=""/>
          </v:shape>
          <o:OLEObject Type="Embed" ProgID="Flash.Movie" ShapeID="_x0000_i1026" DrawAspect="Content" ObjectID="_1545052117" r:id="rId10"/>
        </w:object>
      </w:r>
    </w:p>
    <w:p w:rsidR="00B3390E" w:rsidRDefault="00B3390E" w:rsidP="00B3390E">
      <w:pPr>
        <w:pStyle w:val="a5"/>
        <w:widowControl/>
        <w:ind w:left="319" w:hangingChars="152" w:hanging="319"/>
        <w:rPr>
          <w:rFonts w:hAnsi="宋体" w:hint="eastAsia"/>
        </w:rPr>
      </w:pPr>
      <w:r>
        <w:rPr>
          <w:rFonts w:hint="eastAsia"/>
        </w:rPr>
        <w:t>2．</w:t>
      </w:r>
      <w:r>
        <w:rPr>
          <w:rFonts w:hAnsi="宋体" w:hint="eastAsia"/>
        </w:rPr>
        <w:t xml:space="preserve"> </w:t>
      </w:r>
    </w:p>
    <w:p w:rsidR="00B3390E" w:rsidRDefault="00B3390E" w:rsidP="00B3390E">
      <w:pPr>
        <w:rPr>
          <w:rFonts w:hint="eastAsia"/>
        </w:rPr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ABCDEF;   BDEFCA</w:t>
      </w:r>
      <w:r>
        <w:t>；</w:t>
      </w:r>
      <w:r>
        <w:t>(</w:t>
      </w:r>
      <w:r>
        <w:rPr>
          <w:rFonts w:hint="eastAsia"/>
        </w:rPr>
        <w:t>2) ABCDEFGHIJK;  BDEFCAIJKHG</w:t>
      </w:r>
      <w:r>
        <w:t>林转换为相应的二叉树；</w:t>
      </w:r>
    </w:p>
    <w:p w:rsidR="00B3390E" w:rsidRDefault="00B3390E" w:rsidP="00B3390E">
      <w:pPr>
        <w:ind w:firstLineChars="257" w:firstLine="540"/>
        <w:jc w:val="center"/>
        <w:rPr>
          <w:rFonts w:hint="eastAsia"/>
        </w:rPr>
      </w:pPr>
      <w:r>
        <w:object w:dxaOrig="3733" w:dyaOrig="3888">
          <v:shape id="_x0000_i1027" type="#_x0000_t75" style="width:124.5pt;height:120pt;mso-position-horizontal-relative:page;mso-position-vertical-relative:page" o:ole="">
            <v:imagedata r:id="rId11" o:title=""/>
          </v:shape>
          <o:OLEObject Type="Embed" ProgID="Flash.Movie" ShapeID="_x0000_i1027" DrawAspect="Content" ObjectID="_1545052118" r:id="rId12"/>
        </w:object>
      </w:r>
    </w:p>
    <w:p w:rsidR="00B3390E" w:rsidRDefault="00B3390E" w:rsidP="00B3390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H(4)=H(5)=0,H(3)=H(6)=H(9)=2,H(8)=3,H(2)=H(7)=6</w:t>
      </w:r>
    </w:p>
    <w:p w:rsidR="00B3390E" w:rsidRDefault="00B3390E" w:rsidP="00B3390E">
      <w:pPr>
        <w:rPr>
          <w:rFonts w:hint="eastAsia"/>
        </w:rPr>
      </w:pPr>
      <w:r>
        <w:object w:dxaOrig="2595" w:dyaOrig="3192">
          <v:shape id="_x0000_i1028" type="#_x0000_t75" style="width:129.75pt;height:159.75pt;mso-position-horizontal-relative:page;mso-position-vertical-relative:page" o:ole="">
            <v:imagedata r:id="rId13" o:title=""/>
          </v:shape>
          <o:OLEObject Type="Embed" ProgID="Flash.Movie" ShapeID="_x0000_i1028" DrawAspect="Content" ObjectID="_1545052119" r:id="rId14"/>
        </w:object>
      </w:r>
    </w:p>
    <w:p w:rsidR="00B3390E" w:rsidRDefault="00B3390E" w:rsidP="00B3390E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B3390E" w:rsidRDefault="00B3390E" w:rsidP="00B3390E">
      <w:pPr>
        <w:pStyle w:val="a5"/>
        <w:widowControl/>
        <w:numPr>
          <w:ilvl w:val="0"/>
          <w:numId w:val="4"/>
        </w:numPr>
        <w:rPr>
          <w:rFonts w:hAnsi="宋体"/>
        </w:rPr>
      </w:pPr>
      <w:r>
        <w:rPr>
          <w:rFonts w:hAnsi="宋体" w:hint="eastAsia"/>
        </w:rPr>
        <w:t>设单链表中有仅三类字符的数据元素(大写字母、数字和其它字符)，要求利用原单链表中结点空间设计出三个单链表的算法，使每个单链表只包含同类字符。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char datatype;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 node {datatype data; struct node *next;}lklist;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split(lklist *head,lklist *&amp;ha,lklist *&amp;hb,lklist *&amp;hc)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lklist *p;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ha=0,hb=0,hc=0;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for(p=head;p!=0;p=head)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{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head=p-&gt;next; p-&gt;next=0;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 (p-&gt;data&gt;='A' &amp;&amp; p-&gt;data&lt;='Z') {p-&gt;next=ha; ha=p;}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else if (p-&gt;data&gt;='0' &amp;&amp; p-&gt;data&lt;='9') {p-&gt;next=hb; hb=p;} else {p-&gt;next=hc; hc=p;}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}</w:t>
      </w:r>
    </w:p>
    <w:p w:rsidR="00B3390E" w:rsidRDefault="00B3390E" w:rsidP="00B3390E">
      <w:pPr>
        <w:pStyle w:val="a5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B3390E" w:rsidRDefault="00B3390E" w:rsidP="00B3390E">
      <w:pPr>
        <w:pStyle w:val="a5"/>
        <w:widowControl/>
        <w:numPr>
          <w:ilvl w:val="0"/>
          <w:numId w:val="4"/>
        </w:numPr>
        <w:tabs>
          <w:tab w:val="left" w:pos="375"/>
          <w:tab w:val="left" w:pos="1154"/>
        </w:tabs>
        <w:ind w:left="407" w:hangingChars="194" w:hanging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设计在链式存储结构上交换二叉树中所有结点左右子树的算法。</w:t>
      </w:r>
    </w:p>
    <w:p w:rsidR="00B3390E" w:rsidRDefault="00B3390E" w:rsidP="00B3390E">
      <w:pPr>
        <w:pStyle w:val="a5"/>
        <w:widowControl/>
        <w:tabs>
          <w:tab w:val="left" w:pos="1154"/>
        </w:tabs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</w:t>
      </w: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 w:hint="eastAsia"/>
        </w:rPr>
        <w:t>data; struct node *lchild,*rchild;} bitree;</w:t>
      </w:r>
    </w:p>
    <w:p w:rsidR="00B3390E" w:rsidRDefault="00B3390E" w:rsidP="00B3390E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swapbitree(bitree *bt)</w:t>
      </w:r>
    </w:p>
    <w:p w:rsidR="00B3390E" w:rsidRDefault="00B3390E" w:rsidP="00B3390E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B3390E" w:rsidRDefault="00B3390E" w:rsidP="00B3390E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bitree *p;</w:t>
      </w:r>
    </w:p>
    <w:p w:rsidR="00B3390E" w:rsidRDefault="00B3390E" w:rsidP="00B3390E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if(bt==0) return;</w:t>
      </w:r>
    </w:p>
    <w:p w:rsidR="00B3390E" w:rsidRDefault="00B3390E" w:rsidP="00B3390E">
      <w:pPr>
        <w:pStyle w:val="a5"/>
        <w:widowControl/>
        <w:tabs>
          <w:tab w:val="left" w:pos="1154"/>
        </w:tabs>
        <w:ind w:left="-45" w:firstLineChars="361" w:firstLine="75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swapbitree(bt-&gt;lchild); swapbitree(bt-&gt;rchild);</w:t>
      </w:r>
    </w:p>
    <w:p w:rsidR="00B3390E" w:rsidRDefault="00B3390E" w:rsidP="00B3390E">
      <w:pPr>
        <w:pStyle w:val="a5"/>
        <w:widowControl/>
        <w:tabs>
          <w:tab w:val="left" w:pos="1154"/>
        </w:tabs>
        <w:ind w:left="-45" w:firstLineChars="361" w:firstLine="75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p=bt-&gt;lchild; bt-&gt;lchild=bt-&gt;rchild; bt-&gt;rchild=p;</w:t>
      </w:r>
    </w:p>
    <w:p w:rsidR="00B3390E" w:rsidRDefault="00B3390E" w:rsidP="00B3390E">
      <w:pPr>
        <w:pStyle w:val="a5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B3390E" w:rsidRDefault="00B3390E" w:rsidP="00B3390E">
      <w:pPr>
        <w:pStyle w:val="a5"/>
        <w:widowControl/>
        <w:numPr>
          <w:ilvl w:val="0"/>
          <w:numId w:val="4"/>
        </w:numPr>
        <w:tabs>
          <w:tab w:val="left" w:pos="375"/>
          <w:tab w:val="left" w:pos="1154"/>
        </w:tabs>
        <w:rPr>
          <w:rFonts w:hAnsi="宋体"/>
        </w:rPr>
      </w:pPr>
      <w:r>
        <w:rPr>
          <w:rFonts w:hAnsi="宋体" w:hint="eastAsia"/>
        </w:rPr>
        <w:t>在链式存储结构上建立一棵二叉排序树。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#define n 10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 node{int key; struct node *lchild,*rchild;}bitree;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bstinsert(bitree *&amp;bt,int key)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 (bt==0){bt=(bitree *)malloc(sizeof(bitree)); bt-&gt;key=key;bt-&gt;lchild=bt-&gt;rchild=0;}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else if (bt-&gt;key&gt;key) bstinsert(bt-&gt;lchild,key); else bstinsert(bt-&gt;rchild,key);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createbsttree(bitree *&amp;bt)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{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int i;</w:t>
      </w:r>
    </w:p>
    <w:p w:rsidR="00B3390E" w:rsidRDefault="00B3390E" w:rsidP="00B3390E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for(i=1;i&lt;=n;i++) bstinsert(bt,random(100));</w:t>
      </w:r>
    </w:p>
    <w:p w:rsidR="00B3390E" w:rsidRDefault="00B3390E" w:rsidP="00B3390E">
      <w:pPr>
        <w:rPr>
          <w:rFonts w:hint="eastAsia"/>
        </w:rPr>
      </w:pPr>
      <w:r>
        <w:rPr>
          <w:rFonts w:hint="eastAsia"/>
        </w:rPr>
        <w:t>}</w:t>
      </w:r>
    </w:p>
    <w:p w:rsidR="00AB1F7D" w:rsidRDefault="00AB1F7D" w:rsidP="00B3390E">
      <w:bookmarkStart w:id="4" w:name="_GoBack"/>
      <w:bookmarkEnd w:id="4"/>
    </w:p>
    <w:sectPr w:rsidR="00AB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C3" w:rsidRDefault="00B43BC3" w:rsidP="00B3390E">
      <w:r>
        <w:separator/>
      </w:r>
    </w:p>
  </w:endnote>
  <w:endnote w:type="continuationSeparator" w:id="0">
    <w:p w:rsidR="00B43BC3" w:rsidRDefault="00B43BC3" w:rsidP="00B3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C3" w:rsidRDefault="00B43BC3" w:rsidP="00B3390E">
      <w:r>
        <w:separator/>
      </w:r>
    </w:p>
  </w:footnote>
  <w:footnote w:type="continuationSeparator" w:id="0">
    <w:p w:rsidR="00B43BC3" w:rsidRDefault="00B43BC3" w:rsidP="00B33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420"/>
      </w:pPr>
    </w:lvl>
    <w:lvl w:ilvl="1">
      <w:start w:val="1"/>
      <w:numFmt w:val="lowerLetter"/>
      <w:lvlText w:val="%2)"/>
      <w:lvlJc w:val="left"/>
      <w:pPr>
        <w:tabs>
          <w:tab w:val="num" w:pos="795"/>
        </w:tabs>
        <w:ind w:left="795" w:hanging="420"/>
      </w:pPr>
    </w:lvl>
    <w:lvl w:ilvl="2">
      <w:start w:val="1"/>
      <w:numFmt w:val="lowerRoman"/>
      <w:lvlText w:val="%3."/>
      <w:lvlJc w:val="right"/>
      <w:pPr>
        <w:tabs>
          <w:tab w:val="num" w:pos="1215"/>
        </w:tabs>
        <w:ind w:left="1215" w:hanging="420"/>
      </w:pPr>
    </w:lvl>
    <w:lvl w:ilvl="3">
      <w:start w:val="1"/>
      <w:numFmt w:val="decimal"/>
      <w:lvlText w:val="%4."/>
      <w:lvlJc w:val="left"/>
      <w:pPr>
        <w:tabs>
          <w:tab w:val="num" w:pos="1635"/>
        </w:tabs>
        <w:ind w:left="1635" w:hanging="420"/>
      </w:pPr>
    </w:lvl>
    <w:lvl w:ilvl="4">
      <w:start w:val="1"/>
      <w:numFmt w:val="lowerLetter"/>
      <w:lvlText w:val="%5)"/>
      <w:lvlJc w:val="left"/>
      <w:pPr>
        <w:tabs>
          <w:tab w:val="num" w:pos="2055"/>
        </w:tabs>
        <w:ind w:left="2055" w:hanging="42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420"/>
      </w:pPr>
    </w:lvl>
    <w:lvl w:ilvl="6">
      <w:start w:val="1"/>
      <w:numFmt w:val="decimal"/>
      <w:lvlText w:val="%7."/>
      <w:lvlJc w:val="left"/>
      <w:pPr>
        <w:tabs>
          <w:tab w:val="num" w:pos="2895"/>
        </w:tabs>
        <w:ind w:left="2895" w:hanging="420"/>
      </w:pPr>
    </w:lvl>
    <w:lvl w:ilvl="7">
      <w:start w:val="1"/>
      <w:numFmt w:val="lowerLetter"/>
      <w:lvlText w:val="%8)"/>
      <w:lvlJc w:val="left"/>
      <w:pPr>
        <w:tabs>
          <w:tab w:val="num" w:pos="3315"/>
        </w:tabs>
        <w:ind w:left="3315" w:hanging="420"/>
      </w:pPr>
    </w:lvl>
    <w:lvl w:ilvl="8">
      <w:start w:val="1"/>
      <w:numFmt w:val="lowerRoman"/>
      <w:lvlText w:val="%9."/>
      <w:lvlJc w:val="right"/>
      <w:pPr>
        <w:tabs>
          <w:tab w:val="num" w:pos="3735"/>
        </w:tabs>
        <w:ind w:left="3735" w:hanging="420"/>
      </w:pPr>
    </w:lvl>
  </w:abstractNum>
  <w:abstractNum w:abstractNumId="2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2E"/>
    <w:multiLevelType w:val="multilevel"/>
    <w:tmpl w:val="0000002E"/>
    <w:lvl w:ilvl="0">
      <w:start w:val="1"/>
      <w:numFmt w:val="decimal"/>
      <w:lvlText w:val="%1）"/>
      <w:lvlJc w:val="left"/>
      <w:pPr>
        <w:tabs>
          <w:tab w:val="num" w:pos="674"/>
        </w:tabs>
        <w:ind w:left="674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4"/>
        </w:tabs>
        <w:ind w:left="1154" w:hanging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514"/>
        </w:tabs>
        <w:ind w:left="1514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4"/>
        </w:tabs>
        <w:ind w:left="1994" w:hanging="420"/>
      </w:pPr>
    </w:lvl>
    <w:lvl w:ilvl="4">
      <w:start w:val="1"/>
      <w:numFmt w:val="lowerLetter"/>
      <w:lvlText w:val="%5)"/>
      <w:lvlJc w:val="left"/>
      <w:pPr>
        <w:tabs>
          <w:tab w:val="num" w:pos="2414"/>
        </w:tabs>
        <w:ind w:left="2414" w:hanging="420"/>
      </w:pPr>
    </w:lvl>
    <w:lvl w:ilvl="5">
      <w:start w:val="1"/>
      <w:numFmt w:val="lowerRoman"/>
      <w:lvlText w:val="%6."/>
      <w:lvlJc w:val="right"/>
      <w:pPr>
        <w:tabs>
          <w:tab w:val="num" w:pos="2834"/>
        </w:tabs>
        <w:ind w:left="2834" w:hanging="420"/>
      </w:pPr>
    </w:lvl>
    <w:lvl w:ilvl="6">
      <w:start w:val="1"/>
      <w:numFmt w:val="decimal"/>
      <w:lvlText w:val="%7."/>
      <w:lvlJc w:val="left"/>
      <w:pPr>
        <w:tabs>
          <w:tab w:val="num" w:pos="3254"/>
        </w:tabs>
        <w:ind w:left="3254" w:hanging="420"/>
      </w:pPr>
    </w:lvl>
    <w:lvl w:ilvl="7">
      <w:start w:val="1"/>
      <w:numFmt w:val="lowerLetter"/>
      <w:lvlText w:val="%8)"/>
      <w:lvlJc w:val="left"/>
      <w:pPr>
        <w:tabs>
          <w:tab w:val="num" w:pos="3674"/>
        </w:tabs>
        <w:ind w:left="3674" w:hanging="420"/>
      </w:pPr>
    </w:lvl>
    <w:lvl w:ilvl="8">
      <w:start w:val="1"/>
      <w:numFmt w:val="lowerRoman"/>
      <w:lvlText w:val="%9."/>
      <w:lvlJc w:val="right"/>
      <w:pPr>
        <w:tabs>
          <w:tab w:val="num" w:pos="4094"/>
        </w:tabs>
        <w:ind w:left="4094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BC"/>
    <w:rsid w:val="00A46ABC"/>
    <w:rsid w:val="00AB1F7D"/>
    <w:rsid w:val="00B3390E"/>
    <w:rsid w:val="00B4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567DD-3D4C-4658-B378-8D46D417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90E"/>
    <w:rPr>
      <w:sz w:val="18"/>
      <w:szCs w:val="18"/>
    </w:rPr>
  </w:style>
  <w:style w:type="paragraph" w:styleId="a5">
    <w:name w:val="Plain Text"/>
    <w:basedOn w:val="a"/>
    <w:link w:val="Char1"/>
    <w:rsid w:val="00B3390E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B3390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2017-01-04T08:22:00Z</dcterms:created>
  <dcterms:modified xsi:type="dcterms:W3CDTF">2017-01-04T08:22:00Z</dcterms:modified>
</cp:coreProperties>
</file>