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D40DD" w14:textId="77777777" w:rsidR="008E4D2E" w:rsidRDefault="008E4D2E" w:rsidP="008E4D2E">
      <w:pPr>
        <w:tabs>
          <w:tab w:val="left" w:pos="399"/>
        </w:tabs>
        <w:spacing w:before="212" w:after="240"/>
        <w:ind w:left="398" w:hanging="279"/>
      </w:pPr>
    </w:p>
    <w:p w14:paraId="476FC045" w14:textId="77777777" w:rsidR="00DE03EE" w:rsidRDefault="00000000" w:rsidP="008E4D2E">
      <w:pPr>
        <w:pStyle w:val="1"/>
        <w:numPr>
          <w:ilvl w:val="0"/>
          <w:numId w:val="1"/>
        </w:numPr>
        <w:tabs>
          <w:tab w:val="left" w:pos="399"/>
        </w:tabs>
        <w:spacing w:before="212" w:after="240"/>
      </w:pPr>
      <w:r>
        <w:t>研究目的与意义</w:t>
      </w:r>
    </w:p>
    <w:p w14:paraId="252FEA3D" w14:textId="77777777" w:rsidR="00DE03EE" w:rsidRPr="008E4D2E" w:rsidRDefault="00000000" w:rsidP="008E4D2E">
      <w:pPr>
        <w:tabs>
          <w:tab w:val="left" w:pos="7523"/>
        </w:tabs>
        <w:autoSpaceDE/>
        <w:autoSpaceDN/>
        <w:ind w:firstLineChars="200" w:firstLine="480"/>
        <w:rPr>
          <w:rFonts w:eastAsiaTheme="minorEastAsia"/>
          <w:iCs/>
          <w:kern w:val="2"/>
          <w:sz w:val="24"/>
          <w:szCs w:val="24"/>
          <w:lang w:val="en-US" w:bidi="ar-SA"/>
        </w:rPr>
      </w:pPr>
      <w:r w:rsidRPr="008E4D2E">
        <w:rPr>
          <w:rFonts w:eastAsiaTheme="minorEastAsia" w:hint="eastAsia"/>
          <w:iCs/>
          <w:kern w:val="2"/>
          <w:sz w:val="24"/>
          <w:szCs w:val="24"/>
          <w:lang w:val="en-US" w:bidi="ar-SA"/>
        </w:rPr>
        <w:t>在如今飞速发展的信息时代，每个行业的问题处理都离不开信息处理。信息化时代进程的加快，使得计算机的应用也越来越多，并且将计算机运用于篮球社团管理也是非常重要的。大学社团是一个丰富校园文化、扩展学生视野、锻炼学生交际能力的学生组织，而社团的不断发展，社团活动的频繁，进入大学而选择加入自己兴趣社团的新生也越来越多，社团及社团人数的不断增加给日常管理带来诸多不便。本课题所研究的学生社团管理网站主要是为高校提供学生社团管理主页的一个平台，从而给社团管理带来方便。在日常的社团管理工作中，看似简单的事情，但是真正着手去做却是一件十分复杂的事情，需要我们</w:t>
      </w:r>
      <w:proofErr w:type="gramStart"/>
      <w:r w:rsidRPr="008E4D2E">
        <w:rPr>
          <w:rFonts w:eastAsiaTheme="minorEastAsia" w:hint="eastAsia"/>
          <w:iCs/>
          <w:kern w:val="2"/>
          <w:sz w:val="24"/>
          <w:szCs w:val="24"/>
          <w:lang w:val="en-US" w:bidi="ar-SA"/>
        </w:rPr>
        <w:t>们</w:t>
      </w:r>
      <w:proofErr w:type="gramEnd"/>
      <w:r w:rsidRPr="008E4D2E">
        <w:rPr>
          <w:rFonts w:eastAsiaTheme="minorEastAsia" w:hint="eastAsia"/>
          <w:iCs/>
          <w:kern w:val="2"/>
          <w:sz w:val="24"/>
          <w:szCs w:val="24"/>
          <w:lang w:val="en-US" w:bidi="ar-SA"/>
        </w:rPr>
        <w:t>花费大量的人力物力去管理大量的数据，包括对会员信息的核实，对社团的信息管理，每年招新之后的资料整理等众多事务。所以，为了使管理自动化，简单化，我们</w:t>
      </w:r>
      <w:proofErr w:type="gramStart"/>
      <w:r w:rsidRPr="008E4D2E">
        <w:rPr>
          <w:rFonts w:eastAsiaTheme="minorEastAsia" w:hint="eastAsia"/>
          <w:iCs/>
          <w:kern w:val="2"/>
          <w:sz w:val="24"/>
          <w:szCs w:val="24"/>
          <w:lang w:val="en-US" w:bidi="ar-SA"/>
        </w:rPr>
        <w:t>们</w:t>
      </w:r>
      <w:proofErr w:type="gramEnd"/>
      <w:r w:rsidRPr="008E4D2E">
        <w:rPr>
          <w:rFonts w:eastAsiaTheme="minorEastAsia" w:hint="eastAsia"/>
          <w:iCs/>
          <w:kern w:val="2"/>
          <w:sz w:val="24"/>
          <w:szCs w:val="24"/>
          <w:lang w:val="en-US" w:bidi="ar-SA"/>
        </w:rPr>
        <w:t>也同样采用计算机来处理日常繁杂的事务，提高管理效率，节约不必要的人力物力。根据浙江理工大学篮球社团的需求，需要一款软件来管理这些繁杂的事务，即浙江理工大学篮球社团信息系统。</w:t>
      </w:r>
      <w:r w:rsidRPr="008E4D2E">
        <w:rPr>
          <w:rFonts w:eastAsiaTheme="minorEastAsia" w:hint="eastAsia"/>
          <w:iCs/>
          <w:kern w:val="2"/>
          <w:sz w:val="24"/>
          <w:szCs w:val="24"/>
          <w:lang w:val="en-US" w:bidi="ar-SA"/>
        </w:rPr>
        <w:t xml:space="preserve"> </w:t>
      </w:r>
    </w:p>
    <w:p w14:paraId="3A39F177" w14:textId="77777777" w:rsidR="00DE03EE" w:rsidRPr="008E4D2E" w:rsidRDefault="00000000" w:rsidP="008E4D2E">
      <w:pPr>
        <w:tabs>
          <w:tab w:val="left" w:pos="7523"/>
        </w:tabs>
        <w:autoSpaceDE/>
        <w:autoSpaceDN/>
        <w:ind w:firstLineChars="200" w:firstLine="480"/>
        <w:rPr>
          <w:rFonts w:eastAsiaTheme="minorEastAsia"/>
          <w:iCs/>
          <w:kern w:val="2"/>
          <w:sz w:val="24"/>
          <w:szCs w:val="24"/>
          <w:lang w:val="en-US" w:bidi="ar-SA"/>
        </w:rPr>
      </w:pPr>
      <w:r w:rsidRPr="008E4D2E">
        <w:rPr>
          <w:rFonts w:eastAsiaTheme="minorEastAsia" w:hint="eastAsia"/>
          <w:iCs/>
          <w:kern w:val="2"/>
          <w:sz w:val="24"/>
          <w:szCs w:val="24"/>
          <w:lang w:val="en-US" w:bidi="ar-SA"/>
        </w:rPr>
        <w:t>通过对“社团信息系统”设计与实现，达到让学生了解社团及学校、社团自身管理的方便化、具有实用性的目的。系统主要分为功能模块的建立和数据的维护。在系统设计初期，对各个功能进行主要划分，然后对功能进行细分，进行数据库的设计，系统提供管理员管理学校社团、社团管理者管理本社团事务及社员通过登录查看、修改个人信息等，该系统为社团活动的安排、社团会员的管理提供方便快捷的管理功能，为社团管理效率的提升提供最大化的便利。一个合适的社团管理系统，能够大大提高我们</w:t>
      </w:r>
      <w:proofErr w:type="gramStart"/>
      <w:r w:rsidRPr="008E4D2E">
        <w:rPr>
          <w:rFonts w:eastAsiaTheme="minorEastAsia" w:hint="eastAsia"/>
          <w:iCs/>
          <w:kern w:val="2"/>
          <w:sz w:val="24"/>
          <w:szCs w:val="24"/>
          <w:lang w:val="en-US" w:bidi="ar-SA"/>
        </w:rPr>
        <w:t>们</w:t>
      </w:r>
      <w:proofErr w:type="gramEnd"/>
      <w:r w:rsidRPr="008E4D2E">
        <w:rPr>
          <w:rFonts w:eastAsiaTheme="minorEastAsia" w:hint="eastAsia"/>
          <w:iCs/>
          <w:kern w:val="2"/>
          <w:sz w:val="24"/>
          <w:szCs w:val="24"/>
          <w:lang w:val="en-US" w:bidi="ar-SA"/>
        </w:rPr>
        <w:t>在日常管理中的工作效率，本系统就是</w:t>
      </w:r>
      <w:proofErr w:type="gramStart"/>
      <w:r w:rsidRPr="008E4D2E">
        <w:rPr>
          <w:rFonts w:eastAsiaTheme="minorEastAsia" w:hint="eastAsia"/>
          <w:iCs/>
          <w:kern w:val="2"/>
          <w:sz w:val="24"/>
          <w:szCs w:val="24"/>
          <w:lang w:val="en-US" w:bidi="ar-SA"/>
        </w:rPr>
        <w:t>为了此</w:t>
      </w:r>
      <w:proofErr w:type="gramEnd"/>
      <w:r w:rsidRPr="008E4D2E">
        <w:rPr>
          <w:rFonts w:eastAsiaTheme="minorEastAsia" w:hint="eastAsia"/>
          <w:iCs/>
          <w:kern w:val="2"/>
          <w:sz w:val="24"/>
          <w:szCs w:val="24"/>
          <w:lang w:val="en-US" w:bidi="ar-SA"/>
        </w:rPr>
        <w:t>目的而进行设计实现的。</w:t>
      </w:r>
    </w:p>
    <w:p w14:paraId="5BF12AC2" w14:textId="77777777" w:rsidR="00DE03EE" w:rsidRPr="008E4D2E" w:rsidRDefault="00000000" w:rsidP="008E4D2E">
      <w:pPr>
        <w:pStyle w:val="1"/>
        <w:numPr>
          <w:ilvl w:val="0"/>
          <w:numId w:val="1"/>
        </w:numPr>
        <w:tabs>
          <w:tab w:val="left" w:pos="399"/>
        </w:tabs>
        <w:spacing w:before="212" w:after="240"/>
      </w:pPr>
      <w:r>
        <w:rPr>
          <w:rFonts w:hint="eastAsia"/>
        </w:rPr>
        <w:t>研究内容与总体方案（或技术路线）</w:t>
      </w:r>
    </w:p>
    <w:p w14:paraId="4E024E16" w14:textId="77777777" w:rsidR="00DE03EE" w:rsidRDefault="00000000">
      <w:pPr>
        <w:pStyle w:val="2"/>
        <w:spacing w:before="0" w:after="0" w:line="240" w:lineRule="auto"/>
        <w:rPr>
          <w:rFonts w:ascii="宋体" w:eastAsia="宋体" w:hAnsi="宋体" w:cs="宋体"/>
          <w:sz w:val="24"/>
          <w:szCs w:val="24"/>
        </w:rPr>
      </w:pPr>
      <w:bookmarkStart w:id="0" w:name="_Toc475615649"/>
      <w:bookmarkStart w:id="1" w:name="_Toc475625292"/>
      <w:r>
        <w:rPr>
          <w:rFonts w:ascii="宋体" w:eastAsia="宋体" w:hAnsi="宋体" w:cs="宋体" w:hint="eastAsia"/>
          <w:sz w:val="24"/>
          <w:szCs w:val="24"/>
        </w:rPr>
        <w:t>2.1Adobe Dreamweaver简介</w:t>
      </w:r>
      <w:bookmarkEnd w:id="0"/>
      <w:bookmarkEnd w:id="1"/>
    </w:p>
    <w:p w14:paraId="497A7443" w14:textId="77777777" w:rsidR="00DE03EE" w:rsidRDefault="00000000">
      <w:pPr>
        <w:rPr>
          <w:rFonts w:ascii="宋体" w:eastAsia="宋体" w:hAnsi="宋体" w:cs="宋体"/>
          <w:sz w:val="24"/>
          <w:szCs w:val="24"/>
        </w:rPr>
      </w:pPr>
      <w:r>
        <w:rPr>
          <w:rFonts w:ascii="宋体" w:eastAsia="宋体" w:hAnsi="宋体" w:cs="宋体" w:hint="eastAsia"/>
          <w:sz w:val="24"/>
          <w:szCs w:val="24"/>
        </w:rPr>
        <w:t xml:space="preserve">    </w:t>
      </w:r>
      <w:hyperlink r:id="rId8" w:tgtFrame="http://baike.baidu.com/view/_blank" w:history="1">
        <w:r>
          <w:rPr>
            <w:rFonts w:ascii="宋体" w:eastAsia="宋体" w:hAnsi="宋体" w:cs="宋体" w:hint="eastAsia"/>
            <w:sz w:val="24"/>
            <w:szCs w:val="24"/>
          </w:rPr>
          <w:t>Adobe Dreamweaver</w:t>
        </w:r>
      </w:hyperlink>
      <w:r>
        <w:rPr>
          <w:rFonts w:ascii="宋体" w:eastAsia="宋体" w:hAnsi="宋体" w:cs="宋体" w:hint="eastAsia"/>
          <w:sz w:val="24"/>
          <w:szCs w:val="24"/>
        </w:rPr>
        <w:t>，简称“</w:t>
      </w:r>
      <w:hyperlink r:id="rId9" w:tgtFrame="http://baike.baidu.com/view/_blank" w:history="1">
        <w:r>
          <w:rPr>
            <w:rFonts w:ascii="宋体" w:eastAsia="宋体" w:hAnsi="宋体" w:cs="宋体" w:hint="eastAsia"/>
            <w:sz w:val="24"/>
            <w:szCs w:val="24"/>
          </w:rPr>
          <w:t>DW</w:t>
        </w:r>
      </w:hyperlink>
      <w:r>
        <w:rPr>
          <w:rFonts w:ascii="宋体" w:eastAsia="宋体" w:hAnsi="宋体" w:cs="宋体" w:hint="eastAsia"/>
          <w:sz w:val="24"/>
          <w:szCs w:val="24"/>
        </w:rPr>
        <w:t>”，中文名称"梦想编织者"，是美国</w:t>
      </w:r>
      <w:hyperlink r:id="rId10" w:tgtFrame="http://baike.baidu.com/view/_blank" w:history="1">
        <w:r>
          <w:rPr>
            <w:rFonts w:ascii="宋体" w:eastAsia="宋体" w:hAnsi="宋体" w:cs="宋体" w:hint="eastAsia"/>
            <w:sz w:val="24"/>
            <w:szCs w:val="24"/>
          </w:rPr>
          <w:t>MACROMEDIA</w:t>
        </w:r>
      </w:hyperlink>
      <w:r>
        <w:rPr>
          <w:rFonts w:ascii="宋体" w:eastAsia="宋体" w:hAnsi="宋体" w:cs="宋体" w:hint="eastAsia"/>
          <w:sz w:val="24"/>
          <w:szCs w:val="24"/>
        </w:rPr>
        <w:t>公司开发的集</w:t>
      </w:r>
      <w:hyperlink r:id="rId11" w:tgtFrame="http://baike.baidu.com/view/_blank" w:history="1">
        <w:r>
          <w:rPr>
            <w:rFonts w:ascii="宋体" w:eastAsia="宋体" w:hAnsi="宋体" w:cs="宋体" w:hint="eastAsia"/>
            <w:sz w:val="24"/>
            <w:szCs w:val="24"/>
          </w:rPr>
          <w:t>网页</w:t>
        </w:r>
      </w:hyperlink>
      <w:r>
        <w:rPr>
          <w:rFonts w:ascii="宋体" w:eastAsia="宋体" w:hAnsi="宋体" w:cs="宋体" w:hint="eastAsia"/>
          <w:sz w:val="24"/>
          <w:szCs w:val="24"/>
        </w:rPr>
        <w:t>制作和管理网站于一身的所见即所得网页编辑器，DW是第一套针对专业网页</w:t>
      </w:r>
      <w:hyperlink r:id="rId12" w:tgtFrame="http://baike.baidu.com/view/_blank" w:history="1">
        <w:r>
          <w:rPr>
            <w:rFonts w:ascii="宋体" w:eastAsia="宋体" w:hAnsi="宋体" w:cs="宋体" w:hint="eastAsia"/>
            <w:sz w:val="24"/>
            <w:szCs w:val="24"/>
          </w:rPr>
          <w:t>设计</w:t>
        </w:r>
      </w:hyperlink>
      <w:proofErr w:type="gramStart"/>
      <w:r>
        <w:rPr>
          <w:rFonts w:ascii="宋体" w:eastAsia="宋体" w:hAnsi="宋体" w:cs="宋体" w:hint="eastAsia"/>
          <w:sz w:val="24"/>
          <w:szCs w:val="24"/>
        </w:rPr>
        <w:t>师特别</w:t>
      </w:r>
      <w:proofErr w:type="gramEnd"/>
      <w:r>
        <w:rPr>
          <w:rFonts w:ascii="宋体" w:eastAsia="宋体" w:hAnsi="宋体" w:cs="宋体" w:hint="eastAsia"/>
          <w:sz w:val="24"/>
          <w:szCs w:val="24"/>
        </w:rPr>
        <w:t>发展的视觉化网页开发工具，利用它可以轻而易举地制作出跨越平台限制和跨越</w:t>
      </w:r>
      <w:hyperlink r:id="rId13" w:tgtFrame="http://baike.baidu.com/view/_blank" w:history="1">
        <w:r>
          <w:rPr>
            <w:rFonts w:ascii="宋体" w:eastAsia="宋体" w:hAnsi="宋体" w:cs="宋体" w:hint="eastAsia"/>
            <w:sz w:val="24"/>
            <w:szCs w:val="24"/>
          </w:rPr>
          <w:t>浏览</w:t>
        </w:r>
      </w:hyperlink>
      <w:hyperlink r:id="rId14" w:tgtFrame="http://baike.baidu.com/view/_blank" w:history="1">
        <w:r>
          <w:rPr>
            <w:rFonts w:ascii="宋体" w:eastAsia="宋体" w:hAnsi="宋体" w:cs="宋体" w:hint="eastAsia"/>
            <w:sz w:val="24"/>
            <w:szCs w:val="24"/>
          </w:rPr>
          <w:t>器</w:t>
        </w:r>
      </w:hyperlink>
      <w:r>
        <w:rPr>
          <w:rFonts w:ascii="宋体" w:eastAsia="宋体" w:hAnsi="宋体" w:cs="宋体" w:hint="eastAsia"/>
          <w:sz w:val="24"/>
          <w:szCs w:val="24"/>
        </w:rPr>
        <w:t>限制的充满动感的网页。</w:t>
      </w:r>
    </w:p>
    <w:p w14:paraId="79CB191C" w14:textId="77777777" w:rsidR="00DE03EE" w:rsidRDefault="00000000">
      <w:pPr>
        <w:rPr>
          <w:rFonts w:ascii="宋体" w:eastAsia="宋体" w:hAnsi="宋体" w:cs="宋体"/>
          <w:sz w:val="24"/>
          <w:szCs w:val="24"/>
        </w:rPr>
      </w:pPr>
      <w:r>
        <w:rPr>
          <w:rFonts w:ascii="宋体" w:eastAsia="宋体" w:hAnsi="宋体" w:cs="宋体" w:hint="eastAsia"/>
          <w:sz w:val="24"/>
          <w:szCs w:val="24"/>
        </w:rPr>
        <w:t xml:space="preserve">    </w:t>
      </w:r>
      <w:hyperlink r:id="rId15" w:tgtFrame="http://baike.baidu.com/view/_blank" w:history="1">
        <w:r>
          <w:rPr>
            <w:rFonts w:ascii="宋体" w:eastAsia="宋体" w:hAnsi="宋体" w:cs="宋体" w:hint="eastAsia"/>
            <w:sz w:val="24"/>
            <w:szCs w:val="24"/>
          </w:rPr>
          <w:t>Adobe Dreamweaver</w:t>
        </w:r>
      </w:hyperlink>
      <w:r>
        <w:rPr>
          <w:rFonts w:ascii="宋体" w:eastAsia="宋体" w:hAnsi="宋体" w:cs="宋体" w:hint="eastAsia"/>
          <w:sz w:val="24"/>
          <w:szCs w:val="24"/>
        </w:rPr>
        <w:t>使用所见即所得的接口，亦有</w:t>
      </w:r>
      <w:hyperlink r:id="rId16" w:tgtFrame="http://baike.baidu.com/view/_blank" w:history="1">
        <w:r>
          <w:rPr>
            <w:rFonts w:ascii="宋体" w:eastAsia="宋体" w:hAnsi="宋体" w:cs="宋体" w:hint="eastAsia"/>
            <w:sz w:val="24"/>
            <w:szCs w:val="24"/>
          </w:rPr>
          <w:t>HTML</w:t>
        </w:r>
      </w:hyperlink>
      <w:r>
        <w:rPr>
          <w:rFonts w:ascii="宋体" w:eastAsia="宋体" w:hAnsi="宋体" w:cs="宋体" w:hint="eastAsia"/>
          <w:sz w:val="24"/>
          <w:szCs w:val="24"/>
        </w:rPr>
        <w:t>（</w:t>
      </w:r>
      <w:hyperlink r:id="rId17" w:tgtFrame="http://baike.baidu.com/view/_blank" w:history="1">
        <w:r>
          <w:rPr>
            <w:rFonts w:ascii="宋体" w:eastAsia="宋体" w:hAnsi="宋体" w:cs="宋体" w:hint="eastAsia"/>
            <w:sz w:val="24"/>
            <w:szCs w:val="24"/>
          </w:rPr>
          <w:t>标准通用标记语言</w:t>
        </w:r>
      </w:hyperlink>
      <w:r>
        <w:rPr>
          <w:rFonts w:ascii="宋体" w:eastAsia="宋体" w:hAnsi="宋体" w:cs="宋体" w:hint="eastAsia"/>
          <w:sz w:val="24"/>
          <w:szCs w:val="24"/>
        </w:rPr>
        <w:t>下的一个应用）编辑的功能。它有Mac和Windows系统的版本。随Macromedia被</w:t>
      </w:r>
      <w:hyperlink r:id="rId18" w:tgtFrame="http://baike.baidu.com/view/_blank" w:history="1">
        <w:r>
          <w:rPr>
            <w:rFonts w:ascii="宋体" w:eastAsia="宋体" w:hAnsi="宋体" w:cs="宋体" w:hint="eastAsia"/>
            <w:sz w:val="24"/>
            <w:szCs w:val="24"/>
          </w:rPr>
          <w:t>Adobe</w:t>
        </w:r>
      </w:hyperlink>
      <w:r>
        <w:rPr>
          <w:rFonts w:ascii="宋体" w:eastAsia="宋体" w:hAnsi="宋体" w:cs="宋体" w:hint="eastAsia"/>
          <w:sz w:val="24"/>
          <w:szCs w:val="24"/>
        </w:rPr>
        <w:t>收购后，Adobe也开始计划开发</w:t>
      </w:r>
      <w:hyperlink r:id="rId19" w:tgtFrame="http://baike.baidu.com/view/_blank" w:history="1">
        <w:r>
          <w:rPr>
            <w:rFonts w:ascii="宋体" w:eastAsia="宋体" w:hAnsi="宋体" w:cs="宋体" w:hint="eastAsia"/>
            <w:sz w:val="24"/>
            <w:szCs w:val="24"/>
          </w:rPr>
          <w:t>Linux版本</w:t>
        </w:r>
      </w:hyperlink>
      <w:r>
        <w:rPr>
          <w:rFonts w:ascii="宋体" w:eastAsia="宋体" w:hAnsi="宋体" w:cs="宋体" w:hint="eastAsia"/>
          <w:sz w:val="24"/>
          <w:szCs w:val="24"/>
        </w:rPr>
        <w:t>的Dreamweaver了。 Dreamweaver自MX版本开始，使用了Opera的</w:t>
      </w:r>
      <w:hyperlink r:id="rId20" w:tgtFrame="http://baike.baidu.com/view/_blank" w:history="1">
        <w:r>
          <w:rPr>
            <w:rFonts w:ascii="宋体" w:eastAsia="宋体" w:hAnsi="宋体" w:cs="宋体" w:hint="eastAsia"/>
            <w:sz w:val="24"/>
            <w:szCs w:val="24"/>
          </w:rPr>
          <w:t>排版引擎</w:t>
        </w:r>
      </w:hyperlink>
      <w:r>
        <w:rPr>
          <w:rFonts w:ascii="宋体" w:eastAsia="宋体" w:hAnsi="宋体" w:cs="宋体" w:hint="eastAsia"/>
          <w:sz w:val="24"/>
          <w:szCs w:val="24"/>
        </w:rPr>
        <w:t>"Presto" 作为</w:t>
      </w:r>
      <w:r>
        <w:rPr>
          <w:rFonts w:ascii="宋体" w:eastAsia="宋体" w:hAnsi="宋体" w:cs="宋体" w:hint="eastAsia"/>
          <w:sz w:val="24"/>
          <w:szCs w:val="24"/>
        </w:rPr>
        <w:fldChar w:fldCharType="begin"/>
      </w:r>
      <w:r>
        <w:rPr>
          <w:rFonts w:ascii="宋体" w:eastAsia="宋体" w:hAnsi="宋体" w:cs="宋体" w:hint="eastAsia"/>
          <w:sz w:val="24"/>
          <w:szCs w:val="24"/>
        </w:rPr>
        <w:instrText xml:space="preserve"> HYPERLINK "http://baike.baidu.com/view/828.htm" \t "http://baike.baidu.com/view/_blank" </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网页</w:t>
      </w:r>
      <w:r>
        <w:rPr>
          <w:rFonts w:ascii="宋体" w:eastAsia="宋体" w:hAnsi="宋体" w:cs="宋体" w:hint="eastAsia"/>
          <w:sz w:val="24"/>
          <w:szCs w:val="24"/>
        </w:rPr>
        <w:fldChar w:fldCharType="end"/>
      </w:r>
      <w:r>
        <w:rPr>
          <w:rFonts w:ascii="宋体" w:eastAsia="宋体" w:hAnsi="宋体" w:cs="宋体" w:hint="eastAsia"/>
          <w:sz w:val="24"/>
          <w:szCs w:val="24"/>
        </w:rPr>
        <w:t>预览。</w:t>
      </w:r>
    </w:p>
    <w:p w14:paraId="7F8F4127" w14:textId="77777777" w:rsidR="00DE03EE" w:rsidRDefault="00000000">
      <w:pPr>
        <w:rPr>
          <w:rFonts w:ascii="宋体" w:eastAsia="宋体" w:hAnsi="宋体" w:cs="宋体"/>
          <w:sz w:val="24"/>
          <w:szCs w:val="24"/>
        </w:rPr>
      </w:pPr>
      <w:r>
        <w:rPr>
          <w:rFonts w:ascii="宋体" w:eastAsia="宋体" w:hAnsi="宋体" w:cs="宋体" w:hint="eastAsia"/>
          <w:sz w:val="24"/>
          <w:szCs w:val="24"/>
        </w:rPr>
        <w:t xml:space="preserve">    Dreamweaver是集网页制作和网站管理于一身的网页编辑软件，也是第一款为网页设计师量身定做的可视化网页制作软件，利用它可以方便，</w:t>
      </w:r>
      <w:proofErr w:type="gramStart"/>
      <w:r>
        <w:rPr>
          <w:rFonts w:ascii="宋体" w:eastAsia="宋体" w:hAnsi="宋体" w:cs="宋体" w:hint="eastAsia"/>
          <w:sz w:val="24"/>
          <w:szCs w:val="24"/>
        </w:rPr>
        <w:t>快揭地感</w:t>
      </w:r>
      <w:proofErr w:type="gramEnd"/>
      <w:r>
        <w:rPr>
          <w:rFonts w:ascii="宋体" w:eastAsia="宋体" w:hAnsi="宋体" w:cs="宋体" w:hint="eastAsia"/>
          <w:sz w:val="24"/>
          <w:szCs w:val="24"/>
        </w:rPr>
        <w:t>十足的精彩网页。</w:t>
      </w:r>
    </w:p>
    <w:p w14:paraId="35C36A48" w14:textId="77777777" w:rsidR="00DE03EE" w:rsidRDefault="00000000">
      <w:pPr>
        <w:rPr>
          <w:rFonts w:ascii="宋体" w:eastAsia="宋体" w:hAnsi="宋体" w:cs="宋体"/>
          <w:sz w:val="24"/>
          <w:szCs w:val="24"/>
        </w:rPr>
      </w:pPr>
      <w:r>
        <w:rPr>
          <w:rFonts w:ascii="宋体" w:eastAsia="宋体" w:hAnsi="宋体" w:cs="宋体" w:hint="eastAsia"/>
          <w:sz w:val="24"/>
          <w:szCs w:val="24"/>
        </w:rPr>
        <w:t xml:space="preserve">    无论是创建静态网页，还是开发动态网站的应用程序，Dreamweaver都是不可忽视的专用工具，它为用户提供恶劣简单易用的操作工具，可视化的编辑环境，适用于个人主页设计到电子商务网站的开发等总多领域。</w:t>
      </w:r>
    </w:p>
    <w:p w14:paraId="24D12267" w14:textId="77777777" w:rsidR="00DE03EE" w:rsidRDefault="00000000">
      <w:pPr>
        <w:pStyle w:val="2"/>
        <w:spacing w:before="0" w:after="0" w:line="240" w:lineRule="auto"/>
        <w:rPr>
          <w:rFonts w:ascii="宋体" w:eastAsia="宋体" w:hAnsi="宋体" w:cs="宋体"/>
          <w:sz w:val="24"/>
          <w:szCs w:val="24"/>
        </w:rPr>
      </w:pPr>
      <w:bookmarkStart w:id="2" w:name="_Toc475615650"/>
      <w:bookmarkStart w:id="3" w:name="_Toc475625293"/>
      <w:r>
        <w:rPr>
          <w:rFonts w:ascii="宋体" w:eastAsia="宋体" w:hAnsi="宋体" w:cs="宋体" w:hint="eastAsia"/>
          <w:sz w:val="24"/>
          <w:szCs w:val="24"/>
        </w:rPr>
        <w:t>2.2HTML/CSS简介</w:t>
      </w:r>
      <w:bookmarkEnd w:id="2"/>
      <w:bookmarkEnd w:id="3"/>
    </w:p>
    <w:p w14:paraId="06217F85" w14:textId="77777777" w:rsidR="00DE03EE" w:rsidRDefault="00000000">
      <w:pPr>
        <w:ind w:firstLine="420"/>
        <w:rPr>
          <w:rFonts w:ascii="宋体" w:eastAsia="宋体" w:hAnsi="宋体" w:cs="宋体"/>
          <w:sz w:val="24"/>
          <w:szCs w:val="24"/>
        </w:rPr>
      </w:pPr>
      <w:r>
        <w:rPr>
          <w:rFonts w:ascii="宋体" w:eastAsia="宋体" w:hAnsi="宋体" w:cs="宋体" w:hint="eastAsia"/>
          <w:sz w:val="24"/>
          <w:szCs w:val="24"/>
        </w:rPr>
        <w:t>HTML全称为Hyper Text Markup Language，是一种超文本标记语言或超文本链接语言，被用来制作万维网页面的简单标记语言，它消除了计算机之间信息交流的障碍，是万维网浏览器通用的一种标准语言。它可以用很多浏览器打开。</w:t>
      </w:r>
    </w:p>
    <w:p w14:paraId="4E25CA56" w14:textId="77777777" w:rsidR="00DE03EE" w:rsidRDefault="00000000">
      <w:pPr>
        <w:ind w:firstLine="420"/>
        <w:rPr>
          <w:rFonts w:ascii="宋体" w:eastAsia="宋体" w:hAnsi="宋体" w:cs="宋体"/>
          <w:sz w:val="24"/>
          <w:szCs w:val="24"/>
        </w:rPr>
      </w:pPr>
      <w:r>
        <w:rPr>
          <w:rFonts w:ascii="宋体" w:eastAsia="宋体" w:hAnsi="宋体" w:cs="宋体" w:hint="eastAsia"/>
          <w:sz w:val="24"/>
          <w:szCs w:val="24"/>
        </w:rPr>
        <w:t>在目前，它在网络上被广泛应用，是大众普遍接受的一种通用制作网页的语言。HTML主要用于制作静态页面，HTML命令可以说明图形信息、表格信息、文字信息、链接信息等。HTML作为制作网站</w:t>
      </w:r>
      <w:proofErr w:type="gramStart"/>
      <w:r>
        <w:rPr>
          <w:rFonts w:ascii="宋体" w:eastAsia="宋体" w:hAnsi="宋体" w:cs="宋体" w:hint="eastAsia"/>
          <w:sz w:val="24"/>
          <w:szCs w:val="24"/>
        </w:rPr>
        <w:t>最</w:t>
      </w:r>
      <w:proofErr w:type="gramEnd"/>
      <w:r>
        <w:rPr>
          <w:rFonts w:ascii="宋体" w:eastAsia="宋体" w:hAnsi="宋体" w:cs="宋体" w:hint="eastAsia"/>
          <w:sz w:val="24"/>
          <w:szCs w:val="24"/>
        </w:rPr>
        <w:t>基础的语言，它主要由头部（head）和主体（body）组成，头部可以加</w:t>
      </w:r>
      <w:r>
        <w:rPr>
          <w:rFonts w:ascii="宋体" w:eastAsia="宋体" w:hAnsi="宋体" w:cs="宋体" w:hint="eastAsia"/>
          <w:sz w:val="24"/>
          <w:szCs w:val="24"/>
        </w:rPr>
        <w:lastRenderedPageBreak/>
        <w:t>标题，展示浏览器所需信息，主体则是包含网页显示的内容。作为</w:t>
      </w:r>
      <w:proofErr w:type="gramStart"/>
      <w:r>
        <w:rPr>
          <w:rFonts w:ascii="宋体" w:eastAsia="宋体" w:hAnsi="宋体" w:cs="宋体" w:hint="eastAsia"/>
          <w:sz w:val="24"/>
          <w:szCs w:val="24"/>
        </w:rPr>
        <w:t>最</w:t>
      </w:r>
      <w:proofErr w:type="gramEnd"/>
      <w:r>
        <w:rPr>
          <w:rFonts w:ascii="宋体" w:eastAsia="宋体" w:hAnsi="宋体" w:cs="宋体" w:hint="eastAsia"/>
          <w:sz w:val="24"/>
          <w:szCs w:val="24"/>
        </w:rPr>
        <w:t>基础的语言，在HTML文件中可以插入JSP语言形成JSP文件，也可以插入JspScript语言形成不同风格的功能特效。</w:t>
      </w:r>
    </w:p>
    <w:p w14:paraId="1AD027DA" w14:textId="77777777" w:rsidR="00DE03EE" w:rsidRDefault="00000000">
      <w:pPr>
        <w:pStyle w:val="2"/>
        <w:spacing w:before="0" w:after="0" w:line="240" w:lineRule="auto"/>
        <w:rPr>
          <w:rFonts w:ascii="宋体" w:eastAsia="宋体" w:hAnsi="宋体" w:cs="宋体"/>
          <w:sz w:val="24"/>
          <w:szCs w:val="24"/>
        </w:rPr>
      </w:pPr>
      <w:bookmarkStart w:id="4" w:name="_Toc475615651"/>
      <w:bookmarkStart w:id="5" w:name="_Toc475625294"/>
      <w:r>
        <w:rPr>
          <w:rFonts w:ascii="宋体" w:eastAsia="宋体" w:hAnsi="宋体" w:cs="宋体" w:hint="eastAsia"/>
          <w:sz w:val="24"/>
          <w:szCs w:val="24"/>
        </w:rPr>
        <w:t>2.3jsp简介</w:t>
      </w:r>
      <w:bookmarkEnd w:id="4"/>
      <w:bookmarkEnd w:id="5"/>
    </w:p>
    <w:p w14:paraId="3E958B2C" w14:textId="77777777" w:rsidR="00DE03EE" w:rsidRDefault="00000000">
      <w:pPr>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 xml:space="preserve">    所谓的JSP（JAVA SERVER PAGES）就是一种动态网页技术标准，其是由SUN MICROSYSTEMS公司倡导的，经过过多家企业的共同研究开发出来的。JSP技术所应用的是基于Java编程语言编写类XML的tags与scriptlets，进行封装出现动态网页的管理逻辑。网页同时也能够借助tags和scriptlets对服务端上的资源应用逻辑实现实时访问。JSP把网页逻辑和网页设计与显示进行了有效的隔离，能够为可重用的基于组件的设计提供一定的支持，从而让基于Web的设计应用的程序开发越发的快速与简易起来。</w:t>
      </w:r>
    </w:p>
    <w:p w14:paraId="0A08DA93" w14:textId="77777777" w:rsidR="00DE03EE" w:rsidRDefault="00000000">
      <w:pPr>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Web服务器在收到JSP网页的访问请求的时候，会将其中的程序段优先执行，之后再把具体的执行结果以及JSP文件中的HTML代码共同运行给客户。而插入的Java程序段则能够具体的对数据库、重新定向网页执行操作程序，从而能够最终将基于动态网页建立的功能实现出来。</w:t>
      </w:r>
    </w:p>
    <w:p w14:paraId="10B5E6BD" w14:textId="77777777" w:rsidR="00DE03EE" w:rsidRDefault="00000000">
      <w:pPr>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JSP和Java有一处相同的地方就是，都能够在服务器端得到直接的执行，而一般执行返回该客户端的，只有HTML文本，所以在客户端上，只要安装了相应的浏览器就能够浏览内容。</w:t>
      </w:r>
    </w:p>
    <w:p w14:paraId="2D619004" w14:textId="77777777" w:rsidR="00DE03EE" w:rsidRDefault="00000000">
      <w:pPr>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JSP的1.0在1999年9月研发出来了最后的一个版本，而在当年的12月，就已经接着推出了1.1规范。当前阶段普遍应用的新版本则是JSP1.2规范，而JSP2.0规范也即将出现。</w:t>
      </w:r>
    </w:p>
    <w:p w14:paraId="12DEBB81" w14:textId="77777777" w:rsidR="00DE03EE" w:rsidRDefault="00000000">
      <w:pPr>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JSP页面通常是HTML代码与嵌入其中的Java代码共同构成的，当服务器在页面收到客户端的请求之后，就会实现Java代码的具体执行，最后才把HTML页面反馈到客户端浏览器之上。JSP所应用的技术方面的基础是Java Servlet，事实上，规模较大的Web应用开发程序必需通过Java Servlet余JSP的技术配合，以便最终实现开发目标。JSP继承了Java技术的实用性，操作较为简捷，能够完全面向使用的具体对象，而且不需要具体的平台支撑，所以安全性和可靠性都较为让人满意，能够符合Internet的一般性特征。</w:t>
      </w:r>
    </w:p>
    <w:p w14:paraId="05CBF35F"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shd w:val="clear" w:color="auto" w:fill="FFFFFF"/>
        </w:rPr>
        <w:t>所以，JSP一经推出，就受到各大程序开发公司的热捧，其中就包括了Bea、IBM以及Oracle等世界级开发公司，实现了完全的服务器</w:t>
      </w:r>
      <w:proofErr w:type="gramStart"/>
      <w:r>
        <w:rPr>
          <w:rFonts w:ascii="宋体" w:eastAsia="宋体" w:hAnsi="宋体" w:cs="宋体" w:hint="eastAsia"/>
          <w:sz w:val="24"/>
          <w:szCs w:val="24"/>
          <w:shd w:val="clear" w:color="auto" w:fill="FFFFFF"/>
        </w:rPr>
        <w:t>端语言</w:t>
      </w:r>
      <w:proofErr w:type="gramEnd"/>
      <w:r>
        <w:rPr>
          <w:rFonts w:ascii="宋体" w:eastAsia="宋体" w:hAnsi="宋体" w:cs="宋体" w:hint="eastAsia"/>
          <w:sz w:val="24"/>
          <w:szCs w:val="24"/>
          <w:shd w:val="clear" w:color="auto" w:fill="FFFFFF"/>
        </w:rPr>
        <w:t>应用的商业化转变。</w:t>
      </w:r>
    </w:p>
    <w:p w14:paraId="7C443D21" w14:textId="77777777" w:rsidR="00DE03EE" w:rsidRDefault="00000000">
      <w:pPr>
        <w:pStyle w:val="2"/>
        <w:spacing w:before="0" w:after="0" w:line="240" w:lineRule="auto"/>
        <w:rPr>
          <w:rFonts w:ascii="宋体" w:eastAsia="宋体" w:hAnsi="宋体" w:cs="宋体"/>
          <w:sz w:val="24"/>
          <w:szCs w:val="24"/>
        </w:rPr>
      </w:pPr>
      <w:bookmarkStart w:id="6" w:name="_Toc475625295"/>
      <w:bookmarkStart w:id="7" w:name="_Toc475615652"/>
      <w:r>
        <w:rPr>
          <w:rFonts w:ascii="宋体" w:eastAsia="宋体" w:hAnsi="宋体" w:cs="宋体" w:hint="eastAsia"/>
          <w:sz w:val="24"/>
          <w:szCs w:val="24"/>
        </w:rPr>
        <w:t>2.4Sqlserver数据库概念和特点</w:t>
      </w:r>
      <w:bookmarkEnd w:id="6"/>
      <w:bookmarkEnd w:id="7"/>
    </w:p>
    <w:p w14:paraId="60EA0EFA" w14:textId="77777777" w:rsidR="00DE03EE" w:rsidRDefault="00000000">
      <w:pPr>
        <w:rPr>
          <w:rFonts w:ascii="宋体" w:eastAsia="宋体" w:hAnsi="宋体" w:cs="宋体"/>
          <w:sz w:val="24"/>
          <w:szCs w:val="24"/>
        </w:rPr>
      </w:pPr>
      <w:r>
        <w:rPr>
          <w:rFonts w:ascii="宋体" w:eastAsia="宋体" w:hAnsi="宋体" w:cs="宋体" w:hint="eastAsia"/>
          <w:sz w:val="24"/>
          <w:szCs w:val="24"/>
        </w:rPr>
        <w:t xml:space="preserve">    Sqlserver数据库管理系统软件的建立是基于在关系型数据模型基础上的。它能够使用户快速的得到需要的信息，并提供了强大的数据处理工具。它能够帮助用户管理和分享数据库信息，使用户做出正确有效的决策。在Sqlserver数据库管理系统环境下，数据库应用系统的开发者可以编写相应的应用程序，以形成一个操作简单且能够满足用户应用需求的应用系统。Sqlserver具有很大的优点：</w:t>
      </w:r>
    </w:p>
    <w:p w14:paraId="0E4D6D8E" w14:textId="77777777" w:rsidR="00DE03EE" w:rsidRDefault="00000000">
      <w:pPr>
        <w:rPr>
          <w:rFonts w:ascii="宋体" w:eastAsia="宋体" w:hAnsi="宋体" w:cs="宋体"/>
          <w:sz w:val="24"/>
          <w:szCs w:val="24"/>
        </w:rPr>
      </w:pPr>
      <w:r>
        <w:rPr>
          <w:rFonts w:ascii="宋体" w:eastAsia="宋体" w:hAnsi="宋体" w:cs="宋体" w:hint="eastAsia"/>
          <w:sz w:val="24"/>
          <w:szCs w:val="24"/>
        </w:rPr>
        <w:t xml:space="preserve">   （1）查找和使用信息比较容易</w:t>
      </w:r>
    </w:p>
    <w:p w14:paraId="4B70A72B" w14:textId="77777777" w:rsidR="00DE03EE" w:rsidRDefault="00000000">
      <w:pPr>
        <w:rPr>
          <w:rFonts w:ascii="宋体" w:eastAsia="宋体" w:hAnsi="宋体" w:cs="宋体"/>
          <w:sz w:val="24"/>
          <w:szCs w:val="24"/>
        </w:rPr>
      </w:pPr>
      <w:r>
        <w:rPr>
          <w:rFonts w:ascii="宋体" w:eastAsia="宋体" w:hAnsi="宋体" w:cs="宋体" w:hint="eastAsia"/>
          <w:sz w:val="24"/>
          <w:szCs w:val="24"/>
        </w:rPr>
        <w:t xml:space="preserve">   （2）数据库窗口比较完备</w:t>
      </w:r>
    </w:p>
    <w:p w14:paraId="3BC9FA82" w14:textId="77777777" w:rsidR="00DE03EE" w:rsidRDefault="00000000">
      <w:pPr>
        <w:rPr>
          <w:rFonts w:ascii="宋体" w:eastAsia="宋体" w:hAnsi="宋体" w:cs="宋体"/>
          <w:sz w:val="24"/>
          <w:szCs w:val="24"/>
        </w:rPr>
      </w:pPr>
      <w:r>
        <w:rPr>
          <w:rFonts w:ascii="宋体" w:eastAsia="宋体" w:hAnsi="宋体" w:cs="宋体" w:hint="eastAsia"/>
          <w:sz w:val="24"/>
          <w:szCs w:val="24"/>
        </w:rPr>
        <w:t xml:space="preserve">   （3）自动更正名称功能</w:t>
      </w:r>
    </w:p>
    <w:p w14:paraId="4E9C178E" w14:textId="77777777" w:rsidR="00DE03EE" w:rsidRDefault="00000000">
      <w:pPr>
        <w:rPr>
          <w:rFonts w:ascii="宋体" w:eastAsia="宋体" w:hAnsi="宋体" w:cs="宋体"/>
          <w:sz w:val="24"/>
          <w:szCs w:val="24"/>
        </w:rPr>
      </w:pPr>
      <w:r>
        <w:rPr>
          <w:rFonts w:ascii="宋体" w:eastAsia="宋体" w:hAnsi="宋体" w:cs="宋体" w:hint="eastAsia"/>
          <w:sz w:val="24"/>
          <w:szCs w:val="24"/>
        </w:rPr>
        <w:t xml:space="preserve">   （4）可以与Excel共享信息</w:t>
      </w:r>
    </w:p>
    <w:p w14:paraId="5540839E" w14:textId="77777777" w:rsidR="00DE03EE" w:rsidRDefault="00000000">
      <w:pPr>
        <w:rPr>
          <w:rFonts w:ascii="宋体" w:eastAsia="宋体" w:hAnsi="宋体" w:cs="宋体"/>
          <w:color w:val="FF0000"/>
          <w:sz w:val="24"/>
          <w:szCs w:val="24"/>
        </w:rPr>
      </w:pPr>
      <w:r>
        <w:rPr>
          <w:rFonts w:ascii="宋体" w:eastAsia="宋体" w:hAnsi="宋体" w:cs="宋体" w:hint="eastAsia"/>
          <w:sz w:val="24"/>
          <w:szCs w:val="24"/>
        </w:rPr>
        <w:t xml:space="preserve">    总之，Sqlserver数据库既可以用来存放数据，也可以作为一个客户端开发工具来进行数据库应用系统开发。</w:t>
      </w:r>
    </w:p>
    <w:p w14:paraId="270626DB" w14:textId="77777777" w:rsidR="00DE03EE" w:rsidRPr="008E4D2E" w:rsidRDefault="00000000" w:rsidP="008E4D2E">
      <w:pPr>
        <w:pStyle w:val="1"/>
        <w:numPr>
          <w:ilvl w:val="0"/>
          <w:numId w:val="1"/>
        </w:numPr>
        <w:tabs>
          <w:tab w:val="left" w:pos="399"/>
        </w:tabs>
        <w:spacing w:before="212" w:after="240"/>
      </w:pPr>
      <w:r>
        <w:rPr>
          <w:rFonts w:hint="eastAsia"/>
        </w:rPr>
        <w:t>研究方法</w:t>
      </w:r>
    </w:p>
    <w:p w14:paraId="320D6CF6" w14:textId="77777777" w:rsidR="00DE03EE" w:rsidRDefault="00000000">
      <w:pPr>
        <w:pStyle w:val="a5"/>
        <w:spacing w:before="0" w:after="0" w:line="240" w:lineRule="auto"/>
        <w:rPr>
          <w:rFonts w:ascii="宋体" w:eastAsia="宋体" w:hAnsi="宋体" w:cs="宋体"/>
          <w:sz w:val="24"/>
          <w:szCs w:val="24"/>
        </w:rPr>
      </w:pPr>
      <w:bookmarkStart w:id="8" w:name="_Toc251768515"/>
      <w:bookmarkStart w:id="9" w:name="_Toc23827"/>
      <w:bookmarkStart w:id="10" w:name="_Toc45"/>
      <w:bookmarkStart w:id="11" w:name="_Toc251612809"/>
      <w:bookmarkStart w:id="12" w:name="_Toc419908759"/>
      <w:bookmarkStart w:id="13" w:name="_Toc251934707"/>
      <w:bookmarkStart w:id="14" w:name="_Toc6174"/>
      <w:bookmarkStart w:id="15" w:name="_Toc251890093"/>
      <w:bookmarkStart w:id="16" w:name="_Toc419908707"/>
      <w:bookmarkStart w:id="17" w:name="_Toc251769857"/>
      <w:bookmarkStart w:id="18" w:name="_Toc251795507"/>
      <w:bookmarkStart w:id="19" w:name="_Toc309930558"/>
      <w:bookmarkStart w:id="20" w:name="_Toc22888"/>
      <w:bookmarkStart w:id="21" w:name="_Toc22456"/>
      <w:bookmarkStart w:id="22" w:name="_Toc475615655"/>
      <w:bookmarkStart w:id="23" w:name="_Toc475625298"/>
      <w:bookmarkStart w:id="24" w:name="OLE_LINK6"/>
      <w:bookmarkStart w:id="25" w:name="OLE_LINK7"/>
      <w:r>
        <w:rPr>
          <w:rFonts w:ascii="宋体" w:eastAsia="宋体" w:hAnsi="宋体" w:cs="宋体" w:hint="eastAsia"/>
          <w:sz w:val="24"/>
          <w:szCs w:val="24"/>
        </w:rPr>
        <w:t>3.1</w:t>
      </w:r>
      <w:bookmarkEnd w:id="8"/>
      <w:bookmarkEnd w:id="9"/>
      <w:bookmarkEnd w:id="10"/>
      <w:bookmarkEnd w:id="11"/>
      <w:bookmarkEnd w:id="12"/>
      <w:bookmarkEnd w:id="13"/>
      <w:bookmarkEnd w:id="14"/>
      <w:bookmarkEnd w:id="15"/>
      <w:bookmarkEnd w:id="16"/>
      <w:bookmarkEnd w:id="17"/>
      <w:bookmarkEnd w:id="18"/>
      <w:bookmarkEnd w:id="19"/>
      <w:r>
        <w:rPr>
          <w:rFonts w:ascii="宋体" w:eastAsia="宋体" w:hAnsi="宋体" w:cs="宋体" w:hint="eastAsia"/>
          <w:sz w:val="24"/>
          <w:szCs w:val="24"/>
        </w:rPr>
        <w:t>功能需求分析</w:t>
      </w:r>
      <w:bookmarkEnd w:id="20"/>
      <w:bookmarkEnd w:id="21"/>
      <w:bookmarkEnd w:id="22"/>
      <w:bookmarkEnd w:id="23"/>
    </w:p>
    <w:bookmarkEnd w:id="24"/>
    <w:bookmarkEnd w:id="25"/>
    <w:p w14:paraId="4819E532"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本系统主要分为几大功能模块，其中包括了系统用户管理、社团成员管理、社团活动管理、社团新闻管理、社团经费管理、社团留言管理、社团荣誉管理、系统管理等功能模块，其中以社团活动、社团荣誉、社团经费模块最为重要。</w:t>
      </w:r>
    </w:p>
    <w:p w14:paraId="247A821D" w14:textId="77777777" w:rsidR="00DE03EE" w:rsidRDefault="00000000">
      <w:pPr>
        <w:jc w:val="center"/>
        <w:rPr>
          <w:rFonts w:ascii="宋体" w:eastAsia="宋体" w:hAnsi="宋体" w:cs="宋体"/>
          <w:color w:val="000000"/>
          <w:sz w:val="24"/>
          <w:szCs w:val="24"/>
        </w:rPr>
      </w:pPr>
      <w:r>
        <w:rPr>
          <w:rFonts w:ascii="宋体" w:eastAsia="宋体" w:hAnsi="宋体" w:cs="宋体" w:hint="eastAsia"/>
          <w:color w:val="000000"/>
          <w:sz w:val="24"/>
          <w:szCs w:val="24"/>
        </w:rPr>
        <w:t>表3-1 功能需求列表</w:t>
      </w:r>
    </w:p>
    <w:tbl>
      <w:tblPr>
        <w:tblW w:w="461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8"/>
        <w:gridCol w:w="1056"/>
        <w:gridCol w:w="2657"/>
        <w:gridCol w:w="1910"/>
        <w:gridCol w:w="2641"/>
      </w:tblGrid>
      <w:tr w:rsidR="00DE03EE" w14:paraId="092B2B23" w14:textId="77777777">
        <w:trPr>
          <w:trHeight w:val="1243"/>
          <w:jc w:val="center"/>
        </w:trPr>
        <w:tc>
          <w:tcPr>
            <w:tcW w:w="353" w:type="pct"/>
            <w:shd w:val="clear" w:color="auto" w:fill="auto"/>
          </w:tcPr>
          <w:p w14:paraId="0ADE48F0" w14:textId="77777777" w:rsidR="00DE03EE" w:rsidRDefault="00000000">
            <w:pPr>
              <w:rPr>
                <w:rFonts w:ascii="宋体" w:eastAsia="宋体" w:hAnsi="宋体" w:cs="宋体"/>
                <w:sz w:val="24"/>
                <w:szCs w:val="24"/>
              </w:rPr>
            </w:pPr>
            <w:r>
              <w:rPr>
                <w:rFonts w:ascii="宋体" w:eastAsia="宋体" w:hAnsi="宋体" w:cs="宋体" w:hint="eastAsia"/>
                <w:sz w:val="24"/>
                <w:szCs w:val="24"/>
              </w:rPr>
              <w:lastRenderedPageBreak/>
              <w:t>编号</w:t>
            </w:r>
          </w:p>
        </w:tc>
        <w:tc>
          <w:tcPr>
            <w:tcW w:w="594" w:type="pct"/>
            <w:shd w:val="clear" w:color="auto" w:fill="auto"/>
          </w:tcPr>
          <w:p w14:paraId="0CA0CDB9" w14:textId="77777777" w:rsidR="00DE03EE" w:rsidRDefault="00000000">
            <w:pPr>
              <w:rPr>
                <w:rFonts w:ascii="宋体" w:eastAsia="宋体" w:hAnsi="宋体" w:cs="宋体"/>
                <w:sz w:val="24"/>
                <w:szCs w:val="24"/>
              </w:rPr>
            </w:pPr>
            <w:r>
              <w:rPr>
                <w:rFonts w:ascii="宋体" w:eastAsia="宋体" w:hAnsi="宋体" w:cs="宋体" w:hint="eastAsia"/>
                <w:sz w:val="24"/>
                <w:szCs w:val="24"/>
              </w:rPr>
              <w:t>功能名称</w:t>
            </w:r>
          </w:p>
        </w:tc>
        <w:tc>
          <w:tcPr>
            <w:tcW w:w="1494" w:type="pct"/>
            <w:shd w:val="clear" w:color="auto" w:fill="auto"/>
          </w:tcPr>
          <w:p w14:paraId="1000DDF8" w14:textId="77777777" w:rsidR="00DE03EE" w:rsidRDefault="00000000">
            <w:pPr>
              <w:rPr>
                <w:rFonts w:ascii="宋体" w:eastAsia="宋体" w:hAnsi="宋体" w:cs="宋体"/>
                <w:sz w:val="24"/>
                <w:szCs w:val="24"/>
              </w:rPr>
            </w:pPr>
            <w:r>
              <w:rPr>
                <w:rFonts w:ascii="宋体" w:eastAsia="宋体" w:hAnsi="宋体" w:cs="宋体" w:hint="eastAsia"/>
                <w:sz w:val="24"/>
                <w:szCs w:val="24"/>
              </w:rPr>
              <w:t>功能描述</w:t>
            </w:r>
          </w:p>
        </w:tc>
        <w:tc>
          <w:tcPr>
            <w:tcW w:w="1074" w:type="pct"/>
            <w:shd w:val="clear" w:color="auto" w:fill="auto"/>
          </w:tcPr>
          <w:p w14:paraId="0C502992" w14:textId="77777777" w:rsidR="00DE03EE" w:rsidRDefault="00000000">
            <w:pPr>
              <w:rPr>
                <w:rFonts w:ascii="宋体" w:eastAsia="宋体" w:hAnsi="宋体" w:cs="宋体"/>
                <w:sz w:val="24"/>
                <w:szCs w:val="24"/>
              </w:rPr>
            </w:pPr>
            <w:r>
              <w:rPr>
                <w:rFonts w:ascii="宋体" w:eastAsia="宋体" w:hAnsi="宋体" w:cs="宋体" w:hint="eastAsia"/>
                <w:sz w:val="24"/>
                <w:szCs w:val="24"/>
              </w:rPr>
              <w:t>输入内容</w:t>
            </w:r>
          </w:p>
        </w:tc>
        <w:tc>
          <w:tcPr>
            <w:tcW w:w="1485" w:type="pct"/>
            <w:shd w:val="clear" w:color="auto" w:fill="auto"/>
          </w:tcPr>
          <w:p w14:paraId="7A577B89" w14:textId="77777777" w:rsidR="00DE03EE" w:rsidRDefault="00000000">
            <w:pPr>
              <w:rPr>
                <w:rFonts w:ascii="宋体" w:eastAsia="宋体" w:hAnsi="宋体" w:cs="宋体"/>
                <w:sz w:val="24"/>
                <w:szCs w:val="24"/>
              </w:rPr>
            </w:pPr>
            <w:r>
              <w:rPr>
                <w:rFonts w:ascii="宋体" w:eastAsia="宋体" w:hAnsi="宋体" w:cs="宋体" w:hint="eastAsia"/>
                <w:sz w:val="24"/>
                <w:szCs w:val="24"/>
              </w:rPr>
              <w:t>输出内容</w:t>
            </w:r>
          </w:p>
        </w:tc>
      </w:tr>
      <w:tr w:rsidR="00DE03EE" w14:paraId="7AAA6110" w14:textId="77777777">
        <w:trPr>
          <w:jc w:val="center"/>
        </w:trPr>
        <w:tc>
          <w:tcPr>
            <w:tcW w:w="353" w:type="pct"/>
            <w:shd w:val="clear" w:color="auto" w:fill="auto"/>
          </w:tcPr>
          <w:p w14:paraId="582294A3"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41AD1086" w14:textId="77777777" w:rsidR="00DE03EE" w:rsidRDefault="00000000">
            <w:pPr>
              <w:rPr>
                <w:rFonts w:ascii="宋体" w:eastAsia="宋体" w:hAnsi="宋体" w:cs="宋体"/>
                <w:sz w:val="24"/>
                <w:szCs w:val="24"/>
              </w:rPr>
            </w:pPr>
            <w:r>
              <w:rPr>
                <w:rFonts w:ascii="宋体" w:eastAsia="宋体" w:hAnsi="宋体" w:cs="宋体" w:hint="eastAsia"/>
                <w:sz w:val="24"/>
                <w:szCs w:val="24"/>
              </w:rPr>
              <w:t>用户登录</w:t>
            </w:r>
          </w:p>
        </w:tc>
        <w:tc>
          <w:tcPr>
            <w:tcW w:w="1494" w:type="pct"/>
            <w:shd w:val="clear" w:color="auto" w:fill="auto"/>
          </w:tcPr>
          <w:p w14:paraId="275FC052" w14:textId="77777777" w:rsidR="00DE03EE" w:rsidRDefault="00000000">
            <w:pPr>
              <w:rPr>
                <w:rFonts w:ascii="宋体" w:eastAsia="宋体" w:hAnsi="宋体" w:cs="宋体"/>
                <w:sz w:val="24"/>
                <w:szCs w:val="24"/>
              </w:rPr>
            </w:pPr>
            <w:r>
              <w:rPr>
                <w:rFonts w:ascii="宋体" w:eastAsia="宋体" w:hAnsi="宋体" w:cs="宋体" w:hint="eastAsia"/>
                <w:sz w:val="24"/>
                <w:szCs w:val="24"/>
              </w:rPr>
              <w:t>保证用户通过身份验证进入系统进行操作</w:t>
            </w:r>
          </w:p>
        </w:tc>
        <w:tc>
          <w:tcPr>
            <w:tcW w:w="1074" w:type="pct"/>
            <w:shd w:val="clear" w:color="auto" w:fill="auto"/>
          </w:tcPr>
          <w:p w14:paraId="1F61C2E3" w14:textId="77777777" w:rsidR="00DE03EE" w:rsidRDefault="00000000">
            <w:pPr>
              <w:rPr>
                <w:rFonts w:ascii="宋体" w:eastAsia="宋体" w:hAnsi="宋体" w:cs="宋体"/>
                <w:sz w:val="24"/>
                <w:szCs w:val="24"/>
              </w:rPr>
            </w:pPr>
            <w:r>
              <w:rPr>
                <w:rFonts w:ascii="宋体" w:eastAsia="宋体" w:hAnsi="宋体" w:cs="宋体" w:hint="eastAsia"/>
                <w:sz w:val="24"/>
                <w:szCs w:val="24"/>
              </w:rPr>
              <w:t>用户名、密码</w:t>
            </w:r>
          </w:p>
        </w:tc>
        <w:tc>
          <w:tcPr>
            <w:tcW w:w="1485" w:type="pct"/>
            <w:shd w:val="clear" w:color="auto" w:fill="auto"/>
          </w:tcPr>
          <w:p w14:paraId="047E41AE" w14:textId="77777777" w:rsidR="00DE03EE" w:rsidRDefault="00000000">
            <w:pPr>
              <w:rPr>
                <w:rFonts w:ascii="宋体" w:eastAsia="宋体" w:hAnsi="宋体" w:cs="宋体"/>
                <w:sz w:val="24"/>
                <w:szCs w:val="24"/>
              </w:rPr>
            </w:pPr>
            <w:r>
              <w:rPr>
                <w:rFonts w:ascii="宋体" w:eastAsia="宋体" w:hAnsi="宋体" w:cs="宋体" w:hint="eastAsia"/>
                <w:sz w:val="24"/>
                <w:szCs w:val="24"/>
              </w:rPr>
              <w:t>用户登录是否成功和用户登录状态</w:t>
            </w:r>
          </w:p>
        </w:tc>
      </w:tr>
      <w:tr w:rsidR="00DE03EE" w14:paraId="57FCA699" w14:textId="77777777">
        <w:trPr>
          <w:jc w:val="center"/>
        </w:trPr>
        <w:tc>
          <w:tcPr>
            <w:tcW w:w="353" w:type="pct"/>
            <w:shd w:val="clear" w:color="auto" w:fill="auto"/>
          </w:tcPr>
          <w:p w14:paraId="755A8D22"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2DE547F7" w14:textId="77777777" w:rsidR="00DE03EE" w:rsidRDefault="00000000">
            <w:pPr>
              <w:rPr>
                <w:rFonts w:ascii="宋体" w:eastAsia="宋体" w:hAnsi="宋体" w:cs="宋体"/>
                <w:sz w:val="24"/>
                <w:szCs w:val="24"/>
              </w:rPr>
            </w:pPr>
            <w:r>
              <w:rPr>
                <w:rFonts w:ascii="宋体" w:eastAsia="宋体" w:hAnsi="宋体" w:cs="宋体" w:hint="eastAsia"/>
                <w:sz w:val="24"/>
                <w:szCs w:val="24"/>
              </w:rPr>
              <w:t>站内搜索</w:t>
            </w:r>
          </w:p>
        </w:tc>
        <w:tc>
          <w:tcPr>
            <w:tcW w:w="1494" w:type="pct"/>
            <w:shd w:val="clear" w:color="auto" w:fill="auto"/>
          </w:tcPr>
          <w:p w14:paraId="500696E3" w14:textId="77777777" w:rsidR="00DE03EE" w:rsidRDefault="00000000">
            <w:pPr>
              <w:rPr>
                <w:rFonts w:ascii="宋体" w:eastAsia="宋体" w:hAnsi="宋体" w:cs="宋体"/>
                <w:sz w:val="24"/>
                <w:szCs w:val="24"/>
              </w:rPr>
            </w:pPr>
            <w:r>
              <w:rPr>
                <w:rFonts w:ascii="宋体" w:eastAsia="宋体" w:hAnsi="宋体" w:cs="宋体" w:hint="eastAsia"/>
                <w:sz w:val="24"/>
                <w:szCs w:val="24"/>
              </w:rPr>
              <w:t>用户可以通过关键字搜索站内信息</w:t>
            </w:r>
          </w:p>
        </w:tc>
        <w:tc>
          <w:tcPr>
            <w:tcW w:w="1074" w:type="pct"/>
            <w:shd w:val="clear" w:color="auto" w:fill="auto"/>
          </w:tcPr>
          <w:p w14:paraId="27D7593C" w14:textId="77777777" w:rsidR="00DE03EE" w:rsidRDefault="00000000">
            <w:pPr>
              <w:rPr>
                <w:rFonts w:ascii="宋体" w:eastAsia="宋体" w:hAnsi="宋体" w:cs="宋体"/>
                <w:sz w:val="24"/>
                <w:szCs w:val="24"/>
              </w:rPr>
            </w:pPr>
            <w:r>
              <w:rPr>
                <w:rFonts w:ascii="宋体" w:eastAsia="宋体" w:hAnsi="宋体" w:cs="宋体" w:hint="eastAsia"/>
                <w:sz w:val="24"/>
                <w:szCs w:val="24"/>
              </w:rPr>
              <w:t>输入关键字，点击搜索按钮</w:t>
            </w:r>
          </w:p>
        </w:tc>
        <w:tc>
          <w:tcPr>
            <w:tcW w:w="1485" w:type="pct"/>
            <w:shd w:val="clear" w:color="auto" w:fill="auto"/>
          </w:tcPr>
          <w:p w14:paraId="0B871350" w14:textId="77777777" w:rsidR="00DE03EE" w:rsidRDefault="00000000">
            <w:pPr>
              <w:rPr>
                <w:rFonts w:ascii="宋体" w:eastAsia="宋体" w:hAnsi="宋体" w:cs="宋体"/>
                <w:sz w:val="24"/>
                <w:szCs w:val="24"/>
              </w:rPr>
            </w:pPr>
            <w:r>
              <w:rPr>
                <w:rFonts w:ascii="宋体" w:eastAsia="宋体" w:hAnsi="宋体" w:cs="宋体" w:hint="eastAsia"/>
                <w:sz w:val="24"/>
                <w:szCs w:val="24"/>
              </w:rPr>
              <w:t>搜索出来的列表信息</w:t>
            </w:r>
          </w:p>
        </w:tc>
      </w:tr>
      <w:tr w:rsidR="00DE03EE" w14:paraId="549AD3D8" w14:textId="77777777">
        <w:trPr>
          <w:jc w:val="center"/>
        </w:trPr>
        <w:tc>
          <w:tcPr>
            <w:tcW w:w="353" w:type="pct"/>
            <w:shd w:val="clear" w:color="auto" w:fill="auto"/>
          </w:tcPr>
          <w:p w14:paraId="129020D0"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3E478E40" w14:textId="77777777" w:rsidR="00DE03EE" w:rsidRDefault="00000000">
            <w:pPr>
              <w:rPr>
                <w:rFonts w:ascii="宋体" w:eastAsia="宋体" w:hAnsi="宋体" w:cs="宋体"/>
                <w:sz w:val="24"/>
                <w:szCs w:val="24"/>
              </w:rPr>
            </w:pPr>
            <w:r>
              <w:rPr>
                <w:rFonts w:ascii="宋体" w:eastAsia="宋体" w:hAnsi="宋体" w:cs="宋体" w:hint="eastAsia"/>
                <w:sz w:val="24"/>
                <w:szCs w:val="24"/>
              </w:rPr>
              <w:t>在线留言</w:t>
            </w:r>
          </w:p>
        </w:tc>
        <w:tc>
          <w:tcPr>
            <w:tcW w:w="1494" w:type="pct"/>
            <w:shd w:val="clear" w:color="auto" w:fill="auto"/>
          </w:tcPr>
          <w:p w14:paraId="5A28FA0D" w14:textId="77777777" w:rsidR="00DE03EE" w:rsidRDefault="00000000">
            <w:pPr>
              <w:rPr>
                <w:rFonts w:ascii="宋体" w:eastAsia="宋体" w:hAnsi="宋体" w:cs="宋体"/>
                <w:sz w:val="24"/>
                <w:szCs w:val="24"/>
              </w:rPr>
            </w:pPr>
            <w:r>
              <w:rPr>
                <w:rFonts w:ascii="宋体" w:eastAsia="宋体" w:hAnsi="宋体" w:cs="宋体" w:hint="eastAsia"/>
                <w:sz w:val="24"/>
                <w:szCs w:val="24"/>
              </w:rPr>
              <w:t>普通用户登录系统后可以添加在线留言</w:t>
            </w:r>
          </w:p>
        </w:tc>
        <w:tc>
          <w:tcPr>
            <w:tcW w:w="1074" w:type="pct"/>
            <w:shd w:val="clear" w:color="auto" w:fill="auto"/>
          </w:tcPr>
          <w:p w14:paraId="710DA587" w14:textId="77777777" w:rsidR="00DE03EE" w:rsidRDefault="00000000">
            <w:pPr>
              <w:rPr>
                <w:rFonts w:ascii="宋体" w:eastAsia="宋体" w:hAnsi="宋体" w:cs="宋体"/>
                <w:sz w:val="24"/>
                <w:szCs w:val="24"/>
              </w:rPr>
            </w:pPr>
            <w:r>
              <w:rPr>
                <w:rFonts w:ascii="宋体" w:eastAsia="宋体" w:hAnsi="宋体" w:cs="宋体" w:hint="eastAsia"/>
                <w:sz w:val="24"/>
                <w:szCs w:val="24"/>
              </w:rPr>
              <w:t>留言内容、标题、头像等</w:t>
            </w:r>
          </w:p>
        </w:tc>
        <w:tc>
          <w:tcPr>
            <w:tcW w:w="1485" w:type="pct"/>
            <w:shd w:val="clear" w:color="auto" w:fill="auto"/>
          </w:tcPr>
          <w:p w14:paraId="33941FF5" w14:textId="77777777" w:rsidR="00DE03EE" w:rsidRDefault="00000000">
            <w:pPr>
              <w:rPr>
                <w:rFonts w:ascii="宋体" w:eastAsia="宋体" w:hAnsi="宋体" w:cs="宋体"/>
                <w:sz w:val="24"/>
                <w:szCs w:val="24"/>
              </w:rPr>
            </w:pPr>
            <w:r>
              <w:rPr>
                <w:rFonts w:ascii="宋体" w:eastAsia="宋体" w:hAnsi="宋体" w:cs="宋体" w:hint="eastAsia"/>
                <w:sz w:val="24"/>
                <w:szCs w:val="24"/>
              </w:rPr>
              <w:t>留言是否成功和留言列表</w:t>
            </w:r>
          </w:p>
        </w:tc>
      </w:tr>
      <w:tr w:rsidR="00DE03EE" w14:paraId="6A493856" w14:textId="77777777">
        <w:trPr>
          <w:jc w:val="center"/>
        </w:trPr>
        <w:tc>
          <w:tcPr>
            <w:tcW w:w="353" w:type="pct"/>
            <w:shd w:val="clear" w:color="auto" w:fill="auto"/>
          </w:tcPr>
          <w:p w14:paraId="52BDD724"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57F35977" w14:textId="77777777" w:rsidR="00DE03EE" w:rsidRDefault="00000000">
            <w:pPr>
              <w:rPr>
                <w:rFonts w:ascii="宋体" w:eastAsia="宋体" w:hAnsi="宋体" w:cs="宋体"/>
                <w:sz w:val="24"/>
                <w:szCs w:val="24"/>
              </w:rPr>
            </w:pPr>
            <w:r>
              <w:rPr>
                <w:rFonts w:ascii="宋体" w:eastAsia="宋体" w:hAnsi="宋体" w:cs="宋体" w:hint="eastAsia"/>
                <w:sz w:val="24"/>
                <w:szCs w:val="24"/>
              </w:rPr>
              <w:t>留言回复</w:t>
            </w:r>
          </w:p>
        </w:tc>
        <w:tc>
          <w:tcPr>
            <w:tcW w:w="1494" w:type="pct"/>
            <w:shd w:val="clear" w:color="auto" w:fill="auto"/>
          </w:tcPr>
          <w:p w14:paraId="2DBC1ED2" w14:textId="77777777" w:rsidR="00DE03EE" w:rsidRDefault="00000000">
            <w:pPr>
              <w:rPr>
                <w:rFonts w:ascii="宋体" w:eastAsia="宋体" w:hAnsi="宋体" w:cs="宋体"/>
                <w:sz w:val="24"/>
                <w:szCs w:val="24"/>
              </w:rPr>
            </w:pPr>
            <w:r>
              <w:rPr>
                <w:rFonts w:ascii="宋体" w:eastAsia="宋体" w:hAnsi="宋体" w:cs="宋体" w:hint="eastAsia"/>
                <w:sz w:val="24"/>
                <w:szCs w:val="24"/>
              </w:rPr>
              <w:t>管理员登录系统后回复用户的留言</w:t>
            </w:r>
          </w:p>
        </w:tc>
        <w:tc>
          <w:tcPr>
            <w:tcW w:w="1074" w:type="pct"/>
            <w:shd w:val="clear" w:color="auto" w:fill="auto"/>
          </w:tcPr>
          <w:p w14:paraId="24F72A0B" w14:textId="77777777" w:rsidR="00DE03EE" w:rsidRDefault="00000000">
            <w:pPr>
              <w:rPr>
                <w:rFonts w:ascii="宋体" w:eastAsia="宋体" w:hAnsi="宋体" w:cs="宋体"/>
                <w:sz w:val="24"/>
                <w:szCs w:val="24"/>
              </w:rPr>
            </w:pPr>
            <w:r>
              <w:rPr>
                <w:rFonts w:ascii="宋体" w:eastAsia="宋体" w:hAnsi="宋体" w:cs="宋体" w:hint="eastAsia"/>
                <w:sz w:val="24"/>
                <w:szCs w:val="24"/>
              </w:rPr>
              <w:t>要回复的留言内容</w:t>
            </w:r>
          </w:p>
        </w:tc>
        <w:tc>
          <w:tcPr>
            <w:tcW w:w="1485" w:type="pct"/>
            <w:shd w:val="clear" w:color="auto" w:fill="auto"/>
          </w:tcPr>
          <w:p w14:paraId="3914B3F9" w14:textId="77777777" w:rsidR="00DE03EE" w:rsidRDefault="00000000">
            <w:pPr>
              <w:rPr>
                <w:rFonts w:ascii="宋体" w:eastAsia="宋体" w:hAnsi="宋体" w:cs="宋体"/>
                <w:sz w:val="24"/>
                <w:szCs w:val="24"/>
              </w:rPr>
            </w:pPr>
            <w:r>
              <w:rPr>
                <w:rFonts w:ascii="宋体" w:eastAsia="宋体" w:hAnsi="宋体" w:cs="宋体" w:hint="eastAsia"/>
                <w:sz w:val="24"/>
                <w:szCs w:val="24"/>
              </w:rPr>
              <w:t>留言列表和回复是否成功</w:t>
            </w:r>
          </w:p>
        </w:tc>
      </w:tr>
      <w:tr w:rsidR="00DE03EE" w14:paraId="6324070E" w14:textId="77777777">
        <w:trPr>
          <w:jc w:val="center"/>
        </w:trPr>
        <w:tc>
          <w:tcPr>
            <w:tcW w:w="353" w:type="pct"/>
            <w:shd w:val="clear" w:color="auto" w:fill="auto"/>
          </w:tcPr>
          <w:p w14:paraId="16033621"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14403F45" w14:textId="77777777" w:rsidR="00DE03EE" w:rsidRDefault="00000000">
            <w:pPr>
              <w:rPr>
                <w:rFonts w:ascii="宋体" w:eastAsia="宋体" w:hAnsi="宋体" w:cs="宋体"/>
                <w:sz w:val="24"/>
                <w:szCs w:val="24"/>
              </w:rPr>
            </w:pPr>
            <w:r>
              <w:rPr>
                <w:rFonts w:ascii="宋体" w:eastAsia="宋体" w:hAnsi="宋体" w:cs="宋体" w:hint="eastAsia"/>
                <w:sz w:val="24"/>
                <w:szCs w:val="24"/>
              </w:rPr>
              <w:t>留言管理</w:t>
            </w:r>
          </w:p>
        </w:tc>
        <w:tc>
          <w:tcPr>
            <w:tcW w:w="1494" w:type="pct"/>
            <w:shd w:val="clear" w:color="auto" w:fill="auto"/>
          </w:tcPr>
          <w:p w14:paraId="7FC80524" w14:textId="77777777" w:rsidR="00DE03EE" w:rsidRDefault="00000000">
            <w:pPr>
              <w:rPr>
                <w:rFonts w:ascii="宋体" w:eastAsia="宋体" w:hAnsi="宋体" w:cs="宋体"/>
                <w:sz w:val="24"/>
                <w:szCs w:val="24"/>
              </w:rPr>
            </w:pPr>
            <w:r>
              <w:rPr>
                <w:rFonts w:ascii="宋体" w:eastAsia="宋体" w:hAnsi="宋体" w:cs="宋体" w:hint="eastAsia"/>
                <w:sz w:val="24"/>
                <w:szCs w:val="24"/>
              </w:rPr>
              <w:t>管理员对违规的留言内容进行删除</w:t>
            </w:r>
          </w:p>
        </w:tc>
        <w:tc>
          <w:tcPr>
            <w:tcW w:w="1074" w:type="pct"/>
            <w:shd w:val="clear" w:color="auto" w:fill="auto"/>
          </w:tcPr>
          <w:p w14:paraId="377A366E" w14:textId="77777777" w:rsidR="00DE03EE" w:rsidRDefault="00000000">
            <w:pPr>
              <w:rPr>
                <w:rFonts w:ascii="宋体" w:eastAsia="宋体" w:hAnsi="宋体" w:cs="宋体"/>
                <w:sz w:val="24"/>
                <w:szCs w:val="24"/>
              </w:rPr>
            </w:pPr>
            <w:r>
              <w:rPr>
                <w:rFonts w:ascii="宋体" w:eastAsia="宋体" w:hAnsi="宋体" w:cs="宋体" w:hint="eastAsia"/>
                <w:sz w:val="24"/>
                <w:szCs w:val="24"/>
              </w:rPr>
              <w:t>要删除的留言</w:t>
            </w:r>
          </w:p>
        </w:tc>
        <w:tc>
          <w:tcPr>
            <w:tcW w:w="1485" w:type="pct"/>
            <w:shd w:val="clear" w:color="auto" w:fill="auto"/>
          </w:tcPr>
          <w:p w14:paraId="6686F9A4" w14:textId="77777777" w:rsidR="00DE03EE" w:rsidRDefault="00000000">
            <w:pPr>
              <w:rPr>
                <w:rFonts w:ascii="宋体" w:eastAsia="宋体" w:hAnsi="宋体" w:cs="宋体"/>
                <w:sz w:val="24"/>
                <w:szCs w:val="24"/>
              </w:rPr>
            </w:pPr>
            <w:r>
              <w:rPr>
                <w:rFonts w:ascii="宋体" w:eastAsia="宋体" w:hAnsi="宋体" w:cs="宋体" w:hint="eastAsia"/>
                <w:sz w:val="24"/>
                <w:szCs w:val="24"/>
              </w:rPr>
              <w:t>删除是否成功和删除后的留言列表</w:t>
            </w:r>
          </w:p>
        </w:tc>
      </w:tr>
      <w:tr w:rsidR="00DE03EE" w14:paraId="091DC0A2" w14:textId="77777777">
        <w:trPr>
          <w:jc w:val="center"/>
        </w:trPr>
        <w:tc>
          <w:tcPr>
            <w:tcW w:w="353" w:type="pct"/>
            <w:shd w:val="clear" w:color="auto" w:fill="auto"/>
          </w:tcPr>
          <w:p w14:paraId="782F954D"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547F966B" w14:textId="77777777" w:rsidR="00DE03EE" w:rsidRDefault="00000000">
            <w:pPr>
              <w:rPr>
                <w:rFonts w:ascii="宋体" w:eastAsia="宋体" w:hAnsi="宋体" w:cs="宋体"/>
                <w:sz w:val="24"/>
                <w:szCs w:val="24"/>
              </w:rPr>
            </w:pPr>
            <w:r>
              <w:rPr>
                <w:rFonts w:ascii="宋体" w:eastAsia="宋体" w:hAnsi="宋体" w:cs="宋体" w:hint="eastAsia"/>
                <w:sz w:val="24"/>
                <w:szCs w:val="24"/>
              </w:rPr>
              <w:t>数据备份</w:t>
            </w:r>
          </w:p>
        </w:tc>
        <w:tc>
          <w:tcPr>
            <w:tcW w:w="1494" w:type="pct"/>
            <w:shd w:val="clear" w:color="auto" w:fill="auto"/>
          </w:tcPr>
          <w:p w14:paraId="3DBA72FE" w14:textId="77777777" w:rsidR="00DE03EE" w:rsidRDefault="00000000">
            <w:pPr>
              <w:rPr>
                <w:rFonts w:ascii="宋体" w:eastAsia="宋体" w:hAnsi="宋体" w:cs="宋体"/>
                <w:sz w:val="24"/>
                <w:szCs w:val="24"/>
              </w:rPr>
            </w:pPr>
            <w:r>
              <w:rPr>
                <w:rFonts w:ascii="宋体" w:eastAsia="宋体" w:hAnsi="宋体" w:cs="宋体" w:hint="eastAsia"/>
                <w:sz w:val="24"/>
                <w:szCs w:val="24"/>
              </w:rPr>
              <w:t>超级管理员对系统的数据进行备份</w:t>
            </w:r>
          </w:p>
        </w:tc>
        <w:tc>
          <w:tcPr>
            <w:tcW w:w="1074" w:type="pct"/>
            <w:shd w:val="clear" w:color="auto" w:fill="auto"/>
          </w:tcPr>
          <w:p w14:paraId="34DA583C" w14:textId="77777777" w:rsidR="00DE03EE" w:rsidRDefault="00000000">
            <w:pPr>
              <w:rPr>
                <w:rFonts w:ascii="宋体" w:eastAsia="宋体" w:hAnsi="宋体" w:cs="宋体"/>
                <w:sz w:val="24"/>
                <w:szCs w:val="24"/>
              </w:rPr>
            </w:pPr>
            <w:r>
              <w:rPr>
                <w:rFonts w:ascii="宋体" w:eastAsia="宋体" w:hAnsi="宋体" w:cs="宋体" w:hint="eastAsia"/>
                <w:sz w:val="24"/>
                <w:szCs w:val="24"/>
              </w:rPr>
              <w:t>点击数据备份按钮</w:t>
            </w:r>
          </w:p>
        </w:tc>
        <w:tc>
          <w:tcPr>
            <w:tcW w:w="1485" w:type="pct"/>
            <w:shd w:val="clear" w:color="auto" w:fill="auto"/>
          </w:tcPr>
          <w:p w14:paraId="3777C718" w14:textId="77777777" w:rsidR="00DE03EE" w:rsidRDefault="00000000">
            <w:pPr>
              <w:rPr>
                <w:rFonts w:ascii="宋体" w:eastAsia="宋体" w:hAnsi="宋体" w:cs="宋体"/>
                <w:sz w:val="24"/>
                <w:szCs w:val="24"/>
              </w:rPr>
            </w:pPr>
            <w:r>
              <w:rPr>
                <w:rFonts w:ascii="宋体" w:eastAsia="宋体" w:hAnsi="宋体" w:cs="宋体" w:hint="eastAsia"/>
                <w:sz w:val="24"/>
                <w:szCs w:val="24"/>
              </w:rPr>
              <w:t>数据备份是否成功</w:t>
            </w:r>
          </w:p>
        </w:tc>
      </w:tr>
      <w:tr w:rsidR="00DE03EE" w14:paraId="5F5C819E" w14:textId="77777777">
        <w:trPr>
          <w:jc w:val="center"/>
        </w:trPr>
        <w:tc>
          <w:tcPr>
            <w:tcW w:w="353" w:type="pct"/>
            <w:shd w:val="clear" w:color="auto" w:fill="auto"/>
          </w:tcPr>
          <w:p w14:paraId="5573C351"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5518EAAB" w14:textId="77777777" w:rsidR="00DE03EE" w:rsidRDefault="00000000">
            <w:pPr>
              <w:rPr>
                <w:rFonts w:ascii="宋体" w:eastAsia="宋体" w:hAnsi="宋体" w:cs="宋体"/>
                <w:sz w:val="24"/>
                <w:szCs w:val="24"/>
              </w:rPr>
            </w:pPr>
            <w:r>
              <w:rPr>
                <w:rFonts w:ascii="宋体" w:eastAsia="宋体" w:hAnsi="宋体" w:cs="宋体" w:hint="eastAsia"/>
                <w:sz w:val="24"/>
                <w:szCs w:val="24"/>
              </w:rPr>
              <w:t>修改个人信息</w:t>
            </w:r>
          </w:p>
        </w:tc>
        <w:tc>
          <w:tcPr>
            <w:tcW w:w="1494" w:type="pct"/>
            <w:shd w:val="clear" w:color="auto" w:fill="auto"/>
          </w:tcPr>
          <w:p w14:paraId="37EF7FB5" w14:textId="77777777" w:rsidR="00DE03EE" w:rsidRDefault="00000000">
            <w:pPr>
              <w:rPr>
                <w:rFonts w:ascii="宋体" w:eastAsia="宋体" w:hAnsi="宋体" w:cs="宋体"/>
                <w:sz w:val="24"/>
                <w:szCs w:val="24"/>
              </w:rPr>
            </w:pPr>
            <w:r>
              <w:rPr>
                <w:rFonts w:ascii="宋体" w:eastAsia="宋体" w:hAnsi="宋体" w:cs="宋体" w:hint="eastAsia"/>
                <w:sz w:val="24"/>
                <w:szCs w:val="24"/>
              </w:rPr>
              <w:t>用户可以根据自己当前的情况修改个人的信息</w:t>
            </w:r>
          </w:p>
        </w:tc>
        <w:tc>
          <w:tcPr>
            <w:tcW w:w="1074" w:type="pct"/>
            <w:shd w:val="clear" w:color="auto" w:fill="auto"/>
          </w:tcPr>
          <w:p w14:paraId="7A031792" w14:textId="77777777" w:rsidR="00DE03EE" w:rsidRDefault="00000000">
            <w:pPr>
              <w:rPr>
                <w:rFonts w:ascii="宋体" w:eastAsia="宋体" w:hAnsi="宋体" w:cs="宋体"/>
                <w:sz w:val="24"/>
                <w:szCs w:val="24"/>
              </w:rPr>
            </w:pPr>
            <w:r>
              <w:rPr>
                <w:rFonts w:ascii="宋体" w:eastAsia="宋体" w:hAnsi="宋体" w:cs="宋体" w:hint="eastAsia"/>
                <w:sz w:val="24"/>
                <w:szCs w:val="24"/>
              </w:rPr>
              <w:t>要修改的信息</w:t>
            </w:r>
          </w:p>
        </w:tc>
        <w:tc>
          <w:tcPr>
            <w:tcW w:w="1485" w:type="pct"/>
            <w:shd w:val="clear" w:color="auto" w:fill="auto"/>
          </w:tcPr>
          <w:p w14:paraId="63AC2D8E" w14:textId="77777777" w:rsidR="00DE03EE" w:rsidRDefault="00000000">
            <w:pPr>
              <w:rPr>
                <w:rFonts w:ascii="宋体" w:eastAsia="宋体" w:hAnsi="宋体" w:cs="宋体"/>
                <w:sz w:val="24"/>
                <w:szCs w:val="24"/>
              </w:rPr>
            </w:pPr>
            <w:r>
              <w:rPr>
                <w:rFonts w:ascii="宋体" w:eastAsia="宋体" w:hAnsi="宋体" w:cs="宋体" w:hint="eastAsia"/>
                <w:sz w:val="24"/>
                <w:szCs w:val="24"/>
              </w:rPr>
              <w:t>提示修改的结果</w:t>
            </w:r>
          </w:p>
        </w:tc>
      </w:tr>
      <w:tr w:rsidR="00DE03EE" w14:paraId="4108EBEC" w14:textId="77777777">
        <w:trPr>
          <w:jc w:val="center"/>
        </w:trPr>
        <w:tc>
          <w:tcPr>
            <w:tcW w:w="353" w:type="pct"/>
            <w:shd w:val="clear" w:color="auto" w:fill="auto"/>
          </w:tcPr>
          <w:p w14:paraId="7AE56CDA"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4E8DDAF5" w14:textId="77777777" w:rsidR="00DE03EE" w:rsidRDefault="00000000">
            <w:pPr>
              <w:rPr>
                <w:rFonts w:ascii="宋体" w:eastAsia="宋体" w:hAnsi="宋体" w:cs="宋体"/>
                <w:sz w:val="24"/>
                <w:szCs w:val="24"/>
              </w:rPr>
            </w:pPr>
            <w:r>
              <w:rPr>
                <w:rFonts w:ascii="宋体" w:eastAsia="宋体" w:hAnsi="宋体" w:cs="宋体" w:hint="eastAsia"/>
                <w:sz w:val="24"/>
                <w:szCs w:val="24"/>
              </w:rPr>
              <w:t>添加社团荣誉信息</w:t>
            </w:r>
          </w:p>
        </w:tc>
        <w:tc>
          <w:tcPr>
            <w:tcW w:w="1494" w:type="pct"/>
            <w:shd w:val="clear" w:color="auto" w:fill="auto"/>
          </w:tcPr>
          <w:p w14:paraId="3315DB45" w14:textId="77777777" w:rsidR="00DE03EE" w:rsidRDefault="00000000">
            <w:pPr>
              <w:rPr>
                <w:rFonts w:ascii="宋体" w:eastAsia="宋体" w:hAnsi="宋体" w:cs="宋体"/>
                <w:sz w:val="24"/>
                <w:szCs w:val="24"/>
              </w:rPr>
            </w:pPr>
            <w:r>
              <w:rPr>
                <w:rFonts w:ascii="宋体" w:eastAsia="宋体" w:hAnsi="宋体" w:cs="宋体" w:hint="eastAsia"/>
                <w:sz w:val="24"/>
                <w:szCs w:val="24"/>
              </w:rPr>
              <w:t>管理员添加社团荣誉信息</w:t>
            </w:r>
          </w:p>
        </w:tc>
        <w:tc>
          <w:tcPr>
            <w:tcW w:w="1074" w:type="pct"/>
            <w:shd w:val="clear" w:color="auto" w:fill="auto"/>
          </w:tcPr>
          <w:p w14:paraId="6889BFFA" w14:textId="77777777" w:rsidR="00DE03EE" w:rsidRDefault="00000000">
            <w:pPr>
              <w:rPr>
                <w:rFonts w:ascii="宋体" w:eastAsia="宋体" w:hAnsi="宋体" w:cs="宋体"/>
                <w:sz w:val="24"/>
                <w:szCs w:val="24"/>
              </w:rPr>
            </w:pPr>
            <w:r>
              <w:rPr>
                <w:rFonts w:ascii="宋体" w:eastAsia="宋体" w:hAnsi="宋体" w:cs="宋体" w:hint="eastAsia"/>
                <w:sz w:val="24"/>
                <w:szCs w:val="24"/>
              </w:rPr>
              <w:t>社团荣誉的相关信息</w:t>
            </w:r>
          </w:p>
        </w:tc>
        <w:tc>
          <w:tcPr>
            <w:tcW w:w="1485" w:type="pct"/>
            <w:shd w:val="clear" w:color="auto" w:fill="auto"/>
          </w:tcPr>
          <w:p w14:paraId="0796D8D4" w14:textId="77777777" w:rsidR="00DE03EE" w:rsidRDefault="00000000">
            <w:pPr>
              <w:rPr>
                <w:rFonts w:ascii="宋体" w:eastAsia="宋体" w:hAnsi="宋体" w:cs="宋体"/>
                <w:sz w:val="24"/>
                <w:szCs w:val="24"/>
              </w:rPr>
            </w:pPr>
            <w:r>
              <w:rPr>
                <w:rFonts w:ascii="宋体" w:eastAsia="宋体" w:hAnsi="宋体" w:cs="宋体" w:hint="eastAsia"/>
                <w:sz w:val="24"/>
                <w:szCs w:val="24"/>
              </w:rPr>
              <w:t>社团荣誉信息列表</w:t>
            </w:r>
          </w:p>
        </w:tc>
      </w:tr>
      <w:tr w:rsidR="00DE03EE" w14:paraId="4EA2DADF" w14:textId="77777777">
        <w:trPr>
          <w:jc w:val="center"/>
        </w:trPr>
        <w:tc>
          <w:tcPr>
            <w:tcW w:w="353" w:type="pct"/>
            <w:shd w:val="clear" w:color="auto" w:fill="auto"/>
          </w:tcPr>
          <w:p w14:paraId="0E4F8B56"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1CA12A7A" w14:textId="77777777" w:rsidR="00DE03EE" w:rsidRDefault="00000000">
            <w:pPr>
              <w:rPr>
                <w:rFonts w:ascii="宋体" w:eastAsia="宋体" w:hAnsi="宋体" w:cs="宋体"/>
                <w:sz w:val="24"/>
                <w:szCs w:val="24"/>
              </w:rPr>
            </w:pPr>
            <w:r>
              <w:rPr>
                <w:rFonts w:ascii="宋体" w:eastAsia="宋体" w:hAnsi="宋体" w:cs="宋体" w:hint="eastAsia"/>
                <w:sz w:val="24"/>
                <w:szCs w:val="24"/>
              </w:rPr>
              <w:t>编辑社团荣誉信息</w:t>
            </w:r>
          </w:p>
        </w:tc>
        <w:tc>
          <w:tcPr>
            <w:tcW w:w="1494" w:type="pct"/>
            <w:shd w:val="clear" w:color="auto" w:fill="auto"/>
          </w:tcPr>
          <w:p w14:paraId="6DE741B1" w14:textId="77777777" w:rsidR="00DE03EE" w:rsidRDefault="00000000">
            <w:pPr>
              <w:rPr>
                <w:rFonts w:ascii="宋体" w:eastAsia="宋体" w:hAnsi="宋体" w:cs="宋体"/>
                <w:sz w:val="24"/>
                <w:szCs w:val="24"/>
              </w:rPr>
            </w:pPr>
            <w:r>
              <w:rPr>
                <w:rFonts w:ascii="宋体" w:eastAsia="宋体" w:hAnsi="宋体" w:cs="宋体" w:hint="eastAsia"/>
                <w:sz w:val="24"/>
                <w:szCs w:val="24"/>
              </w:rPr>
              <w:t>管理员修改社团荣誉信息</w:t>
            </w:r>
          </w:p>
        </w:tc>
        <w:tc>
          <w:tcPr>
            <w:tcW w:w="1074" w:type="pct"/>
            <w:shd w:val="clear" w:color="auto" w:fill="auto"/>
          </w:tcPr>
          <w:p w14:paraId="5BD0060E" w14:textId="77777777" w:rsidR="00DE03EE" w:rsidRDefault="00000000">
            <w:pPr>
              <w:rPr>
                <w:rFonts w:ascii="宋体" w:eastAsia="宋体" w:hAnsi="宋体" w:cs="宋体"/>
                <w:sz w:val="24"/>
                <w:szCs w:val="24"/>
              </w:rPr>
            </w:pPr>
            <w:r>
              <w:rPr>
                <w:rFonts w:ascii="宋体" w:eastAsia="宋体" w:hAnsi="宋体" w:cs="宋体" w:hint="eastAsia"/>
                <w:sz w:val="24"/>
                <w:szCs w:val="24"/>
              </w:rPr>
              <w:t>社团荣誉相关信息</w:t>
            </w:r>
          </w:p>
        </w:tc>
        <w:tc>
          <w:tcPr>
            <w:tcW w:w="1485" w:type="pct"/>
            <w:shd w:val="clear" w:color="auto" w:fill="auto"/>
          </w:tcPr>
          <w:p w14:paraId="56853082" w14:textId="77777777" w:rsidR="00DE03EE" w:rsidRDefault="00000000">
            <w:pPr>
              <w:rPr>
                <w:rFonts w:ascii="宋体" w:eastAsia="宋体" w:hAnsi="宋体" w:cs="宋体"/>
                <w:sz w:val="24"/>
                <w:szCs w:val="24"/>
              </w:rPr>
            </w:pPr>
            <w:r>
              <w:rPr>
                <w:rFonts w:ascii="宋体" w:eastAsia="宋体" w:hAnsi="宋体" w:cs="宋体" w:hint="eastAsia"/>
                <w:sz w:val="24"/>
                <w:szCs w:val="24"/>
              </w:rPr>
              <w:t>是否编辑成功</w:t>
            </w:r>
          </w:p>
        </w:tc>
      </w:tr>
      <w:tr w:rsidR="00DE03EE" w14:paraId="5E8804BF" w14:textId="77777777">
        <w:trPr>
          <w:jc w:val="center"/>
        </w:trPr>
        <w:tc>
          <w:tcPr>
            <w:tcW w:w="353" w:type="pct"/>
            <w:shd w:val="clear" w:color="auto" w:fill="auto"/>
          </w:tcPr>
          <w:p w14:paraId="58B36936"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75D83267" w14:textId="77777777" w:rsidR="00DE03EE" w:rsidRDefault="00000000">
            <w:pPr>
              <w:rPr>
                <w:rFonts w:ascii="宋体" w:eastAsia="宋体" w:hAnsi="宋体" w:cs="宋体"/>
                <w:sz w:val="24"/>
                <w:szCs w:val="24"/>
              </w:rPr>
            </w:pPr>
            <w:r>
              <w:rPr>
                <w:rFonts w:ascii="宋体" w:eastAsia="宋体" w:hAnsi="宋体" w:cs="宋体" w:hint="eastAsia"/>
                <w:sz w:val="24"/>
                <w:szCs w:val="24"/>
              </w:rPr>
              <w:t>删除社团荣誉信息</w:t>
            </w:r>
          </w:p>
        </w:tc>
        <w:tc>
          <w:tcPr>
            <w:tcW w:w="1494" w:type="pct"/>
            <w:shd w:val="clear" w:color="auto" w:fill="auto"/>
          </w:tcPr>
          <w:p w14:paraId="021287F1" w14:textId="77777777" w:rsidR="00DE03EE" w:rsidRDefault="00000000">
            <w:pPr>
              <w:rPr>
                <w:rFonts w:ascii="宋体" w:eastAsia="宋体" w:hAnsi="宋体" w:cs="宋体"/>
                <w:sz w:val="24"/>
                <w:szCs w:val="24"/>
              </w:rPr>
            </w:pPr>
            <w:r>
              <w:rPr>
                <w:rFonts w:ascii="宋体" w:eastAsia="宋体" w:hAnsi="宋体" w:cs="宋体" w:hint="eastAsia"/>
                <w:sz w:val="24"/>
                <w:szCs w:val="24"/>
              </w:rPr>
              <w:t>管理员删除社团荣誉信息</w:t>
            </w:r>
          </w:p>
        </w:tc>
        <w:tc>
          <w:tcPr>
            <w:tcW w:w="1074" w:type="pct"/>
            <w:shd w:val="clear" w:color="auto" w:fill="auto"/>
          </w:tcPr>
          <w:p w14:paraId="1BF5D908" w14:textId="77777777" w:rsidR="00DE03EE" w:rsidRDefault="00000000">
            <w:pPr>
              <w:rPr>
                <w:rFonts w:ascii="宋体" w:eastAsia="宋体" w:hAnsi="宋体" w:cs="宋体"/>
                <w:sz w:val="24"/>
                <w:szCs w:val="24"/>
              </w:rPr>
            </w:pPr>
            <w:r>
              <w:rPr>
                <w:rFonts w:ascii="宋体" w:eastAsia="宋体" w:hAnsi="宋体" w:cs="宋体" w:hint="eastAsia"/>
                <w:sz w:val="24"/>
                <w:szCs w:val="24"/>
              </w:rPr>
              <w:t>社团荣誉信息</w:t>
            </w:r>
          </w:p>
        </w:tc>
        <w:tc>
          <w:tcPr>
            <w:tcW w:w="1485" w:type="pct"/>
            <w:shd w:val="clear" w:color="auto" w:fill="auto"/>
          </w:tcPr>
          <w:p w14:paraId="4193CF64" w14:textId="77777777" w:rsidR="00DE03EE" w:rsidRDefault="00000000">
            <w:pPr>
              <w:rPr>
                <w:rFonts w:ascii="宋体" w:eastAsia="宋体" w:hAnsi="宋体" w:cs="宋体"/>
                <w:sz w:val="24"/>
                <w:szCs w:val="24"/>
              </w:rPr>
            </w:pPr>
            <w:r>
              <w:rPr>
                <w:rFonts w:ascii="宋体" w:eastAsia="宋体" w:hAnsi="宋体" w:cs="宋体" w:hint="eastAsia"/>
                <w:sz w:val="24"/>
                <w:szCs w:val="24"/>
              </w:rPr>
              <w:t>社团荣誉信息删除成功或失败</w:t>
            </w:r>
          </w:p>
        </w:tc>
      </w:tr>
      <w:tr w:rsidR="00DE03EE" w14:paraId="181D9456" w14:textId="77777777">
        <w:trPr>
          <w:jc w:val="center"/>
        </w:trPr>
        <w:tc>
          <w:tcPr>
            <w:tcW w:w="353" w:type="pct"/>
            <w:shd w:val="clear" w:color="auto" w:fill="auto"/>
          </w:tcPr>
          <w:p w14:paraId="232AEFED"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41431716" w14:textId="77777777" w:rsidR="00DE03EE" w:rsidRDefault="00000000">
            <w:pPr>
              <w:rPr>
                <w:rFonts w:ascii="宋体" w:eastAsia="宋体" w:hAnsi="宋体" w:cs="宋体"/>
                <w:sz w:val="24"/>
                <w:szCs w:val="24"/>
              </w:rPr>
            </w:pPr>
            <w:r>
              <w:rPr>
                <w:rFonts w:ascii="宋体" w:eastAsia="宋体" w:hAnsi="宋体" w:cs="宋体" w:hint="eastAsia"/>
                <w:sz w:val="24"/>
                <w:szCs w:val="24"/>
              </w:rPr>
              <w:t>添加社团经费信息</w:t>
            </w:r>
          </w:p>
        </w:tc>
        <w:tc>
          <w:tcPr>
            <w:tcW w:w="1494" w:type="pct"/>
            <w:shd w:val="clear" w:color="auto" w:fill="auto"/>
          </w:tcPr>
          <w:p w14:paraId="45D9857A" w14:textId="77777777" w:rsidR="00DE03EE" w:rsidRDefault="00000000">
            <w:pPr>
              <w:rPr>
                <w:rFonts w:ascii="宋体" w:eastAsia="宋体" w:hAnsi="宋体" w:cs="宋体"/>
                <w:sz w:val="24"/>
                <w:szCs w:val="24"/>
              </w:rPr>
            </w:pPr>
            <w:r>
              <w:rPr>
                <w:rFonts w:ascii="宋体" w:eastAsia="宋体" w:hAnsi="宋体" w:cs="宋体" w:hint="eastAsia"/>
                <w:sz w:val="24"/>
                <w:szCs w:val="24"/>
              </w:rPr>
              <w:t>管理员添加社团经费信息</w:t>
            </w:r>
          </w:p>
        </w:tc>
        <w:tc>
          <w:tcPr>
            <w:tcW w:w="1074" w:type="pct"/>
            <w:shd w:val="clear" w:color="auto" w:fill="auto"/>
          </w:tcPr>
          <w:p w14:paraId="44E27508" w14:textId="77777777" w:rsidR="00DE03EE" w:rsidRDefault="00000000">
            <w:pPr>
              <w:rPr>
                <w:rFonts w:ascii="宋体" w:eastAsia="宋体" w:hAnsi="宋体" w:cs="宋体"/>
                <w:sz w:val="24"/>
                <w:szCs w:val="24"/>
              </w:rPr>
            </w:pPr>
            <w:r>
              <w:rPr>
                <w:rFonts w:ascii="宋体" w:eastAsia="宋体" w:hAnsi="宋体" w:cs="宋体" w:hint="eastAsia"/>
                <w:sz w:val="24"/>
                <w:szCs w:val="24"/>
              </w:rPr>
              <w:t>社团经费的相关信息</w:t>
            </w:r>
          </w:p>
        </w:tc>
        <w:tc>
          <w:tcPr>
            <w:tcW w:w="1485" w:type="pct"/>
            <w:shd w:val="clear" w:color="auto" w:fill="auto"/>
          </w:tcPr>
          <w:p w14:paraId="3EB09A55" w14:textId="77777777" w:rsidR="00DE03EE" w:rsidRDefault="00000000">
            <w:pPr>
              <w:rPr>
                <w:rFonts w:ascii="宋体" w:eastAsia="宋体" w:hAnsi="宋体" w:cs="宋体"/>
                <w:sz w:val="24"/>
                <w:szCs w:val="24"/>
              </w:rPr>
            </w:pPr>
            <w:r>
              <w:rPr>
                <w:rFonts w:ascii="宋体" w:eastAsia="宋体" w:hAnsi="宋体" w:cs="宋体" w:hint="eastAsia"/>
                <w:sz w:val="24"/>
                <w:szCs w:val="24"/>
              </w:rPr>
              <w:t>社团经费信息列表</w:t>
            </w:r>
          </w:p>
        </w:tc>
      </w:tr>
      <w:tr w:rsidR="00DE03EE" w14:paraId="2139A40C" w14:textId="77777777">
        <w:trPr>
          <w:jc w:val="center"/>
        </w:trPr>
        <w:tc>
          <w:tcPr>
            <w:tcW w:w="353" w:type="pct"/>
            <w:shd w:val="clear" w:color="auto" w:fill="auto"/>
          </w:tcPr>
          <w:p w14:paraId="41D05878"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70DEDA65" w14:textId="77777777" w:rsidR="00DE03EE" w:rsidRDefault="00000000">
            <w:pPr>
              <w:rPr>
                <w:rFonts w:ascii="宋体" w:eastAsia="宋体" w:hAnsi="宋体" w:cs="宋体"/>
                <w:sz w:val="24"/>
                <w:szCs w:val="24"/>
              </w:rPr>
            </w:pPr>
            <w:r>
              <w:rPr>
                <w:rFonts w:ascii="宋体" w:eastAsia="宋体" w:hAnsi="宋体" w:cs="宋体" w:hint="eastAsia"/>
                <w:sz w:val="24"/>
                <w:szCs w:val="24"/>
              </w:rPr>
              <w:t>编辑社团经费信息</w:t>
            </w:r>
          </w:p>
        </w:tc>
        <w:tc>
          <w:tcPr>
            <w:tcW w:w="1494" w:type="pct"/>
            <w:shd w:val="clear" w:color="auto" w:fill="auto"/>
          </w:tcPr>
          <w:p w14:paraId="306D36A0" w14:textId="77777777" w:rsidR="00DE03EE" w:rsidRDefault="00000000">
            <w:pPr>
              <w:rPr>
                <w:rFonts w:ascii="宋体" w:eastAsia="宋体" w:hAnsi="宋体" w:cs="宋体"/>
                <w:sz w:val="24"/>
                <w:szCs w:val="24"/>
              </w:rPr>
            </w:pPr>
            <w:r>
              <w:rPr>
                <w:rFonts w:ascii="宋体" w:eastAsia="宋体" w:hAnsi="宋体" w:cs="宋体" w:hint="eastAsia"/>
                <w:sz w:val="24"/>
                <w:szCs w:val="24"/>
              </w:rPr>
              <w:t>管理员修改社团经费信息</w:t>
            </w:r>
          </w:p>
        </w:tc>
        <w:tc>
          <w:tcPr>
            <w:tcW w:w="1074" w:type="pct"/>
            <w:shd w:val="clear" w:color="auto" w:fill="auto"/>
          </w:tcPr>
          <w:p w14:paraId="68D55B2F" w14:textId="77777777" w:rsidR="00DE03EE" w:rsidRDefault="00000000">
            <w:pPr>
              <w:rPr>
                <w:rFonts w:ascii="宋体" w:eastAsia="宋体" w:hAnsi="宋体" w:cs="宋体"/>
                <w:sz w:val="24"/>
                <w:szCs w:val="24"/>
              </w:rPr>
            </w:pPr>
            <w:r>
              <w:rPr>
                <w:rFonts w:ascii="宋体" w:eastAsia="宋体" w:hAnsi="宋体" w:cs="宋体" w:hint="eastAsia"/>
                <w:sz w:val="24"/>
                <w:szCs w:val="24"/>
              </w:rPr>
              <w:t>社团经费相关信息</w:t>
            </w:r>
          </w:p>
        </w:tc>
        <w:tc>
          <w:tcPr>
            <w:tcW w:w="1485" w:type="pct"/>
            <w:shd w:val="clear" w:color="auto" w:fill="auto"/>
          </w:tcPr>
          <w:p w14:paraId="5C1809B7" w14:textId="77777777" w:rsidR="00DE03EE" w:rsidRDefault="00000000">
            <w:pPr>
              <w:rPr>
                <w:rFonts w:ascii="宋体" w:eastAsia="宋体" w:hAnsi="宋体" w:cs="宋体"/>
                <w:sz w:val="24"/>
                <w:szCs w:val="24"/>
              </w:rPr>
            </w:pPr>
            <w:r>
              <w:rPr>
                <w:rFonts w:ascii="宋体" w:eastAsia="宋体" w:hAnsi="宋体" w:cs="宋体" w:hint="eastAsia"/>
                <w:sz w:val="24"/>
                <w:szCs w:val="24"/>
              </w:rPr>
              <w:t>是否编辑成功</w:t>
            </w:r>
          </w:p>
        </w:tc>
      </w:tr>
      <w:tr w:rsidR="00DE03EE" w14:paraId="0DFDF63A" w14:textId="77777777">
        <w:trPr>
          <w:jc w:val="center"/>
        </w:trPr>
        <w:tc>
          <w:tcPr>
            <w:tcW w:w="353" w:type="pct"/>
            <w:shd w:val="clear" w:color="auto" w:fill="auto"/>
          </w:tcPr>
          <w:p w14:paraId="3B572FC9"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1AD0FA2E" w14:textId="77777777" w:rsidR="00DE03EE" w:rsidRDefault="00000000">
            <w:pPr>
              <w:rPr>
                <w:rFonts w:ascii="宋体" w:eastAsia="宋体" w:hAnsi="宋体" w:cs="宋体"/>
                <w:sz w:val="24"/>
                <w:szCs w:val="24"/>
              </w:rPr>
            </w:pPr>
            <w:r>
              <w:rPr>
                <w:rFonts w:ascii="宋体" w:eastAsia="宋体" w:hAnsi="宋体" w:cs="宋体" w:hint="eastAsia"/>
                <w:sz w:val="24"/>
                <w:szCs w:val="24"/>
              </w:rPr>
              <w:t>删除社团经费信息</w:t>
            </w:r>
          </w:p>
        </w:tc>
        <w:tc>
          <w:tcPr>
            <w:tcW w:w="1494" w:type="pct"/>
            <w:shd w:val="clear" w:color="auto" w:fill="auto"/>
          </w:tcPr>
          <w:p w14:paraId="5E1A671D" w14:textId="77777777" w:rsidR="00DE03EE" w:rsidRDefault="00000000">
            <w:pPr>
              <w:rPr>
                <w:rFonts w:ascii="宋体" w:eastAsia="宋体" w:hAnsi="宋体" w:cs="宋体"/>
                <w:sz w:val="24"/>
                <w:szCs w:val="24"/>
              </w:rPr>
            </w:pPr>
            <w:r>
              <w:rPr>
                <w:rFonts w:ascii="宋体" w:eastAsia="宋体" w:hAnsi="宋体" w:cs="宋体" w:hint="eastAsia"/>
                <w:sz w:val="24"/>
                <w:szCs w:val="24"/>
              </w:rPr>
              <w:t>管理员删除社团经费信息</w:t>
            </w:r>
          </w:p>
        </w:tc>
        <w:tc>
          <w:tcPr>
            <w:tcW w:w="1074" w:type="pct"/>
            <w:shd w:val="clear" w:color="auto" w:fill="auto"/>
          </w:tcPr>
          <w:p w14:paraId="35F2AA6A" w14:textId="77777777" w:rsidR="00DE03EE" w:rsidRDefault="00000000">
            <w:pPr>
              <w:rPr>
                <w:rFonts w:ascii="宋体" w:eastAsia="宋体" w:hAnsi="宋体" w:cs="宋体"/>
                <w:sz w:val="24"/>
                <w:szCs w:val="24"/>
              </w:rPr>
            </w:pPr>
            <w:r>
              <w:rPr>
                <w:rFonts w:ascii="宋体" w:eastAsia="宋体" w:hAnsi="宋体" w:cs="宋体" w:hint="eastAsia"/>
                <w:sz w:val="24"/>
                <w:szCs w:val="24"/>
              </w:rPr>
              <w:t>社团经费信息</w:t>
            </w:r>
          </w:p>
        </w:tc>
        <w:tc>
          <w:tcPr>
            <w:tcW w:w="1485" w:type="pct"/>
            <w:shd w:val="clear" w:color="auto" w:fill="auto"/>
          </w:tcPr>
          <w:p w14:paraId="3980670B" w14:textId="77777777" w:rsidR="00DE03EE" w:rsidRDefault="00000000">
            <w:pPr>
              <w:rPr>
                <w:rFonts w:ascii="宋体" w:eastAsia="宋体" w:hAnsi="宋体" w:cs="宋体"/>
                <w:sz w:val="24"/>
                <w:szCs w:val="24"/>
              </w:rPr>
            </w:pPr>
            <w:r>
              <w:rPr>
                <w:rFonts w:ascii="宋体" w:eastAsia="宋体" w:hAnsi="宋体" w:cs="宋体" w:hint="eastAsia"/>
                <w:sz w:val="24"/>
                <w:szCs w:val="24"/>
              </w:rPr>
              <w:t>社团经费信息删除成功或失败</w:t>
            </w:r>
          </w:p>
        </w:tc>
      </w:tr>
      <w:tr w:rsidR="00DE03EE" w14:paraId="75ECEEC5" w14:textId="77777777">
        <w:trPr>
          <w:jc w:val="center"/>
        </w:trPr>
        <w:tc>
          <w:tcPr>
            <w:tcW w:w="353" w:type="pct"/>
            <w:shd w:val="clear" w:color="auto" w:fill="auto"/>
          </w:tcPr>
          <w:p w14:paraId="62DBD1C1"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260ACC48" w14:textId="77777777" w:rsidR="00DE03EE" w:rsidRDefault="00000000">
            <w:pPr>
              <w:rPr>
                <w:rFonts w:ascii="宋体" w:eastAsia="宋体" w:hAnsi="宋体" w:cs="宋体"/>
                <w:sz w:val="24"/>
                <w:szCs w:val="24"/>
              </w:rPr>
            </w:pPr>
            <w:r>
              <w:rPr>
                <w:rFonts w:ascii="宋体" w:eastAsia="宋体" w:hAnsi="宋体" w:cs="宋体" w:hint="eastAsia"/>
                <w:sz w:val="24"/>
                <w:szCs w:val="24"/>
              </w:rPr>
              <w:t>添加社团活动信息</w:t>
            </w:r>
          </w:p>
        </w:tc>
        <w:tc>
          <w:tcPr>
            <w:tcW w:w="1494" w:type="pct"/>
            <w:shd w:val="clear" w:color="auto" w:fill="auto"/>
          </w:tcPr>
          <w:p w14:paraId="074BA09B" w14:textId="77777777" w:rsidR="00DE03EE" w:rsidRDefault="00000000">
            <w:pPr>
              <w:rPr>
                <w:rFonts w:ascii="宋体" w:eastAsia="宋体" w:hAnsi="宋体" w:cs="宋体"/>
                <w:sz w:val="24"/>
                <w:szCs w:val="24"/>
              </w:rPr>
            </w:pPr>
            <w:r>
              <w:rPr>
                <w:rFonts w:ascii="宋体" w:eastAsia="宋体" w:hAnsi="宋体" w:cs="宋体" w:hint="eastAsia"/>
                <w:sz w:val="24"/>
                <w:szCs w:val="24"/>
              </w:rPr>
              <w:t>管理员添加社团活动信息</w:t>
            </w:r>
          </w:p>
        </w:tc>
        <w:tc>
          <w:tcPr>
            <w:tcW w:w="1074" w:type="pct"/>
            <w:shd w:val="clear" w:color="auto" w:fill="auto"/>
          </w:tcPr>
          <w:p w14:paraId="7B5D017E" w14:textId="77777777" w:rsidR="00DE03EE" w:rsidRDefault="00000000">
            <w:pPr>
              <w:rPr>
                <w:rFonts w:ascii="宋体" w:eastAsia="宋体" w:hAnsi="宋体" w:cs="宋体"/>
                <w:sz w:val="24"/>
                <w:szCs w:val="24"/>
              </w:rPr>
            </w:pPr>
            <w:r>
              <w:rPr>
                <w:rFonts w:ascii="宋体" w:eastAsia="宋体" w:hAnsi="宋体" w:cs="宋体" w:hint="eastAsia"/>
                <w:sz w:val="24"/>
                <w:szCs w:val="24"/>
              </w:rPr>
              <w:t>社团活动的相关信息</w:t>
            </w:r>
          </w:p>
        </w:tc>
        <w:tc>
          <w:tcPr>
            <w:tcW w:w="1485" w:type="pct"/>
            <w:shd w:val="clear" w:color="auto" w:fill="auto"/>
          </w:tcPr>
          <w:p w14:paraId="3A0F3EE7" w14:textId="77777777" w:rsidR="00DE03EE" w:rsidRDefault="00000000">
            <w:pPr>
              <w:rPr>
                <w:rFonts w:ascii="宋体" w:eastAsia="宋体" w:hAnsi="宋体" w:cs="宋体"/>
                <w:sz w:val="24"/>
                <w:szCs w:val="24"/>
              </w:rPr>
            </w:pPr>
            <w:r>
              <w:rPr>
                <w:rFonts w:ascii="宋体" w:eastAsia="宋体" w:hAnsi="宋体" w:cs="宋体" w:hint="eastAsia"/>
                <w:sz w:val="24"/>
                <w:szCs w:val="24"/>
              </w:rPr>
              <w:t>社团活动信息列表</w:t>
            </w:r>
          </w:p>
        </w:tc>
      </w:tr>
      <w:tr w:rsidR="00DE03EE" w14:paraId="10FDDFE9" w14:textId="77777777">
        <w:trPr>
          <w:jc w:val="center"/>
        </w:trPr>
        <w:tc>
          <w:tcPr>
            <w:tcW w:w="353" w:type="pct"/>
            <w:shd w:val="clear" w:color="auto" w:fill="auto"/>
          </w:tcPr>
          <w:p w14:paraId="1D90E704"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5AFB4A36" w14:textId="77777777" w:rsidR="00DE03EE" w:rsidRDefault="00000000">
            <w:pPr>
              <w:rPr>
                <w:rFonts w:ascii="宋体" w:eastAsia="宋体" w:hAnsi="宋体" w:cs="宋体"/>
                <w:sz w:val="24"/>
                <w:szCs w:val="24"/>
              </w:rPr>
            </w:pPr>
            <w:r>
              <w:rPr>
                <w:rFonts w:ascii="宋体" w:eastAsia="宋体" w:hAnsi="宋体" w:cs="宋体" w:hint="eastAsia"/>
                <w:sz w:val="24"/>
                <w:szCs w:val="24"/>
              </w:rPr>
              <w:t>编辑社团活动信息</w:t>
            </w:r>
          </w:p>
        </w:tc>
        <w:tc>
          <w:tcPr>
            <w:tcW w:w="1494" w:type="pct"/>
            <w:shd w:val="clear" w:color="auto" w:fill="auto"/>
          </w:tcPr>
          <w:p w14:paraId="755AD793" w14:textId="77777777" w:rsidR="00DE03EE" w:rsidRDefault="00000000">
            <w:pPr>
              <w:rPr>
                <w:rFonts w:ascii="宋体" w:eastAsia="宋体" w:hAnsi="宋体" w:cs="宋体"/>
                <w:sz w:val="24"/>
                <w:szCs w:val="24"/>
              </w:rPr>
            </w:pPr>
            <w:r>
              <w:rPr>
                <w:rFonts w:ascii="宋体" w:eastAsia="宋体" w:hAnsi="宋体" w:cs="宋体" w:hint="eastAsia"/>
                <w:sz w:val="24"/>
                <w:szCs w:val="24"/>
              </w:rPr>
              <w:t>管理员修改社团活动信息</w:t>
            </w:r>
          </w:p>
        </w:tc>
        <w:tc>
          <w:tcPr>
            <w:tcW w:w="1074" w:type="pct"/>
            <w:shd w:val="clear" w:color="auto" w:fill="auto"/>
          </w:tcPr>
          <w:p w14:paraId="390D1A10" w14:textId="77777777" w:rsidR="00DE03EE" w:rsidRDefault="00000000">
            <w:pPr>
              <w:rPr>
                <w:rFonts w:ascii="宋体" w:eastAsia="宋体" w:hAnsi="宋体" w:cs="宋体"/>
                <w:sz w:val="24"/>
                <w:szCs w:val="24"/>
              </w:rPr>
            </w:pPr>
            <w:r>
              <w:rPr>
                <w:rFonts w:ascii="宋体" w:eastAsia="宋体" w:hAnsi="宋体" w:cs="宋体" w:hint="eastAsia"/>
                <w:sz w:val="24"/>
                <w:szCs w:val="24"/>
              </w:rPr>
              <w:t>社团活动相关信息</w:t>
            </w:r>
          </w:p>
        </w:tc>
        <w:tc>
          <w:tcPr>
            <w:tcW w:w="1485" w:type="pct"/>
            <w:shd w:val="clear" w:color="auto" w:fill="auto"/>
          </w:tcPr>
          <w:p w14:paraId="46ADB4CC" w14:textId="77777777" w:rsidR="00DE03EE" w:rsidRDefault="00000000">
            <w:pPr>
              <w:rPr>
                <w:rFonts w:ascii="宋体" w:eastAsia="宋体" w:hAnsi="宋体" w:cs="宋体"/>
                <w:sz w:val="24"/>
                <w:szCs w:val="24"/>
              </w:rPr>
            </w:pPr>
            <w:r>
              <w:rPr>
                <w:rFonts w:ascii="宋体" w:eastAsia="宋体" w:hAnsi="宋体" w:cs="宋体" w:hint="eastAsia"/>
                <w:sz w:val="24"/>
                <w:szCs w:val="24"/>
              </w:rPr>
              <w:t>是否编辑成功</w:t>
            </w:r>
          </w:p>
        </w:tc>
      </w:tr>
      <w:tr w:rsidR="00DE03EE" w14:paraId="29B30806" w14:textId="77777777">
        <w:trPr>
          <w:jc w:val="center"/>
        </w:trPr>
        <w:tc>
          <w:tcPr>
            <w:tcW w:w="353" w:type="pct"/>
            <w:shd w:val="clear" w:color="auto" w:fill="auto"/>
          </w:tcPr>
          <w:p w14:paraId="7683B366" w14:textId="77777777" w:rsidR="00DE03EE" w:rsidRDefault="00DE03EE">
            <w:pPr>
              <w:pStyle w:val="a4"/>
              <w:numPr>
                <w:ilvl w:val="0"/>
                <w:numId w:val="2"/>
              </w:numPr>
              <w:rPr>
                <w:rFonts w:ascii="宋体" w:eastAsia="宋体" w:hAnsi="宋体" w:cs="宋体"/>
                <w:sz w:val="24"/>
                <w:szCs w:val="24"/>
              </w:rPr>
            </w:pPr>
          </w:p>
        </w:tc>
        <w:tc>
          <w:tcPr>
            <w:tcW w:w="594" w:type="pct"/>
            <w:shd w:val="clear" w:color="auto" w:fill="auto"/>
          </w:tcPr>
          <w:p w14:paraId="35865461" w14:textId="77777777" w:rsidR="00DE03EE" w:rsidRDefault="00000000">
            <w:pPr>
              <w:rPr>
                <w:rFonts w:ascii="宋体" w:eastAsia="宋体" w:hAnsi="宋体" w:cs="宋体"/>
                <w:sz w:val="24"/>
                <w:szCs w:val="24"/>
              </w:rPr>
            </w:pPr>
            <w:r>
              <w:rPr>
                <w:rFonts w:ascii="宋体" w:eastAsia="宋体" w:hAnsi="宋体" w:cs="宋体" w:hint="eastAsia"/>
                <w:sz w:val="24"/>
                <w:szCs w:val="24"/>
              </w:rPr>
              <w:t>删除社团活动信息</w:t>
            </w:r>
          </w:p>
        </w:tc>
        <w:tc>
          <w:tcPr>
            <w:tcW w:w="1494" w:type="pct"/>
            <w:shd w:val="clear" w:color="auto" w:fill="auto"/>
          </w:tcPr>
          <w:p w14:paraId="7D5FDEAF" w14:textId="77777777" w:rsidR="00DE03EE" w:rsidRDefault="00000000">
            <w:pPr>
              <w:rPr>
                <w:rFonts w:ascii="宋体" w:eastAsia="宋体" w:hAnsi="宋体" w:cs="宋体"/>
                <w:sz w:val="24"/>
                <w:szCs w:val="24"/>
              </w:rPr>
            </w:pPr>
            <w:r>
              <w:rPr>
                <w:rFonts w:ascii="宋体" w:eastAsia="宋体" w:hAnsi="宋体" w:cs="宋体" w:hint="eastAsia"/>
                <w:sz w:val="24"/>
                <w:szCs w:val="24"/>
              </w:rPr>
              <w:t>管理员删除社团活动信息</w:t>
            </w:r>
          </w:p>
        </w:tc>
        <w:tc>
          <w:tcPr>
            <w:tcW w:w="1074" w:type="pct"/>
            <w:shd w:val="clear" w:color="auto" w:fill="auto"/>
          </w:tcPr>
          <w:p w14:paraId="61EECA6C" w14:textId="77777777" w:rsidR="00DE03EE" w:rsidRDefault="00000000">
            <w:pPr>
              <w:rPr>
                <w:rFonts w:ascii="宋体" w:eastAsia="宋体" w:hAnsi="宋体" w:cs="宋体"/>
                <w:sz w:val="24"/>
                <w:szCs w:val="24"/>
              </w:rPr>
            </w:pPr>
            <w:r>
              <w:rPr>
                <w:rFonts w:ascii="宋体" w:eastAsia="宋体" w:hAnsi="宋体" w:cs="宋体" w:hint="eastAsia"/>
                <w:sz w:val="24"/>
                <w:szCs w:val="24"/>
              </w:rPr>
              <w:t>社团活动信息</w:t>
            </w:r>
          </w:p>
        </w:tc>
        <w:tc>
          <w:tcPr>
            <w:tcW w:w="1485" w:type="pct"/>
            <w:shd w:val="clear" w:color="auto" w:fill="auto"/>
          </w:tcPr>
          <w:p w14:paraId="20D86BFA" w14:textId="77777777" w:rsidR="00DE03EE" w:rsidRDefault="00000000">
            <w:pPr>
              <w:rPr>
                <w:rFonts w:ascii="宋体" w:eastAsia="宋体" w:hAnsi="宋体" w:cs="宋体"/>
                <w:sz w:val="24"/>
                <w:szCs w:val="24"/>
              </w:rPr>
            </w:pPr>
            <w:r>
              <w:rPr>
                <w:rFonts w:ascii="宋体" w:eastAsia="宋体" w:hAnsi="宋体" w:cs="宋体" w:hint="eastAsia"/>
                <w:sz w:val="24"/>
                <w:szCs w:val="24"/>
              </w:rPr>
              <w:t>社团活动信息删除成功或失败</w:t>
            </w:r>
          </w:p>
        </w:tc>
      </w:tr>
    </w:tbl>
    <w:p w14:paraId="54479C7B" w14:textId="77777777" w:rsidR="00DE03EE" w:rsidRDefault="00000000">
      <w:pPr>
        <w:pStyle w:val="a5"/>
        <w:spacing w:before="0" w:after="0" w:line="240" w:lineRule="auto"/>
        <w:rPr>
          <w:rFonts w:ascii="宋体" w:eastAsia="宋体" w:hAnsi="宋体" w:cs="宋体"/>
          <w:sz w:val="24"/>
          <w:szCs w:val="24"/>
        </w:rPr>
      </w:pPr>
      <w:bookmarkStart w:id="26" w:name="_Toc475625299"/>
      <w:bookmarkStart w:id="27" w:name="_Toc475615656"/>
      <w:r>
        <w:rPr>
          <w:rFonts w:ascii="宋体" w:eastAsia="宋体" w:hAnsi="宋体" w:cs="宋体" w:hint="eastAsia"/>
          <w:sz w:val="24"/>
          <w:szCs w:val="24"/>
        </w:rPr>
        <w:lastRenderedPageBreak/>
        <w:t>3.2业务流程分析</w:t>
      </w:r>
      <w:bookmarkEnd w:id="26"/>
      <w:bookmarkEnd w:id="27"/>
    </w:p>
    <w:p w14:paraId="5A4AED67"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系统的业务流程设计主要包括总体业务流程设计、用户业务流程设计、用户登录业务流程设计、管理员登录业务流程设计和管理员管理业务流程设计，为了使系统业务流程直观易懂，设计如下的系统业务流程图：</w:t>
      </w:r>
    </w:p>
    <w:p w14:paraId="078276A4"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1．总体业务流程：以用户的身份在登录页面输入账号和密码，经过数据库身份验证，验证成功后登录系统主页，可以使用个人资料管理、社团新闻查询、社团活动查询、社团荣誉查询、社团经费查询、留言添加等功能操作，以管理员的身份在登录页面输入账号和密码，经过数据库身份验证，验证成功后登录系统主页，可以使用系统用户管理、社团成员管理、社团活动管理、社团新闻管理、社团经费管理、社团留言管理、社团荣誉管理、系统管理等功能操作。具体如下图所示：</w:t>
      </w:r>
    </w:p>
    <w:bookmarkStart w:id="28" w:name="OLE_LINK25"/>
    <w:bookmarkStart w:id="29" w:name="OLE_LINK24"/>
    <w:p w14:paraId="330E2C79" w14:textId="77777777" w:rsidR="00DE03EE" w:rsidRDefault="00000000">
      <w:pPr>
        <w:spacing w:beforeLines="50" w:before="120"/>
        <w:jc w:val="center"/>
        <w:rPr>
          <w:rFonts w:ascii="宋体" w:eastAsia="宋体" w:hAnsi="宋体" w:cs="宋体"/>
          <w:sz w:val="24"/>
          <w:szCs w:val="24"/>
        </w:rPr>
      </w:pPr>
      <w:r>
        <w:rPr>
          <w:rFonts w:ascii="宋体" w:eastAsia="宋体" w:hAnsi="宋体" w:cs="宋体" w:hint="eastAsia"/>
          <w:sz w:val="24"/>
          <w:szCs w:val="24"/>
        </w:rPr>
        <w:object w:dxaOrig="8492" w:dyaOrig="6639" w14:anchorId="40A3DC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32.25pt" o:ole="">
            <v:imagedata r:id="rId21" o:title=""/>
          </v:shape>
          <o:OLEObject Type="Embed" ProgID="Visio.Drawing.11" ShapeID="_x0000_i1025" DrawAspect="Content" ObjectID="_1742714968" r:id="rId22"/>
        </w:object>
      </w:r>
      <w:bookmarkEnd w:id="28"/>
      <w:bookmarkEnd w:id="29"/>
    </w:p>
    <w:p w14:paraId="41CCEEF4" w14:textId="77777777" w:rsidR="00DE03EE" w:rsidRDefault="00000000">
      <w:pPr>
        <w:spacing w:beforeLines="50" w:before="120"/>
        <w:jc w:val="center"/>
        <w:rPr>
          <w:rFonts w:ascii="宋体" w:eastAsia="宋体" w:hAnsi="宋体" w:cs="宋体"/>
          <w:sz w:val="24"/>
          <w:szCs w:val="24"/>
        </w:rPr>
      </w:pPr>
      <w:r>
        <w:rPr>
          <w:rFonts w:ascii="宋体" w:eastAsia="宋体" w:hAnsi="宋体" w:cs="宋体" w:hint="eastAsia"/>
          <w:sz w:val="24"/>
          <w:szCs w:val="24"/>
        </w:rPr>
        <w:t xml:space="preserve">图3-2总体业务流程图 </w:t>
      </w:r>
    </w:p>
    <w:p w14:paraId="6DF7EE0A"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2．用户登录业务流程：用户将自己的用户名以及密码正确的填写到登录界面上相应位置，点击登录后，系统会将用户输入的信息进行身份验证，如果验证无误的话，那么会显示登录成功，并跳转到相应的页面。具体如下图所示：</w:t>
      </w:r>
    </w:p>
    <w:p w14:paraId="5B73E8F2" w14:textId="77777777" w:rsidR="00DE03EE" w:rsidRDefault="00000000">
      <w:pPr>
        <w:spacing w:beforeLines="50" w:before="120"/>
        <w:jc w:val="center"/>
        <w:rPr>
          <w:rFonts w:ascii="宋体" w:eastAsia="宋体" w:hAnsi="宋体" w:cs="宋体"/>
          <w:sz w:val="24"/>
          <w:szCs w:val="24"/>
        </w:rPr>
      </w:pPr>
      <w:r>
        <w:rPr>
          <w:rFonts w:ascii="宋体" w:eastAsia="宋体" w:hAnsi="宋体" w:cs="宋体" w:hint="eastAsia"/>
          <w:sz w:val="24"/>
          <w:szCs w:val="24"/>
        </w:rPr>
        <w:object w:dxaOrig="8152" w:dyaOrig="2318" w14:anchorId="694478A1">
          <v:shape id="_x0000_i1026" type="#_x0000_t75" style="width:407.25pt;height:116.25pt" o:ole="">
            <v:imagedata r:id="rId23" o:title=""/>
          </v:shape>
          <o:OLEObject Type="Embed" ProgID="Visio.Drawing.11" ShapeID="_x0000_i1026" DrawAspect="Content" ObjectID="_1742714969" r:id="rId24"/>
        </w:object>
      </w:r>
    </w:p>
    <w:p w14:paraId="08BC7ABD" w14:textId="77777777" w:rsidR="00DE03EE" w:rsidRDefault="00000000">
      <w:pPr>
        <w:spacing w:beforeLines="50" w:before="120"/>
        <w:jc w:val="center"/>
        <w:rPr>
          <w:rFonts w:ascii="宋体" w:eastAsia="宋体" w:hAnsi="宋体" w:cs="宋体"/>
          <w:sz w:val="24"/>
          <w:szCs w:val="24"/>
        </w:rPr>
      </w:pPr>
      <w:r>
        <w:rPr>
          <w:rFonts w:ascii="宋体" w:eastAsia="宋体" w:hAnsi="宋体" w:cs="宋体" w:hint="eastAsia"/>
          <w:sz w:val="24"/>
          <w:szCs w:val="24"/>
        </w:rPr>
        <w:t>图3-4 用户登录业务流程图</w:t>
      </w:r>
    </w:p>
    <w:p w14:paraId="41BD4A93"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3．管理员管理业务流程：管理员管理系统用户（系统用户录入、删除、修改、登录密</w:t>
      </w:r>
      <w:r>
        <w:rPr>
          <w:rFonts w:ascii="宋体" w:eastAsia="宋体" w:hAnsi="宋体" w:cs="宋体" w:hint="eastAsia"/>
          <w:sz w:val="24"/>
          <w:szCs w:val="24"/>
        </w:rPr>
        <w:lastRenderedPageBreak/>
        <w:t xml:space="preserve">码修改）、社团成员管理（社团成员录入、删除、修改）、社团活动管理（社团活动录入、删除、修改）、社团新闻管理（社团新闻录入、删除、修改）、社团经费管理（社团经费录入、删除、修改）、社团留言管理（留言回复、查询）、社团荣誉管理（社团荣誉录入、删除、修改）、系统管理（数据备份）。具体如下图所示： </w:t>
      </w:r>
    </w:p>
    <w:p w14:paraId="15E2BFCC" w14:textId="77777777" w:rsidR="00DE03EE" w:rsidRDefault="00000000">
      <w:pPr>
        <w:spacing w:beforeLines="50" w:before="120"/>
        <w:jc w:val="center"/>
        <w:rPr>
          <w:rFonts w:ascii="宋体" w:eastAsia="宋体" w:hAnsi="宋体" w:cs="宋体"/>
          <w:sz w:val="24"/>
          <w:szCs w:val="24"/>
        </w:rPr>
      </w:pPr>
      <w:r>
        <w:rPr>
          <w:rFonts w:ascii="宋体" w:eastAsia="宋体" w:hAnsi="宋体" w:cs="宋体" w:hint="eastAsia"/>
          <w:sz w:val="24"/>
          <w:szCs w:val="24"/>
        </w:rPr>
        <w:object w:dxaOrig="5929" w:dyaOrig="3592" w14:anchorId="02D4B759">
          <v:shape id="_x0000_i1027" type="#_x0000_t75" style="width:296.25pt;height:179.25pt" o:ole="">
            <v:imagedata r:id="rId25" o:title=""/>
          </v:shape>
          <o:OLEObject Type="Embed" ProgID="Visio.Drawing.11" ShapeID="_x0000_i1027" DrawAspect="Content" ObjectID="_1742714970" r:id="rId26"/>
        </w:object>
      </w:r>
    </w:p>
    <w:p w14:paraId="36E4B925" w14:textId="77777777" w:rsidR="00DE03EE" w:rsidRDefault="00000000">
      <w:pPr>
        <w:pStyle w:val="a6"/>
        <w:rPr>
          <w:rFonts w:ascii="宋体" w:eastAsia="宋体" w:hAnsi="宋体" w:cs="宋体"/>
          <w:sz w:val="24"/>
          <w:szCs w:val="24"/>
        </w:rPr>
      </w:pPr>
      <w:r>
        <w:rPr>
          <w:rFonts w:ascii="宋体" w:eastAsia="宋体" w:hAnsi="宋体" w:cs="宋体" w:hint="eastAsia"/>
          <w:sz w:val="24"/>
          <w:szCs w:val="24"/>
        </w:rPr>
        <w:t xml:space="preserve">图3-6管理员管理业务流程图  </w:t>
      </w:r>
    </w:p>
    <w:p w14:paraId="7F9F9794" w14:textId="77777777" w:rsidR="00DE03EE" w:rsidRDefault="00000000">
      <w:pPr>
        <w:pStyle w:val="a5"/>
        <w:spacing w:before="0" w:after="0" w:line="240" w:lineRule="auto"/>
        <w:rPr>
          <w:rFonts w:ascii="宋体" w:eastAsia="宋体" w:hAnsi="宋体" w:cs="宋体"/>
          <w:sz w:val="24"/>
          <w:szCs w:val="24"/>
        </w:rPr>
      </w:pPr>
      <w:bookmarkStart w:id="30" w:name="_Toc475625300"/>
      <w:r>
        <w:rPr>
          <w:rFonts w:ascii="宋体" w:eastAsia="宋体" w:hAnsi="宋体" w:cs="宋体" w:hint="eastAsia"/>
          <w:sz w:val="24"/>
          <w:szCs w:val="24"/>
        </w:rPr>
        <w:t>3.3数据流程分析</w:t>
      </w:r>
      <w:bookmarkEnd w:id="30"/>
    </w:p>
    <w:p w14:paraId="2887127C" w14:textId="77777777" w:rsidR="00DE03EE" w:rsidRDefault="00000000">
      <w:pPr>
        <w:ind w:left="480"/>
        <w:rPr>
          <w:rFonts w:ascii="宋体" w:eastAsia="宋体" w:hAnsi="宋体" w:cs="宋体"/>
          <w:sz w:val="24"/>
          <w:szCs w:val="24"/>
        </w:rPr>
      </w:pPr>
      <w:r>
        <w:rPr>
          <w:rFonts w:ascii="宋体" w:eastAsia="宋体" w:hAnsi="宋体" w:cs="宋体" w:hint="eastAsia"/>
          <w:sz w:val="24"/>
          <w:szCs w:val="24"/>
        </w:rPr>
        <w:t>图例说明图如下图所示：</w:t>
      </w:r>
    </w:p>
    <w:p w14:paraId="60DCF37D" w14:textId="77777777" w:rsidR="00DE03EE" w:rsidRDefault="00000000">
      <w:pPr>
        <w:spacing w:beforeLines="50" w:before="120"/>
        <w:jc w:val="cente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object w:dxaOrig="7516" w:dyaOrig="1496" w14:anchorId="358A724D">
          <v:shape id="_x0000_i1028" type="#_x0000_t75" style="width:375.75pt;height:75pt" o:ole="">
            <v:imagedata r:id="rId27" o:title=""/>
          </v:shape>
          <o:OLEObject Type="Embed" ProgID="Visio.Drawing.11" ShapeID="_x0000_i1028" DrawAspect="Content" ObjectID="_1742714971" r:id="rId28"/>
        </w:object>
      </w:r>
    </w:p>
    <w:p w14:paraId="1775F773" w14:textId="77777777" w:rsidR="00DE03EE" w:rsidRDefault="00000000">
      <w:pPr>
        <w:pStyle w:val="a6"/>
        <w:rPr>
          <w:rFonts w:ascii="宋体" w:eastAsia="宋体" w:hAnsi="宋体" w:cs="宋体"/>
          <w:sz w:val="24"/>
          <w:szCs w:val="24"/>
        </w:rPr>
      </w:pPr>
      <w:r>
        <w:rPr>
          <w:rFonts w:ascii="宋体" w:eastAsia="宋体" w:hAnsi="宋体" w:cs="宋体" w:hint="eastAsia"/>
          <w:sz w:val="24"/>
          <w:szCs w:val="24"/>
        </w:rPr>
        <w:t>图3-7 数据流图基本符号</w:t>
      </w:r>
    </w:p>
    <w:p w14:paraId="23A2C5FB"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本系统根据上节所设计的各个业务流程图，采用逐层细化的方法，画的每一部分各层的数据流图如下：</w:t>
      </w:r>
    </w:p>
    <w:p w14:paraId="3691E16F" w14:textId="77777777" w:rsidR="00DE03EE" w:rsidRDefault="00000000">
      <w:pPr>
        <w:ind w:firstLine="480"/>
        <w:rPr>
          <w:rFonts w:ascii="宋体" w:eastAsia="宋体" w:hAnsi="宋体" w:cs="宋体"/>
          <w:sz w:val="24"/>
          <w:szCs w:val="24"/>
        </w:rPr>
      </w:pPr>
      <w:bookmarkStart w:id="31" w:name="_Toc352712849"/>
      <w:bookmarkStart w:id="32" w:name="_Toc261288602"/>
      <w:r>
        <w:rPr>
          <w:rFonts w:ascii="宋体" w:eastAsia="宋体" w:hAnsi="宋体" w:cs="宋体" w:hint="eastAsia"/>
          <w:sz w:val="24"/>
          <w:szCs w:val="24"/>
        </w:rPr>
        <w:t>1．第0层数据流图</w:t>
      </w:r>
      <w:bookmarkEnd w:id="31"/>
      <w:bookmarkEnd w:id="32"/>
    </w:p>
    <w:p w14:paraId="15824275"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用户和管理员都可以通过登录系统的界面来进入系统，如下图所示：</w:t>
      </w:r>
    </w:p>
    <w:p w14:paraId="413C41E5" w14:textId="77777777" w:rsidR="00DE03EE" w:rsidRDefault="00000000">
      <w:pPr>
        <w:spacing w:beforeLines="50" w:before="120"/>
        <w:jc w:val="center"/>
        <w:rPr>
          <w:rFonts w:ascii="宋体" w:eastAsia="宋体" w:hAnsi="宋体" w:cs="宋体"/>
          <w:sz w:val="24"/>
          <w:szCs w:val="24"/>
        </w:rPr>
      </w:pPr>
      <w:r>
        <w:rPr>
          <w:rFonts w:ascii="宋体" w:eastAsia="宋体" w:hAnsi="宋体" w:cs="宋体" w:hint="eastAsia"/>
          <w:sz w:val="24"/>
          <w:szCs w:val="24"/>
        </w:rPr>
        <w:object w:dxaOrig="6604" w:dyaOrig="1534" w14:anchorId="1B4FCAD2">
          <v:shape id="_x0000_i1029" type="#_x0000_t75" style="width:330pt;height:76.5pt" o:ole="">
            <v:imagedata r:id="rId29" o:title=""/>
          </v:shape>
          <o:OLEObject Type="Embed" ProgID="Visio.Drawing.11" ShapeID="_x0000_i1029" DrawAspect="Content" ObjectID="_1742714972" r:id="rId30"/>
        </w:object>
      </w:r>
    </w:p>
    <w:p w14:paraId="3FB8BB4B" w14:textId="77777777" w:rsidR="00DE03EE" w:rsidRDefault="00000000">
      <w:pPr>
        <w:pStyle w:val="a6"/>
        <w:rPr>
          <w:rFonts w:ascii="宋体" w:eastAsia="宋体" w:hAnsi="宋体" w:cs="宋体"/>
          <w:sz w:val="24"/>
          <w:szCs w:val="24"/>
        </w:rPr>
      </w:pPr>
      <w:r>
        <w:rPr>
          <w:rFonts w:ascii="宋体" w:eastAsia="宋体" w:hAnsi="宋体" w:cs="宋体" w:hint="eastAsia"/>
          <w:sz w:val="24"/>
          <w:szCs w:val="24"/>
        </w:rPr>
        <w:t>图3-8 第0层数据流图</w:t>
      </w:r>
    </w:p>
    <w:p w14:paraId="2CF60291"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首先系统用户使用账号和密码等数据就行登录，此时数据流由界面输入流向数据库进行逻辑验证，如果找到该数据记录则进行页面跳转，根据用户身份信息，跳转至相应的功能页面，系统用户在系统内进行数据操作，此时数据流的有效数据流流向数据库中心执行相应的数据sql语句，完成</w:t>
      </w:r>
      <w:proofErr w:type="gramStart"/>
      <w:r>
        <w:rPr>
          <w:rFonts w:ascii="宋体" w:eastAsia="宋体" w:hAnsi="宋体" w:cs="宋体" w:hint="eastAsia"/>
          <w:sz w:val="24"/>
          <w:szCs w:val="24"/>
        </w:rPr>
        <w:t>增删改查等</w:t>
      </w:r>
      <w:proofErr w:type="gramEnd"/>
      <w:r>
        <w:rPr>
          <w:rFonts w:ascii="宋体" w:eastAsia="宋体" w:hAnsi="宋体" w:cs="宋体" w:hint="eastAsia"/>
          <w:sz w:val="24"/>
          <w:szCs w:val="24"/>
        </w:rPr>
        <w:t>操作，最后数据流由数据库中心流向系统界面，进行结果显示。</w:t>
      </w:r>
    </w:p>
    <w:p w14:paraId="74CD31BD" w14:textId="77777777" w:rsidR="00DE03EE" w:rsidRDefault="00000000">
      <w:pPr>
        <w:ind w:firstLine="480"/>
        <w:rPr>
          <w:rFonts w:ascii="宋体" w:eastAsia="宋体" w:hAnsi="宋体" w:cs="宋体"/>
          <w:sz w:val="24"/>
          <w:szCs w:val="24"/>
        </w:rPr>
      </w:pPr>
      <w:bookmarkStart w:id="33" w:name="_Toc261288603"/>
      <w:bookmarkStart w:id="34" w:name="_Toc352712850"/>
      <w:r>
        <w:rPr>
          <w:rFonts w:ascii="宋体" w:eastAsia="宋体" w:hAnsi="宋体" w:cs="宋体" w:hint="eastAsia"/>
          <w:sz w:val="24"/>
          <w:szCs w:val="24"/>
        </w:rPr>
        <w:t>2．第1层数据流图</w:t>
      </w:r>
      <w:bookmarkEnd w:id="33"/>
      <w:bookmarkEnd w:id="34"/>
    </w:p>
    <w:p w14:paraId="7EFA2148"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第1层为系统的详细数据流图，普通用户和管理员用户可以通过登录进行访问系统的过程。如下图所示：</w:t>
      </w:r>
    </w:p>
    <w:p w14:paraId="5CDBD0A6" w14:textId="77777777" w:rsidR="00DE03EE" w:rsidRDefault="00000000">
      <w:pPr>
        <w:spacing w:beforeLines="50" w:before="120"/>
        <w:jc w:val="center"/>
        <w:rPr>
          <w:rFonts w:ascii="宋体" w:eastAsia="宋体" w:hAnsi="宋体" w:cs="宋体"/>
          <w:sz w:val="24"/>
          <w:szCs w:val="24"/>
        </w:rPr>
      </w:pPr>
      <w:r>
        <w:rPr>
          <w:rFonts w:ascii="宋体" w:eastAsia="宋体" w:hAnsi="宋体" w:cs="宋体" w:hint="eastAsia"/>
          <w:sz w:val="24"/>
          <w:szCs w:val="24"/>
        </w:rPr>
        <w:object w:dxaOrig="8318" w:dyaOrig="7031" w14:anchorId="5F249269">
          <v:shape id="_x0000_i1030" type="#_x0000_t75" style="width:416.25pt;height:351.75pt" o:ole="">
            <v:imagedata r:id="rId31" o:title=""/>
          </v:shape>
          <o:OLEObject Type="Embed" ProgID="Visio.Drawing.11" ShapeID="_x0000_i1030" DrawAspect="Content" ObjectID="_1742714973" r:id="rId32"/>
        </w:object>
      </w:r>
    </w:p>
    <w:p w14:paraId="77E05621" w14:textId="77777777" w:rsidR="00DE03EE" w:rsidRDefault="00000000">
      <w:pPr>
        <w:pStyle w:val="a6"/>
        <w:rPr>
          <w:rFonts w:ascii="宋体" w:eastAsia="宋体" w:hAnsi="宋体" w:cs="宋体"/>
          <w:sz w:val="24"/>
          <w:szCs w:val="24"/>
        </w:rPr>
      </w:pPr>
      <w:r>
        <w:rPr>
          <w:rFonts w:ascii="宋体" w:eastAsia="宋体" w:hAnsi="宋体" w:cs="宋体" w:hint="eastAsia"/>
          <w:sz w:val="24"/>
          <w:szCs w:val="24"/>
        </w:rPr>
        <w:t>图3-9 第1层数据流图</w:t>
      </w:r>
    </w:p>
    <w:p w14:paraId="74552A6B"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第1层数据流图中，数据实体包括普通用户和管理员，普通用户数据流程包括登录、个人资料管理、社团新闻查询、社团活动查询、社团荣誉查询、社团经费查询、留言添加；管理员用户数据流程包括系统用户管理、社团成员管理、社团活动管理、社团新闻管理、社团经费管理、社团留言管理、社团荣誉管理、系统管理；普通用户数据流包括操作信息、添加信息、浏览信息；管理员数据流包括添加信息、删除信息、修改信息、查询信息、浏览信息、提示信息等，数据表包括荣誉表、经费表、活动表、留言表。</w:t>
      </w:r>
    </w:p>
    <w:p w14:paraId="02494396" w14:textId="77777777" w:rsidR="00DE03EE" w:rsidRDefault="00000000">
      <w:pPr>
        <w:ind w:firstLine="480"/>
        <w:rPr>
          <w:rFonts w:ascii="宋体" w:eastAsia="宋体" w:hAnsi="宋体" w:cs="宋体"/>
          <w:sz w:val="24"/>
          <w:szCs w:val="24"/>
        </w:rPr>
      </w:pPr>
      <w:bookmarkStart w:id="35" w:name="_Toc352712851"/>
      <w:bookmarkStart w:id="36" w:name="_Toc261288604"/>
      <w:r>
        <w:rPr>
          <w:rFonts w:ascii="宋体" w:eastAsia="宋体" w:hAnsi="宋体" w:cs="宋体" w:hint="eastAsia"/>
          <w:sz w:val="24"/>
          <w:szCs w:val="24"/>
        </w:rPr>
        <w:t>3．第2层数据流图</w:t>
      </w:r>
      <w:bookmarkEnd w:id="35"/>
      <w:bookmarkEnd w:id="36"/>
    </w:p>
    <w:p w14:paraId="4FB27695"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 xml:space="preserve">第2层为管理员操作数据流图，管理员可以分别通过添加、修改和删除来对系统进行管理，如下图所示： </w:t>
      </w:r>
    </w:p>
    <w:bookmarkStart w:id="37" w:name="OLE_LINK9"/>
    <w:bookmarkStart w:id="38" w:name="OLE_LINK8"/>
    <w:p w14:paraId="0C7C089A" w14:textId="77777777" w:rsidR="00DE03EE" w:rsidRDefault="00000000">
      <w:pPr>
        <w:spacing w:beforeLines="50" w:before="120"/>
        <w:jc w:val="center"/>
        <w:rPr>
          <w:rFonts w:ascii="宋体" w:eastAsia="宋体" w:hAnsi="宋体" w:cs="宋体"/>
          <w:sz w:val="24"/>
          <w:szCs w:val="24"/>
        </w:rPr>
      </w:pPr>
      <w:r>
        <w:rPr>
          <w:rFonts w:ascii="宋体" w:eastAsia="宋体" w:hAnsi="宋体" w:cs="宋体" w:hint="eastAsia"/>
          <w:sz w:val="24"/>
          <w:szCs w:val="24"/>
        </w:rPr>
        <w:object w:dxaOrig="7746" w:dyaOrig="5434" w14:anchorId="1911A1DC">
          <v:shape id="_x0000_i1031" type="#_x0000_t75" style="width:387pt;height:271.5pt" o:ole="">
            <v:imagedata r:id="rId33" o:title=""/>
          </v:shape>
          <o:OLEObject Type="Embed" ProgID="Visio.Drawing.11" ShapeID="_x0000_i1031" DrawAspect="Content" ObjectID="_1742714974" r:id="rId34"/>
        </w:object>
      </w:r>
      <w:bookmarkEnd w:id="37"/>
      <w:bookmarkEnd w:id="38"/>
    </w:p>
    <w:p w14:paraId="0D62B797" w14:textId="77777777" w:rsidR="00DE03EE" w:rsidRDefault="00000000">
      <w:pPr>
        <w:pStyle w:val="a6"/>
        <w:rPr>
          <w:rFonts w:ascii="宋体" w:eastAsia="宋体" w:hAnsi="宋体" w:cs="宋体"/>
          <w:sz w:val="24"/>
          <w:szCs w:val="24"/>
        </w:rPr>
      </w:pPr>
      <w:r>
        <w:rPr>
          <w:rFonts w:ascii="宋体" w:eastAsia="宋体" w:hAnsi="宋体" w:cs="宋体" w:hint="eastAsia"/>
          <w:sz w:val="24"/>
          <w:szCs w:val="24"/>
        </w:rPr>
        <w:t>图3-10 第2层数据流图</w:t>
      </w:r>
    </w:p>
    <w:p w14:paraId="1F29E5D0" w14:textId="77777777" w:rsidR="00DE03EE" w:rsidRDefault="00000000">
      <w:pPr>
        <w:spacing w:before="212"/>
        <w:ind w:left="120"/>
        <w:rPr>
          <w:rFonts w:ascii="宋体" w:eastAsia="宋体" w:hAnsi="宋体" w:cs="宋体"/>
          <w:sz w:val="24"/>
          <w:szCs w:val="24"/>
        </w:rPr>
      </w:pPr>
      <w:r>
        <w:rPr>
          <w:rFonts w:ascii="宋体" w:eastAsia="宋体" w:hAnsi="宋体" w:cs="宋体" w:hint="eastAsia"/>
          <w:sz w:val="24"/>
          <w:szCs w:val="24"/>
        </w:rPr>
        <w:t>第2层数据流图中，数据流实体主要是管理员，数据流程包括系统用户管理、社团成员管理、社团活动管理、社团新闻管理、社团经费管理、社团留言管理、社团荣誉管理、系统管理；数据流包括添加信息、删除信息、修改信息、查询信息、浏览信息、提示信息；数据表包括荣誉表、经费表、活动表、留言表。</w:t>
      </w:r>
    </w:p>
    <w:p w14:paraId="25621AC1" w14:textId="77777777" w:rsidR="00DE03EE" w:rsidRDefault="00000000">
      <w:pPr>
        <w:pStyle w:val="2"/>
        <w:spacing w:before="0" w:after="0" w:line="240" w:lineRule="auto"/>
        <w:rPr>
          <w:rFonts w:ascii="宋体" w:eastAsia="宋体" w:hAnsi="宋体" w:cs="宋体"/>
          <w:sz w:val="24"/>
          <w:szCs w:val="24"/>
        </w:rPr>
      </w:pPr>
      <w:bookmarkStart w:id="39" w:name="_Toc1823"/>
      <w:bookmarkStart w:id="40" w:name="_Toc309930564"/>
      <w:bookmarkStart w:id="41" w:name="_Toc251795513"/>
      <w:bookmarkStart w:id="42" w:name="_Toc4412"/>
      <w:bookmarkStart w:id="43" w:name="_Toc251612815"/>
      <w:bookmarkStart w:id="44" w:name="_Toc419908765"/>
      <w:bookmarkStart w:id="45" w:name="_Toc251934713"/>
      <w:bookmarkStart w:id="46" w:name="_Toc419908713"/>
      <w:bookmarkStart w:id="47" w:name="_Toc7053"/>
      <w:bookmarkStart w:id="48" w:name="_Toc251890099"/>
      <w:bookmarkStart w:id="49" w:name="_Toc251768521"/>
      <w:bookmarkStart w:id="50" w:name="_Toc16756"/>
      <w:bookmarkStart w:id="51" w:name="_Toc28647"/>
      <w:bookmarkStart w:id="52" w:name="_Toc251769863"/>
      <w:bookmarkStart w:id="53" w:name="_Toc475625303"/>
      <w:bookmarkStart w:id="54" w:name="_Toc251769869"/>
      <w:bookmarkStart w:id="55" w:name="_Toc251934719"/>
      <w:bookmarkStart w:id="56" w:name="_Toc251890105"/>
      <w:bookmarkStart w:id="57" w:name="_Toc251795519"/>
      <w:bookmarkStart w:id="58" w:name="_Toc251768527"/>
      <w:bookmarkStart w:id="59" w:name="_Toc251612833"/>
      <w:r>
        <w:rPr>
          <w:rFonts w:ascii="宋体" w:eastAsia="宋体" w:hAnsi="宋体" w:cs="宋体" w:hint="eastAsia"/>
          <w:sz w:val="24"/>
          <w:szCs w:val="24"/>
          <w:lang w:val="en-US"/>
        </w:rPr>
        <w:t>3.</w:t>
      </w:r>
      <w:r>
        <w:rPr>
          <w:rFonts w:ascii="宋体" w:eastAsia="宋体" w:hAnsi="宋体" w:cs="宋体" w:hint="eastAsia"/>
          <w:sz w:val="24"/>
          <w:szCs w:val="24"/>
        </w:rPr>
        <w:t>4系统网络架构设计</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3FA92ED0"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B/S模式也就是浏览器/服务器模式，它的界面部分是在浏览器端展示，而主要工作是由服务器端进行实现的，用户的请求由浏览器端提交给服务器端进行处理，而服务器将处理结果反馈给浏览器端，在浏览器端界面描画给用户查看。采用B/S模式不仅可以避免用户必须安装专业软件才能开发系统或者访问系统的局限性，而且更加便利。</w:t>
      </w:r>
    </w:p>
    <w:p w14:paraId="5875AD17"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客户端除了WWW浏览器，一般无须任何用户程序，只需从Web服务器上下载程序到本地来执行，在下载过程中若遇到与数据库有关的指令，由Web服务器交给数据库服务器来解释执行，并返回给Web服务器，Web服务器又返回给用户。在这种结构中，将许许多多的网连接到一块，形成一个巨大的网，即全球网。</w:t>
      </w:r>
    </w:p>
    <w:p w14:paraId="357E28CB" w14:textId="77777777" w:rsidR="00DE03EE" w:rsidRDefault="00000000">
      <w:pPr>
        <w:pStyle w:val="2"/>
        <w:spacing w:before="0" w:after="0" w:line="240" w:lineRule="auto"/>
        <w:rPr>
          <w:rFonts w:ascii="宋体" w:eastAsia="宋体" w:hAnsi="宋体" w:cs="宋体"/>
          <w:sz w:val="24"/>
          <w:szCs w:val="24"/>
        </w:rPr>
      </w:pPr>
      <w:bookmarkStart w:id="60" w:name="_Toc251768522"/>
      <w:bookmarkStart w:id="61" w:name="_Toc419908714"/>
      <w:bookmarkStart w:id="62" w:name="_Toc251795514"/>
      <w:bookmarkStart w:id="63" w:name="_Toc9960"/>
      <w:bookmarkStart w:id="64" w:name="_Toc251612825"/>
      <w:bookmarkStart w:id="65" w:name="_Toc251890100"/>
      <w:bookmarkStart w:id="66" w:name="_Toc475625304"/>
      <w:bookmarkStart w:id="67" w:name="_Toc30023"/>
      <w:bookmarkStart w:id="68" w:name="_Toc251934714"/>
      <w:bookmarkStart w:id="69" w:name="_Toc3096"/>
      <w:bookmarkStart w:id="70" w:name="_Toc251769864"/>
      <w:bookmarkStart w:id="71" w:name="_Toc309930565"/>
      <w:bookmarkStart w:id="72" w:name="_Toc419908766"/>
      <w:bookmarkStart w:id="73" w:name="_Toc7956"/>
      <w:bookmarkStart w:id="74" w:name="_Toc15811"/>
      <w:r>
        <w:rPr>
          <w:rFonts w:ascii="宋体" w:eastAsia="宋体" w:hAnsi="宋体" w:cs="宋体" w:hint="eastAsia"/>
          <w:sz w:val="24"/>
          <w:szCs w:val="24"/>
          <w:lang w:val="en-US"/>
        </w:rPr>
        <w:t>3.5</w:t>
      </w:r>
      <w:r>
        <w:rPr>
          <w:rFonts w:ascii="宋体" w:eastAsia="宋体" w:hAnsi="宋体" w:cs="宋体" w:hint="eastAsia"/>
          <w:sz w:val="24"/>
          <w:szCs w:val="24"/>
        </w:rPr>
        <w:t>系统总体设计</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43EFBAA1" w14:textId="77777777" w:rsidR="00DE03EE" w:rsidRDefault="00000000">
      <w:pPr>
        <w:rPr>
          <w:rFonts w:ascii="宋体" w:eastAsia="宋体" w:hAnsi="宋体" w:cs="宋体"/>
          <w:sz w:val="24"/>
          <w:szCs w:val="24"/>
        </w:rPr>
      </w:pPr>
      <w:r>
        <w:rPr>
          <w:rFonts w:ascii="宋体" w:eastAsia="宋体" w:hAnsi="宋体" w:cs="宋体" w:hint="eastAsia"/>
          <w:sz w:val="24"/>
          <w:szCs w:val="24"/>
        </w:rPr>
        <w:t xml:space="preserve">    根据前面的各项设计分析，按照系统开发的基本理念对系统进行分解，从模块上主要可分用户模块和管理员模块。</w:t>
      </w:r>
    </w:p>
    <w:p w14:paraId="5ED785E2"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用户模块只要是让普通用户使用，包括个人资料管理、社团新闻查询、社团活动查询、社团荣誉查询、社团经费查询、留言添加，管理员模块只要是让管理员使用，包括系统用户管理（系统用户录入、删除、修改、登录密码修改）、社团成员管理（社团成员录入、删除、修改）、社团活动管理（社团活动录入、删除、修改）、社团新闻管理（社团新闻录入、删除、修改）、社团经费管理（社团经费录入、删除、修改）、社团留言管理（留言回复、查询）、社团荣誉管理（社团荣誉录入、删除、修改）、系统管理（数据备份），可以对数据进行添加、删除、修改及查询等操作。</w:t>
      </w:r>
    </w:p>
    <w:p w14:paraId="0D380F50"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系统功能结构图如下图所示。</w:t>
      </w:r>
    </w:p>
    <w:p w14:paraId="3AB02C3B" w14:textId="77777777" w:rsidR="00DE03EE" w:rsidRDefault="00DE03EE">
      <w:pPr>
        <w:pStyle w:val="a7"/>
        <w:rPr>
          <w:rFonts w:ascii="宋体" w:eastAsia="宋体" w:hAnsi="宋体" w:cs="宋体"/>
          <w:sz w:val="24"/>
          <w:szCs w:val="24"/>
        </w:rPr>
      </w:pPr>
    </w:p>
    <w:p w14:paraId="139DA7CE" w14:textId="77777777" w:rsidR="00DE03EE" w:rsidRDefault="00000000">
      <w:pPr>
        <w:jc w:val="center"/>
        <w:rPr>
          <w:rFonts w:ascii="宋体" w:eastAsia="宋体" w:hAnsi="宋体" w:cs="宋体"/>
          <w:sz w:val="24"/>
          <w:szCs w:val="24"/>
        </w:rPr>
      </w:pPr>
      <w:r>
        <w:rPr>
          <w:rFonts w:ascii="宋体" w:eastAsia="宋体" w:hAnsi="宋体" w:cs="宋体" w:hint="eastAsia"/>
          <w:noProof/>
          <w:sz w:val="24"/>
          <w:szCs w:val="24"/>
        </w:rPr>
        <w:lastRenderedPageBreak/>
        <mc:AlternateContent>
          <mc:Choice Requires="wps">
            <w:drawing>
              <wp:anchor distT="0" distB="0" distL="114300" distR="114300" simplePos="0" relativeHeight="251659264" behindDoc="0" locked="0" layoutInCell="1" allowOverlap="1" wp14:anchorId="547B34FC" wp14:editId="15AC8D01">
                <wp:simplePos x="0" y="0"/>
                <wp:positionH relativeFrom="column">
                  <wp:posOffset>1289685</wp:posOffset>
                </wp:positionH>
                <wp:positionV relativeFrom="paragraph">
                  <wp:posOffset>773430</wp:posOffset>
                </wp:positionV>
                <wp:extent cx="477520" cy="1618615"/>
                <wp:effectExtent l="4445" t="4445" r="13335" b="15240"/>
                <wp:wrapNone/>
                <wp:docPr id="17" name="文本框 17"/>
                <wp:cNvGraphicFramePr/>
                <a:graphic xmlns:a="http://schemas.openxmlformats.org/drawingml/2006/main">
                  <a:graphicData uri="http://schemas.microsoft.com/office/word/2010/wordprocessingShape">
                    <wps:wsp>
                      <wps:cNvSpPr txBox="1"/>
                      <wps:spPr>
                        <a:xfrm>
                          <a:off x="2111375" y="6804025"/>
                          <a:ext cx="477520" cy="1618615"/>
                        </a:xfrm>
                        <a:prstGeom prst="rect">
                          <a:avLst/>
                        </a:prstGeom>
                        <a:solidFill>
                          <a:srgbClr val="FFFFFF"/>
                        </a:solidFill>
                        <a:ln w="9525">
                          <a:solidFill>
                            <a:srgbClr val="000000"/>
                          </a:solidFill>
                        </a:ln>
                        <a:effectLst/>
                      </wps:spPr>
                      <wps:txbx>
                        <w:txbxContent>
                          <w:p w14:paraId="5CB97D3B" w14:textId="77777777" w:rsidR="00DE03EE" w:rsidRDefault="00000000">
                            <w:pPr>
                              <w:rPr>
                                <w:rFonts w:eastAsia="宋体"/>
                                <w:b/>
                                <w:bCs/>
                                <w:sz w:val="18"/>
                                <w:szCs w:val="18"/>
                                <w:lang w:val="en-US"/>
                              </w:rPr>
                            </w:pPr>
                            <w:proofErr w:type="spellStart"/>
                            <w:r>
                              <w:rPr>
                                <w:rFonts w:hint="eastAsia"/>
                                <w:b/>
                                <w:bCs/>
                                <w:sz w:val="18"/>
                                <w:szCs w:val="18"/>
                                <w:lang w:val="en-US"/>
                              </w:rPr>
                              <w:t>浙江理工大学篮球社团信息系</w:t>
                            </w:r>
                            <w:proofErr w:type="spellEnd"/>
                            <w:r>
                              <w:rPr>
                                <w:rFonts w:hint="eastAsia"/>
                                <w:b/>
                                <w:bCs/>
                                <w:sz w:val="18"/>
                                <w:szCs w:val="18"/>
                                <w:lang w:val="en-US"/>
                              </w:rPr>
                              <w:t xml:space="preserve"> 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47B34FC" id="_x0000_t202" coordsize="21600,21600" o:spt="202" path="m,l,21600r21600,l21600,xe">
                <v:stroke joinstyle="miter"/>
                <v:path gradientshapeok="t" o:connecttype="rect"/>
              </v:shapetype>
              <v:shape id="文本框 17" o:spid="_x0000_s1026" type="#_x0000_t202" style="position:absolute;left:0;text-align:left;margin-left:101.55pt;margin-top:60.9pt;width:37.6pt;height:12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">
                <v:textbox>
                  <w:txbxContent>
                    <w:p w14:paraId="5CB97D3B" w14:textId="77777777" w:rsidR="00DE03EE" w:rsidRDefault="00000000">
                      <w:pPr>
                        <w:rPr>
                          <w:rFonts w:eastAsia="宋体"/>
                          <w:b/>
                          <w:bCs/>
                          <w:sz w:val="18"/>
                          <w:szCs w:val="18"/>
                          <w:lang w:val="en-US"/>
                        </w:rPr>
                      </w:pPr>
                      <w:proofErr w:type="spellStart"/>
                      <w:r>
                        <w:rPr>
                          <w:rFonts w:hint="eastAsia"/>
                          <w:b/>
                          <w:bCs/>
                          <w:sz w:val="18"/>
                          <w:szCs w:val="18"/>
                          <w:lang w:val="en-US"/>
                        </w:rPr>
                        <w:t>浙江理工大学篮球社团信息系</w:t>
                      </w:r>
                      <w:proofErr w:type="spellEnd"/>
                      <w:r>
                        <w:rPr>
                          <w:rFonts w:hint="eastAsia"/>
                          <w:b/>
                          <w:bCs/>
                          <w:sz w:val="18"/>
                          <w:szCs w:val="18"/>
                          <w:lang w:val="en-US"/>
                        </w:rPr>
                        <w:t xml:space="preserve"> 统</w:t>
                      </w:r>
                    </w:p>
                  </w:txbxContent>
                </v:textbox>
              </v:shape>
            </w:pict>
          </mc:Fallback>
        </mc:AlternateContent>
      </w:r>
      <w:r>
        <w:rPr>
          <w:rFonts w:ascii="宋体" w:eastAsia="宋体" w:hAnsi="宋体" w:cs="宋体" w:hint="eastAsia"/>
          <w:noProof/>
          <w:sz w:val="24"/>
          <w:szCs w:val="24"/>
        </w:rPr>
        <w:drawing>
          <wp:inline distT="0" distB="0" distL="114300" distR="114300" wp14:anchorId="17AA1098" wp14:editId="724B57A8">
            <wp:extent cx="1819275" cy="3238500"/>
            <wp:effectExtent l="0" t="0" r="9525" b="7620"/>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r:embed="rId35"/>
                    <a:stretch>
                      <a:fillRect/>
                    </a:stretch>
                  </pic:blipFill>
                  <pic:spPr>
                    <a:xfrm>
                      <a:off x="0" y="0"/>
                      <a:ext cx="1819275" cy="3238500"/>
                    </a:xfrm>
                    <a:prstGeom prst="rect">
                      <a:avLst/>
                    </a:prstGeom>
                    <a:noFill/>
                    <a:ln w="9525">
                      <a:noFill/>
                    </a:ln>
                  </pic:spPr>
                </pic:pic>
              </a:graphicData>
            </a:graphic>
          </wp:inline>
        </w:drawing>
      </w:r>
    </w:p>
    <w:p w14:paraId="223B518B" w14:textId="77777777" w:rsidR="00DE03EE" w:rsidRDefault="00000000">
      <w:pPr>
        <w:pStyle w:val="a6"/>
        <w:rPr>
          <w:rFonts w:ascii="宋体" w:eastAsia="宋体" w:hAnsi="宋体" w:cs="宋体"/>
          <w:sz w:val="24"/>
          <w:szCs w:val="24"/>
        </w:rPr>
      </w:pPr>
      <w:r>
        <w:rPr>
          <w:rFonts w:ascii="宋体" w:eastAsia="宋体" w:hAnsi="宋体" w:cs="宋体" w:hint="eastAsia"/>
          <w:sz w:val="24"/>
          <w:szCs w:val="24"/>
        </w:rPr>
        <w:t>图4-2系统功能结构图</w:t>
      </w:r>
    </w:p>
    <w:p w14:paraId="58B414D1" w14:textId="77777777" w:rsidR="00DE03EE" w:rsidRDefault="00000000">
      <w:pPr>
        <w:pStyle w:val="2"/>
        <w:spacing w:before="0" w:after="0" w:line="240" w:lineRule="auto"/>
        <w:rPr>
          <w:rFonts w:ascii="宋体" w:eastAsia="宋体" w:hAnsi="宋体" w:cs="宋体"/>
          <w:sz w:val="24"/>
          <w:szCs w:val="24"/>
        </w:rPr>
      </w:pPr>
      <w:bookmarkStart w:id="75" w:name="_Toc21824"/>
      <w:bookmarkStart w:id="76" w:name="_Toc251934715"/>
      <w:bookmarkStart w:id="77" w:name="_Toc309930568"/>
      <w:bookmarkStart w:id="78" w:name="_Toc25882"/>
      <w:bookmarkStart w:id="79" w:name="_Toc251612829"/>
      <w:bookmarkStart w:id="80" w:name="_Toc419908717"/>
      <w:bookmarkStart w:id="81" w:name="_Toc251890101"/>
      <w:bookmarkStart w:id="82" w:name="_Toc419908769"/>
      <w:bookmarkStart w:id="83" w:name="_Toc251795515"/>
      <w:bookmarkStart w:id="84" w:name="_Toc882"/>
      <w:bookmarkStart w:id="85" w:name="_Toc251768523"/>
      <w:bookmarkStart w:id="86" w:name="_Toc251769865"/>
      <w:bookmarkStart w:id="87" w:name="_Toc26238"/>
      <w:bookmarkStart w:id="88" w:name="_Toc25539"/>
      <w:bookmarkStart w:id="89" w:name="_Toc475625305"/>
      <w:r>
        <w:rPr>
          <w:rFonts w:ascii="宋体" w:eastAsia="宋体" w:hAnsi="宋体" w:cs="宋体" w:hint="eastAsia"/>
          <w:sz w:val="24"/>
          <w:szCs w:val="24"/>
        </w:rPr>
        <w:t>3</w:t>
      </w:r>
      <w:r>
        <w:rPr>
          <w:rFonts w:ascii="宋体" w:eastAsia="宋体" w:hAnsi="宋体" w:cs="宋体" w:hint="eastAsia"/>
          <w:sz w:val="24"/>
          <w:szCs w:val="24"/>
          <w:lang w:val="en-US"/>
        </w:rPr>
        <w:t>.6</w:t>
      </w:r>
      <w:r>
        <w:rPr>
          <w:rFonts w:ascii="宋体" w:eastAsia="宋体" w:hAnsi="宋体" w:cs="宋体" w:hint="eastAsia"/>
          <w:sz w:val="24"/>
          <w:szCs w:val="24"/>
        </w:rPr>
        <w:t>系统功能模块</w:t>
      </w:r>
      <w:bookmarkEnd w:id="75"/>
      <w:bookmarkEnd w:id="76"/>
      <w:bookmarkEnd w:id="77"/>
      <w:bookmarkEnd w:id="78"/>
      <w:bookmarkEnd w:id="79"/>
      <w:bookmarkEnd w:id="80"/>
      <w:bookmarkEnd w:id="81"/>
      <w:bookmarkEnd w:id="82"/>
      <w:bookmarkEnd w:id="83"/>
      <w:bookmarkEnd w:id="84"/>
      <w:bookmarkEnd w:id="85"/>
      <w:bookmarkEnd w:id="86"/>
      <w:bookmarkEnd w:id="87"/>
      <w:bookmarkEnd w:id="88"/>
      <w:r>
        <w:rPr>
          <w:rFonts w:ascii="宋体" w:eastAsia="宋体" w:hAnsi="宋体" w:cs="宋体" w:hint="eastAsia"/>
          <w:sz w:val="24"/>
          <w:szCs w:val="24"/>
        </w:rPr>
        <w:t>设计</w:t>
      </w:r>
      <w:bookmarkEnd w:id="89"/>
    </w:p>
    <w:p w14:paraId="0F8F6F2B" w14:textId="77777777" w:rsidR="00DE03EE" w:rsidRDefault="00000000">
      <w:pPr>
        <w:pStyle w:val="a4"/>
        <w:numPr>
          <w:ilvl w:val="0"/>
          <w:numId w:val="3"/>
        </w:numPr>
        <w:rPr>
          <w:rFonts w:ascii="宋体" w:eastAsia="宋体" w:hAnsi="宋体" w:cs="宋体"/>
          <w:sz w:val="24"/>
          <w:szCs w:val="24"/>
        </w:rPr>
      </w:pPr>
      <w:r>
        <w:rPr>
          <w:rFonts w:ascii="宋体" w:eastAsia="宋体" w:hAnsi="宋体" w:cs="宋体" w:hint="eastAsia"/>
          <w:sz w:val="24"/>
          <w:szCs w:val="24"/>
        </w:rPr>
        <w:t>系统登录：系统登录是用户访问系统的路口，设计了系统登录界面，包括用户名、密码和验证码，然后对登录进来的用户判断身份信息，判断是管理员用户还是普通用户。</w:t>
      </w:r>
    </w:p>
    <w:p w14:paraId="0CA884EA" w14:textId="77777777" w:rsidR="00DE03EE" w:rsidRDefault="00000000">
      <w:pPr>
        <w:pStyle w:val="a4"/>
        <w:numPr>
          <w:ilvl w:val="0"/>
          <w:numId w:val="3"/>
        </w:numPr>
        <w:rPr>
          <w:rFonts w:ascii="宋体" w:eastAsia="宋体" w:hAnsi="宋体" w:cs="宋体"/>
          <w:sz w:val="24"/>
          <w:szCs w:val="24"/>
        </w:rPr>
      </w:pPr>
      <w:r>
        <w:rPr>
          <w:rFonts w:ascii="宋体" w:eastAsia="宋体" w:hAnsi="宋体" w:cs="宋体" w:hint="eastAsia"/>
          <w:sz w:val="24"/>
          <w:szCs w:val="24"/>
        </w:rPr>
        <w:t>系统用户管理：不管是超级管理员还是普通管理员都需要管理系统用户，包括普通管理员的添加、删除、修改、查询，修改管理员的登录密码，新添加的管理员用户可以登录系统。</w:t>
      </w:r>
    </w:p>
    <w:p w14:paraId="37FFB2A4" w14:textId="77777777" w:rsidR="00DE03EE" w:rsidRDefault="00000000">
      <w:pPr>
        <w:pStyle w:val="a4"/>
        <w:numPr>
          <w:ilvl w:val="0"/>
          <w:numId w:val="3"/>
        </w:numPr>
        <w:rPr>
          <w:rFonts w:ascii="宋体" w:eastAsia="宋体" w:hAnsi="宋体" w:cs="宋体"/>
          <w:sz w:val="24"/>
          <w:szCs w:val="24"/>
        </w:rPr>
      </w:pPr>
      <w:r>
        <w:rPr>
          <w:rFonts w:ascii="宋体" w:eastAsia="宋体" w:hAnsi="宋体" w:cs="宋体" w:hint="eastAsia"/>
          <w:sz w:val="24"/>
          <w:szCs w:val="24"/>
        </w:rPr>
        <w:t>普通用户管理：管理员可以管理系统的其他普通用户的账号，包括录入新用户，删除现有的普通用户，修改现有的普通用户的信息，并可以通过用户名和姓名等关键字搜索普通用户，打印用户列表页面，导出用户列表至excel中。</w:t>
      </w:r>
    </w:p>
    <w:p w14:paraId="677508CE" w14:textId="77777777" w:rsidR="00DE03EE" w:rsidRDefault="00000000">
      <w:pPr>
        <w:pStyle w:val="a4"/>
        <w:numPr>
          <w:ilvl w:val="0"/>
          <w:numId w:val="3"/>
        </w:numPr>
        <w:rPr>
          <w:rFonts w:ascii="宋体" w:eastAsia="宋体" w:hAnsi="宋体" w:cs="宋体"/>
          <w:sz w:val="24"/>
          <w:szCs w:val="24"/>
        </w:rPr>
      </w:pPr>
      <w:r>
        <w:rPr>
          <w:rFonts w:ascii="宋体" w:eastAsia="宋体" w:hAnsi="宋体" w:cs="宋体" w:hint="eastAsia"/>
          <w:sz w:val="24"/>
          <w:szCs w:val="24"/>
        </w:rPr>
        <w:t>修改密码：系统所有用户（管理员和用户）应该都要能修改自己的登录密码，修改后需要重新登录。</w:t>
      </w:r>
    </w:p>
    <w:p w14:paraId="0FDFAEC4" w14:textId="77777777" w:rsidR="00DE03EE" w:rsidRDefault="00000000">
      <w:pPr>
        <w:pStyle w:val="a4"/>
        <w:numPr>
          <w:ilvl w:val="0"/>
          <w:numId w:val="3"/>
        </w:numPr>
        <w:rPr>
          <w:rFonts w:ascii="宋体" w:eastAsia="宋体" w:hAnsi="宋体" w:cs="宋体"/>
          <w:sz w:val="24"/>
          <w:szCs w:val="24"/>
        </w:rPr>
      </w:pPr>
      <w:r>
        <w:rPr>
          <w:rFonts w:ascii="宋体" w:eastAsia="宋体" w:hAnsi="宋体" w:cs="宋体" w:hint="eastAsia"/>
          <w:sz w:val="24"/>
          <w:szCs w:val="24"/>
        </w:rPr>
        <w:t>社团荣誉管理：管理员对社团荣誉的添加、删除、修改、实际上是对社团荣誉表的操作。</w:t>
      </w:r>
    </w:p>
    <w:p w14:paraId="13404636" w14:textId="77777777" w:rsidR="00DE03EE" w:rsidRDefault="00000000">
      <w:pPr>
        <w:pStyle w:val="a4"/>
        <w:numPr>
          <w:ilvl w:val="0"/>
          <w:numId w:val="3"/>
        </w:numPr>
        <w:rPr>
          <w:rFonts w:ascii="宋体" w:eastAsia="宋体" w:hAnsi="宋体" w:cs="宋体"/>
          <w:sz w:val="24"/>
          <w:szCs w:val="24"/>
        </w:rPr>
      </w:pPr>
      <w:r>
        <w:rPr>
          <w:rFonts w:ascii="宋体" w:eastAsia="宋体" w:hAnsi="宋体" w:cs="宋体" w:hint="eastAsia"/>
          <w:sz w:val="24"/>
          <w:szCs w:val="24"/>
        </w:rPr>
        <w:t>社团活动管理：管理员对社团活动的添加、删除、修改、实际上是对社团活动表的操作。</w:t>
      </w:r>
    </w:p>
    <w:p w14:paraId="23D23127" w14:textId="77777777" w:rsidR="00DE03EE" w:rsidRDefault="00000000">
      <w:pPr>
        <w:pStyle w:val="a4"/>
        <w:numPr>
          <w:ilvl w:val="0"/>
          <w:numId w:val="3"/>
        </w:numPr>
        <w:rPr>
          <w:rFonts w:ascii="宋体" w:eastAsia="宋体" w:hAnsi="宋体" w:cs="宋体"/>
          <w:sz w:val="24"/>
          <w:szCs w:val="24"/>
        </w:rPr>
      </w:pPr>
      <w:r>
        <w:rPr>
          <w:rFonts w:ascii="宋体" w:eastAsia="宋体" w:hAnsi="宋体" w:cs="宋体" w:hint="eastAsia"/>
          <w:sz w:val="24"/>
          <w:szCs w:val="24"/>
        </w:rPr>
        <w:t>社团经费管理：管理员对社团经费的添加、删除、修改、实际上是对社团经费表的操作。</w:t>
      </w:r>
    </w:p>
    <w:p w14:paraId="51B46D19" w14:textId="77777777" w:rsidR="00DE03EE" w:rsidRDefault="00000000">
      <w:pPr>
        <w:pStyle w:val="a4"/>
        <w:numPr>
          <w:ilvl w:val="0"/>
          <w:numId w:val="3"/>
        </w:numPr>
        <w:rPr>
          <w:rFonts w:ascii="宋体" w:eastAsia="宋体" w:hAnsi="宋体" w:cs="宋体"/>
          <w:sz w:val="24"/>
          <w:szCs w:val="24"/>
        </w:rPr>
      </w:pPr>
      <w:r>
        <w:rPr>
          <w:rFonts w:ascii="宋体" w:eastAsia="宋体" w:hAnsi="宋体" w:cs="宋体" w:hint="eastAsia"/>
          <w:sz w:val="24"/>
          <w:szCs w:val="24"/>
        </w:rPr>
        <w:t>社团新闻管理：管理员对社团新闻的添加、删除、修改、实际上是对社团新闻表的操作。</w:t>
      </w:r>
    </w:p>
    <w:p w14:paraId="11CA404F" w14:textId="77777777" w:rsidR="00DE03EE" w:rsidRDefault="00000000">
      <w:pPr>
        <w:pStyle w:val="a4"/>
        <w:numPr>
          <w:ilvl w:val="0"/>
          <w:numId w:val="3"/>
        </w:numPr>
        <w:rPr>
          <w:rFonts w:ascii="宋体" w:eastAsia="宋体" w:hAnsi="宋体" w:cs="宋体"/>
          <w:sz w:val="24"/>
          <w:szCs w:val="24"/>
        </w:rPr>
      </w:pPr>
      <w:r>
        <w:rPr>
          <w:rFonts w:ascii="宋体" w:eastAsia="宋体" w:hAnsi="宋体" w:cs="宋体" w:hint="eastAsia"/>
          <w:sz w:val="24"/>
          <w:szCs w:val="24"/>
        </w:rPr>
        <w:t>数据备份：数据备份功能应该只有超级管理员才能使用，数据备份将系统的数据库的数据生成保存在.dat的文件中，当数据丢失时，可以通过运行.dat文件恢复数据库数据。</w:t>
      </w:r>
    </w:p>
    <w:p w14:paraId="1711E394" w14:textId="77777777" w:rsidR="00DE03EE" w:rsidRDefault="00000000">
      <w:pPr>
        <w:pStyle w:val="a4"/>
        <w:numPr>
          <w:ilvl w:val="0"/>
          <w:numId w:val="3"/>
        </w:numPr>
        <w:rPr>
          <w:rFonts w:ascii="宋体" w:eastAsia="宋体" w:hAnsi="宋体" w:cs="宋体"/>
          <w:sz w:val="24"/>
          <w:szCs w:val="24"/>
        </w:rPr>
      </w:pPr>
      <w:r>
        <w:rPr>
          <w:rFonts w:ascii="宋体" w:eastAsia="宋体" w:hAnsi="宋体" w:cs="宋体" w:hint="eastAsia"/>
          <w:sz w:val="24"/>
          <w:szCs w:val="24"/>
        </w:rPr>
        <w:t>在线留言：只有用户才能进行在线留言，需要登录系统，输入留言内容既可以完成在线留言功能，同时可以查看别的用户的留言。</w:t>
      </w:r>
    </w:p>
    <w:p w14:paraId="2454662E" w14:textId="77777777" w:rsidR="00DE03EE" w:rsidRDefault="00000000">
      <w:pPr>
        <w:pStyle w:val="a4"/>
        <w:numPr>
          <w:ilvl w:val="0"/>
          <w:numId w:val="3"/>
        </w:numPr>
        <w:rPr>
          <w:rFonts w:ascii="宋体" w:eastAsia="宋体" w:hAnsi="宋体" w:cs="宋体"/>
          <w:sz w:val="24"/>
          <w:szCs w:val="24"/>
        </w:rPr>
      </w:pPr>
      <w:r>
        <w:rPr>
          <w:rFonts w:ascii="宋体" w:eastAsia="宋体" w:hAnsi="宋体" w:cs="宋体" w:hint="eastAsia"/>
          <w:sz w:val="24"/>
          <w:szCs w:val="24"/>
        </w:rPr>
        <w:t>留言管理：由超级管理员和普通管理员使用，对系统所有的留言信息进行回复、删除、修改、查询。留言管理模块主要实现对用户的留言进行清理，删除不需要的留言，使用户有足够的空间进行留言。</w:t>
      </w:r>
    </w:p>
    <w:p w14:paraId="54E0BC24" w14:textId="77777777" w:rsidR="00DE03EE" w:rsidRDefault="00000000">
      <w:pPr>
        <w:pStyle w:val="a4"/>
        <w:numPr>
          <w:ilvl w:val="0"/>
          <w:numId w:val="3"/>
        </w:numPr>
        <w:rPr>
          <w:rFonts w:ascii="宋体" w:eastAsia="宋体" w:hAnsi="宋体" w:cs="宋体"/>
          <w:sz w:val="24"/>
          <w:szCs w:val="24"/>
        </w:rPr>
      </w:pPr>
      <w:r>
        <w:rPr>
          <w:rFonts w:ascii="宋体" w:eastAsia="宋体" w:hAnsi="宋体" w:cs="宋体" w:hint="eastAsia"/>
          <w:sz w:val="24"/>
          <w:szCs w:val="24"/>
        </w:rPr>
        <w:t>个人资料管理：由用户使用，用户登录个人，可以修改个人当初的信息，</w:t>
      </w:r>
      <w:proofErr w:type="gramStart"/>
      <w:r>
        <w:rPr>
          <w:rFonts w:ascii="宋体" w:eastAsia="宋体" w:hAnsi="宋体" w:cs="宋体" w:hint="eastAsia"/>
          <w:sz w:val="24"/>
          <w:szCs w:val="24"/>
        </w:rPr>
        <w:t>如修改</w:t>
      </w:r>
      <w:proofErr w:type="gramEnd"/>
      <w:r>
        <w:rPr>
          <w:rFonts w:ascii="宋体" w:eastAsia="宋体" w:hAnsi="宋体" w:cs="宋体" w:hint="eastAsia"/>
          <w:sz w:val="24"/>
          <w:szCs w:val="24"/>
        </w:rPr>
        <w:t>电话号码、邮箱等，用户的用户名是无法修改的。</w:t>
      </w:r>
    </w:p>
    <w:p w14:paraId="4C9E8B37" w14:textId="77777777" w:rsidR="00DE03EE" w:rsidRDefault="00000000">
      <w:pPr>
        <w:pStyle w:val="a4"/>
        <w:numPr>
          <w:ilvl w:val="0"/>
          <w:numId w:val="3"/>
        </w:numPr>
        <w:ind w:firstLine="420"/>
        <w:rPr>
          <w:rFonts w:ascii="宋体" w:eastAsia="宋体" w:hAnsi="宋体" w:cs="宋体"/>
          <w:sz w:val="24"/>
          <w:szCs w:val="24"/>
        </w:rPr>
      </w:pPr>
      <w:r>
        <w:rPr>
          <w:rFonts w:ascii="宋体" w:eastAsia="宋体" w:hAnsi="宋体" w:cs="宋体" w:hint="eastAsia"/>
          <w:sz w:val="24"/>
          <w:szCs w:val="24"/>
        </w:rPr>
        <w:t>页面打印：设计系统时，在代码中连接打印机，进行系统的一些页面的打印。</w:t>
      </w:r>
    </w:p>
    <w:p w14:paraId="794FAA86" w14:textId="77777777" w:rsidR="00DE03EE" w:rsidRDefault="00000000">
      <w:pPr>
        <w:pStyle w:val="a4"/>
        <w:numPr>
          <w:ilvl w:val="0"/>
          <w:numId w:val="3"/>
        </w:numPr>
        <w:ind w:firstLine="420"/>
        <w:rPr>
          <w:rFonts w:ascii="宋体" w:eastAsia="宋体" w:hAnsi="宋体" w:cs="宋体"/>
          <w:sz w:val="24"/>
          <w:szCs w:val="24"/>
        </w:rPr>
      </w:pPr>
      <w:r>
        <w:rPr>
          <w:rFonts w:ascii="宋体" w:eastAsia="宋体" w:hAnsi="宋体" w:cs="宋体" w:hint="eastAsia"/>
          <w:sz w:val="24"/>
          <w:szCs w:val="24"/>
        </w:rPr>
        <w:lastRenderedPageBreak/>
        <w:t>导出报表：用户可能需要将某些数据列表提取出来，在代码中调用导出至excel中的函数，并开启连接excel的驱动，实现导出报表的功能。</w:t>
      </w:r>
    </w:p>
    <w:p w14:paraId="004DC5F4" w14:textId="77777777" w:rsidR="00DE03EE" w:rsidRDefault="00000000">
      <w:pPr>
        <w:pStyle w:val="2"/>
        <w:spacing w:before="0" w:after="0" w:line="240" w:lineRule="auto"/>
        <w:rPr>
          <w:rFonts w:ascii="宋体" w:eastAsia="宋体" w:hAnsi="宋体" w:cs="宋体"/>
          <w:sz w:val="24"/>
          <w:szCs w:val="24"/>
        </w:rPr>
      </w:pPr>
      <w:bookmarkStart w:id="90" w:name="_Toc419908731"/>
      <w:bookmarkStart w:id="91" w:name="_Toc475625306"/>
      <w:bookmarkStart w:id="92" w:name="_Toc31999"/>
      <w:bookmarkStart w:id="93" w:name="_Toc9668"/>
      <w:bookmarkStart w:id="94" w:name="_Toc251934722"/>
      <w:bookmarkStart w:id="95" w:name="_Toc475615663"/>
      <w:bookmarkStart w:id="96" w:name="_Toc309930583"/>
      <w:bookmarkStart w:id="97" w:name="_Toc32373"/>
      <w:bookmarkStart w:id="98" w:name="_Toc419908783"/>
      <w:bookmarkStart w:id="99" w:name="_Toc24752"/>
      <w:bookmarkStart w:id="100" w:name="_Toc933"/>
      <w:bookmarkEnd w:id="54"/>
      <w:bookmarkEnd w:id="55"/>
      <w:bookmarkEnd w:id="56"/>
      <w:bookmarkEnd w:id="57"/>
      <w:bookmarkEnd w:id="58"/>
      <w:bookmarkEnd w:id="59"/>
      <w:r>
        <w:rPr>
          <w:rFonts w:ascii="宋体" w:eastAsia="宋体" w:hAnsi="宋体" w:cs="宋体" w:hint="eastAsia"/>
          <w:sz w:val="24"/>
          <w:szCs w:val="24"/>
          <w:lang w:val="en-US"/>
        </w:rPr>
        <w:t>3.7</w:t>
      </w:r>
      <w:r>
        <w:rPr>
          <w:rFonts w:ascii="宋体" w:eastAsia="宋体" w:hAnsi="宋体" w:cs="宋体" w:hint="eastAsia"/>
          <w:sz w:val="24"/>
          <w:szCs w:val="24"/>
        </w:rPr>
        <w:t>数据库设计</w:t>
      </w:r>
      <w:bookmarkEnd w:id="90"/>
      <w:bookmarkEnd w:id="91"/>
      <w:bookmarkEnd w:id="92"/>
      <w:bookmarkEnd w:id="93"/>
      <w:bookmarkEnd w:id="94"/>
      <w:bookmarkEnd w:id="95"/>
      <w:bookmarkEnd w:id="96"/>
      <w:bookmarkEnd w:id="97"/>
      <w:bookmarkEnd w:id="98"/>
      <w:bookmarkEnd w:id="99"/>
      <w:bookmarkEnd w:id="100"/>
    </w:p>
    <w:p w14:paraId="42AFCB13" w14:textId="77777777" w:rsidR="00DE03EE" w:rsidRDefault="00000000">
      <w:pPr>
        <w:pStyle w:val="2"/>
        <w:spacing w:before="0" w:after="0" w:line="240" w:lineRule="auto"/>
        <w:rPr>
          <w:rFonts w:ascii="宋体" w:eastAsia="宋体" w:hAnsi="宋体" w:cs="宋体"/>
          <w:sz w:val="24"/>
          <w:szCs w:val="24"/>
        </w:rPr>
      </w:pPr>
      <w:bookmarkStart w:id="101" w:name="_Toc475625307"/>
      <w:bookmarkStart w:id="102" w:name="_Toc475615664"/>
      <w:r>
        <w:rPr>
          <w:rFonts w:ascii="宋体" w:eastAsia="宋体" w:hAnsi="宋体" w:cs="宋体" w:hint="eastAsia"/>
          <w:sz w:val="24"/>
          <w:szCs w:val="24"/>
          <w:lang w:val="en-US"/>
        </w:rPr>
        <w:t>3.7</w:t>
      </w:r>
      <w:r>
        <w:rPr>
          <w:rFonts w:ascii="宋体" w:eastAsia="宋体" w:hAnsi="宋体" w:cs="宋体" w:hint="eastAsia"/>
          <w:sz w:val="24"/>
          <w:szCs w:val="24"/>
        </w:rPr>
        <w:t>.1概念模型设计</w:t>
      </w:r>
      <w:bookmarkEnd w:id="101"/>
      <w:bookmarkEnd w:id="102"/>
    </w:p>
    <w:p w14:paraId="6D0E82E6"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建立数据库之前，要对系统的数据进行概念模型设计，设计实体包含哪些属性，实体和实体直接的关系是怎么样的，根据概念设计，得到下图的系统总体ER图。</w:t>
      </w:r>
    </w:p>
    <w:p w14:paraId="60C0A877"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object w:dxaOrig="4309" w:dyaOrig="3605" w14:anchorId="4F6EA9F6">
          <v:shape id="_x0000_i1032" type="#_x0000_t75" style="width:215.25pt;height:180pt" o:ole="">
            <v:imagedata r:id="rId36" o:title=""/>
          </v:shape>
          <o:OLEObject Type="Embed" ProgID="Visio.Drawing.11" ShapeID="_x0000_i1032" DrawAspect="Content" ObjectID="_1742714975" r:id="rId37"/>
        </w:object>
      </w:r>
    </w:p>
    <w:p w14:paraId="5A0BC142"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图4-2系统总体ER图</w:t>
      </w:r>
    </w:p>
    <w:p w14:paraId="1001EDA0" w14:textId="77777777" w:rsidR="00DE03EE" w:rsidRDefault="00000000">
      <w:pPr>
        <w:pStyle w:val="2"/>
        <w:spacing w:before="0" w:after="0" w:line="240" w:lineRule="auto"/>
        <w:rPr>
          <w:rFonts w:ascii="宋体" w:eastAsia="宋体" w:hAnsi="宋体" w:cs="宋体"/>
          <w:sz w:val="24"/>
          <w:szCs w:val="24"/>
        </w:rPr>
      </w:pPr>
      <w:bookmarkStart w:id="103" w:name="_Toc475615665"/>
      <w:bookmarkStart w:id="104" w:name="_Toc475625308"/>
      <w:r>
        <w:rPr>
          <w:rFonts w:ascii="宋体" w:eastAsia="宋体" w:hAnsi="宋体" w:cs="宋体" w:hint="eastAsia"/>
          <w:sz w:val="24"/>
          <w:szCs w:val="24"/>
          <w:lang w:val="en-US"/>
        </w:rPr>
        <w:t>3.7.</w:t>
      </w:r>
      <w:r>
        <w:rPr>
          <w:rFonts w:ascii="宋体" w:eastAsia="宋体" w:hAnsi="宋体" w:cs="宋体" w:hint="eastAsia"/>
          <w:sz w:val="24"/>
          <w:szCs w:val="24"/>
        </w:rPr>
        <w:t>2数据库表设计</w:t>
      </w:r>
      <w:bookmarkEnd w:id="103"/>
      <w:bookmarkEnd w:id="104"/>
    </w:p>
    <w:p w14:paraId="3505D523"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在服务器上建立名为stxt的数据库，其中包括以下表：</w:t>
      </w:r>
    </w:p>
    <w:p w14:paraId="3BCE7A8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allusers表: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7"/>
        <w:gridCol w:w="1508"/>
        <w:gridCol w:w="1509"/>
        <w:gridCol w:w="819"/>
        <w:gridCol w:w="1509"/>
        <w:gridCol w:w="1509"/>
        <w:gridCol w:w="819"/>
      </w:tblGrid>
      <w:tr w:rsidR="00DE03EE" w14:paraId="035737EB" w14:textId="77777777">
        <w:trPr>
          <w:jc w:val="center"/>
        </w:trPr>
        <w:tc>
          <w:tcPr>
            <w:tcW w:w="350" w:type="pct"/>
            <w:tcBorders>
              <w:top w:val="outset" w:sz="6" w:space="0" w:color="auto"/>
              <w:left w:val="outset" w:sz="6" w:space="0" w:color="auto"/>
              <w:bottom w:val="outset" w:sz="6" w:space="0" w:color="auto"/>
              <w:right w:val="outset" w:sz="6" w:space="0" w:color="auto"/>
            </w:tcBorders>
            <w:vAlign w:val="center"/>
          </w:tcPr>
          <w:p w14:paraId="7B3F6C9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序号</w:t>
            </w:r>
          </w:p>
        </w:tc>
        <w:tc>
          <w:tcPr>
            <w:tcW w:w="0" w:type="auto"/>
            <w:tcBorders>
              <w:top w:val="outset" w:sz="6" w:space="0" w:color="auto"/>
              <w:left w:val="outset" w:sz="6" w:space="0" w:color="auto"/>
              <w:bottom w:val="outset" w:sz="6" w:space="0" w:color="auto"/>
              <w:right w:val="outset" w:sz="6" w:space="0" w:color="auto"/>
            </w:tcBorders>
            <w:vAlign w:val="center"/>
          </w:tcPr>
          <w:p w14:paraId="4B3533F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字段名称</w:t>
            </w:r>
          </w:p>
        </w:tc>
        <w:tc>
          <w:tcPr>
            <w:tcW w:w="0" w:type="auto"/>
            <w:tcBorders>
              <w:top w:val="outset" w:sz="6" w:space="0" w:color="auto"/>
              <w:left w:val="outset" w:sz="6" w:space="0" w:color="auto"/>
              <w:bottom w:val="outset" w:sz="6" w:space="0" w:color="auto"/>
              <w:right w:val="outset" w:sz="6" w:space="0" w:color="auto"/>
            </w:tcBorders>
            <w:vAlign w:val="center"/>
          </w:tcPr>
          <w:p w14:paraId="53169E2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字段类型</w:t>
            </w:r>
          </w:p>
        </w:tc>
        <w:tc>
          <w:tcPr>
            <w:tcW w:w="0" w:type="auto"/>
            <w:tcBorders>
              <w:top w:val="outset" w:sz="6" w:space="0" w:color="auto"/>
              <w:left w:val="outset" w:sz="6" w:space="0" w:color="auto"/>
              <w:bottom w:val="outset" w:sz="6" w:space="0" w:color="auto"/>
              <w:right w:val="outset" w:sz="6" w:space="0" w:color="auto"/>
            </w:tcBorders>
            <w:vAlign w:val="center"/>
          </w:tcPr>
          <w:p w14:paraId="25BE5D2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大小</w:t>
            </w:r>
          </w:p>
        </w:tc>
        <w:tc>
          <w:tcPr>
            <w:tcW w:w="0" w:type="auto"/>
            <w:tcBorders>
              <w:top w:val="outset" w:sz="6" w:space="0" w:color="auto"/>
              <w:left w:val="outset" w:sz="6" w:space="0" w:color="auto"/>
              <w:bottom w:val="outset" w:sz="6" w:space="0" w:color="auto"/>
              <w:right w:val="outset" w:sz="6" w:space="0" w:color="auto"/>
            </w:tcBorders>
            <w:vAlign w:val="center"/>
          </w:tcPr>
          <w:p w14:paraId="1308FF0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允许为空</w:t>
            </w:r>
          </w:p>
        </w:tc>
        <w:tc>
          <w:tcPr>
            <w:tcW w:w="0" w:type="auto"/>
            <w:tcBorders>
              <w:top w:val="outset" w:sz="6" w:space="0" w:color="auto"/>
              <w:left w:val="outset" w:sz="6" w:space="0" w:color="auto"/>
              <w:bottom w:val="outset" w:sz="6" w:space="0" w:color="auto"/>
              <w:right w:val="outset" w:sz="6" w:space="0" w:color="auto"/>
            </w:tcBorders>
            <w:vAlign w:val="center"/>
          </w:tcPr>
          <w:p w14:paraId="5B2CA98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最大长度</w:t>
            </w:r>
          </w:p>
        </w:tc>
        <w:tc>
          <w:tcPr>
            <w:tcW w:w="0" w:type="auto"/>
            <w:tcBorders>
              <w:top w:val="outset" w:sz="6" w:space="0" w:color="auto"/>
              <w:left w:val="outset" w:sz="6" w:space="0" w:color="auto"/>
              <w:bottom w:val="outset" w:sz="6" w:space="0" w:color="auto"/>
              <w:right w:val="outset" w:sz="6" w:space="0" w:color="auto"/>
            </w:tcBorders>
            <w:vAlign w:val="center"/>
          </w:tcPr>
          <w:p w14:paraId="5B706EC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备注</w:t>
            </w:r>
          </w:p>
        </w:tc>
      </w:tr>
      <w:tr w:rsidR="00DE03EE" w14:paraId="47D23B8F"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4408E18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tcPr>
          <w:p w14:paraId="23BFCF0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ID</w:t>
            </w:r>
          </w:p>
        </w:tc>
        <w:tc>
          <w:tcPr>
            <w:tcW w:w="0" w:type="auto"/>
            <w:tcBorders>
              <w:top w:val="outset" w:sz="6" w:space="0" w:color="auto"/>
              <w:left w:val="outset" w:sz="6" w:space="0" w:color="auto"/>
              <w:bottom w:val="outset" w:sz="6" w:space="0" w:color="auto"/>
              <w:right w:val="outset" w:sz="6" w:space="0" w:color="auto"/>
            </w:tcBorders>
            <w:vAlign w:val="center"/>
          </w:tcPr>
          <w:p w14:paraId="10753B9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Int </w:t>
            </w:r>
          </w:p>
        </w:tc>
        <w:tc>
          <w:tcPr>
            <w:tcW w:w="0" w:type="auto"/>
            <w:tcBorders>
              <w:top w:val="outset" w:sz="6" w:space="0" w:color="auto"/>
              <w:left w:val="outset" w:sz="6" w:space="0" w:color="auto"/>
              <w:bottom w:val="outset" w:sz="6" w:space="0" w:color="auto"/>
              <w:right w:val="outset" w:sz="6" w:space="0" w:color="auto"/>
            </w:tcBorders>
            <w:vAlign w:val="center"/>
          </w:tcPr>
          <w:p w14:paraId="7C7C151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3F41787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自增编号</w:t>
            </w:r>
          </w:p>
        </w:tc>
        <w:tc>
          <w:tcPr>
            <w:tcW w:w="0" w:type="auto"/>
            <w:tcBorders>
              <w:top w:val="outset" w:sz="6" w:space="0" w:color="auto"/>
              <w:left w:val="outset" w:sz="6" w:space="0" w:color="auto"/>
              <w:bottom w:val="outset" w:sz="6" w:space="0" w:color="auto"/>
              <w:right w:val="outset" w:sz="6" w:space="0" w:color="auto"/>
            </w:tcBorders>
            <w:vAlign w:val="center"/>
          </w:tcPr>
          <w:p w14:paraId="4DB6F26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tcPr>
          <w:p w14:paraId="7E7E215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085E5335"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6743A9E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tcPr>
          <w:p w14:paraId="29D9CB4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username</w:t>
            </w:r>
          </w:p>
        </w:tc>
        <w:tc>
          <w:tcPr>
            <w:tcW w:w="0" w:type="auto"/>
            <w:tcBorders>
              <w:top w:val="outset" w:sz="6" w:space="0" w:color="auto"/>
              <w:left w:val="outset" w:sz="6" w:space="0" w:color="auto"/>
              <w:bottom w:val="outset" w:sz="6" w:space="0" w:color="auto"/>
              <w:right w:val="outset" w:sz="6" w:space="0" w:color="auto"/>
            </w:tcBorders>
            <w:vAlign w:val="center"/>
          </w:tcPr>
          <w:p w14:paraId="23590E4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2A85BAA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67571C2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13DF921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02F4E76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17BEAC3D"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25AAC43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tcPr>
          <w:p w14:paraId="23373A8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pwd</w:t>
            </w:r>
          </w:p>
        </w:tc>
        <w:tc>
          <w:tcPr>
            <w:tcW w:w="0" w:type="auto"/>
            <w:tcBorders>
              <w:top w:val="outset" w:sz="6" w:space="0" w:color="auto"/>
              <w:left w:val="outset" w:sz="6" w:space="0" w:color="auto"/>
              <w:bottom w:val="outset" w:sz="6" w:space="0" w:color="auto"/>
              <w:right w:val="outset" w:sz="6" w:space="0" w:color="auto"/>
            </w:tcBorders>
            <w:vAlign w:val="center"/>
          </w:tcPr>
          <w:p w14:paraId="18CD50F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17A7852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10AC2FE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38B777D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717E5CE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3190BA75"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08E25B2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6ECED8F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cx</w:t>
            </w:r>
          </w:p>
        </w:tc>
        <w:tc>
          <w:tcPr>
            <w:tcW w:w="0" w:type="auto"/>
            <w:tcBorders>
              <w:top w:val="outset" w:sz="6" w:space="0" w:color="auto"/>
              <w:left w:val="outset" w:sz="6" w:space="0" w:color="auto"/>
              <w:bottom w:val="outset" w:sz="6" w:space="0" w:color="auto"/>
              <w:right w:val="outset" w:sz="6" w:space="0" w:color="auto"/>
            </w:tcBorders>
            <w:vAlign w:val="center"/>
          </w:tcPr>
          <w:p w14:paraId="1065EBE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31188A2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15782C8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3E51A37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5CF802D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7A8CAFB9"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184DECA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tcPr>
          <w:p w14:paraId="007B92F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addtime</w:t>
            </w:r>
          </w:p>
        </w:tc>
        <w:tc>
          <w:tcPr>
            <w:tcW w:w="0" w:type="auto"/>
            <w:tcBorders>
              <w:top w:val="outset" w:sz="6" w:space="0" w:color="auto"/>
              <w:left w:val="outset" w:sz="6" w:space="0" w:color="auto"/>
              <w:bottom w:val="outset" w:sz="6" w:space="0" w:color="auto"/>
              <w:right w:val="outset" w:sz="6" w:space="0" w:color="auto"/>
            </w:tcBorders>
            <w:vAlign w:val="center"/>
          </w:tcPr>
          <w:p w14:paraId="1FC1C33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DateTime </w:t>
            </w:r>
          </w:p>
        </w:tc>
        <w:tc>
          <w:tcPr>
            <w:tcW w:w="0" w:type="auto"/>
            <w:tcBorders>
              <w:top w:val="outset" w:sz="6" w:space="0" w:color="auto"/>
              <w:left w:val="outset" w:sz="6" w:space="0" w:color="auto"/>
              <w:bottom w:val="outset" w:sz="6" w:space="0" w:color="auto"/>
              <w:right w:val="outset" w:sz="6" w:space="0" w:color="auto"/>
            </w:tcBorders>
            <w:vAlign w:val="center"/>
          </w:tcPr>
          <w:p w14:paraId="676B7C6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tcPr>
          <w:p w14:paraId="2191970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695C1B3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23</w:t>
            </w:r>
          </w:p>
        </w:tc>
        <w:tc>
          <w:tcPr>
            <w:tcW w:w="0" w:type="auto"/>
            <w:tcBorders>
              <w:top w:val="outset" w:sz="6" w:space="0" w:color="auto"/>
              <w:left w:val="outset" w:sz="6" w:space="0" w:color="auto"/>
              <w:bottom w:val="outset" w:sz="6" w:space="0" w:color="auto"/>
              <w:right w:val="outset" w:sz="6" w:space="0" w:color="auto"/>
            </w:tcBorders>
            <w:vAlign w:val="center"/>
          </w:tcPr>
          <w:p w14:paraId="0D8D233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bl>
    <w:p w14:paraId="023E35A3" w14:textId="77777777" w:rsidR="00DE03EE" w:rsidRDefault="00000000">
      <w:pPr>
        <w:widowControl/>
        <w:spacing w:before="100" w:beforeAutospacing="1" w:after="100" w:afterAutospacing="1"/>
        <w:rPr>
          <w:rFonts w:ascii="宋体" w:eastAsia="宋体" w:hAnsi="宋体" w:cs="宋体"/>
          <w:sz w:val="24"/>
          <w:szCs w:val="24"/>
        </w:rPr>
      </w:pPr>
      <w:r>
        <w:rPr>
          <w:rFonts w:ascii="宋体" w:eastAsia="宋体" w:hAnsi="宋体" w:cs="宋体" w:hint="eastAsia"/>
          <w:sz w:val="24"/>
          <w:szCs w:val="24"/>
        </w:rPr>
        <w:t> </w:t>
      </w:r>
    </w:p>
    <w:p w14:paraId="279C513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jingfei表: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7"/>
        <w:gridCol w:w="1508"/>
        <w:gridCol w:w="1509"/>
        <w:gridCol w:w="819"/>
        <w:gridCol w:w="1509"/>
        <w:gridCol w:w="1509"/>
        <w:gridCol w:w="819"/>
      </w:tblGrid>
      <w:tr w:rsidR="00DE03EE" w14:paraId="600B37E1" w14:textId="77777777">
        <w:trPr>
          <w:jc w:val="center"/>
        </w:trPr>
        <w:tc>
          <w:tcPr>
            <w:tcW w:w="350" w:type="pct"/>
            <w:tcBorders>
              <w:top w:val="outset" w:sz="6" w:space="0" w:color="auto"/>
              <w:left w:val="outset" w:sz="6" w:space="0" w:color="auto"/>
              <w:bottom w:val="outset" w:sz="6" w:space="0" w:color="auto"/>
              <w:right w:val="outset" w:sz="6" w:space="0" w:color="auto"/>
            </w:tcBorders>
            <w:vAlign w:val="center"/>
          </w:tcPr>
          <w:p w14:paraId="32E4316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序号</w:t>
            </w:r>
          </w:p>
        </w:tc>
        <w:tc>
          <w:tcPr>
            <w:tcW w:w="0" w:type="auto"/>
            <w:tcBorders>
              <w:top w:val="outset" w:sz="6" w:space="0" w:color="auto"/>
              <w:left w:val="outset" w:sz="6" w:space="0" w:color="auto"/>
              <w:bottom w:val="outset" w:sz="6" w:space="0" w:color="auto"/>
              <w:right w:val="outset" w:sz="6" w:space="0" w:color="auto"/>
            </w:tcBorders>
            <w:vAlign w:val="center"/>
          </w:tcPr>
          <w:p w14:paraId="774904E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字段名称</w:t>
            </w:r>
          </w:p>
        </w:tc>
        <w:tc>
          <w:tcPr>
            <w:tcW w:w="0" w:type="auto"/>
            <w:tcBorders>
              <w:top w:val="outset" w:sz="6" w:space="0" w:color="auto"/>
              <w:left w:val="outset" w:sz="6" w:space="0" w:color="auto"/>
              <w:bottom w:val="outset" w:sz="6" w:space="0" w:color="auto"/>
              <w:right w:val="outset" w:sz="6" w:space="0" w:color="auto"/>
            </w:tcBorders>
            <w:vAlign w:val="center"/>
          </w:tcPr>
          <w:p w14:paraId="474DF7B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字段类型</w:t>
            </w:r>
          </w:p>
        </w:tc>
        <w:tc>
          <w:tcPr>
            <w:tcW w:w="0" w:type="auto"/>
            <w:tcBorders>
              <w:top w:val="outset" w:sz="6" w:space="0" w:color="auto"/>
              <w:left w:val="outset" w:sz="6" w:space="0" w:color="auto"/>
              <w:bottom w:val="outset" w:sz="6" w:space="0" w:color="auto"/>
              <w:right w:val="outset" w:sz="6" w:space="0" w:color="auto"/>
            </w:tcBorders>
            <w:vAlign w:val="center"/>
          </w:tcPr>
          <w:p w14:paraId="15262E8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大小</w:t>
            </w:r>
          </w:p>
        </w:tc>
        <w:tc>
          <w:tcPr>
            <w:tcW w:w="0" w:type="auto"/>
            <w:tcBorders>
              <w:top w:val="outset" w:sz="6" w:space="0" w:color="auto"/>
              <w:left w:val="outset" w:sz="6" w:space="0" w:color="auto"/>
              <w:bottom w:val="outset" w:sz="6" w:space="0" w:color="auto"/>
              <w:right w:val="outset" w:sz="6" w:space="0" w:color="auto"/>
            </w:tcBorders>
            <w:vAlign w:val="center"/>
          </w:tcPr>
          <w:p w14:paraId="74D3F09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允许为空</w:t>
            </w:r>
          </w:p>
        </w:tc>
        <w:tc>
          <w:tcPr>
            <w:tcW w:w="0" w:type="auto"/>
            <w:tcBorders>
              <w:top w:val="outset" w:sz="6" w:space="0" w:color="auto"/>
              <w:left w:val="outset" w:sz="6" w:space="0" w:color="auto"/>
              <w:bottom w:val="outset" w:sz="6" w:space="0" w:color="auto"/>
              <w:right w:val="outset" w:sz="6" w:space="0" w:color="auto"/>
            </w:tcBorders>
            <w:vAlign w:val="center"/>
          </w:tcPr>
          <w:p w14:paraId="01C0F0B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最大长度</w:t>
            </w:r>
          </w:p>
        </w:tc>
        <w:tc>
          <w:tcPr>
            <w:tcW w:w="0" w:type="auto"/>
            <w:tcBorders>
              <w:top w:val="outset" w:sz="6" w:space="0" w:color="auto"/>
              <w:left w:val="outset" w:sz="6" w:space="0" w:color="auto"/>
              <w:bottom w:val="outset" w:sz="6" w:space="0" w:color="auto"/>
              <w:right w:val="outset" w:sz="6" w:space="0" w:color="auto"/>
            </w:tcBorders>
            <w:vAlign w:val="center"/>
          </w:tcPr>
          <w:p w14:paraId="61DFC16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备注</w:t>
            </w:r>
          </w:p>
        </w:tc>
      </w:tr>
      <w:tr w:rsidR="00DE03EE" w14:paraId="199C7E79"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296B8AB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tcPr>
          <w:p w14:paraId="1DB4FEA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ID</w:t>
            </w:r>
          </w:p>
        </w:tc>
        <w:tc>
          <w:tcPr>
            <w:tcW w:w="0" w:type="auto"/>
            <w:tcBorders>
              <w:top w:val="outset" w:sz="6" w:space="0" w:color="auto"/>
              <w:left w:val="outset" w:sz="6" w:space="0" w:color="auto"/>
              <w:bottom w:val="outset" w:sz="6" w:space="0" w:color="auto"/>
              <w:right w:val="outset" w:sz="6" w:space="0" w:color="auto"/>
            </w:tcBorders>
            <w:vAlign w:val="center"/>
          </w:tcPr>
          <w:p w14:paraId="439AD9C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Int </w:t>
            </w:r>
          </w:p>
        </w:tc>
        <w:tc>
          <w:tcPr>
            <w:tcW w:w="0" w:type="auto"/>
            <w:tcBorders>
              <w:top w:val="outset" w:sz="6" w:space="0" w:color="auto"/>
              <w:left w:val="outset" w:sz="6" w:space="0" w:color="auto"/>
              <w:bottom w:val="outset" w:sz="6" w:space="0" w:color="auto"/>
              <w:right w:val="outset" w:sz="6" w:space="0" w:color="auto"/>
            </w:tcBorders>
            <w:vAlign w:val="center"/>
          </w:tcPr>
          <w:p w14:paraId="26A2C56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4D7C974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自增编号</w:t>
            </w:r>
          </w:p>
        </w:tc>
        <w:tc>
          <w:tcPr>
            <w:tcW w:w="0" w:type="auto"/>
            <w:tcBorders>
              <w:top w:val="outset" w:sz="6" w:space="0" w:color="auto"/>
              <w:left w:val="outset" w:sz="6" w:space="0" w:color="auto"/>
              <w:bottom w:val="outset" w:sz="6" w:space="0" w:color="auto"/>
              <w:right w:val="outset" w:sz="6" w:space="0" w:color="auto"/>
            </w:tcBorders>
            <w:vAlign w:val="center"/>
          </w:tcPr>
          <w:p w14:paraId="3FC5415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tcPr>
          <w:p w14:paraId="0D693ED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6F7B505B"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23AC9C8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tcPr>
          <w:p w14:paraId="2FFEE10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riqi</w:t>
            </w:r>
          </w:p>
        </w:tc>
        <w:tc>
          <w:tcPr>
            <w:tcW w:w="0" w:type="auto"/>
            <w:tcBorders>
              <w:top w:val="outset" w:sz="6" w:space="0" w:color="auto"/>
              <w:left w:val="outset" w:sz="6" w:space="0" w:color="auto"/>
              <w:bottom w:val="outset" w:sz="6" w:space="0" w:color="auto"/>
              <w:right w:val="outset" w:sz="6" w:space="0" w:color="auto"/>
            </w:tcBorders>
            <w:vAlign w:val="center"/>
          </w:tcPr>
          <w:p w14:paraId="600CBE6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63F0AFC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23957BD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38BD4A5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50DAA86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26E949AB"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68C6A43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tcPr>
          <w:p w14:paraId="27961D2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leixing</w:t>
            </w:r>
          </w:p>
        </w:tc>
        <w:tc>
          <w:tcPr>
            <w:tcW w:w="0" w:type="auto"/>
            <w:tcBorders>
              <w:top w:val="outset" w:sz="6" w:space="0" w:color="auto"/>
              <w:left w:val="outset" w:sz="6" w:space="0" w:color="auto"/>
              <w:bottom w:val="outset" w:sz="6" w:space="0" w:color="auto"/>
              <w:right w:val="outset" w:sz="6" w:space="0" w:color="auto"/>
            </w:tcBorders>
            <w:vAlign w:val="center"/>
          </w:tcPr>
          <w:p w14:paraId="44E95F3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47F5EEE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40DC24A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5876449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4C31A08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2D052E59"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5EBBF60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6BDAE46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jine</w:t>
            </w:r>
          </w:p>
        </w:tc>
        <w:tc>
          <w:tcPr>
            <w:tcW w:w="0" w:type="auto"/>
            <w:tcBorders>
              <w:top w:val="outset" w:sz="6" w:space="0" w:color="auto"/>
              <w:left w:val="outset" w:sz="6" w:space="0" w:color="auto"/>
              <w:bottom w:val="outset" w:sz="6" w:space="0" w:color="auto"/>
              <w:right w:val="outset" w:sz="6" w:space="0" w:color="auto"/>
            </w:tcBorders>
            <w:vAlign w:val="center"/>
          </w:tcPr>
          <w:p w14:paraId="477A210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33521E6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7066125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16DB60A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79181C5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2B022CE6"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3ACFCAE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tcPr>
          <w:p w14:paraId="50A7A6B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jianjie</w:t>
            </w:r>
          </w:p>
        </w:tc>
        <w:tc>
          <w:tcPr>
            <w:tcW w:w="0" w:type="auto"/>
            <w:tcBorders>
              <w:top w:val="outset" w:sz="6" w:space="0" w:color="auto"/>
              <w:left w:val="outset" w:sz="6" w:space="0" w:color="auto"/>
              <w:bottom w:val="outset" w:sz="6" w:space="0" w:color="auto"/>
              <w:right w:val="outset" w:sz="6" w:space="0" w:color="auto"/>
            </w:tcBorders>
            <w:vAlign w:val="center"/>
          </w:tcPr>
          <w:p w14:paraId="4AB4313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7DD110A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300</w:t>
            </w:r>
          </w:p>
        </w:tc>
        <w:tc>
          <w:tcPr>
            <w:tcW w:w="0" w:type="auto"/>
            <w:tcBorders>
              <w:top w:val="outset" w:sz="6" w:space="0" w:color="auto"/>
              <w:left w:val="outset" w:sz="6" w:space="0" w:color="auto"/>
              <w:bottom w:val="outset" w:sz="6" w:space="0" w:color="auto"/>
              <w:right w:val="outset" w:sz="6" w:space="0" w:color="auto"/>
            </w:tcBorders>
            <w:vAlign w:val="center"/>
          </w:tcPr>
          <w:p w14:paraId="5878B24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295D39D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7881EA3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55498BFB"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0D8137F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tcPr>
          <w:p w14:paraId="314CD25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addtime</w:t>
            </w:r>
          </w:p>
        </w:tc>
        <w:tc>
          <w:tcPr>
            <w:tcW w:w="0" w:type="auto"/>
            <w:tcBorders>
              <w:top w:val="outset" w:sz="6" w:space="0" w:color="auto"/>
              <w:left w:val="outset" w:sz="6" w:space="0" w:color="auto"/>
              <w:bottom w:val="outset" w:sz="6" w:space="0" w:color="auto"/>
              <w:right w:val="outset" w:sz="6" w:space="0" w:color="auto"/>
            </w:tcBorders>
            <w:vAlign w:val="center"/>
          </w:tcPr>
          <w:p w14:paraId="6B2E957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DateTime </w:t>
            </w:r>
          </w:p>
        </w:tc>
        <w:tc>
          <w:tcPr>
            <w:tcW w:w="0" w:type="auto"/>
            <w:tcBorders>
              <w:top w:val="outset" w:sz="6" w:space="0" w:color="auto"/>
              <w:left w:val="outset" w:sz="6" w:space="0" w:color="auto"/>
              <w:bottom w:val="outset" w:sz="6" w:space="0" w:color="auto"/>
              <w:right w:val="outset" w:sz="6" w:space="0" w:color="auto"/>
            </w:tcBorders>
            <w:vAlign w:val="center"/>
          </w:tcPr>
          <w:p w14:paraId="75280C9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tcPr>
          <w:p w14:paraId="1C7785C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3053C81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23</w:t>
            </w:r>
          </w:p>
        </w:tc>
        <w:tc>
          <w:tcPr>
            <w:tcW w:w="0" w:type="auto"/>
            <w:tcBorders>
              <w:top w:val="outset" w:sz="6" w:space="0" w:color="auto"/>
              <w:left w:val="outset" w:sz="6" w:space="0" w:color="auto"/>
              <w:bottom w:val="outset" w:sz="6" w:space="0" w:color="auto"/>
              <w:right w:val="outset" w:sz="6" w:space="0" w:color="auto"/>
            </w:tcBorders>
            <w:vAlign w:val="center"/>
          </w:tcPr>
          <w:p w14:paraId="192FAE9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bl>
    <w:p w14:paraId="018BEDB6" w14:textId="77777777" w:rsidR="00DE03EE" w:rsidRDefault="00000000">
      <w:pPr>
        <w:widowControl/>
        <w:spacing w:before="100" w:beforeAutospacing="1" w:after="100" w:afterAutospacing="1"/>
        <w:rPr>
          <w:rFonts w:ascii="宋体" w:eastAsia="宋体" w:hAnsi="宋体" w:cs="宋体"/>
          <w:sz w:val="24"/>
          <w:szCs w:val="24"/>
        </w:rPr>
      </w:pPr>
      <w:r>
        <w:rPr>
          <w:rFonts w:ascii="宋体" w:eastAsia="宋体" w:hAnsi="宋体" w:cs="宋体" w:hint="eastAsia"/>
          <w:sz w:val="24"/>
          <w:szCs w:val="24"/>
        </w:rPr>
        <w:t> </w:t>
      </w:r>
    </w:p>
    <w:p w14:paraId="702B043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shetuanchengyuan表: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7"/>
        <w:gridCol w:w="3212"/>
        <w:gridCol w:w="1091"/>
        <w:gridCol w:w="593"/>
        <w:gridCol w:w="1092"/>
        <w:gridCol w:w="1092"/>
        <w:gridCol w:w="593"/>
      </w:tblGrid>
      <w:tr w:rsidR="00DE03EE" w14:paraId="7478F49E" w14:textId="77777777">
        <w:trPr>
          <w:jc w:val="center"/>
        </w:trPr>
        <w:tc>
          <w:tcPr>
            <w:tcW w:w="350" w:type="pct"/>
            <w:tcBorders>
              <w:top w:val="outset" w:sz="6" w:space="0" w:color="auto"/>
              <w:left w:val="outset" w:sz="6" w:space="0" w:color="auto"/>
              <w:bottom w:val="outset" w:sz="6" w:space="0" w:color="auto"/>
              <w:right w:val="outset" w:sz="6" w:space="0" w:color="auto"/>
            </w:tcBorders>
            <w:vAlign w:val="center"/>
          </w:tcPr>
          <w:p w14:paraId="3D4D3BB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lastRenderedPageBreak/>
              <w:t>序号</w:t>
            </w:r>
          </w:p>
        </w:tc>
        <w:tc>
          <w:tcPr>
            <w:tcW w:w="0" w:type="auto"/>
            <w:tcBorders>
              <w:top w:val="outset" w:sz="6" w:space="0" w:color="auto"/>
              <w:left w:val="outset" w:sz="6" w:space="0" w:color="auto"/>
              <w:bottom w:val="outset" w:sz="6" w:space="0" w:color="auto"/>
              <w:right w:val="outset" w:sz="6" w:space="0" w:color="auto"/>
            </w:tcBorders>
            <w:vAlign w:val="center"/>
          </w:tcPr>
          <w:p w14:paraId="56F8FEC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字段名称</w:t>
            </w:r>
          </w:p>
        </w:tc>
        <w:tc>
          <w:tcPr>
            <w:tcW w:w="0" w:type="auto"/>
            <w:tcBorders>
              <w:top w:val="outset" w:sz="6" w:space="0" w:color="auto"/>
              <w:left w:val="outset" w:sz="6" w:space="0" w:color="auto"/>
              <w:bottom w:val="outset" w:sz="6" w:space="0" w:color="auto"/>
              <w:right w:val="outset" w:sz="6" w:space="0" w:color="auto"/>
            </w:tcBorders>
            <w:vAlign w:val="center"/>
          </w:tcPr>
          <w:p w14:paraId="2951DDB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字段类型</w:t>
            </w:r>
          </w:p>
        </w:tc>
        <w:tc>
          <w:tcPr>
            <w:tcW w:w="0" w:type="auto"/>
            <w:tcBorders>
              <w:top w:val="outset" w:sz="6" w:space="0" w:color="auto"/>
              <w:left w:val="outset" w:sz="6" w:space="0" w:color="auto"/>
              <w:bottom w:val="outset" w:sz="6" w:space="0" w:color="auto"/>
              <w:right w:val="outset" w:sz="6" w:space="0" w:color="auto"/>
            </w:tcBorders>
            <w:vAlign w:val="center"/>
          </w:tcPr>
          <w:p w14:paraId="44B3D11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大小</w:t>
            </w:r>
          </w:p>
        </w:tc>
        <w:tc>
          <w:tcPr>
            <w:tcW w:w="0" w:type="auto"/>
            <w:tcBorders>
              <w:top w:val="outset" w:sz="6" w:space="0" w:color="auto"/>
              <w:left w:val="outset" w:sz="6" w:space="0" w:color="auto"/>
              <w:bottom w:val="outset" w:sz="6" w:space="0" w:color="auto"/>
              <w:right w:val="outset" w:sz="6" w:space="0" w:color="auto"/>
            </w:tcBorders>
            <w:vAlign w:val="center"/>
          </w:tcPr>
          <w:p w14:paraId="4169DCE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允许为空</w:t>
            </w:r>
          </w:p>
        </w:tc>
        <w:tc>
          <w:tcPr>
            <w:tcW w:w="0" w:type="auto"/>
            <w:tcBorders>
              <w:top w:val="outset" w:sz="6" w:space="0" w:color="auto"/>
              <w:left w:val="outset" w:sz="6" w:space="0" w:color="auto"/>
              <w:bottom w:val="outset" w:sz="6" w:space="0" w:color="auto"/>
              <w:right w:val="outset" w:sz="6" w:space="0" w:color="auto"/>
            </w:tcBorders>
            <w:vAlign w:val="center"/>
          </w:tcPr>
          <w:p w14:paraId="154CCA4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最大长度</w:t>
            </w:r>
          </w:p>
        </w:tc>
        <w:tc>
          <w:tcPr>
            <w:tcW w:w="0" w:type="auto"/>
            <w:tcBorders>
              <w:top w:val="outset" w:sz="6" w:space="0" w:color="auto"/>
              <w:left w:val="outset" w:sz="6" w:space="0" w:color="auto"/>
              <w:bottom w:val="outset" w:sz="6" w:space="0" w:color="auto"/>
              <w:right w:val="outset" w:sz="6" w:space="0" w:color="auto"/>
            </w:tcBorders>
            <w:vAlign w:val="center"/>
          </w:tcPr>
          <w:p w14:paraId="3DF82A3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备注</w:t>
            </w:r>
          </w:p>
        </w:tc>
      </w:tr>
      <w:tr w:rsidR="00DE03EE" w14:paraId="7F3CFBCE"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5F4D53C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tcPr>
          <w:p w14:paraId="3493AED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ID</w:t>
            </w:r>
          </w:p>
        </w:tc>
        <w:tc>
          <w:tcPr>
            <w:tcW w:w="0" w:type="auto"/>
            <w:tcBorders>
              <w:top w:val="outset" w:sz="6" w:space="0" w:color="auto"/>
              <w:left w:val="outset" w:sz="6" w:space="0" w:color="auto"/>
              <w:bottom w:val="outset" w:sz="6" w:space="0" w:color="auto"/>
              <w:right w:val="outset" w:sz="6" w:space="0" w:color="auto"/>
            </w:tcBorders>
            <w:vAlign w:val="center"/>
          </w:tcPr>
          <w:p w14:paraId="20A84F9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Int </w:t>
            </w:r>
          </w:p>
        </w:tc>
        <w:tc>
          <w:tcPr>
            <w:tcW w:w="0" w:type="auto"/>
            <w:tcBorders>
              <w:top w:val="outset" w:sz="6" w:space="0" w:color="auto"/>
              <w:left w:val="outset" w:sz="6" w:space="0" w:color="auto"/>
              <w:bottom w:val="outset" w:sz="6" w:space="0" w:color="auto"/>
              <w:right w:val="outset" w:sz="6" w:space="0" w:color="auto"/>
            </w:tcBorders>
            <w:vAlign w:val="center"/>
          </w:tcPr>
          <w:p w14:paraId="7403397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3AC1492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自增编号</w:t>
            </w:r>
          </w:p>
        </w:tc>
        <w:tc>
          <w:tcPr>
            <w:tcW w:w="0" w:type="auto"/>
            <w:tcBorders>
              <w:top w:val="outset" w:sz="6" w:space="0" w:color="auto"/>
              <w:left w:val="outset" w:sz="6" w:space="0" w:color="auto"/>
              <w:bottom w:val="outset" w:sz="6" w:space="0" w:color="auto"/>
              <w:right w:val="outset" w:sz="6" w:space="0" w:color="auto"/>
            </w:tcBorders>
            <w:vAlign w:val="center"/>
          </w:tcPr>
          <w:p w14:paraId="241F2CD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tcPr>
          <w:p w14:paraId="5B08E4C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70CDCAD7"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61950E6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tcPr>
          <w:p w14:paraId="2E56C6A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xuehao</w:t>
            </w:r>
          </w:p>
        </w:tc>
        <w:tc>
          <w:tcPr>
            <w:tcW w:w="0" w:type="auto"/>
            <w:tcBorders>
              <w:top w:val="outset" w:sz="6" w:space="0" w:color="auto"/>
              <w:left w:val="outset" w:sz="6" w:space="0" w:color="auto"/>
              <w:bottom w:val="outset" w:sz="6" w:space="0" w:color="auto"/>
              <w:right w:val="outset" w:sz="6" w:space="0" w:color="auto"/>
            </w:tcBorders>
            <w:vAlign w:val="center"/>
          </w:tcPr>
          <w:p w14:paraId="5210062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4BC9E2C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1B0EFFB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29749AC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796347F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49AFE21C"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21EB85C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tcPr>
          <w:p w14:paraId="6377FDE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mima</w:t>
            </w:r>
          </w:p>
        </w:tc>
        <w:tc>
          <w:tcPr>
            <w:tcW w:w="0" w:type="auto"/>
            <w:tcBorders>
              <w:top w:val="outset" w:sz="6" w:space="0" w:color="auto"/>
              <w:left w:val="outset" w:sz="6" w:space="0" w:color="auto"/>
              <w:bottom w:val="outset" w:sz="6" w:space="0" w:color="auto"/>
              <w:right w:val="outset" w:sz="6" w:space="0" w:color="auto"/>
            </w:tcBorders>
            <w:vAlign w:val="center"/>
          </w:tcPr>
          <w:p w14:paraId="0D5391B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5A0A897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6148DF4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43AB0F2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1470E28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2BC15FDF"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7B82306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4C88A0C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xingming</w:t>
            </w:r>
          </w:p>
        </w:tc>
        <w:tc>
          <w:tcPr>
            <w:tcW w:w="0" w:type="auto"/>
            <w:tcBorders>
              <w:top w:val="outset" w:sz="6" w:space="0" w:color="auto"/>
              <w:left w:val="outset" w:sz="6" w:space="0" w:color="auto"/>
              <w:bottom w:val="outset" w:sz="6" w:space="0" w:color="auto"/>
              <w:right w:val="outset" w:sz="6" w:space="0" w:color="auto"/>
            </w:tcBorders>
            <w:vAlign w:val="center"/>
          </w:tcPr>
          <w:p w14:paraId="308D1B1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3055BDB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645BE65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349FFDF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78DF5B6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1FBA4235"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3487BA5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tcPr>
          <w:p w14:paraId="56055F2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xingbie</w:t>
            </w:r>
          </w:p>
        </w:tc>
        <w:tc>
          <w:tcPr>
            <w:tcW w:w="0" w:type="auto"/>
            <w:tcBorders>
              <w:top w:val="outset" w:sz="6" w:space="0" w:color="auto"/>
              <w:left w:val="outset" w:sz="6" w:space="0" w:color="auto"/>
              <w:bottom w:val="outset" w:sz="6" w:space="0" w:color="auto"/>
              <w:right w:val="outset" w:sz="6" w:space="0" w:color="auto"/>
            </w:tcBorders>
            <w:vAlign w:val="center"/>
          </w:tcPr>
          <w:p w14:paraId="271FF4B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0FFC0E5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53BFBF4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7E1906A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212190B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798CB25C"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478AB0C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tcPr>
          <w:p w14:paraId="2EACFE7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xueyuan</w:t>
            </w:r>
          </w:p>
        </w:tc>
        <w:tc>
          <w:tcPr>
            <w:tcW w:w="0" w:type="auto"/>
            <w:tcBorders>
              <w:top w:val="outset" w:sz="6" w:space="0" w:color="auto"/>
              <w:left w:val="outset" w:sz="6" w:space="0" w:color="auto"/>
              <w:bottom w:val="outset" w:sz="6" w:space="0" w:color="auto"/>
              <w:right w:val="outset" w:sz="6" w:space="0" w:color="auto"/>
            </w:tcBorders>
            <w:vAlign w:val="center"/>
          </w:tcPr>
          <w:p w14:paraId="3DA9EC5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3ADCEE1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48A7E24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6BA1389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23045DB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595A5F61"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25A3750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tcPr>
          <w:p w14:paraId="0ACE307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xibie</w:t>
            </w:r>
          </w:p>
        </w:tc>
        <w:tc>
          <w:tcPr>
            <w:tcW w:w="0" w:type="auto"/>
            <w:tcBorders>
              <w:top w:val="outset" w:sz="6" w:space="0" w:color="auto"/>
              <w:left w:val="outset" w:sz="6" w:space="0" w:color="auto"/>
              <w:bottom w:val="outset" w:sz="6" w:space="0" w:color="auto"/>
              <w:right w:val="outset" w:sz="6" w:space="0" w:color="auto"/>
            </w:tcBorders>
            <w:vAlign w:val="center"/>
          </w:tcPr>
          <w:p w14:paraId="2327112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2CCA455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66D3B0B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6230261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6C321B9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1E28A90C"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7B09E42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tcPr>
          <w:p w14:paraId="4581A24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zhuanye</w:t>
            </w:r>
          </w:p>
        </w:tc>
        <w:tc>
          <w:tcPr>
            <w:tcW w:w="0" w:type="auto"/>
            <w:tcBorders>
              <w:top w:val="outset" w:sz="6" w:space="0" w:color="auto"/>
              <w:left w:val="outset" w:sz="6" w:space="0" w:color="auto"/>
              <w:bottom w:val="outset" w:sz="6" w:space="0" w:color="auto"/>
              <w:right w:val="outset" w:sz="6" w:space="0" w:color="auto"/>
            </w:tcBorders>
            <w:vAlign w:val="center"/>
          </w:tcPr>
          <w:p w14:paraId="193C356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35DA34B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0F25516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25B1D9F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33033C2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142736D2"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18EA004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tcPr>
          <w:p w14:paraId="6418C81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banji</w:t>
            </w:r>
          </w:p>
        </w:tc>
        <w:tc>
          <w:tcPr>
            <w:tcW w:w="0" w:type="auto"/>
            <w:tcBorders>
              <w:top w:val="outset" w:sz="6" w:space="0" w:color="auto"/>
              <w:left w:val="outset" w:sz="6" w:space="0" w:color="auto"/>
              <w:bottom w:val="outset" w:sz="6" w:space="0" w:color="auto"/>
              <w:right w:val="outset" w:sz="6" w:space="0" w:color="auto"/>
            </w:tcBorders>
            <w:vAlign w:val="center"/>
          </w:tcPr>
          <w:p w14:paraId="25C09AE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69028DF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220E247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13999EE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0770F9A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0A8C7F8D"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3F6EC90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tcPr>
          <w:p w14:paraId="1822772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nianling</w:t>
            </w:r>
          </w:p>
        </w:tc>
        <w:tc>
          <w:tcPr>
            <w:tcW w:w="0" w:type="auto"/>
            <w:tcBorders>
              <w:top w:val="outset" w:sz="6" w:space="0" w:color="auto"/>
              <w:left w:val="outset" w:sz="6" w:space="0" w:color="auto"/>
              <w:bottom w:val="outset" w:sz="6" w:space="0" w:color="auto"/>
              <w:right w:val="outset" w:sz="6" w:space="0" w:color="auto"/>
            </w:tcBorders>
            <w:vAlign w:val="center"/>
          </w:tcPr>
          <w:p w14:paraId="7D4288D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7C892A6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352C7A2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0657D23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72282E7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115E537C"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4B060DB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11</w:t>
            </w:r>
          </w:p>
        </w:tc>
        <w:tc>
          <w:tcPr>
            <w:tcW w:w="0" w:type="auto"/>
            <w:tcBorders>
              <w:top w:val="outset" w:sz="6" w:space="0" w:color="auto"/>
              <w:left w:val="outset" w:sz="6" w:space="0" w:color="auto"/>
              <w:bottom w:val="outset" w:sz="6" w:space="0" w:color="auto"/>
              <w:right w:val="outset" w:sz="6" w:space="0" w:color="auto"/>
            </w:tcBorders>
            <w:vAlign w:val="center"/>
          </w:tcPr>
          <w:p w14:paraId="424979A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tizhong</w:t>
            </w:r>
          </w:p>
        </w:tc>
        <w:tc>
          <w:tcPr>
            <w:tcW w:w="0" w:type="auto"/>
            <w:tcBorders>
              <w:top w:val="outset" w:sz="6" w:space="0" w:color="auto"/>
              <w:left w:val="outset" w:sz="6" w:space="0" w:color="auto"/>
              <w:bottom w:val="outset" w:sz="6" w:space="0" w:color="auto"/>
              <w:right w:val="outset" w:sz="6" w:space="0" w:color="auto"/>
            </w:tcBorders>
            <w:vAlign w:val="center"/>
          </w:tcPr>
          <w:p w14:paraId="17CDCB4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4CFC05B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7B73E35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27E4903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067D562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55E43618"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6AB57C8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tcPr>
          <w:p w14:paraId="4F7862D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shengao</w:t>
            </w:r>
          </w:p>
        </w:tc>
        <w:tc>
          <w:tcPr>
            <w:tcW w:w="0" w:type="auto"/>
            <w:tcBorders>
              <w:top w:val="outset" w:sz="6" w:space="0" w:color="auto"/>
              <w:left w:val="outset" w:sz="6" w:space="0" w:color="auto"/>
              <w:bottom w:val="outset" w:sz="6" w:space="0" w:color="auto"/>
              <w:right w:val="outset" w:sz="6" w:space="0" w:color="auto"/>
            </w:tcBorders>
            <w:vAlign w:val="center"/>
          </w:tcPr>
          <w:p w14:paraId="5875040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1C299C8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0365A74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6DD015C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62E0673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368D0985"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2EFC086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13</w:t>
            </w:r>
          </w:p>
        </w:tc>
        <w:tc>
          <w:tcPr>
            <w:tcW w:w="0" w:type="auto"/>
            <w:tcBorders>
              <w:top w:val="outset" w:sz="6" w:space="0" w:color="auto"/>
              <w:left w:val="outset" w:sz="6" w:space="0" w:color="auto"/>
              <w:bottom w:val="outset" w:sz="6" w:space="0" w:color="auto"/>
              <w:right w:val="outset" w:sz="6" w:space="0" w:color="auto"/>
            </w:tcBorders>
            <w:vAlign w:val="center"/>
          </w:tcPr>
          <w:p w14:paraId="15DABDB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shouji</w:t>
            </w:r>
          </w:p>
        </w:tc>
        <w:tc>
          <w:tcPr>
            <w:tcW w:w="0" w:type="auto"/>
            <w:tcBorders>
              <w:top w:val="outset" w:sz="6" w:space="0" w:color="auto"/>
              <w:left w:val="outset" w:sz="6" w:space="0" w:color="auto"/>
              <w:bottom w:val="outset" w:sz="6" w:space="0" w:color="auto"/>
              <w:right w:val="outset" w:sz="6" w:space="0" w:color="auto"/>
            </w:tcBorders>
            <w:vAlign w:val="center"/>
          </w:tcPr>
          <w:p w14:paraId="03AD0A1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2068204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55ABA93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3587D09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365A056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599F87D6"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5BB2FE6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14</w:t>
            </w:r>
          </w:p>
        </w:tc>
        <w:tc>
          <w:tcPr>
            <w:tcW w:w="0" w:type="auto"/>
            <w:tcBorders>
              <w:top w:val="outset" w:sz="6" w:space="0" w:color="auto"/>
              <w:left w:val="outset" w:sz="6" w:space="0" w:color="auto"/>
              <w:bottom w:val="outset" w:sz="6" w:space="0" w:color="auto"/>
              <w:right w:val="outset" w:sz="6" w:space="0" w:color="auto"/>
            </w:tcBorders>
            <w:vAlign w:val="center"/>
          </w:tcPr>
          <w:p w14:paraId="7CD642A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youxiang</w:t>
            </w:r>
          </w:p>
        </w:tc>
        <w:tc>
          <w:tcPr>
            <w:tcW w:w="0" w:type="auto"/>
            <w:tcBorders>
              <w:top w:val="outset" w:sz="6" w:space="0" w:color="auto"/>
              <w:left w:val="outset" w:sz="6" w:space="0" w:color="auto"/>
              <w:bottom w:val="outset" w:sz="6" w:space="0" w:color="auto"/>
              <w:right w:val="outset" w:sz="6" w:space="0" w:color="auto"/>
            </w:tcBorders>
            <w:vAlign w:val="center"/>
          </w:tcPr>
          <w:p w14:paraId="42C8ECD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3132057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670768A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2247067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19CFF2B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611263FF"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582AF46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tcPr>
          <w:p w14:paraId="02EF278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QQ</w:t>
            </w:r>
          </w:p>
        </w:tc>
        <w:tc>
          <w:tcPr>
            <w:tcW w:w="0" w:type="auto"/>
            <w:tcBorders>
              <w:top w:val="outset" w:sz="6" w:space="0" w:color="auto"/>
              <w:left w:val="outset" w:sz="6" w:space="0" w:color="auto"/>
              <w:bottom w:val="outset" w:sz="6" w:space="0" w:color="auto"/>
              <w:right w:val="outset" w:sz="6" w:space="0" w:color="auto"/>
            </w:tcBorders>
            <w:vAlign w:val="center"/>
          </w:tcPr>
          <w:p w14:paraId="2BCD2A0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78D25EA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398542A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485A8D0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54E1449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1D1ACFCF"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19931E7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tcPr>
          <w:p w14:paraId="3C051D4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huodeguodebisaijiangxiang</w:t>
            </w:r>
          </w:p>
        </w:tc>
        <w:tc>
          <w:tcPr>
            <w:tcW w:w="0" w:type="auto"/>
            <w:tcBorders>
              <w:top w:val="outset" w:sz="6" w:space="0" w:color="auto"/>
              <w:left w:val="outset" w:sz="6" w:space="0" w:color="auto"/>
              <w:bottom w:val="outset" w:sz="6" w:space="0" w:color="auto"/>
              <w:right w:val="outset" w:sz="6" w:space="0" w:color="auto"/>
            </w:tcBorders>
            <w:vAlign w:val="center"/>
          </w:tcPr>
          <w:p w14:paraId="2B417A1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09F5DF3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500</w:t>
            </w:r>
          </w:p>
        </w:tc>
        <w:tc>
          <w:tcPr>
            <w:tcW w:w="0" w:type="auto"/>
            <w:tcBorders>
              <w:top w:val="outset" w:sz="6" w:space="0" w:color="auto"/>
              <w:left w:val="outset" w:sz="6" w:space="0" w:color="auto"/>
              <w:bottom w:val="outset" w:sz="6" w:space="0" w:color="auto"/>
              <w:right w:val="outset" w:sz="6" w:space="0" w:color="auto"/>
            </w:tcBorders>
            <w:vAlign w:val="center"/>
          </w:tcPr>
          <w:p w14:paraId="3881C59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6585B53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5586529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37F0D3C2"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28A2FC1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17</w:t>
            </w:r>
          </w:p>
        </w:tc>
        <w:tc>
          <w:tcPr>
            <w:tcW w:w="0" w:type="auto"/>
            <w:tcBorders>
              <w:top w:val="outset" w:sz="6" w:space="0" w:color="auto"/>
              <w:left w:val="outset" w:sz="6" w:space="0" w:color="auto"/>
              <w:bottom w:val="outset" w:sz="6" w:space="0" w:color="auto"/>
              <w:right w:val="outset" w:sz="6" w:space="0" w:color="auto"/>
            </w:tcBorders>
            <w:vAlign w:val="center"/>
          </w:tcPr>
          <w:p w14:paraId="0FADA13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issh</w:t>
            </w:r>
          </w:p>
        </w:tc>
        <w:tc>
          <w:tcPr>
            <w:tcW w:w="0" w:type="auto"/>
            <w:tcBorders>
              <w:top w:val="outset" w:sz="6" w:space="0" w:color="auto"/>
              <w:left w:val="outset" w:sz="6" w:space="0" w:color="auto"/>
              <w:bottom w:val="outset" w:sz="6" w:space="0" w:color="auto"/>
              <w:right w:val="outset" w:sz="6" w:space="0" w:color="auto"/>
            </w:tcBorders>
            <w:vAlign w:val="center"/>
          </w:tcPr>
          <w:p w14:paraId="130DE6C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175A9A6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tcPr>
          <w:p w14:paraId="09E18FC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2D546CA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1AD9FDF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3AA2D2AA"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2CF889F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18</w:t>
            </w:r>
          </w:p>
        </w:tc>
        <w:tc>
          <w:tcPr>
            <w:tcW w:w="0" w:type="auto"/>
            <w:tcBorders>
              <w:top w:val="outset" w:sz="6" w:space="0" w:color="auto"/>
              <w:left w:val="outset" w:sz="6" w:space="0" w:color="auto"/>
              <w:bottom w:val="outset" w:sz="6" w:space="0" w:color="auto"/>
              <w:right w:val="outset" w:sz="6" w:space="0" w:color="auto"/>
            </w:tcBorders>
            <w:vAlign w:val="center"/>
          </w:tcPr>
          <w:p w14:paraId="55D10C4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addtime</w:t>
            </w:r>
          </w:p>
        </w:tc>
        <w:tc>
          <w:tcPr>
            <w:tcW w:w="0" w:type="auto"/>
            <w:tcBorders>
              <w:top w:val="outset" w:sz="6" w:space="0" w:color="auto"/>
              <w:left w:val="outset" w:sz="6" w:space="0" w:color="auto"/>
              <w:bottom w:val="outset" w:sz="6" w:space="0" w:color="auto"/>
              <w:right w:val="outset" w:sz="6" w:space="0" w:color="auto"/>
            </w:tcBorders>
            <w:vAlign w:val="center"/>
          </w:tcPr>
          <w:p w14:paraId="4FD0502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DateTime </w:t>
            </w:r>
          </w:p>
        </w:tc>
        <w:tc>
          <w:tcPr>
            <w:tcW w:w="0" w:type="auto"/>
            <w:tcBorders>
              <w:top w:val="outset" w:sz="6" w:space="0" w:color="auto"/>
              <w:left w:val="outset" w:sz="6" w:space="0" w:color="auto"/>
              <w:bottom w:val="outset" w:sz="6" w:space="0" w:color="auto"/>
              <w:right w:val="outset" w:sz="6" w:space="0" w:color="auto"/>
            </w:tcBorders>
            <w:vAlign w:val="center"/>
          </w:tcPr>
          <w:p w14:paraId="059F3AD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tcPr>
          <w:p w14:paraId="48A101B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63CB27B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23</w:t>
            </w:r>
          </w:p>
        </w:tc>
        <w:tc>
          <w:tcPr>
            <w:tcW w:w="0" w:type="auto"/>
            <w:tcBorders>
              <w:top w:val="outset" w:sz="6" w:space="0" w:color="auto"/>
              <w:left w:val="outset" w:sz="6" w:space="0" w:color="auto"/>
              <w:bottom w:val="outset" w:sz="6" w:space="0" w:color="auto"/>
              <w:right w:val="outset" w:sz="6" w:space="0" w:color="auto"/>
            </w:tcBorders>
            <w:vAlign w:val="center"/>
          </w:tcPr>
          <w:p w14:paraId="03BE67D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bl>
    <w:p w14:paraId="13788DA4" w14:textId="77777777" w:rsidR="00DE03EE" w:rsidRDefault="00000000">
      <w:pPr>
        <w:widowControl/>
        <w:spacing w:before="100" w:beforeAutospacing="1" w:after="100" w:afterAutospacing="1"/>
        <w:rPr>
          <w:rFonts w:ascii="宋体" w:eastAsia="宋体" w:hAnsi="宋体" w:cs="宋体"/>
          <w:sz w:val="24"/>
          <w:szCs w:val="24"/>
        </w:rPr>
      </w:pPr>
      <w:r>
        <w:rPr>
          <w:rFonts w:ascii="宋体" w:eastAsia="宋体" w:hAnsi="宋体" w:cs="宋体" w:hint="eastAsia"/>
          <w:sz w:val="24"/>
          <w:szCs w:val="24"/>
        </w:rPr>
        <w:t> </w:t>
      </w:r>
    </w:p>
    <w:p w14:paraId="12DE83C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shetuanhuodong表: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9"/>
        <w:gridCol w:w="1898"/>
        <w:gridCol w:w="1413"/>
        <w:gridCol w:w="767"/>
        <w:gridCol w:w="1413"/>
        <w:gridCol w:w="1413"/>
        <w:gridCol w:w="767"/>
      </w:tblGrid>
      <w:tr w:rsidR="00DE03EE" w14:paraId="496E4207" w14:textId="77777777">
        <w:trPr>
          <w:jc w:val="center"/>
        </w:trPr>
        <w:tc>
          <w:tcPr>
            <w:tcW w:w="350" w:type="pct"/>
            <w:tcBorders>
              <w:top w:val="outset" w:sz="6" w:space="0" w:color="auto"/>
              <w:left w:val="outset" w:sz="6" w:space="0" w:color="auto"/>
              <w:bottom w:val="outset" w:sz="6" w:space="0" w:color="auto"/>
              <w:right w:val="outset" w:sz="6" w:space="0" w:color="auto"/>
            </w:tcBorders>
            <w:vAlign w:val="center"/>
          </w:tcPr>
          <w:p w14:paraId="7D73244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序号</w:t>
            </w:r>
          </w:p>
        </w:tc>
        <w:tc>
          <w:tcPr>
            <w:tcW w:w="0" w:type="auto"/>
            <w:tcBorders>
              <w:top w:val="outset" w:sz="6" w:space="0" w:color="auto"/>
              <w:left w:val="outset" w:sz="6" w:space="0" w:color="auto"/>
              <w:bottom w:val="outset" w:sz="6" w:space="0" w:color="auto"/>
              <w:right w:val="outset" w:sz="6" w:space="0" w:color="auto"/>
            </w:tcBorders>
            <w:vAlign w:val="center"/>
          </w:tcPr>
          <w:p w14:paraId="45441C6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字段名称</w:t>
            </w:r>
          </w:p>
        </w:tc>
        <w:tc>
          <w:tcPr>
            <w:tcW w:w="0" w:type="auto"/>
            <w:tcBorders>
              <w:top w:val="outset" w:sz="6" w:space="0" w:color="auto"/>
              <w:left w:val="outset" w:sz="6" w:space="0" w:color="auto"/>
              <w:bottom w:val="outset" w:sz="6" w:space="0" w:color="auto"/>
              <w:right w:val="outset" w:sz="6" w:space="0" w:color="auto"/>
            </w:tcBorders>
            <w:vAlign w:val="center"/>
          </w:tcPr>
          <w:p w14:paraId="6102561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字段类型</w:t>
            </w:r>
          </w:p>
        </w:tc>
        <w:tc>
          <w:tcPr>
            <w:tcW w:w="0" w:type="auto"/>
            <w:tcBorders>
              <w:top w:val="outset" w:sz="6" w:space="0" w:color="auto"/>
              <w:left w:val="outset" w:sz="6" w:space="0" w:color="auto"/>
              <w:bottom w:val="outset" w:sz="6" w:space="0" w:color="auto"/>
              <w:right w:val="outset" w:sz="6" w:space="0" w:color="auto"/>
            </w:tcBorders>
            <w:vAlign w:val="center"/>
          </w:tcPr>
          <w:p w14:paraId="31AD6C7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大小</w:t>
            </w:r>
          </w:p>
        </w:tc>
        <w:tc>
          <w:tcPr>
            <w:tcW w:w="0" w:type="auto"/>
            <w:tcBorders>
              <w:top w:val="outset" w:sz="6" w:space="0" w:color="auto"/>
              <w:left w:val="outset" w:sz="6" w:space="0" w:color="auto"/>
              <w:bottom w:val="outset" w:sz="6" w:space="0" w:color="auto"/>
              <w:right w:val="outset" w:sz="6" w:space="0" w:color="auto"/>
            </w:tcBorders>
            <w:vAlign w:val="center"/>
          </w:tcPr>
          <w:p w14:paraId="6526452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允许为空</w:t>
            </w:r>
          </w:p>
        </w:tc>
        <w:tc>
          <w:tcPr>
            <w:tcW w:w="0" w:type="auto"/>
            <w:tcBorders>
              <w:top w:val="outset" w:sz="6" w:space="0" w:color="auto"/>
              <w:left w:val="outset" w:sz="6" w:space="0" w:color="auto"/>
              <w:bottom w:val="outset" w:sz="6" w:space="0" w:color="auto"/>
              <w:right w:val="outset" w:sz="6" w:space="0" w:color="auto"/>
            </w:tcBorders>
            <w:vAlign w:val="center"/>
          </w:tcPr>
          <w:p w14:paraId="0838C18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最大长度</w:t>
            </w:r>
          </w:p>
        </w:tc>
        <w:tc>
          <w:tcPr>
            <w:tcW w:w="0" w:type="auto"/>
            <w:tcBorders>
              <w:top w:val="outset" w:sz="6" w:space="0" w:color="auto"/>
              <w:left w:val="outset" w:sz="6" w:space="0" w:color="auto"/>
              <w:bottom w:val="outset" w:sz="6" w:space="0" w:color="auto"/>
              <w:right w:val="outset" w:sz="6" w:space="0" w:color="auto"/>
            </w:tcBorders>
            <w:vAlign w:val="center"/>
          </w:tcPr>
          <w:p w14:paraId="04659E1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备注</w:t>
            </w:r>
          </w:p>
        </w:tc>
      </w:tr>
      <w:tr w:rsidR="00DE03EE" w14:paraId="0D293E99"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25E7DB7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tcPr>
          <w:p w14:paraId="4ADA29C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ID</w:t>
            </w:r>
          </w:p>
        </w:tc>
        <w:tc>
          <w:tcPr>
            <w:tcW w:w="0" w:type="auto"/>
            <w:tcBorders>
              <w:top w:val="outset" w:sz="6" w:space="0" w:color="auto"/>
              <w:left w:val="outset" w:sz="6" w:space="0" w:color="auto"/>
              <w:bottom w:val="outset" w:sz="6" w:space="0" w:color="auto"/>
              <w:right w:val="outset" w:sz="6" w:space="0" w:color="auto"/>
            </w:tcBorders>
            <w:vAlign w:val="center"/>
          </w:tcPr>
          <w:p w14:paraId="2E82C70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Int </w:t>
            </w:r>
          </w:p>
        </w:tc>
        <w:tc>
          <w:tcPr>
            <w:tcW w:w="0" w:type="auto"/>
            <w:tcBorders>
              <w:top w:val="outset" w:sz="6" w:space="0" w:color="auto"/>
              <w:left w:val="outset" w:sz="6" w:space="0" w:color="auto"/>
              <w:bottom w:val="outset" w:sz="6" w:space="0" w:color="auto"/>
              <w:right w:val="outset" w:sz="6" w:space="0" w:color="auto"/>
            </w:tcBorders>
            <w:vAlign w:val="center"/>
          </w:tcPr>
          <w:p w14:paraId="6A1A802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15B2665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自增编号</w:t>
            </w:r>
          </w:p>
        </w:tc>
        <w:tc>
          <w:tcPr>
            <w:tcW w:w="0" w:type="auto"/>
            <w:tcBorders>
              <w:top w:val="outset" w:sz="6" w:space="0" w:color="auto"/>
              <w:left w:val="outset" w:sz="6" w:space="0" w:color="auto"/>
              <w:bottom w:val="outset" w:sz="6" w:space="0" w:color="auto"/>
              <w:right w:val="outset" w:sz="6" w:space="0" w:color="auto"/>
            </w:tcBorders>
            <w:vAlign w:val="center"/>
          </w:tcPr>
          <w:p w14:paraId="780D67E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tcPr>
          <w:p w14:paraId="3558079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602D6362"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0253334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tcPr>
          <w:p w14:paraId="4CE2C70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bianhao</w:t>
            </w:r>
          </w:p>
        </w:tc>
        <w:tc>
          <w:tcPr>
            <w:tcW w:w="0" w:type="auto"/>
            <w:tcBorders>
              <w:top w:val="outset" w:sz="6" w:space="0" w:color="auto"/>
              <w:left w:val="outset" w:sz="6" w:space="0" w:color="auto"/>
              <w:bottom w:val="outset" w:sz="6" w:space="0" w:color="auto"/>
              <w:right w:val="outset" w:sz="6" w:space="0" w:color="auto"/>
            </w:tcBorders>
            <w:vAlign w:val="center"/>
          </w:tcPr>
          <w:p w14:paraId="32FAB6D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5744DEF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0829D46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47C5B81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0733902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3BC63D0C"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484A8A2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tcPr>
          <w:p w14:paraId="6EA3EFE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biaoti</w:t>
            </w:r>
          </w:p>
        </w:tc>
        <w:tc>
          <w:tcPr>
            <w:tcW w:w="0" w:type="auto"/>
            <w:tcBorders>
              <w:top w:val="outset" w:sz="6" w:space="0" w:color="auto"/>
              <w:left w:val="outset" w:sz="6" w:space="0" w:color="auto"/>
              <w:bottom w:val="outset" w:sz="6" w:space="0" w:color="auto"/>
              <w:right w:val="outset" w:sz="6" w:space="0" w:color="auto"/>
            </w:tcBorders>
            <w:vAlign w:val="center"/>
          </w:tcPr>
          <w:p w14:paraId="2237986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49DDC03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300</w:t>
            </w:r>
          </w:p>
        </w:tc>
        <w:tc>
          <w:tcPr>
            <w:tcW w:w="0" w:type="auto"/>
            <w:tcBorders>
              <w:top w:val="outset" w:sz="6" w:space="0" w:color="auto"/>
              <w:left w:val="outset" w:sz="6" w:space="0" w:color="auto"/>
              <w:bottom w:val="outset" w:sz="6" w:space="0" w:color="auto"/>
              <w:right w:val="outset" w:sz="6" w:space="0" w:color="auto"/>
            </w:tcBorders>
            <w:vAlign w:val="center"/>
          </w:tcPr>
          <w:p w14:paraId="5B24DFC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30AA3D5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0E00479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53A79BA4"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3F20D81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6A0FB9C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riqi</w:t>
            </w:r>
          </w:p>
        </w:tc>
        <w:tc>
          <w:tcPr>
            <w:tcW w:w="0" w:type="auto"/>
            <w:tcBorders>
              <w:top w:val="outset" w:sz="6" w:space="0" w:color="auto"/>
              <w:left w:val="outset" w:sz="6" w:space="0" w:color="auto"/>
              <w:bottom w:val="outset" w:sz="6" w:space="0" w:color="auto"/>
              <w:right w:val="outset" w:sz="6" w:space="0" w:color="auto"/>
            </w:tcBorders>
            <w:vAlign w:val="center"/>
          </w:tcPr>
          <w:p w14:paraId="78581BE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673367B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3A1F195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561B34F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6CCB707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3A524E92"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600AC4C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tcPr>
          <w:p w14:paraId="182D181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huodongjilu</w:t>
            </w:r>
          </w:p>
        </w:tc>
        <w:tc>
          <w:tcPr>
            <w:tcW w:w="0" w:type="auto"/>
            <w:tcBorders>
              <w:top w:val="outset" w:sz="6" w:space="0" w:color="auto"/>
              <w:left w:val="outset" w:sz="6" w:space="0" w:color="auto"/>
              <w:bottom w:val="outset" w:sz="6" w:space="0" w:color="auto"/>
              <w:right w:val="outset" w:sz="6" w:space="0" w:color="auto"/>
            </w:tcBorders>
            <w:vAlign w:val="center"/>
          </w:tcPr>
          <w:p w14:paraId="1500CFA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Text </w:t>
            </w:r>
          </w:p>
        </w:tc>
        <w:tc>
          <w:tcPr>
            <w:tcW w:w="0" w:type="auto"/>
            <w:tcBorders>
              <w:top w:val="outset" w:sz="6" w:space="0" w:color="auto"/>
              <w:left w:val="outset" w:sz="6" w:space="0" w:color="auto"/>
              <w:bottom w:val="outset" w:sz="6" w:space="0" w:color="auto"/>
              <w:right w:val="outset" w:sz="6" w:space="0" w:color="auto"/>
            </w:tcBorders>
            <w:vAlign w:val="center"/>
          </w:tcPr>
          <w:p w14:paraId="5B2A986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tcPr>
          <w:p w14:paraId="0C25686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12223D9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46A16FF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6424690A"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029D151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tcPr>
          <w:p w14:paraId="5F3E522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addtime</w:t>
            </w:r>
          </w:p>
        </w:tc>
        <w:tc>
          <w:tcPr>
            <w:tcW w:w="0" w:type="auto"/>
            <w:tcBorders>
              <w:top w:val="outset" w:sz="6" w:space="0" w:color="auto"/>
              <w:left w:val="outset" w:sz="6" w:space="0" w:color="auto"/>
              <w:bottom w:val="outset" w:sz="6" w:space="0" w:color="auto"/>
              <w:right w:val="outset" w:sz="6" w:space="0" w:color="auto"/>
            </w:tcBorders>
            <w:vAlign w:val="center"/>
          </w:tcPr>
          <w:p w14:paraId="74E3146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DateTime </w:t>
            </w:r>
          </w:p>
        </w:tc>
        <w:tc>
          <w:tcPr>
            <w:tcW w:w="0" w:type="auto"/>
            <w:tcBorders>
              <w:top w:val="outset" w:sz="6" w:space="0" w:color="auto"/>
              <w:left w:val="outset" w:sz="6" w:space="0" w:color="auto"/>
              <w:bottom w:val="outset" w:sz="6" w:space="0" w:color="auto"/>
              <w:right w:val="outset" w:sz="6" w:space="0" w:color="auto"/>
            </w:tcBorders>
            <w:vAlign w:val="center"/>
          </w:tcPr>
          <w:p w14:paraId="4692FA5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tcPr>
          <w:p w14:paraId="0F9B326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4FEA505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23</w:t>
            </w:r>
          </w:p>
        </w:tc>
        <w:tc>
          <w:tcPr>
            <w:tcW w:w="0" w:type="auto"/>
            <w:tcBorders>
              <w:top w:val="outset" w:sz="6" w:space="0" w:color="auto"/>
              <w:left w:val="outset" w:sz="6" w:space="0" w:color="auto"/>
              <w:bottom w:val="outset" w:sz="6" w:space="0" w:color="auto"/>
              <w:right w:val="outset" w:sz="6" w:space="0" w:color="auto"/>
            </w:tcBorders>
            <w:vAlign w:val="center"/>
          </w:tcPr>
          <w:p w14:paraId="6B1A1F0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bl>
    <w:p w14:paraId="63DE9240" w14:textId="77777777" w:rsidR="00DE03EE" w:rsidRDefault="00000000">
      <w:pPr>
        <w:widowControl/>
        <w:spacing w:before="100" w:beforeAutospacing="1" w:after="100" w:afterAutospacing="1"/>
        <w:rPr>
          <w:rFonts w:ascii="宋体" w:eastAsia="宋体" w:hAnsi="宋体" w:cs="宋体"/>
          <w:sz w:val="24"/>
          <w:szCs w:val="24"/>
        </w:rPr>
      </w:pPr>
      <w:r>
        <w:rPr>
          <w:rFonts w:ascii="宋体" w:eastAsia="宋体" w:hAnsi="宋体" w:cs="宋体" w:hint="eastAsia"/>
          <w:sz w:val="24"/>
          <w:szCs w:val="24"/>
        </w:rPr>
        <w:t> </w:t>
      </w:r>
    </w:p>
    <w:p w14:paraId="6C9D977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shetuanrongyu表: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9"/>
        <w:gridCol w:w="1898"/>
        <w:gridCol w:w="1413"/>
        <w:gridCol w:w="767"/>
        <w:gridCol w:w="1413"/>
        <w:gridCol w:w="1413"/>
        <w:gridCol w:w="767"/>
      </w:tblGrid>
      <w:tr w:rsidR="00DE03EE" w14:paraId="0C93A5B3" w14:textId="77777777">
        <w:trPr>
          <w:jc w:val="center"/>
        </w:trPr>
        <w:tc>
          <w:tcPr>
            <w:tcW w:w="350" w:type="pct"/>
            <w:tcBorders>
              <w:top w:val="outset" w:sz="6" w:space="0" w:color="auto"/>
              <w:left w:val="outset" w:sz="6" w:space="0" w:color="auto"/>
              <w:bottom w:val="outset" w:sz="6" w:space="0" w:color="auto"/>
              <w:right w:val="outset" w:sz="6" w:space="0" w:color="auto"/>
            </w:tcBorders>
            <w:vAlign w:val="center"/>
          </w:tcPr>
          <w:p w14:paraId="74C9620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序号</w:t>
            </w:r>
          </w:p>
        </w:tc>
        <w:tc>
          <w:tcPr>
            <w:tcW w:w="0" w:type="auto"/>
            <w:tcBorders>
              <w:top w:val="outset" w:sz="6" w:space="0" w:color="auto"/>
              <w:left w:val="outset" w:sz="6" w:space="0" w:color="auto"/>
              <w:bottom w:val="outset" w:sz="6" w:space="0" w:color="auto"/>
              <w:right w:val="outset" w:sz="6" w:space="0" w:color="auto"/>
            </w:tcBorders>
            <w:vAlign w:val="center"/>
          </w:tcPr>
          <w:p w14:paraId="6CC1F19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字段名称</w:t>
            </w:r>
          </w:p>
        </w:tc>
        <w:tc>
          <w:tcPr>
            <w:tcW w:w="0" w:type="auto"/>
            <w:tcBorders>
              <w:top w:val="outset" w:sz="6" w:space="0" w:color="auto"/>
              <w:left w:val="outset" w:sz="6" w:space="0" w:color="auto"/>
              <w:bottom w:val="outset" w:sz="6" w:space="0" w:color="auto"/>
              <w:right w:val="outset" w:sz="6" w:space="0" w:color="auto"/>
            </w:tcBorders>
            <w:vAlign w:val="center"/>
          </w:tcPr>
          <w:p w14:paraId="675D37D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字段类型</w:t>
            </w:r>
          </w:p>
        </w:tc>
        <w:tc>
          <w:tcPr>
            <w:tcW w:w="0" w:type="auto"/>
            <w:tcBorders>
              <w:top w:val="outset" w:sz="6" w:space="0" w:color="auto"/>
              <w:left w:val="outset" w:sz="6" w:space="0" w:color="auto"/>
              <w:bottom w:val="outset" w:sz="6" w:space="0" w:color="auto"/>
              <w:right w:val="outset" w:sz="6" w:space="0" w:color="auto"/>
            </w:tcBorders>
            <w:vAlign w:val="center"/>
          </w:tcPr>
          <w:p w14:paraId="7E34302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大小</w:t>
            </w:r>
          </w:p>
        </w:tc>
        <w:tc>
          <w:tcPr>
            <w:tcW w:w="0" w:type="auto"/>
            <w:tcBorders>
              <w:top w:val="outset" w:sz="6" w:space="0" w:color="auto"/>
              <w:left w:val="outset" w:sz="6" w:space="0" w:color="auto"/>
              <w:bottom w:val="outset" w:sz="6" w:space="0" w:color="auto"/>
              <w:right w:val="outset" w:sz="6" w:space="0" w:color="auto"/>
            </w:tcBorders>
            <w:vAlign w:val="center"/>
          </w:tcPr>
          <w:p w14:paraId="332874C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允许为空</w:t>
            </w:r>
          </w:p>
        </w:tc>
        <w:tc>
          <w:tcPr>
            <w:tcW w:w="0" w:type="auto"/>
            <w:tcBorders>
              <w:top w:val="outset" w:sz="6" w:space="0" w:color="auto"/>
              <w:left w:val="outset" w:sz="6" w:space="0" w:color="auto"/>
              <w:bottom w:val="outset" w:sz="6" w:space="0" w:color="auto"/>
              <w:right w:val="outset" w:sz="6" w:space="0" w:color="auto"/>
            </w:tcBorders>
            <w:vAlign w:val="center"/>
          </w:tcPr>
          <w:p w14:paraId="3215C97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最大长度</w:t>
            </w:r>
          </w:p>
        </w:tc>
        <w:tc>
          <w:tcPr>
            <w:tcW w:w="0" w:type="auto"/>
            <w:tcBorders>
              <w:top w:val="outset" w:sz="6" w:space="0" w:color="auto"/>
              <w:left w:val="outset" w:sz="6" w:space="0" w:color="auto"/>
              <w:bottom w:val="outset" w:sz="6" w:space="0" w:color="auto"/>
              <w:right w:val="outset" w:sz="6" w:space="0" w:color="auto"/>
            </w:tcBorders>
            <w:vAlign w:val="center"/>
          </w:tcPr>
          <w:p w14:paraId="08DFCBA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备注</w:t>
            </w:r>
          </w:p>
        </w:tc>
      </w:tr>
      <w:tr w:rsidR="00DE03EE" w14:paraId="26720339"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17487F1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tcPr>
          <w:p w14:paraId="533FB47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ID</w:t>
            </w:r>
          </w:p>
        </w:tc>
        <w:tc>
          <w:tcPr>
            <w:tcW w:w="0" w:type="auto"/>
            <w:tcBorders>
              <w:top w:val="outset" w:sz="6" w:space="0" w:color="auto"/>
              <w:left w:val="outset" w:sz="6" w:space="0" w:color="auto"/>
              <w:bottom w:val="outset" w:sz="6" w:space="0" w:color="auto"/>
              <w:right w:val="outset" w:sz="6" w:space="0" w:color="auto"/>
            </w:tcBorders>
            <w:vAlign w:val="center"/>
          </w:tcPr>
          <w:p w14:paraId="4DFB651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Int </w:t>
            </w:r>
          </w:p>
        </w:tc>
        <w:tc>
          <w:tcPr>
            <w:tcW w:w="0" w:type="auto"/>
            <w:tcBorders>
              <w:top w:val="outset" w:sz="6" w:space="0" w:color="auto"/>
              <w:left w:val="outset" w:sz="6" w:space="0" w:color="auto"/>
              <w:bottom w:val="outset" w:sz="6" w:space="0" w:color="auto"/>
              <w:right w:val="outset" w:sz="6" w:space="0" w:color="auto"/>
            </w:tcBorders>
            <w:vAlign w:val="center"/>
          </w:tcPr>
          <w:p w14:paraId="4062FD9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30A7BE4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自增编号</w:t>
            </w:r>
          </w:p>
        </w:tc>
        <w:tc>
          <w:tcPr>
            <w:tcW w:w="0" w:type="auto"/>
            <w:tcBorders>
              <w:top w:val="outset" w:sz="6" w:space="0" w:color="auto"/>
              <w:left w:val="outset" w:sz="6" w:space="0" w:color="auto"/>
              <w:bottom w:val="outset" w:sz="6" w:space="0" w:color="auto"/>
              <w:right w:val="outset" w:sz="6" w:space="0" w:color="auto"/>
            </w:tcBorders>
            <w:vAlign w:val="center"/>
          </w:tcPr>
          <w:p w14:paraId="2E3BB8F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tcPr>
          <w:p w14:paraId="4434537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1664DD90"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7EF26E2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tcPr>
          <w:p w14:paraId="3577F2A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riqi</w:t>
            </w:r>
          </w:p>
        </w:tc>
        <w:tc>
          <w:tcPr>
            <w:tcW w:w="0" w:type="auto"/>
            <w:tcBorders>
              <w:top w:val="outset" w:sz="6" w:space="0" w:color="auto"/>
              <w:left w:val="outset" w:sz="6" w:space="0" w:color="auto"/>
              <w:bottom w:val="outset" w:sz="6" w:space="0" w:color="auto"/>
              <w:right w:val="outset" w:sz="6" w:space="0" w:color="auto"/>
            </w:tcBorders>
            <w:vAlign w:val="center"/>
          </w:tcPr>
          <w:p w14:paraId="55A5DF7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5779D0E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775052D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5F86AD9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4CBD54A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537E2739"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3694A9D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lastRenderedPageBreak/>
              <w:t>3</w:t>
            </w:r>
          </w:p>
        </w:tc>
        <w:tc>
          <w:tcPr>
            <w:tcW w:w="0" w:type="auto"/>
            <w:tcBorders>
              <w:top w:val="outset" w:sz="6" w:space="0" w:color="auto"/>
              <w:left w:val="outset" w:sz="6" w:space="0" w:color="auto"/>
              <w:bottom w:val="outset" w:sz="6" w:space="0" w:color="auto"/>
              <w:right w:val="outset" w:sz="6" w:space="0" w:color="auto"/>
            </w:tcBorders>
            <w:vAlign w:val="center"/>
          </w:tcPr>
          <w:p w14:paraId="00437BD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biaoti</w:t>
            </w:r>
          </w:p>
        </w:tc>
        <w:tc>
          <w:tcPr>
            <w:tcW w:w="0" w:type="auto"/>
            <w:tcBorders>
              <w:top w:val="outset" w:sz="6" w:space="0" w:color="auto"/>
              <w:left w:val="outset" w:sz="6" w:space="0" w:color="auto"/>
              <w:bottom w:val="outset" w:sz="6" w:space="0" w:color="auto"/>
              <w:right w:val="outset" w:sz="6" w:space="0" w:color="auto"/>
            </w:tcBorders>
            <w:vAlign w:val="center"/>
          </w:tcPr>
          <w:p w14:paraId="37F384F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1440834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300</w:t>
            </w:r>
          </w:p>
        </w:tc>
        <w:tc>
          <w:tcPr>
            <w:tcW w:w="0" w:type="auto"/>
            <w:tcBorders>
              <w:top w:val="outset" w:sz="6" w:space="0" w:color="auto"/>
              <w:left w:val="outset" w:sz="6" w:space="0" w:color="auto"/>
              <w:bottom w:val="outset" w:sz="6" w:space="0" w:color="auto"/>
              <w:right w:val="outset" w:sz="6" w:space="0" w:color="auto"/>
            </w:tcBorders>
            <w:vAlign w:val="center"/>
          </w:tcPr>
          <w:p w14:paraId="09F8D53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2A1989E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30CD6A9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5C267A5B"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29B39AC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6A45EC2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huoderongyu</w:t>
            </w:r>
          </w:p>
        </w:tc>
        <w:tc>
          <w:tcPr>
            <w:tcW w:w="0" w:type="auto"/>
            <w:tcBorders>
              <w:top w:val="outset" w:sz="6" w:space="0" w:color="auto"/>
              <w:left w:val="outset" w:sz="6" w:space="0" w:color="auto"/>
              <w:bottom w:val="outset" w:sz="6" w:space="0" w:color="auto"/>
              <w:right w:val="outset" w:sz="6" w:space="0" w:color="auto"/>
            </w:tcBorders>
            <w:vAlign w:val="center"/>
          </w:tcPr>
          <w:p w14:paraId="1780A96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3DEF67C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300</w:t>
            </w:r>
          </w:p>
        </w:tc>
        <w:tc>
          <w:tcPr>
            <w:tcW w:w="0" w:type="auto"/>
            <w:tcBorders>
              <w:top w:val="outset" w:sz="6" w:space="0" w:color="auto"/>
              <w:left w:val="outset" w:sz="6" w:space="0" w:color="auto"/>
              <w:bottom w:val="outset" w:sz="6" w:space="0" w:color="auto"/>
              <w:right w:val="outset" w:sz="6" w:space="0" w:color="auto"/>
            </w:tcBorders>
            <w:vAlign w:val="center"/>
          </w:tcPr>
          <w:p w14:paraId="246C055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5F15DD9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64E2641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29A063F8"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4B30D12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tcPr>
          <w:p w14:paraId="2AD45B5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jianjie</w:t>
            </w:r>
          </w:p>
        </w:tc>
        <w:tc>
          <w:tcPr>
            <w:tcW w:w="0" w:type="auto"/>
            <w:tcBorders>
              <w:top w:val="outset" w:sz="6" w:space="0" w:color="auto"/>
              <w:left w:val="outset" w:sz="6" w:space="0" w:color="auto"/>
              <w:bottom w:val="outset" w:sz="6" w:space="0" w:color="auto"/>
              <w:right w:val="outset" w:sz="6" w:space="0" w:color="auto"/>
            </w:tcBorders>
            <w:vAlign w:val="center"/>
          </w:tcPr>
          <w:p w14:paraId="2FC1362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22485C2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500</w:t>
            </w:r>
          </w:p>
        </w:tc>
        <w:tc>
          <w:tcPr>
            <w:tcW w:w="0" w:type="auto"/>
            <w:tcBorders>
              <w:top w:val="outset" w:sz="6" w:space="0" w:color="auto"/>
              <w:left w:val="outset" w:sz="6" w:space="0" w:color="auto"/>
              <w:bottom w:val="outset" w:sz="6" w:space="0" w:color="auto"/>
              <w:right w:val="outset" w:sz="6" w:space="0" w:color="auto"/>
            </w:tcBorders>
            <w:vAlign w:val="center"/>
          </w:tcPr>
          <w:p w14:paraId="4D04FF8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53CC3F2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5D9EA15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3BF7CC9E"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0927E10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tcPr>
          <w:p w14:paraId="59EFE13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addtime</w:t>
            </w:r>
          </w:p>
        </w:tc>
        <w:tc>
          <w:tcPr>
            <w:tcW w:w="0" w:type="auto"/>
            <w:tcBorders>
              <w:top w:val="outset" w:sz="6" w:space="0" w:color="auto"/>
              <w:left w:val="outset" w:sz="6" w:space="0" w:color="auto"/>
              <w:bottom w:val="outset" w:sz="6" w:space="0" w:color="auto"/>
              <w:right w:val="outset" w:sz="6" w:space="0" w:color="auto"/>
            </w:tcBorders>
            <w:vAlign w:val="center"/>
          </w:tcPr>
          <w:p w14:paraId="62A0E75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DateTime </w:t>
            </w:r>
          </w:p>
        </w:tc>
        <w:tc>
          <w:tcPr>
            <w:tcW w:w="0" w:type="auto"/>
            <w:tcBorders>
              <w:top w:val="outset" w:sz="6" w:space="0" w:color="auto"/>
              <w:left w:val="outset" w:sz="6" w:space="0" w:color="auto"/>
              <w:bottom w:val="outset" w:sz="6" w:space="0" w:color="auto"/>
              <w:right w:val="outset" w:sz="6" w:space="0" w:color="auto"/>
            </w:tcBorders>
            <w:vAlign w:val="center"/>
          </w:tcPr>
          <w:p w14:paraId="51D8741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tcPr>
          <w:p w14:paraId="77EB3F2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16E25AA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23</w:t>
            </w:r>
          </w:p>
        </w:tc>
        <w:tc>
          <w:tcPr>
            <w:tcW w:w="0" w:type="auto"/>
            <w:tcBorders>
              <w:top w:val="outset" w:sz="6" w:space="0" w:color="auto"/>
              <w:left w:val="outset" w:sz="6" w:space="0" w:color="auto"/>
              <w:bottom w:val="outset" w:sz="6" w:space="0" w:color="auto"/>
              <w:right w:val="outset" w:sz="6" w:space="0" w:color="auto"/>
            </w:tcBorders>
            <w:vAlign w:val="center"/>
          </w:tcPr>
          <w:p w14:paraId="04BC042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bl>
    <w:p w14:paraId="2C71A6B0" w14:textId="77777777" w:rsidR="00DE03EE" w:rsidRDefault="00000000">
      <w:pPr>
        <w:widowControl/>
        <w:spacing w:before="100" w:beforeAutospacing="1" w:after="100" w:afterAutospacing="1"/>
        <w:rPr>
          <w:rFonts w:ascii="宋体" w:eastAsia="宋体" w:hAnsi="宋体" w:cs="宋体"/>
          <w:sz w:val="24"/>
          <w:szCs w:val="24"/>
        </w:rPr>
      </w:pPr>
      <w:r>
        <w:rPr>
          <w:rFonts w:ascii="宋体" w:eastAsia="宋体" w:hAnsi="宋体" w:cs="宋体" w:hint="eastAsia"/>
          <w:sz w:val="24"/>
          <w:szCs w:val="24"/>
        </w:rPr>
        <w:t> </w:t>
      </w:r>
    </w:p>
    <w:p w14:paraId="1F1466E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sheyuanliuyan表: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9"/>
        <w:gridCol w:w="1898"/>
        <w:gridCol w:w="1413"/>
        <w:gridCol w:w="767"/>
        <w:gridCol w:w="1413"/>
        <w:gridCol w:w="1413"/>
        <w:gridCol w:w="767"/>
      </w:tblGrid>
      <w:tr w:rsidR="00DE03EE" w14:paraId="69D25C82" w14:textId="77777777">
        <w:trPr>
          <w:jc w:val="center"/>
        </w:trPr>
        <w:tc>
          <w:tcPr>
            <w:tcW w:w="350" w:type="pct"/>
            <w:tcBorders>
              <w:top w:val="outset" w:sz="6" w:space="0" w:color="auto"/>
              <w:left w:val="outset" w:sz="6" w:space="0" w:color="auto"/>
              <w:bottom w:val="outset" w:sz="6" w:space="0" w:color="auto"/>
              <w:right w:val="outset" w:sz="6" w:space="0" w:color="auto"/>
            </w:tcBorders>
            <w:vAlign w:val="center"/>
          </w:tcPr>
          <w:p w14:paraId="6CBBC7B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序号</w:t>
            </w:r>
          </w:p>
        </w:tc>
        <w:tc>
          <w:tcPr>
            <w:tcW w:w="0" w:type="auto"/>
            <w:tcBorders>
              <w:top w:val="outset" w:sz="6" w:space="0" w:color="auto"/>
              <w:left w:val="outset" w:sz="6" w:space="0" w:color="auto"/>
              <w:bottom w:val="outset" w:sz="6" w:space="0" w:color="auto"/>
              <w:right w:val="outset" w:sz="6" w:space="0" w:color="auto"/>
            </w:tcBorders>
            <w:vAlign w:val="center"/>
          </w:tcPr>
          <w:p w14:paraId="7AEA7D1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字段名称</w:t>
            </w:r>
          </w:p>
        </w:tc>
        <w:tc>
          <w:tcPr>
            <w:tcW w:w="0" w:type="auto"/>
            <w:tcBorders>
              <w:top w:val="outset" w:sz="6" w:space="0" w:color="auto"/>
              <w:left w:val="outset" w:sz="6" w:space="0" w:color="auto"/>
              <w:bottom w:val="outset" w:sz="6" w:space="0" w:color="auto"/>
              <w:right w:val="outset" w:sz="6" w:space="0" w:color="auto"/>
            </w:tcBorders>
            <w:vAlign w:val="center"/>
          </w:tcPr>
          <w:p w14:paraId="10CED1A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字段类型</w:t>
            </w:r>
          </w:p>
        </w:tc>
        <w:tc>
          <w:tcPr>
            <w:tcW w:w="0" w:type="auto"/>
            <w:tcBorders>
              <w:top w:val="outset" w:sz="6" w:space="0" w:color="auto"/>
              <w:left w:val="outset" w:sz="6" w:space="0" w:color="auto"/>
              <w:bottom w:val="outset" w:sz="6" w:space="0" w:color="auto"/>
              <w:right w:val="outset" w:sz="6" w:space="0" w:color="auto"/>
            </w:tcBorders>
            <w:vAlign w:val="center"/>
          </w:tcPr>
          <w:p w14:paraId="694CA5F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大小</w:t>
            </w:r>
          </w:p>
        </w:tc>
        <w:tc>
          <w:tcPr>
            <w:tcW w:w="0" w:type="auto"/>
            <w:tcBorders>
              <w:top w:val="outset" w:sz="6" w:space="0" w:color="auto"/>
              <w:left w:val="outset" w:sz="6" w:space="0" w:color="auto"/>
              <w:bottom w:val="outset" w:sz="6" w:space="0" w:color="auto"/>
              <w:right w:val="outset" w:sz="6" w:space="0" w:color="auto"/>
            </w:tcBorders>
            <w:vAlign w:val="center"/>
          </w:tcPr>
          <w:p w14:paraId="3C88C3F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允许为空</w:t>
            </w:r>
          </w:p>
        </w:tc>
        <w:tc>
          <w:tcPr>
            <w:tcW w:w="0" w:type="auto"/>
            <w:tcBorders>
              <w:top w:val="outset" w:sz="6" w:space="0" w:color="auto"/>
              <w:left w:val="outset" w:sz="6" w:space="0" w:color="auto"/>
              <w:bottom w:val="outset" w:sz="6" w:space="0" w:color="auto"/>
              <w:right w:val="outset" w:sz="6" w:space="0" w:color="auto"/>
            </w:tcBorders>
            <w:vAlign w:val="center"/>
          </w:tcPr>
          <w:p w14:paraId="65D2812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最大长度</w:t>
            </w:r>
          </w:p>
        </w:tc>
        <w:tc>
          <w:tcPr>
            <w:tcW w:w="0" w:type="auto"/>
            <w:tcBorders>
              <w:top w:val="outset" w:sz="6" w:space="0" w:color="auto"/>
              <w:left w:val="outset" w:sz="6" w:space="0" w:color="auto"/>
              <w:bottom w:val="outset" w:sz="6" w:space="0" w:color="auto"/>
              <w:right w:val="outset" w:sz="6" w:space="0" w:color="auto"/>
            </w:tcBorders>
            <w:vAlign w:val="center"/>
          </w:tcPr>
          <w:p w14:paraId="57B22F6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备注</w:t>
            </w:r>
          </w:p>
        </w:tc>
      </w:tr>
      <w:tr w:rsidR="00DE03EE" w14:paraId="2A8D6E82"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4633E75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tcPr>
          <w:p w14:paraId="503F58C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ID</w:t>
            </w:r>
          </w:p>
        </w:tc>
        <w:tc>
          <w:tcPr>
            <w:tcW w:w="0" w:type="auto"/>
            <w:tcBorders>
              <w:top w:val="outset" w:sz="6" w:space="0" w:color="auto"/>
              <w:left w:val="outset" w:sz="6" w:space="0" w:color="auto"/>
              <w:bottom w:val="outset" w:sz="6" w:space="0" w:color="auto"/>
              <w:right w:val="outset" w:sz="6" w:space="0" w:color="auto"/>
            </w:tcBorders>
            <w:vAlign w:val="center"/>
          </w:tcPr>
          <w:p w14:paraId="293D0E5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Int </w:t>
            </w:r>
          </w:p>
        </w:tc>
        <w:tc>
          <w:tcPr>
            <w:tcW w:w="0" w:type="auto"/>
            <w:tcBorders>
              <w:top w:val="outset" w:sz="6" w:space="0" w:color="auto"/>
              <w:left w:val="outset" w:sz="6" w:space="0" w:color="auto"/>
              <w:bottom w:val="outset" w:sz="6" w:space="0" w:color="auto"/>
              <w:right w:val="outset" w:sz="6" w:space="0" w:color="auto"/>
            </w:tcBorders>
            <w:vAlign w:val="center"/>
          </w:tcPr>
          <w:p w14:paraId="265C608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40F0AA2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自增编号</w:t>
            </w:r>
          </w:p>
        </w:tc>
        <w:tc>
          <w:tcPr>
            <w:tcW w:w="0" w:type="auto"/>
            <w:tcBorders>
              <w:top w:val="outset" w:sz="6" w:space="0" w:color="auto"/>
              <w:left w:val="outset" w:sz="6" w:space="0" w:color="auto"/>
              <w:bottom w:val="outset" w:sz="6" w:space="0" w:color="auto"/>
              <w:right w:val="outset" w:sz="6" w:space="0" w:color="auto"/>
            </w:tcBorders>
            <w:vAlign w:val="center"/>
          </w:tcPr>
          <w:p w14:paraId="6BBBBAE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tcPr>
          <w:p w14:paraId="1BFF41D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04D2E05D"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0ED53AC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tcPr>
          <w:p w14:paraId="253DD8E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riqi</w:t>
            </w:r>
          </w:p>
        </w:tc>
        <w:tc>
          <w:tcPr>
            <w:tcW w:w="0" w:type="auto"/>
            <w:tcBorders>
              <w:top w:val="outset" w:sz="6" w:space="0" w:color="auto"/>
              <w:left w:val="outset" w:sz="6" w:space="0" w:color="auto"/>
              <w:bottom w:val="outset" w:sz="6" w:space="0" w:color="auto"/>
              <w:right w:val="outset" w:sz="6" w:space="0" w:color="auto"/>
            </w:tcBorders>
            <w:vAlign w:val="center"/>
          </w:tcPr>
          <w:p w14:paraId="50B747F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224FFEE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71F3DF8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33D2390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22E34B7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01589065"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28F5F1E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tcPr>
          <w:p w14:paraId="7E4D110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biaoti</w:t>
            </w:r>
          </w:p>
        </w:tc>
        <w:tc>
          <w:tcPr>
            <w:tcW w:w="0" w:type="auto"/>
            <w:tcBorders>
              <w:top w:val="outset" w:sz="6" w:space="0" w:color="auto"/>
              <w:left w:val="outset" w:sz="6" w:space="0" w:color="auto"/>
              <w:bottom w:val="outset" w:sz="6" w:space="0" w:color="auto"/>
              <w:right w:val="outset" w:sz="6" w:space="0" w:color="auto"/>
            </w:tcBorders>
            <w:vAlign w:val="center"/>
          </w:tcPr>
          <w:p w14:paraId="6D929CD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2C97F4F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300</w:t>
            </w:r>
          </w:p>
        </w:tc>
        <w:tc>
          <w:tcPr>
            <w:tcW w:w="0" w:type="auto"/>
            <w:tcBorders>
              <w:top w:val="outset" w:sz="6" w:space="0" w:color="auto"/>
              <w:left w:val="outset" w:sz="6" w:space="0" w:color="auto"/>
              <w:bottom w:val="outset" w:sz="6" w:space="0" w:color="auto"/>
              <w:right w:val="outset" w:sz="6" w:space="0" w:color="auto"/>
            </w:tcBorders>
            <w:vAlign w:val="center"/>
          </w:tcPr>
          <w:p w14:paraId="5C9C9FB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7FA8D57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0B13600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09C61B10"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3DA8129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73DED30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neirong</w:t>
            </w:r>
          </w:p>
        </w:tc>
        <w:tc>
          <w:tcPr>
            <w:tcW w:w="0" w:type="auto"/>
            <w:tcBorders>
              <w:top w:val="outset" w:sz="6" w:space="0" w:color="auto"/>
              <w:left w:val="outset" w:sz="6" w:space="0" w:color="auto"/>
              <w:bottom w:val="outset" w:sz="6" w:space="0" w:color="auto"/>
              <w:right w:val="outset" w:sz="6" w:space="0" w:color="auto"/>
            </w:tcBorders>
            <w:vAlign w:val="center"/>
          </w:tcPr>
          <w:p w14:paraId="465359A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06A299C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500</w:t>
            </w:r>
          </w:p>
        </w:tc>
        <w:tc>
          <w:tcPr>
            <w:tcW w:w="0" w:type="auto"/>
            <w:tcBorders>
              <w:top w:val="outset" w:sz="6" w:space="0" w:color="auto"/>
              <w:left w:val="outset" w:sz="6" w:space="0" w:color="auto"/>
              <w:bottom w:val="outset" w:sz="6" w:space="0" w:color="auto"/>
              <w:right w:val="outset" w:sz="6" w:space="0" w:color="auto"/>
            </w:tcBorders>
            <w:vAlign w:val="center"/>
          </w:tcPr>
          <w:p w14:paraId="26F35AA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60E9012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65DDD1C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2C93483F"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1008DEC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tcPr>
          <w:p w14:paraId="3F5720F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xuehao</w:t>
            </w:r>
          </w:p>
        </w:tc>
        <w:tc>
          <w:tcPr>
            <w:tcW w:w="0" w:type="auto"/>
            <w:tcBorders>
              <w:top w:val="outset" w:sz="6" w:space="0" w:color="auto"/>
              <w:left w:val="outset" w:sz="6" w:space="0" w:color="auto"/>
              <w:bottom w:val="outset" w:sz="6" w:space="0" w:color="auto"/>
              <w:right w:val="outset" w:sz="6" w:space="0" w:color="auto"/>
            </w:tcBorders>
            <w:vAlign w:val="center"/>
          </w:tcPr>
          <w:p w14:paraId="0C9908D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65F5CB4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2184E14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01C2286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109483D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54AEF6A1"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294761A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tcPr>
          <w:p w14:paraId="3279B8B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xingming</w:t>
            </w:r>
          </w:p>
        </w:tc>
        <w:tc>
          <w:tcPr>
            <w:tcW w:w="0" w:type="auto"/>
            <w:tcBorders>
              <w:top w:val="outset" w:sz="6" w:space="0" w:color="auto"/>
              <w:left w:val="outset" w:sz="6" w:space="0" w:color="auto"/>
              <w:bottom w:val="outset" w:sz="6" w:space="0" w:color="auto"/>
              <w:right w:val="outset" w:sz="6" w:space="0" w:color="auto"/>
            </w:tcBorders>
            <w:vAlign w:val="center"/>
          </w:tcPr>
          <w:p w14:paraId="02B0A3D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4D8A5B0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4FD1FE6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461A438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789DB17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54F0E49B"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57385FD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tcPr>
          <w:p w14:paraId="28C0D34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liuyanhuifu</w:t>
            </w:r>
          </w:p>
        </w:tc>
        <w:tc>
          <w:tcPr>
            <w:tcW w:w="0" w:type="auto"/>
            <w:tcBorders>
              <w:top w:val="outset" w:sz="6" w:space="0" w:color="auto"/>
              <w:left w:val="outset" w:sz="6" w:space="0" w:color="auto"/>
              <w:bottom w:val="outset" w:sz="6" w:space="0" w:color="auto"/>
              <w:right w:val="outset" w:sz="6" w:space="0" w:color="auto"/>
            </w:tcBorders>
            <w:vAlign w:val="center"/>
          </w:tcPr>
          <w:p w14:paraId="087547E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1653E98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500</w:t>
            </w:r>
          </w:p>
        </w:tc>
        <w:tc>
          <w:tcPr>
            <w:tcW w:w="0" w:type="auto"/>
            <w:tcBorders>
              <w:top w:val="outset" w:sz="6" w:space="0" w:color="auto"/>
              <w:left w:val="outset" w:sz="6" w:space="0" w:color="auto"/>
              <w:bottom w:val="outset" w:sz="6" w:space="0" w:color="auto"/>
              <w:right w:val="outset" w:sz="6" w:space="0" w:color="auto"/>
            </w:tcBorders>
            <w:vAlign w:val="center"/>
          </w:tcPr>
          <w:p w14:paraId="2C32582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226D8D6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5FD6F7E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35BB92A1"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387EF50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tcPr>
          <w:p w14:paraId="798B353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addtime</w:t>
            </w:r>
          </w:p>
        </w:tc>
        <w:tc>
          <w:tcPr>
            <w:tcW w:w="0" w:type="auto"/>
            <w:tcBorders>
              <w:top w:val="outset" w:sz="6" w:space="0" w:color="auto"/>
              <w:left w:val="outset" w:sz="6" w:space="0" w:color="auto"/>
              <w:bottom w:val="outset" w:sz="6" w:space="0" w:color="auto"/>
              <w:right w:val="outset" w:sz="6" w:space="0" w:color="auto"/>
            </w:tcBorders>
            <w:vAlign w:val="center"/>
          </w:tcPr>
          <w:p w14:paraId="6C8605E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DateTime </w:t>
            </w:r>
          </w:p>
        </w:tc>
        <w:tc>
          <w:tcPr>
            <w:tcW w:w="0" w:type="auto"/>
            <w:tcBorders>
              <w:top w:val="outset" w:sz="6" w:space="0" w:color="auto"/>
              <w:left w:val="outset" w:sz="6" w:space="0" w:color="auto"/>
              <w:bottom w:val="outset" w:sz="6" w:space="0" w:color="auto"/>
              <w:right w:val="outset" w:sz="6" w:space="0" w:color="auto"/>
            </w:tcBorders>
            <w:vAlign w:val="center"/>
          </w:tcPr>
          <w:p w14:paraId="6C9D574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tcPr>
          <w:p w14:paraId="6B2AB32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602705E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23</w:t>
            </w:r>
          </w:p>
        </w:tc>
        <w:tc>
          <w:tcPr>
            <w:tcW w:w="0" w:type="auto"/>
            <w:tcBorders>
              <w:top w:val="outset" w:sz="6" w:space="0" w:color="auto"/>
              <w:left w:val="outset" w:sz="6" w:space="0" w:color="auto"/>
              <w:bottom w:val="outset" w:sz="6" w:space="0" w:color="auto"/>
              <w:right w:val="outset" w:sz="6" w:space="0" w:color="auto"/>
            </w:tcBorders>
            <w:vAlign w:val="center"/>
          </w:tcPr>
          <w:p w14:paraId="541B489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bl>
    <w:p w14:paraId="77F50DEA" w14:textId="77777777" w:rsidR="00DE03EE" w:rsidRDefault="00000000">
      <w:pPr>
        <w:widowControl/>
        <w:spacing w:before="100" w:beforeAutospacing="1" w:after="100" w:afterAutospacing="1"/>
        <w:rPr>
          <w:rFonts w:ascii="宋体" w:eastAsia="宋体" w:hAnsi="宋体" w:cs="宋体"/>
          <w:sz w:val="24"/>
          <w:szCs w:val="24"/>
        </w:rPr>
      </w:pPr>
      <w:r>
        <w:rPr>
          <w:rFonts w:ascii="宋体" w:eastAsia="宋体" w:hAnsi="宋体" w:cs="宋体" w:hint="eastAsia"/>
          <w:sz w:val="24"/>
          <w:szCs w:val="24"/>
        </w:rPr>
        <w:t> </w:t>
      </w:r>
    </w:p>
    <w:p w14:paraId="0F23CBA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xinwen表: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7"/>
        <w:gridCol w:w="1508"/>
        <w:gridCol w:w="1509"/>
        <w:gridCol w:w="819"/>
        <w:gridCol w:w="1509"/>
        <w:gridCol w:w="1509"/>
        <w:gridCol w:w="819"/>
      </w:tblGrid>
      <w:tr w:rsidR="00DE03EE" w14:paraId="72C16E33" w14:textId="77777777">
        <w:trPr>
          <w:jc w:val="center"/>
        </w:trPr>
        <w:tc>
          <w:tcPr>
            <w:tcW w:w="350" w:type="pct"/>
            <w:tcBorders>
              <w:top w:val="outset" w:sz="6" w:space="0" w:color="auto"/>
              <w:left w:val="outset" w:sz="6" w:space="0" w:color="auto"/>
              <w:bottom w:val="outset" w:sz="6" w:space="0" w:color="auto"/>
              <w:right w:val="outset" w:sz="6" w:space="0" w:color="auto"/>
            </w:tcBorders>
            <w:vAlign w:val="center"/>
          </w:tcPr>
          <w:p w14:paraId="6B47E8F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序号</w:t>
            </w:r>
          </w:p>
        </w:tc>
        <w:tc>
          <w:tcPr>
            <w:tcW w:w="0" w:type="auto"/>
            <w:tcBorders>
              <w:top w:val="outset" w:sz="6" w:space="0" w:color="auto"/>
              <w:left w:val="outset" w:sz="6" w:space="0" w:color="auto"/>
              <w:bottom w:val="outset" w:sz="6" w:space="0" w:color="auto"/>
              <w:right w:val="outset" w:sz="6" w:space="0" w:color="auto"/>
            </w:tcBorders>
            <w:vAlign w:val="center"/>
          </w:tcPr>
          <w:p w14:paraId="40C1CAF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字段名称</w:t>
            </w:r>
          </w:p>
        </w:tc>
        <w:tc>
          <w:tcPr>
            <w:tcW w:w="0" w:type="auto"/>
            <w:tcBorders>
              <w:top w:val="outset" w:sz="6" w:space="0" w:color="auto"/>
              <w:left w:val="outset" w:sz="6" w:space="0" w:color="auto"/>
              <w:bottom w:val="outset" w:sz="6" w:space="0" w:color="auto"/>
              <w:right w:val="outset" w:sz="6" w:space="0" w:color="auto"/>
            </w:tcBorders>
            <w:vAlign w:val="center"/>
          </w:tcPr>
          <w:p w14:paraId="6593267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字段类型</w:t>
            </w:r>
          </w:p>
        </w:tc>
        <w:tc>
          <w:tcPr>
            <w:tcW w:w="0" w:type="auto"/>
            <w:tcBorders>
              <w:top w:val="outset" w:sz="6" w:space="0" w:color="auto"/>
              <w:left w:val="outset" w:sz="6" w:space="0" w:color="auto"/>
              <w:bottom w:val="outset" w:sz="6" w:space="0" w:color="auto"/>
              <w:right w:val="outset" w:sz="6" w:space="0" w:color="auto"/>
            </w:tcBorders>
            <w:vAlign w:val="center"/>
          </w:tcPr>
          <w:p w14:paraId="59367AF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大小</w:t>
            </w:r>
          </w:p>
        </w:tc>
        <w:tc>
          <w:tcPr>
            <w:tcW w:w="0" w:type="auto"/>
            <w:tcBorders>
              <w:top w:val="outset" w:sz="6" w:space="0" w:color="auto"/>
              <w:left w:val="outset" w:sz="6" w:space="0" w:color="auto"/>
              <w:bottom w:val="outset" w:sz="6" w:space="0" w:color="auto"/>
              <w:right w:val="outset" w:sz="6" w:space="0" w:color="auto"/>
            </w:tcBorders>
            <w:vAlign w:val="center"/>
          </w:tcPr>
          <w:p w14:paraId="1A174ABE"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允许为空</w:t>
            </w:r>
          </w:p>
        </w:tc>
        <w:tc>
          <w:tcPr>
            <w:tcW w:w="0" w:type="auto"/>
            <w:tcBorders>
              <w:top w:val="outset" w:sz="6" w:space="0" w:color="auto"/>
              <w:left w:val="outset" w:sz="6" w:space="0" w:color="auto"/>
              <w:bottom w:val="outset" w:sz="6" w:space="0" w:color="auto"/>
              <w:right w:val="outset" w:sz="6" w:space="0" w:color="auto"/>
            </w:tcBorders>
            <w:vAlign w:val="center"/>
          </w:tcPr>
          <w:p w14:paraId="0A9B10A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最大长度</w:t>
            </w:r>
          </w:p>
        </w:tc>
        <w:tc>
          <w:tcPr>
            <w:tcW w:w="0" w:type="auto"/>
            <w:tcBorders>
              <w:top w:val="outset" w:sz="6" w:space="0" w:color="auto"/>
              <w:left w:val="outset" w:sz="6" w:space="0" w:color="auto"/>
              <w:bottom w:val="outset" w:sz="6" w:space="0" w:color="auto"/>
              <w:right w:val="outset" w:sz="6" w:space="0" w:color="auto"/>
            </w:tcBorders>
            <w:vAlign w:val="center"/>
          </w:tcPr>
          <w:p w14:paraId="79DB726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备注</w:t>
            </w:r>
          </w:p>
        </w:tc>
      </w:tr>
      <w:tr w:rsidR="00DE03EE" w14:paraId="7FD45A71"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01AD9A2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tcPr>
          <w:p w14:paraId="7BFECAB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ID</w:t>
            </w:r>
          </w:p>
        </w:tc>
        <w:tc>
          <w:tcPr>
            <w:tcW w:w="0" w:type="auto"/>
            <w:tcBorders>
              <w:top w:val="outset" w:sz="6" w:space="0" w:color="auto"/>
              <w:left w:val="outset" w:sz="6" w:space="0" w:color="auto"/>
              <w:bottom w:val="outset" w:sz="6" w:space="0" w:color="auto"/>
              <w:right w:val="outset" w:sz="6" w:space="0" w:color="auto"/>
            </w:tcBorders>
            <w:vAlign w:val="center"/>
          </w:tcPr>
          <w:p w14:paraId="78B3A97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Int </w:t>
            </w:r>
          </w:p>
        </w:tc>
        <w:tc>
          <w:tcPr>
            <w:tcW w:w="0" w:type="auto"/>
            <w:tcBorders>
              <w:top w:val="outset" w:sz="6" w:space="0" w:color="auto"/>
              <w:left w:val="outset" w:sz="6" w:space="0" w:color="auto"/>
              <w:bottom w:val="outset" w:sz="6" w:space="0" w:color="auto"/>
              <w:right w:val="outset" w:sz="6" w:space="0" w:color="auto"/>
            </w:tcBorders>
            <w:vAlign w:val="center"/>
          </w:tcPr>
          <w:p w14:paraId="1F78589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66EBCBDB"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自增编号</w:t>
            </w:r>
          </w:p>
        </w:tc>
        <w:tc>
          <w:tcPr>
            <w:tcW w:w="0" w:type="auto"/>
            <w:tcBorders>
              <w:top w:val="outset" w:sz="6" w:space="0" w:color="auto"/>
              <w:left w:val="outset" w:sz="6" w:space="0" w:color="auto"/>
              <w:bottom w:val="outset" w:sz="6" w:space="0" w:color="auto"/>
              <w:right w:val="outset" w:sz="6" w:space="0" w:color="auto"/>
            </w:tcBorders>
            <w:vAlign w:val="center"/>
          </w:tcPr>
          <w:p w14:paraId="7EF88E6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tcPr>
          <w:p w14:paraId="207D3E8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0A1662BD"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109E90F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tcPr>
          <w:p w14:paraId="2E2D488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biaoti</w:t>
            </w:r>
          </w:p>
        </w:tc>
        <w:tc>
          <w:tcPr>
            <w:tcW w:w="0" w:type="auto"/>
            <w:tcBorders>
              <w:top w:val="outset" w:sz="6" w:space="0" w:color="auto"/>
              <w:left w:val="outset" w:sz="6" w:space="0" w:color="auto"/>
              <w:bottom w:val="outset" w:sz="6" w:space="0" w:color="auto"/>
              <w:right w:val="outset" w:sz="6" w:space="0" w:color="auto"/>
            </w:tcBorders>
            <w:vAlign w:val="center"/>
          </w:tcPr>
          <w:p w14:paraId="1A43236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1CB101A7"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300</w:t>
            </w:r>
          </w:p>
        </w:tc>
        <w:tc>
          <w:tcPr>
            <w:tcW w:w="0" w:type="auto"/>
            <w:tcBorders>
              <w:top w:val="outset" w:sz="6" w:space="0" w:color="auto"/>
              <w:left w:val="outset" w:sz="6" w:space="0" w:color="auto"/>
              <w:bottom w:val="outset" w:sz="6" w:space="0" w:color="auto"/>
              <w:right w:val="outset" w:sz="6" w:space="0" w:color="auto"/>
            </w:tcBorders>
            <w:vAlign w:val="center"/>
          </w:tcPr>
          <w:p w14:paraId="4D992D1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0863F23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7D503BE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72DA39FC"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17D6961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tcPr>
          <w:p w14:paraId="1E4901B8"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riqi</w:t>
            </w:r>
          </w:p>
        </w:tc>
        <w:tc>
          <w:tcPr>
            <w:tcW w:w="0" w:type="auto"/>
            <w:tcBorders>
              <w:top w:val="outset" w:sz="6" w:space="0" w:color="auto"/>
              <w:left w:val="outset" w:sz="6" w:space="0" w:color="auto"/>
              <w:bottom w:val="outset" w:sz="6" w:space="0" w:color="auto"/>
              <w:right w:val="outset" w:sz="6" w:space="0" w:color="auto"/>
            </w:tcBorders>
            <w:vAlign w:val="center"/>
          </w:tcPr>
          <w:p w14:paraId="71D3B20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VarChar </w:t>
            </w:r>
          </w:p>
        </w:tc>
        <w:tc>
          <w:tcPr>
            <w:tcW w:w="0" w:type="auto"/>
            <w:tcBorders>
              <w:top w:val="outset" w:sz="6" w:space="0" w:color="auto"/>
              <w:left w:val="outset" w:sz="6" w:space="0" w:color="auto"/>
              <w:bottom w:val="outset" w:sz="6" w:space="0" w:color="auto"/>
              <w:right w:val="outset" w:sz="6" w:space="0" w:color="auto"/>
            </w:tcBorders>
            <w:vAlign w:val="center"/>
          </w:tcPr>
          <w:p w14:paraId="6160B91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tcPr>
          <w:p w14:paraId="56AA64FA"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61F0A3A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67C45ABF"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05747A3B"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38EF6844"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537FCBF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neirong</w:t>
            </w:r>
          </w:p>
        </w:tc>
        <w:tc>
          <w:tcPr>
            <w:tcW w:w="0" w:type="auto"/>
            <w:tcBorders>
              <w:top w:val="outset" w:sz="6" w:space="0" w:color="auto"/>
              <w:left w:val="outset" w:sz="6" w:space="0" w:color="auto"/>
              <w:bottom w:val="outset" w:sz="6" w:space="0" w:color="auto"/>
              <w:right w:val="outset" w:sz="6" w:space="0" w:color="auto"/>
            </w:tcBorders>
            <w:vAlign w:val="center"/>
          </w:tcPr>
          <w:p w14:paraId="68BFFB8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Text </w:t>
            </w:r>
          </w:p>
        </w:tc>
        <w:tc>
          <w:tcPr>
            <w:tcW w:w="0" w:type="auto"/>
            <w:tcBorders>
              <w:top w:val="outset" w:sz="6" w:space="0" w:color="auto"/>
              <w:left w:val="outset" w:sz="6" w:space="0" w:color="auto"/>
              <w:bottom w:val="outset" w:sz="6" w:space="0" w:color="auto"/>
              <w:right w:val="outset" w:sz="6" w:space="0" w:color="auto"/>
            </w:tcBorders>
            <w:vAlign w:val="center"/>
          </w:tcPr>
          <w:p w14:paraId="282214A2"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tcPr>
          <w:p w14:paraId="3E7E5E79"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10FB16B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255</w:t>
            </w:r>
          </w:p>
        </w:tc>
        <w:tc>
          <w:tcPr>
            <w:tcW w:w="0" w:type="auto"/>
            <w:tcBorders>
              <w:top w:val="outset" w:sz="6" w:space="0" w:color="auto"/>
              <w:left w:val="outset" w:sz="6" w:space="0" w:color="auto"/>
              <w:bottom w:val="outset" w:sz="6" w:space="0" w:color="auto"/>
              <w:right w:val="outset" w:sz="6" w:space="0" w:color="auto"/>
            </w:tcBorders>
            <w:vAlign w:val="center"/>
          </w:tcPr>
          <w:p w14:paraId="0BA2F3ED"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r w:rsidR="00DE03EE" w14:paraId="00BD1549" w14:textId="77777777">
        <w:trPr>
          <w:jc w:val="center"/>
        </w:trPr>
        <w:tc>
          <w:tcPr>
            <w:tcW w:w="0" w:type="auto"/>
            <w:tcBorders>
              <w:top w:val="outset" w:sz="6" w:space="0" w:color="auto"/>
              <w:left w:val="outset" w:sz="6" w:space="0" w:color="auto"/>
              <w:bottom w:val="outset" w:sz="6" w:space="0" w:color="auto"/>
              <w:right w:val="outset" w:sz="6" w:space="0" w:color="auto"/>
            </w:tcBorders>
            <w:vAlign w:val="center"/>
          </w:tcPr>
          <w:p w14:paraId="6081E693"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tcPr>
          <w:p w14:paraId="727777A1"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addtime</w:t>
            </w:r>
          </w:p>
        </w:tc>
        <w:tc>
          <w:tcPr>
            <w:tcW w:w="0" w:type="auto"/>
            <w:tcBorders>
              <w:top w:val="outset" w:sz="6" w:space="0" w:color="auto"/>
              <w:left w:val="outset" w:sz="6" w:space="0" w:color="auto"/>
              <w:bottom w:val="outset" w:sz="6" w:space="0" w:color="auto"/>
              <w:right w:val="outset" w:sz="6" w:space="0" w:color="auto"/>
            </w:tcBorders>
            <w:vAlign w:val="center"/>
          </w:tcPr>
          <w:p w14:paraId="6C3560B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xml:space="preserve">DateTime </w:t>
            </w:r>
          </w:p>
        </w:tc>
        <w:tc>
          <w:tcPr>
            <w:tcW w:w="0" w:type="auto"/>
            <w:tcBorders>
              <w:top w:val="outset" w:sz="6" w:space="0" w:color="auto"/>
              <w:left w:val="outset" w:sz="6" w:space="0" w:color="auto"/>
              <w:bottom w:val="outset" w:sz="6" w:space="0" w:color="auto"/>
              <w:right w:val="outset" w:sz="6" w:space="0" w:color="auto"/>
            </w:tcBorders>
            <w:vAlign w:val="center"/>
          </w:tcPr>
          <w:p w14:paraId="56CBFE75"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tcPr>
          <w:p w14:paraId="6AEDAE56"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是</w:t>
            </w:r>
          </w:p>
        </w:tc>
        <w:tc>
          <w:tcPr>
            <w:tcW w:w="0" w:type="auto"/>
            <w:tcBorders>
              <w:top w:val="outset" w:sz="6" w:space="0" w:color="auto"/>
              <w:left w:val="outset" w:sz="6" w:space="0" w:color="auto"/>
              <w:bottom w:val="outset" w:sz="6" w:space="0" w:color="auto"/>
              <w:right w:val="outset" w:sz="6" w:space="0" w:color="auto"/>
            </w:tcBorders>
            <w:vAlign w:val="center"/>
          </w:tcPr>
          <w:p w14:paraId="3B45FF4C"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23</w:t>
            </w:r>
          </w:p>
        </w:tc>
        <w:tc>
          <w:tcPr>
            <w:tcW w:w="0" w:type="auto"/>
            <w:tcBorders>
              <w:top w:val="outset" w:sz="6" w:space="0" w:color="auto"/>
              <w:left w:val="outset" w:sz="6" w:space="0" w:color="auto"/>
              <w:bottom w:val="outset" w:sz="6" w:space="0" w:color="auto"/>
              <w:right w:val="outset" w:sz="6" w:space="0" w:color="auto"/>
            </w:tcBorders>
            <w:vAlign w:val="center"/>
          </w:tcPr>
          <w:p w14:paraId="075FC960" w14:textId="77777777" w:rsidR="00DE03EE" w:rsidRDefault="00000000">
            <w:pPr>
              <w:widowControl/>
              <w:rPr>
                <w:rFonts w:ascii="宋体" w:eastAsia="宋体" w:hAnsi="宋体" w:cs="宋体"/>
                <w:sz w:val="24"/>
                <w:szCs w:val="24"/>
              </w:rPr>
            </w:pPr>
            <w:r>
              <w:rPr>
                <w:rFonts w:ascii="宋体" w:eastAsia="宋体" w:hAnsi="宋体" w:cs="宋体" w:hint="eastAsia"/>
                <w:sz w:val="24"/>
                <w:szCs w:val="24"/>
              </w:rPr>
              <w:t> </w:t>
            </w:r>
          </w:p>
        </w:tc>
      </w:tr>
    </w:tbl>
    <w:p w14:paraId="70E647D7" w14:textId="77777777" w:rsidR="00DE03EE" w:rsidRDefault="00000000">
      <w:pPr>
        <w:pStyle w:val="2"/>
        <w:spacing w:before="0" w:after="0" w:line="240" w:lineRule="auto"/>
        <w:rPr>
          <w:rFonts w:ascii="宋体" w:eastAsia="宋体" w:hAnsi="宋体" w:cs="宋体"/>
          <w:sz w:val="24"/>
          <w:szCs w:val="24"/>
        </w:rPr>
      </w:pPr>
      <w:bookmarkStart w:id="105" w:name="_Toc475625309"/>
      <w:bookmarkStart w:id="106" w:name="_Toc475615666"/>
      <w:r>
        <w:rPr>
          <w:rFonts w:ascii="宋体" w:eastAsia="宋体" w:hAnsi="宋体" w:cs="宋体" w:hint="eastAsia"/>
          <w:sz w:val="24"/>
          <w:szCs w:val="24"/>
          <w:lang w:val="en-US"/>
        </w:rPr>
        <w:t>3.7</w:t>
      </w:r>
      <w:r>
        <w:rPr>
          <w:rFonts w:ascii="宋体" w:eastAsia="宋体" w:hAnsi="宋体" w:cs="宋体" w:hint="eastAsia"/>
          <w:sz w:val="24"/>
          <w:szCs w:val="24"/>
        </w:rPr>
        <w:t>.3数据库连接计</w:t>
      </w:r>
      <w:bookmarkEnd w:id="105"/>
      <w:bookmarkEnd w:id="106"/>
    </w:p>
    <w:p w14:paraId="4D5EF765"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由于系统采用java语言和sqlserver数据库，那么java如何链接sqlserver数据库，完成本系统的数据操作。</w:t>
      </w:r>
    </w:p>
    <w:p w14:paraId="4F45BF79"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1. 需要MS SQLServer的连接驱动jar包——sqljdbc4.jar，将jar</w:t>
      </w:r>
      <w:proofErr w:type="gramStart"/>
      <w:r>
        <w:rPr>
          <w:rFonts w:ascii="宋体" w:eastAsia="宋体" w:hAnsi="宋体" w:cs="宋体" w:hint="eastAsia"/>
          <w:sz w:val="24"/>
          <w:szCs w:val="24"/>
        </w:rPr>
        <w:t>包加入</w:t>
      </w:r>
      <w:proofErr w:type="gramEnd"/>
      <w:r>
        <w:rPr>
          <w:rFonts w:ascii="宋体" w:eastAsia="宋体" w:hAnsi="宋体" w:cs="宋体" w:hint="eastAsia"/>
          <w:sz w:val="24"/>
          <w:szCs w:val="24"/>
        </w:rPr>
        <w:t>到工程中，并设置好Build Path 。</w:t>
      </w:r>
    </w:p>
    <w:p w14:paraId="41CF605F" w14:textId="77777777" w:rsidR="00DE03EE" w:rsidRDefault="00000000">
      <w:pPr>
        <w:ind w:firstLine="480"/>
        <w:rPr>
          <w:rFonts w:ascii="宋体" w:eastAsia="宋体" w:hAnsi="宋体" w:cs="宋体"/>
          <w:sz w:val="24"/>
          <w:szCs w:val="24"/>
        </w:rPr>
      </w:pPr>
      <w:r>
        <w:rPr>
          <w:rFonts w:ascii="宋体" w:eastAsia="宋体" w:hAnsi="宋体" w:cs="宋体" w:hint="eastAsia"/>
          <w:sz w:val="24"/>
          <w:szCs w:val="24"/>
        </w:rPr>
        <w:t>2. 编写专门的数据库操作类，实现数据库的连接和操作： </w:t>
      </w:r>
    </w:p>
    <w:p w14:paraId="4BB0E711" w14:textId="77777777" w:rsidR="00DE03EE" w:rsidRPr="00DE625C" w:rsidRDefault="00000000">
      <w:pPr>
        <w:ind w:firstLine="480"/>
        <w:rPr>
          <w:rFonts w:ascii="宋体" w:eastAsia="宋体" w:hAnsi="宋体" w:cs="宋体"/>
          <w:sz w:val="24"/>
          <w:szCs w:val="24"/>
          <w:lang w:val="en-US"/>
        </w:rPr>
      </w:pPr>
      <w:r w:rsidRPr="00DE625C">
        <w:rPr>
          <w:rFonts w:ascii="宋体" w:eastAsia="宋体" w:hAnsi="宋体" w:cs="宋体" w:hint="eastAsia"/>
          <w:sz w:val="24"/>
          <w:szCs w:val="24"/>
          <w:lang w:val="en-US"/>
        </w:rPr>
        <w:t>public class DB </w:t>
      </w:r>
      <w:proofErr w:type="gramStart"/>
      <w:r w:rsidRPr="00DE625C">
        <w:rPr>
          <w:rFonts w:ascii="宋体" w:eastAsia="宋体" w:hAnsi="宋体" w:cs="宋体" w:hint="eastAsia"/>
          <w:sz w:val="24"/>
          <w:szCs w:val="24"/>
          <w:lang w:val="en-US"/>
        </w:rPr>
        <w:t>{  private</w:t>
      </w:r>
      <w:proofErr w:type="gramEnd"/>
      <w:r w:rsidRPr="00DE625C">
        <w:rPr>
          <w:rFonts w:ascii="宋体" w:eastAsia="宋体" w:hAnsi="宋体" w:cs="宋体" w:hint="eastAsia"/>
          <w:sz w:val="24"/>
          <w:szCs w:val="24"/>
          <w:lang w:val="en-US"/>
        </w:rPr>
        <w:t> static Statement ste = null;  private static Connection conn = null;   </w:t>
      </w:r>
    </w:p>
    <w:p w14:paraId="5C9D46C0" w14:textId="77777777" w:rsidR="00DE03EE" w:rsidRPr="00DE625C" w:rsidRDefault="00000000">
      <w:pPr>
        <w:ind w:firstLine="480"/>
        <w:rPr>
          <w:rFonts w:ascii="宋体" w:eastAsia="宋体" w:hAnsi="宋体" w:cs="宋体"/>
          <w:sz w:val="24"/>
          <w:szCs w:val="24"/>
          <w:lang w:val="en-US"/>
        </w:rPr>
      </w:pPr>
      <w:r w:rsidRPr="00DE625C">
        <w:rPr>
          <w:rFonts w:ascii="宋体" w:eastAsia="宋体" w:hAnsi="宋体" w:cs="宋体" w:hint="eastAsia"/>
          <w:sz w:val="24"/>
          <w:szCs w:val="24"/>
          <w:lang w:val="en-US"/>
        </w:rPr>
        <w:t> static {   try {//JDBC</w:t>
      </w:r>
      <w:r>
        <w:rPr>
          <w:rFonts w:ascii="宋体" w:eastAsia="宋体" w:hAnsi="宋体" w:cs="宋体" w:hint="eastAsia"/>
          <w:sz w:val="24"/>
          <w:szCs w:val="24"/>
        </w:rPr>
        <w:t>连接方式</w:t>
      </w:r>
      <w:r w:rsidRPr="00DE625C">
        <w:rPr>
          <w:rFonts w:ascii="宋体" w:eastAsia="宋体" w:hAnsi="宋体" w:cs="宋体" w:hint="eastAsia"/>
          <w:sz w:val="24"/>
          <w:szCs w:val="24"/>
          <w:lang w:val="en-US"/>
        </w:rPr>
        <w:t>     </w:t>
      </w:r>
    </w:p>
    <w:p w14:paraId="18B009D8" w14:textId="77777777" w:rsidR="00DE03EE" w:rsidRPr="00DE625C" w:rsidRDefault="00000000">
      <w:pPr>
        <w:ind w:firstLine="480"/>
        <w:rPr>
          <w:rFonts w:ascii="宋体" w:eastAsia="宋体" w:hAnsi="宋体" w:cs="宋体"/>
          <w:sz w:val="24"/>
          <w:szCs w:val="24"/>
          <w:lang w:val="en-US"/>
        </w:rPr>
      </w:pPr>
      <w:r w:rsidRPr="00DE625C">
        <w:rPr>
          <w:rFonts w:ascii="宋体" w:eastAsia="宋体" w:hAnsi="宋体" w:cs="宋体" w:hint="eastAsia"/>
          <w:sz w:val="24"/>
          <w:szCs w:val="24"/>
          <w:lang w:val="en-US"/>
        </w:rPr>
        <w:t>String user = "</w:t>
      </w:r>
      <w:proofErr w:type="spellStart"/>
      <w:r w:rsidRPr="00DE625C">
        <w:rPr>
          <w:rFonts w:ascii="宋体" w:eastAsia="宋体" w:hAnsi="宋体" w:cs="宋体" w:hint="eastAsia"/>
          <w:sz w:val="24"/>
          <w:szCs w:val="24"/>
          <w:lang w:val="en-US"/>
        </w:rPr>
        <w:t>sa</w:t>
      </w:r>
      <w:proofErr w:type="spellEnd"/>
      <w:r w:rsidRPr="00DE625C">
        <w:rPr>
          <w:rFonts w:ascii="宋体" w:eastAsia="宋体" w:hAnsi="宋体" w:cs="宋体" w:hint="eastAsia"/>
          <w:sz w:val="24"/>
          <w:szCs w:val="24"/>
          <w:lang w:val="en-US"/>
        </w:rPr>
        <w:t>";//</w:t>
      </w:r>
      <w:r>
        <w:rPr>
          <w:rFonts w:ascii="宋体" w:eastAsia="宋体" w:hAnsi="宋体" w:cs="宋体" w:hint="eastAsia"/>
          <w:sz w:val="24"/>
          <w:szCs w:val="24"/>
        </w:rPr>
        <w:t>数据库链接账号</w:t>
      </w:r>
      <w:r w:rsidRPr="00DE625C">
        <w:rPr>
          <w:rFonts w:ascii="宋体" w:eastAsia="宋体" w:hAnsi="宋体" w:cs="宋体" w:hint="eastAsia"/>
          <w:sz w:val="24"/>
          <w:szCs w:val="24"/>
          <w:lang w:val="en-US"/>
        </w:rPr>
        <w:t>     </w:t>
      </w:r>
    </w:p>
    <w:p w14:paraId="347671FF" w14:textId="77777777" w:rsidR="00DE03EE" w:rsidRPr="00DE625C" w:rsidRDefault="00000000">
      <w:pPr>
        <w:ind w:firstLine="480"/>
        <w:rPr>
          <w:rFonts w:ascii="宋体" w:eastAsia="宋体" w:hAnsi="宋体" w:cs="宋体"/>
          <w:sz w:val="24"/>
          <w:szCs w:val="24"/>
          <w:lang w:val="en-US"/>
        </w:rPr>
      </w:pPr>
      <w:r w:rsidRPr="00DE625C">
        <w:rPr>
          <w:rFonts w:ascii="宋体" w:eastAsia="宋体" w:hAnsi="宋体" w:cs="宋体" w:hint="eastAsia"/>
          <w:sz w:val="24"/>
          <w:szCs w:val="24"/>
          <w:lang w:val="en-US"/>
        </w:rPr>
        <w:t>String </w:t>
      </w:r>
      <w:proofErr w:type="spellStart"/>
      <w:r w:rsidRPr="00DE625C">
        <w:rPr>
          <w:rFonts w:ascii="宋体" w:eastAsia="宋体" w:hAnsi="宋体" w:cs="宋体" w:hint="eastAsia"/>
          <w:sz w:val="24"/>
          <w:szCs w:val="24"/>
          <w:lang w:val="en-US"/>
        </w:rPr>
        <w:t>pwd</w:t>
      </w:r>
      <w:proofErr w:type="spellEnd"/>
      <w:r w:rsidRPr="00DE625C">
        <w:rPr>
          <w:rFonts w:ascii="宋体" w:eastAsia="宋体" w:hAnsi="宋体" w:cs="宋体" w:hint="eastAsia"/>
          <w:sz w:val="24"/>
          <w:szCs w:val="24"/>
          <w:lang w:val="en-US"/>
        </w:rPr>
        <w:t>  = "</w:t>
      </w:r>
      <w:proofErr w:type="spellStart"/>
      <w:r w:rsidRPr="00DE625C">
        <w:rPr>
          <w:rFonts w:ascii="宋体" w:eastAsia="宋体" w:hAnsi="宋体" w:cs="宋体" w:hint="eastAsia"/>
          <w:sz w:val="24"/>
          <w:szCs w:val="24"/>
          <w:lang w:val="en-US"/>
        </w:rPr>
        <w:t>hzshen</w:t>
      </w:r>
      <w:proofErr w:type="spellEnd"/>
      <w:r w:rsidRPr="00DE625C">
        <w:rPr>
          <w:rFonts w:ascii="宋体" w:eastAsia="宋体" w:hAnsi="宋体" w:cs="宋体" w:hint="eastAsia"/>
          <w:sz w:val="24"/>
          <w:szCs w:val="24"/>
          <w:lang w:val="en-US"/>
        </w:rPr>
        <w:t>";//</w:t>
      </w:r>
      <w:r>
        <w:rPr>
          <w:rFonts w:ascii="宋体" w:eastAsia="宋体" w:hAnsi="宋体" w:cs="宋体" w:hint="eastAsia"/>
          <w:sz w:val="24"/>
          <w:szCs w:val="24"/>
        </w:rPr>
        <w:t>数据库连接密码</w:t>
      </w:r>
      <w:r w:rsidRPr="00DE625C">
        <w:rPr>
          <w:rFonts w:ascii="宋体" w:eastAsia="宋体" w:hAnsi="宋体" w:cs="宋体" w:hint="eastAsia"/>
          <w:sz w:val="24"/>
          <w:szCs w:val="24"/>
          <w:lang w:val="en-US"/>
        </w:rPr>
        <w:t>     </w:t>
      </w:r>
    </w:p>
    <w:p w14:paraId="3F0004E6" w14:textId="77777777" w:rsidR="00DE03EE" w:rsidRPr="00DE625C" w:rsidRDefault="00000000">
      <w:pPr>
        <w:ind w:firstLine="480"/>
        <w:rPr>
          <w:rFonts w:ascii="宋体" w:eastAsia="宋体" w:hAnsi="宋体" w:cs="宋体"/>
          <w:sz w:val="24"/>
          <w:szCs w:val="24"/>
          <w:lang w:val="en-US"/>
        </w:rPr>
      </w:pPr>
      <w:r w:rsidRPr="00DE625C">
        <w:rPr>
          <w:rFonts w:ascii="宋体" w:eastAsia="宋体" w:hAnsi="宋体" w:cs="宋体" w:hint="eastAsia"/>
          <w:sz w:val="24"/>
          <w:szCs w:val="24"/>
          <w:lang w:val="en-US"/>
        </w:rPr>
        <w:t>String </w:t>
      </w:r>
      <w:proofErr w:type="spellStart"/>
      <w:r w:rsidRPr="00DE625C">
        <w:rPr>
          <w:rFonts w:ascii="宋体" w:eastAsia="宋体" w:hAnsi="宋体" w:cs="宋体" w:hint="eastAsia"/>
          <w:sz w:val="24"/>
          <w:szCs w:val="24"/>
          <w:lang w:val="en-US"/>
        </w:rPr>
        <w:t>ip</w:t>
      </w:r>
      <w:proofErr w:type="spellEnd"/>
      <w:r w:rsidRPr="00DE625C">
        <w:rPr>
          <w:rFonts w:ascii="宋体" w:eastAsia="宋体" w:hAnsi="宋体" w:cs="宋体" w:hint="eastAsia"/>
          <w:sz w:val="24"/>
          <w:szCs w:val="24"/>
          <w:lang w:val="en-US"/>
        </w:rPr>
        <w:t>   = "127.0.0.1";//</w:t>
      </w:r>
      <w:r>
        <w:rPr>
          <w:rFonts w:ascii="宋体" w:eastAsia="宋体" w:hAnsi="宋体" w:cs="宋体" w:hint="eastAsia"/>
          <w:sz w:val="24"/>
          <w:szCs w:val="24"/>
        </w:rPr>
        <w:t>数据库所在</w:t>
      </w:r>
      <w:r w:rsidRPr="00DE625C">
        <w:rPr>
          <w:rFonts w:ascii="宋体" w:eastAsia="宋体" w:hAnsi="宋体" w:cs="宋体" w:hint="eastAsia"/>
          <w:sz w:val="24"/>
          <w:szCs w:val="24"/>
          <w:lang w:val="en-US"/>
        </w:rPr>
        <w:t>IP     </w:t>
      </w:r>
    </w:p>
    <w:p w14:paraId="7EC8CD68" w14:textId="77777777" w:rsidR="00DE03EE" w:rsidRPr="00DE625C" w:rsidRDefault="00000000">
      <w:pPr>
        <w:ind w:firstLine="480"/>
        <w:rPr>
          <w:rFonts w:ascii="宋体" w:eastAsia="宋体" w:hAnsi="宋体" w:cs="宋体"/>
          <w:sz w:val="24"/>
          <w:szCs w:val="24"/>
          <w:lang w:val="en-US"/>
        </w:rPr>
      </w:pPr>
      <w:r w:rsidRPr="00DE625C">
        <w:rPr>
          <w:rFonts w:ascii="宋体" w:eastAsia="宋体" w:hAnsi="宋体" w:cs="宋体" w:hint="eastAsia"/>
          <w:sz w:val="24"/>
          <w:szCs w:val="24"/>
          <w:lang w:val="en-US"/>
        </w:rPr>
        <w:t>String port  = "1433";//</w:t>
      </w:r>
      <w:r>
        <w:rPr>
          <w:rFonts w:ascii="宋体" w:eastAsia="宋体" w:hAnsi="宋体" w:cs="宋体" w:hint="eastAsia"/>
          <w:sz w:val="24"/>
          <w:szCs w:val="24"/>
        </w:rPr>
        <w:t>数据库所在端口</w:t>
      </w:r>
      <w:r w:rsidRPr="00DE625C">
        <w:rPr>
          <w:rFonts w:ascii="宋体" w:eastAsia="宋体" w:hAnsi="宋体" w:cs="宋体" w:hint="eastAsia"/>
          <w:sz w:val="24"/>
          <w:szCs w:val="24"/>
          <w:lang w:val="en-US"/>
        </w:rPr>
        <w:t> </w:t>
      </w:r>
    </w:p>
    <w:p w14:paraId="787D1786" w14:textId="77777777" w:rsidR="00DE03EE" w:rsidRPr="00DE625C" w:rsidRDefault="00000000">
      <w:pPr>
        <w:ind w:firstLine="480"/>
        <w:rPr>
          <w:rFonts w:ascii="宋体" w:eastAsia="宋体" w:hAnsi="宋体" w:cs="宋体"/>
          <w:sz w:val="24"/>
          <w:szCs w:val="24"/>
          <w:lang w:val="en-US"/>
        </w:rPr>
      </w:pPr>
      <w:r w:rsidRPr="00DE625C">
        <w:rPr>
          <w:rFonts w:ascii="宋体" w:eastAsia="宋体" w:hAnsi="宋体" w:cs="宋体" w:hint="eastAsia"/>
          <w:sz w:val="24"/>
          <w:szCs w:val="24"/>
          <w:lang w:val="en-US"/>
        </w:rPr>
        <w:lastRenderedPageBreak/>
        <w:t>    </w:t>
      </w:r>
    </w:p>
    <w:p w14:paraId="71FC5C8C" w14:textId="77777777" w:rsidR="00DE03EE" w:rsidRPr="00DE625C" w:rsidRDefault="00000000">
      <w:pPr>
        <w:ind w:firstLine="480"/>
        <w:rPr>
          <w:rFonts w:ascii="宋体" w:eastAsia="宋体" w:hAnsi="宋体" w:cs="宋体"/>
          <w:sz w:val="24"/>
          <w:szCs w:val="24"/>
          <w:lang w:val="en-US"/>
        </w:rPr>
      </w:pPr>
      <w:r w:rsidRPr="00DE625C">
        <w:rPr>
          <w:rFonts w:ascii="宋体" w:eastAsia="宋体" w:hAnsi="宋体" w:cs="宋体" w:hint="eastAsia"/>
          <w:sz w:val="24"/>
          <w:szCs w:val="24"/>
          <w:lang w:val="en-US"/>
        </w:rPr>
        <w:t>String </w:t>
      </w:r>
      <w:proofErr w:type="spellStart"/>
      <w:r w:rsidRPr="00DE625C">
        <w:rPr>
          <w:rFonts w:ascii="宋体" w:eastAsia="宋体" w:hAnsi="宋体" w:cs="宋体" w:hint="eastAsia"/>
          <w:sz w:val="24"/>
          <w:szCs w:val="24"/>
          <w:lang w:val="en-US"/>
        </w:rPr>
        <w:t>dbf</w:t>
      </w:r>
      <w:proofErr w:type="spellEnd"/>
      <w:r w:rsidRPr="00DE625C">
        <w:rPr>
          <w:rFonts w:ascii="宋体" w:eastAsia="宋体" w:hAnsi="宋体" w:cs="宋体" w:hint="eastAsia"/>
          <w:sz w:val="24"/>
          <w:szCs w:val="24"/>
          <w:lang w:val="en-US"/>
        </w:rPr>
        <w:t>  = "bookstore";//</w:t>
      </w:r>
      <w:r>
        <w:rPr>
          <w:rFonts w:ascii="宋体" w:eastAsia="宋体" w:hAnsi="宋体" w:cs="宋体" w:hint="eastAsia"/>
          <w:sz w:val="24"/>
          <w:szCs w:val="24"/>
        </w:rPr>
        <w:t>数据库名</w:t>
      </w:r>
      <w:r w:rsidRPr="00DE625C">
        <w:rPr>
          <w:rFonts w:ascii="宋体" w:eastAsia="宋体" w:hAnsi="宋体" w:cs="宋体" w:hint="eastAsia"/>
          <w:sz w:val="24"/>
          <w:szCs w:val="24"/>
          <w:lang w:val="en-US"/>
        </w:rPr>
        <w:t> </w:t>
      </w:r>
    </w:p>
    <w:p w14:paraId="79776436" w14:textId="77777777" w:rsidR="00DE03EE" w:rsidRPr="00DE625C" w:rsidRDefault="00000000">
      <w:pPr>
        <w:ind w:firstLine="480"/>
        <w:rPr>
          <w:rFonts w:ascii="宋体" w:eastAsia="宋体" w:hAnsi="宋体" w:cs="宋体"/>
          <w:sz w:val="24"/>
          <w:szCs w:val="24"/>
          <w:lang w:val="en-US"/>
        </w:rPr>
      </w:pPr>
      <w:r w:rsidRPr="00DE625C">
        <w:rPr>
          <w:rFonts w:ascii="宋体" w:eastAsia="宋体" w:hAnsi="宋体" w:cs="宋体" w:hint="eastAsia"/>
          <w:sz w:val="24"/>
          <w:szCs w:val="24"/>
          <w:lang w:val="en-US"/>
        </w:rPr>
        <w:t>String url  = "jdbc:sqlserver://" + ip + ":" + port + ";" + "databasename=" + dbf;//</w:t>
      </w:r>
      <w:r>
        <w:rPr>
          <w:rFonts w:ascii="宋体" w:eastAsia="宋体" w:hAnsi="宋体" w:cs="宋体" w:hint="eastAsia"/>
          <w:sz w:val="24"/>
          <w:szCs w:val="24"/>
        </w:rPr>
        <w:t>构造数据库访问</w:t>
      </w:r>
      <w:r w:rsidRPr="00DE625C">
        <w:rPr>
          <w:rFonts w:ascii="宋体" w:eastAsia="宋体" w:hAnsi="宋体" w:cs="宋体" w:hint="eastAsia"/>
          <w:sz w:val="24"/>
          <w:szCs w:val="24"/>
          <w:lang w:val="en-US"/>
        </w:rPr>
        <w:t>URL      //</w:t>
      </w:r>
      <w:r>
        <w:rPr>
          <w:rFonts w:ascii="宋体" w:eastAsia="宋体" w:hAnsi="宋体" w:cs="宋体" w:hint="eastAsia"/>
          <w:sz w:val="24"/>
          <w:szCs w:val="24"/>
        </w:rPr>
        <w:t>注册驱动</w:t>
      </w:r>
      <w:r w:rsidRPr="00DE625C">
        <w:rPr>
          <w:rFonts w:ascii="宋体" w:eastAsia="宋体" w:hAnsi="宋体" w:cs="宋体" w:hint="eastAsia"/>
          <w:sz w:val="24"/>
          <w:szCs w:val="24"/>
          <w:lang w:val="en-US"/>
        </w:rPr>
        <w:t> </w:t>
      </w:r>
    </w:p>
    <w:p w14:paraId="744C6779" w14:textId="77777777" w:rsidR="00DE03EE" w:rsidRPr="00DE625C" w:rsidRDefault="00000000">
      <w:pPr>
        <w:rPr>
          <w:rFonts w:ascii="宋体" w:eastAsia="宋体" w:hAnsi="宋体" w:cs="宋体"/>
          <w:sz w:val="24"/>
          <w:szCs w:val="24"/>
          <w:lang w:val="en-US"/>
        </w:rPr>
      </w:pPr>
      <w:proofErr w:type="spellStart"/>
      <w:r w:rsidRPr="00DE625C">
        <w:rPr>
          <w:rFonts w:ascii="宋体" w:eastAsia="宋体" w:hAnsi="宋体" w:cs="宋体" w:hint="eastAsia"/>
          <w:sz w:val="24"/>
          <w:szCs w:val="24"/>
          <w:lang w:val="en-US"/>
        </w:rPr>
        <w:t>DriverManager.registerDriver</w:t>
      </w:r>
      <w:proofErr w:type="spellEnd"/>
      <w:r w:rsidRPr="00DE625C">
        <w:rPr>
          <w:rFonts w:ascii="宋体" w:eastAsia="宋体" w:hAnsi="宋体" w:cs="宋体" w:hint="eastAsia"/>
          <w:sz w:val="24"/>
          <w:szCs w:val="24"/>
          <w:lang w:val="en-US"/>
        </w:rPr>
        <w:t> (new</w:t>
      </w:r>
      <w:r>
        <w:rPr>
          <w:rFonts w:ascii="宋体" w:eastAsia="宋体" w:hAnsi="宋体" w:cs="宋体" w:hint="eastAsia"/>
          <w:sz w:val="24"/>
          <w:szCs w:val="24"/>
          <w:lang w:val="en-US"/>
        </w:rPr>
        <w:t xml:space="preserve"> </w:t>
      </w:r>
      <w:proofErr w:type="spellStart"/>
      <w:proofErr w:type="gramStart"/>
      <w:r w:rsidRPr="00DE625C">
        <w:rPr>
          <w:rFonts w:ascii="宋体" w:eastAsia="宋体" w:hAnsi="宋体" w:cs="宋体" w:hint="eastAsia"/>
          <w:sz w:val="24"/>
          <w:szCs w:val="24"/>
          <w:lang w:val="en-US"/>
        </w:rPr>
        <w:t>com.microsoft</w:t>
      </w:r>
      <w:proofErr w:type="gramEnd"/>
      <w:r w:rsidRPr="00DE625C">
        <w:rPr>
          <w:rFonts w:ascii="宋体" w:eastAsia="宋体" w:hAnsi="宋体" w:cs="宋体" w:hint="eastAsia"/>
          <w:sz w:val="24"/>
          <w:szCs w:val="24"/>
          <w:lang w:val="en-US"/>
        </w:rPr>
        <w:t>.sqlserver.jdbc.SQLServerDriver</w:t>
      </w:r>
      <w:proofErr w:type="spellEnd"/>
      <w:r w:rsidRPr="00DE625C">
        <w:rPr>
          <w:rFonts w:ascii="宋体" w:eastAsia="宋体" w:hAnsi="宋体" w:cs="宋体" w:hint="eastAsia"/>
          <w:sz w:val="24"/>
          <w:szCs w:val="24"/>
          <w:lang w:val="en-US"/>
        </w:rPr>
        <w:t>()); </w:t>
      </w:r>
    </w:p>
    <w:p w14:paraId="322A708A"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w:t>
      </w:r>
      <w:r>
        <w:rPr>
          <w:rFonts w:ascii="宋体" w:eastAsia="宋体" w:hAnsi="宋体" w:cs="宋体" w:hint="eastAsia"/>
          <w:sz w:val="24"/>
          <w:szCs w:val="24"/>
        </w:rPr>
        <w:t>获得一个连接</w:t>
      </w:r>
      <w:r w:rsidRPr="00DE625C">
        <w:rPr>
          <w:rFonts w:ascii="宋体" w:eastAsia="宋体" w:hAnsi="宋体" w:cs="宋体" w:hint="eastAsia"/>
          <w:sz w:val="24"/>
          <w:szCs w:val="24"/>
          <w:lang w:val="en-US"/>
        </w:rPr>
        <w:t> </w:t>
      </w:r>
    </w:p>
    <w:p w14:paraId="212C210C"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conn = </w:t>
      </w:r>
      <w:proofErr w:type="spellStart"/>
      <w:r w:rsidRPr="00DE625C">
        <w:rPr>
          <w:rFonts w:ascii="宋体" w:eastAsia="宋体" w:hAnsi="宋体" w:cs="宋体" w:hint="eastAsia"/>
          <w:sz w:val="24"/>
          <w:szCs w:val="24"/>
          <w:lang w:val="en-US"/>
        </w:rPr>
        <w:t>DriverManager.getConnection</w:t>
      </w:r>
      <w:proofErr w:type="spellEnd"/>
      <w:r w:rsidRPr="00DE625C">
        <w:rPr>
          <w:rFonts w:ascii="宋体" w:eastAsia="宋体" w:hAnsi="宋体" w:cs="宋体" w:hint="eastAsia"/>
          <w:sz w:val="24"/>
          <w:szCs w:val="24"/>
          <w:lang w:val="en-US"/>
        </w:rPr>
        <w:t> (</w:t>
      </w:r>
      <w:proofErr w:type="spellStart"/>
      <w:r w:rsidRPr="00DE625C">
        <w:rPr>
          <w:rFonts w:ascii="宋体" w:eastAsia="宋体" w:hAnsi="宋体" w:cs="宋体" w:hint="eastAsia"/>
          <w:sz w:val="24"/>
          <w:szCs w:val="24"/>
          <w:lang w:val="en-US"/>
        </w:rPr>
        <w:t>url</w:t>
      </w:r>
      <w:proofErr w:type="spellEnd"/>
      <w:r w:rsidRPr="00DE625C">
        <w:rPr>
          <w:rFonts w:ascii="宋体" w:eastAsia="宋体" w:hAnsi="宋体" w:cs="宋体" w:hint="eastAsia"/>
          <w:sz w:val="24"/>
          <w:szCs w:val="24"/>
          <w:lang w:val="en-US"/>
        </w:rPr>
        <w:t>, user, </w:t>
      </w:r>
      <w:proofErr w:type="spellStart"/>
      <w:r w:rsidRPr="00DE625C">
        <w:rPr>
          <w:rFonts w:ascii="宋体" w:eastAsia="宋体" w:hAnsi="宋体" w:cs="宋体" w:hint="eastAsia"/>
          <w:sz w:val="24"/>
          <w:szCs w:val="24"/>
          <w:lang w:val="en-US"/>
        </w:rPr>
        <w:t>pwd</w:t>
      </w:r>
      <w:proofErr w:type="spellEnd"/>
      <w:r w:rsidRPr="00DE625C">
        <w:rPr>
          <w:rFonts w:ascii="宋体" w:eastAsia="宋体" w:hAnsi="宋体" w:cs="宋体" w:hint="eastAsia"/>
          <w:sz w:val="24"/>
          <w:szCs w:val="24"/>
          <w:lang w:val="en-US"/>
        </w:rPr>
        <w:t>); </w:t>
      </w:r>
    </w:p>
    <w:p w14:paraId="34FC84B4"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w:t>
      </w:r>
      <w:r>
        <w:rPr>
          <w:rFonts w:ascii="宋体" w:eastAsia="宋体" w:hAnsi="宋体" w:cs="宋体" w:hint="eastAsia"/>
          <w:sz w:val="24"/>
          <w:szCs w:val="24"/>
        </w:rPr>
        <w:t>设置自动提交为</w:t>
      </w:r>
      <w:r w:rsidRPr="00DE625C">
        <w:rPr>
          <w:rFonts w:ascii="宋体" w:eastAsia="宋体" w:hAnsi="宋体" w:cs="宋体" w:hint="eastAsia"/>
          <w:sz w:val="24"/>
          <w:szCs w:val="24"/>
          <w:lang w:val="en-US"/>
        </w:rPr>
        <w:t>false </w:t>
      </w:r>
    </w:p>
    <w:p w14:paraId="567BC1D5" w14:textId="77777777" w:rsidR="00DE03EE" w:rsidRPr="00DE625C" w:rsidRDefault="00000000">
      <w:pPr>
        <w:rPr>
          <w:rFonts w:ascii="宋体" w:eastAsia="宋体" w:hAnsi="宋体" w:cs="宋体"/>
          <w:sz w:val="24"/>
          <w:szCs w:val="24"/>
          <w:lang w:val="en-US"/>
        </w:rPr>
      </w:pPr>
      <w:proofErr w:type="spellStart"/>
      <w:proofErr w:type="gramStart"/>
      <w:r w:rsidRPr="00DE625C">
        <w:rPr>
          <w:rFonts w:ascii="宋体" w:eastAsia="宋体" w:hAnsi="宋体" w:cs="宋体" w:hint="eastAsia"/>
          <w:sz w:val="24"/>
          <w:szCs w:val="24"/>
          <w:lang w:val="en-US"/>
        </w:rPr>
        <w:t>conn.setAutoCommit</w:t>
      </w:r>
      <w:proofErr w:type="spellEnd"/>
      <w:proofErr w:type="gramEnd"/>
      <w:r w:rsidRPr="00DE625C">
        <w:rPr>
          <w:rFonts w:ascii="宋体" w:eastAsia="宋体" w:hAnsi="宋体" w:cs="宋体" w:hint="eastAsia"/>
          <w:sz w:val="24"/>
          <w:szCs w:val="24"/>
          <w:lang w:val="en-US"/>
        </w:rPr>
        <w:t> (false); </w:t>
      </w:r>
    </w:p>
    <w:p w14:paraId="64C7FD6A"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w:t>
      </w:r>
      <w:r>
        <w:rPr>
          <w:rFonts w:ascii="宋体" w:eastAsia="宋体" w:hAnsi="宋体" w:cs="宋体" w:hint="eastAsia"/>
          <w:sz w:val="24"/>
          <w:szCs w:val="24"/>
        </w:rPr>
        <w:t>建立高级载体</w:t>
      </w:r>
      <w:r w:rsidRPr="00DE625C">
        <w:rPr>
          <w:rFonts w:ascii="宋体" w:eastAsia="宋体" w:hAnsi="宋体" w:cs="宋体" w:hint="eastAsia"/>
          <w:sz w:val="24"/>
          <w:szCs w:val="24"/>
          <w:lang w:val="en-US"/>
        </w:rPr>
        <w:t> </w:t>
      </w:r>
    </w:p>
    <w:p w14:paraId="6751C111" w14:textId="77777777" w:rsidR="00DE03EE" w:rsidRPr="00DE625C" w:rsidRDefault="00000000">
      <w:pPr>
        <w:rPr>
          <w:rFonts w:ascii="宋体" w:eastAsia="宋体" w:hAnsi="宋体" w:cs="宋体"/>
          <w:sz w:val="24"/>
          <w:szCs w:val="24"/>
          <w:lang w:val="en-US"/>
        </w:rPr>
      </w:pPr>
      <w:proofErr w:type="spellStart"/>
      <w:r w:rsidRPr="00DE625C">
        <w:rPr>
          <w:rFonts w:ascii="宋体" w:eastAsia="宋体" w:hAnsi="宋体" w:cs="宋体" w:hint="eastAsia"/>
          <w:sz w:val="24"/>
          <w:szCs w:val="24"/>
          <w:lang w:val="en-US"/>
        </w:rPr>
        <w:t>ste</w:t>
      </w:r>
      <w:proofErr w:type="spellEnd"/>
      <w:r w:rsidRPr="00DE625C">
        <w:rPr>
          <w:rFonts w:ascii="宋体" w:eastAsia="宋体" w:hAnsi="宋体" w:cs="宋体" w:hint="eastAsia"/>
          <w:sz w:val="24"/>
          <w:szCs w:val="24"/>
          <w:lang w:val="en-US"/>
        </w:rPr>
        <w:t> = </w:t>
      </w:r>
      <w:proofErr w:type="spellStart"/>
      <w:proofErr w:type="gramStart"/>
      <w:r w:rsidRPr="00DE625C">
        <w:rPr>
          <w:rFonts w:ascii="宋体" w:eastAsia="宋体" w:hAnsi="宋体" w:cs="宋体" w:hint="eastAsia"/>
          <w:sz w:val="24"/>
          <w:szCs w:val="24"/>
          <w:lang w:val="en-US"/>
        </w:rPr>
        <w:t>conn.createStatement</w:t>
      </w:r>
      <w:proofErr w:type="spellEnd"/>
      <w:proofErr w:type="gramEnd"/>
      <w:r w:rsidRPr="00DE625C">
        <w:rPr>
          <w:rFonts w:ascii="宋体" w:eastAsia="宋体" w:hAnsi="宋体" w:cs="宋体" w:hint="eastAsia"/>
          <w:sz w:val="24"/>
          <w:szCs w:val="24"/>
          <w:lang w:val="en-US"/>
        </w:rPr>
        <w:t>(</w:t>
      </w:r>
      <w:proofErr w:type="spellStart"/>
      <w:r w:rsidRPr="00DE625C">
        <w:rPr>
          <w:rFonts w:ascii="宋体" w:eastAsia="宋体" w:hAnsi="宋体" w:cs="宋体" w:hint="eastAsia"/>
          <w:sz w:val="24"/>
          <w:szCs w:val="24"/>
          <w:lang w:val="en-US"/>
        </w:rPr>
        <w:t>ResultSet.TYPE_SCROLL_SENSITIVE</w:t>
      </w:r>
      <w:proofErr w:type="spellEnd"/>
      <w:r w:rsidRPr="00DE625C">
        <w:rPr>
          <w:rFonts w:ascii="宋体" w:eastAsia="宋体" w:hAnsi="宋体" w:cs="宋体" w:hint="eastAsia"/>
          <w:sz w:val="24"/>
          <w:szCs w:val="24"/>
          <w:lang w:val="en-US"/>
        </w:rPr>
        <w:t>, </w:t>
      </w:r>
    </w:p>
    <w:p w14:paraId="4668A927" w14:textId="77777777" w:rsidR="00DE03EE" w:rsidRPr="00DE625C" w:rsidRDefault="00000000">
      <w:pPr>
        <w:rPr>
          <w:rFonts w:ascii="宋体" w:eastAsia="宋体" w:hAnsi="宋体" w:cs="宋体"/>
          <w:sz w:val="24"/>
          <w:szCs w:val="24"/>
          <w:lang w:val="en-US"/>
        </w:rPr>
      </w:pPr>
      <w:proofErr w:type="spellStart"/>
      <w:r w:rsidRPr="00DE625C">
        <w:rPr>
          <w:rFonts w:ascii="宋体" w:eastAsia="宋体" w:hAnsi="宋体" w:cs="宋体" w:hint="eastAsia"/>
          <w:sz w:val="24"/>
          <w:szCs w:val="24"/>
          <w:lang w:val="en-US"/>
        </w:rPr>
        <w:t>ResultSet.CONCUR_UPDATABLE</w:t>
      </w:r>
      <w:proofErr w:type="spellEnd"/>
      <w:r w:rsidRPr="00DE625C">
        <w:rPr>
          <w:rFonts w:ascii="宋体" w:eastAsia="宋体" w:hAnsi="宋体" w:cs="宋体" w:hint="eastAsia"/>
          <w:sz w:val="24"/>
          <w:szCs w:val="24"/>
          <w:lang w:val="en-US"/>
        </w:rPr>
        <w:t>); </w:t>
      </w:r>
    </w:p>
    <w:p w14:paraId="382E204D" w14:textId="77777777" w:rsidR="00DE03EE" w:rsidRPr="00DE625C" w:rsidRDefault="00000000">
      <w:pPr>
        <w:ind w:firstLine="480"/>
        <w:rPr>
          <w:rFonts w:ascii="宋体" w:eastAsia="宋体" w:hAnsi="宋体" w:cs="宋体"/>
          <w:sz w:val="24"/>
          <w:szCs w:val="24"/>
          <w:lang w:val="en-US"/>
        </w:rPr>
      </w:pPr>
      <w:r w:rsidRPr="00DE625C">
        <w:rPr>
          <w:rFonts w:ascii="宋体" w:eastAsia="宋体" w:hAnsi="宋体" w:cs="宋体" w:hint="eastAsia"/>
          <w:sz w:val="24"/>
          <w:szCs w:val="24"/>
          <w:lang w:val="en-US"/>
        </w:rPr>
        <w:t> } </w:t>
      </w:r>
    </w:p>
    <w:p w14:paraId="5C99E95C"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catch (Exception ex) { </w:t>
      </w:r>
    </w:p>
    <w:p w14:paraId="179A61E4" w14:textId="77777777" w:rsidR="00DE03EE" w:rsidRPr="00DE625C" w:rsidRDefault="00000000">
      <w:pPr>
        <w:ind w:firstLine="480"/>
        <w:rPr>
          <w:rFonts w:ascii="宋体" w:eastAsia="宋体" w:hAnsi="宋体" w:cs="宋体"/>
          <w:sz w:val="24"/>
          <w:szCs w:val="24"/>
          <w:lang w:val="en-US"/>
        </w:rPr>
      </w:pPr>
      <w:proofErr w:type="spellStart"/>
      <w:r w:rsidRPr="00DE625C">
        <w:rPr>
          <w:rFonts w:ascii="宋体" w:eastAsia="宋体" w:hAnsi="宋体" w:cs="宋体" w:hint="eastAsia"/>
          <w:sz w:val="24"/>
          <w:szCs w:val="24"/>
          <w:lang w:val="en-US"/>
        </w:rPr>
        <w:t>JOptionPane.showMessageDialog</w:t>
      </w:r>
      <w:proofErr w:type="spellEnd"/>
      <w:r w:rsidRPr="00DE625C">
        <w:rPr>
          <w:rFonts w:ascii="宋体" w:eastAsia="宋体" w:hAnsi="宋体" w:cs="宋体" w:hint="eastAsia"/>
          <w:sz w:val="24"/>
          <w:szCs w:val="24"/>
          <w:lang w:val="en-US"/>
        </w:rPr>
        <w:t> (null, "</w:t>
      </w:r>
      <w:r>
        <w:rPr>
          <w:rFonts w:ascii="宋体" w:eastAsia="宋体" w:hAnsi="宋体" w:cs="宋体" w:hint="eastAsia"/>
          <w:sz w:val="24"/>
          <w:szCs w:val="24"/>
        </w:rPr>
        <w:t>数据库连接失败</w:t>
      </w:r>
      <w:r w:rsidRPr="00DE625C">
        <w:rPr>
          <w:rFonts w:ascii="宋体" w:eastAsia="宋体" w:hAnsi="宋体" w:cs="宋体" w:hint="eastAsia"/>
          <w:sz w:val="24"/>
          <w:szCs w:val="24"/>
          <w:lang w:val="en-US"/>
        </w:rPr>
        <w:t>.</w:t>
      </w:r>
      <w:proofErr w:type="gramStart"/>
      <w:r w:rsidRPr="00DE625C">
        <w:rPr>
          <w:rFonts w:ascii="宋体" w:eastAsia="宋体" w:hAnsi="宋体" w:cs="宋体" w:hint="eastAsia"/>
          <w:sz w:val="24"/>
          <w:szCs w:val="24"/>
          <w:lang w:val="en-US"/>
        </w:rPr>
        <w:t>..</w:t>
      </w:r>
      <w:proofErr w:type="gramEnd"/>
      <w:r w:rsidRPr="00DE625C">
        <w:rPr>
          <w:rFonts w:ascii="宋体" w:eastAsia="宋体" w:hAnsi="宋体" w:cs="宋体" w:hint="eastAsia"/>
          <w:sz w:val="24"/>
          <w:szCs w:val="24"/>
          <w:lang w:val="en-US"/>
        </w:rPr>
        <w:t>", "</w:t>
      </w:r>
      <w:r>
        <w:rPr>
          <w:rFonts w:ascii="宋体" w:eastAsia="宋体" w:hAnsi="宋体" w:cs="宋体" w:hint="eastAsia"/>
          <w:sz w:val="24"/>
          <w:szCs w:val="24"/>
        </w:rPr>
        <w:t>错误</w:t>
      </w:r>
    </w:p>
    <w:p w14:paraId="18AA17C9"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w:t>
      </w:r>
      <w:proofErr w:type="spellStart"/>
      <w:r w:rsidRPr="00DE625C">
        <w:rPr>
          <w:rFonts w:ascii="宋体" w:eastAsia="宋体" w:hAnsi="宋体" w:cs="宋体" w:hint="eastAsia"/>
          <w:sz w:val="24"/>
          <w:szCs w:val="24"/>
          <w:lang w:val="en-US"/>
        </w:rPr>
        <w:t>JOptionPane.ERROR_MESSAGE</w:t>
      </w:r>
      <w:proofErr w:type="spellEnd"/>
      <w:proofErr w:type="gramStart"/>
      <w:r w:rsidRPr="00DE625C">
        <w:rPr>
          <w:rFonts w:ascii="宋体" w:eastAsia="宋体" w:hAnsi="宋体" w:cs="宋体" w:hint="eastAsia"/>
          <w:sz w:val="24"/>
          <w:szCs w:val="24"/>
          <w:lang w:val="en-US"/>
        </w:rPr>
        <w:t>);  </w:t>
      </w:r>
      <w:proofErr w:type="spellStart"/>
      <w:r w:rsidRPr="00DE625C">
        <w:rPr>
          <w:rFonts w:ascii="宋体" w:eastAsia="宋体" w:hAnsi="宋体" w:cs="宋体" w:hint="eastAsia"/>
          <w:sz w:val="24"/>
          <w:szCs w:val="24"/>
          <w:lang w:val="en-US"/>
        </w:rPr>
        <w:t>System.exit</w:t>
      </w:r>
      <w:proofErr w:type="spellEnd"/>
      <w:proofErr w:type="gramEnd"/>
      <w:r w:rsidRPr="00DE625C">
        <w:rPr>
          <w:rFonts w:ascii="宋体" w:eastAsia="宋体" w:hAnsi="宋体" w:cs="宋体" w:hint="eastAsia"/>
          <w:sz w:val="24"/>
          <w:szCs w:val="24"/>
          <w:lang w:val="en-US"/>
        </w:rPr>
        <w:t>(0); </w:t>
      </w:r>
    </w:p>
    <w:p w14:paraId="505F3716" w14:textId="77777777" w:rsidR="00DE03EE" w:rsidRPr="00DE625C" w:rsidRDefault="00000000">
      <w:pPr>
        <w:spacing w:before="212"/>
        <w:ind w:left="120"/>
        <w:rPr>
          <w:rFonts w:ascii="宋体" w:eastAsia="宋体" w:hAnsi="宋体" w:cs="宋体"/>
          <w:sz w:val="24"/>
          <w:szCs w:val="24"/>
          <w:lang w:val="en-US"/>
        </w:rPr>
      </w:pPr>
      <w:r w:rsidRPr="00DE625C">
        <w:rPr>
          <w:rFonts w:ascii="宋体" w:eastAsia="宋体" w:hAnsi="宋体" w:cs="宋体" w:hint="eastAsia"/>
          <w:sz w:val="24"/>
          <w:szCs w:val="24"/>
          <w:lang w:val="en-US"/>
        </w:rPr>
        <w:t>      //</w:t>
      </w:r>
      <w:proofErr w:type="spellStart"/>
      <w:proofErr w:type="gramStart"/>
      <w:r w:rsidRPr="00DE625C">
        <w:rPr>
          <w:rFonts w:ascii="宋体" w:eastAsia="宋体" w:hAnsi="宋体" w:cs="宋体" w:hint="eastAsia"/>
          <w:sz w:val="24"/>
          <w:szCs w:val="24"/>
          <w:lang w:val="en-US"/>
        </w:rPr>
        <w:t>ex.printStackTrace</w:t>
      </w:r>
      <w:proofErr w:type="spellEnd"/>
      <w:proofErr w:type="gramEnd"/>
      <w:r w:rsidRPr="00DE625C">
        <w:rPr>
          <w:rFonts w:ascii="宋体" w:eastAsia="宋体" w:hAnsi="宋体" w:cs="宋体" w:hint="eastAsia"/>
          <w:sz w:val="24"/>
          <w:szCs w:val="24"/>
          <w:lang w:val="en-US"/>
        </w:rPr>
        <w:t>(); }//End try  }</w:t>
      </w:r>
    </w:p>
    <w:p w14:paraId="6FD12241" w14:textId="77777777" w:rsidR="00DE03EE" w:rsidRPr="00DE625C" w:rsidRDefault="00DE03EE">
      <w:pPr>
        <w:adjustRightInd w:val="0"/>
        <w:ind w:firstLine="420"/>
        <w:rPr>
          <w:lang w:val="en-US"/>
        </w:rPr>
      </w:pPr>
    </w:p>
    <w:p w14:paraId="451BFA98" w14:textId="77777777" w:rsidR="00DE03EE" w:rsidRPr="008E4D2E" w:rsidRDefault="00000000" w:rsidP="008E4D2E">
      <w:pPr>
        <w:pStyle w:val="1"/>
        <w:numPr>
          <w:ilvl w:val="0"/>
          <w:numId w:val="1"/>
        </w:numPr>
        <w:tabs>
          <w:tab w:val="left" w:pos="399"/>
        </w:tabs>
        <w:spacing w:before="212" w:after="240"/>
      </w:pPr>
      <w:r w:rsidRPr="008E4D2E">
        <w:t xml:space="preserve">4 </w:t>
      </w:r>
      <w:r>
        <w:rPr>
          <w:rFonts w:hint="eastAsia"/>
        </w:rPr>
        <w:t>研究结果</w:t>
      </w:r>
    </w:p>
    <w:p w14:paraId="5D69711C" w14:textId="77777777" w:rsidR="00DE03EE" w:rsidRPr="00DE625C" w:rsidRDefault="00000000">
      <w:pPr>
        <w:pStyle w:val="2"/>
        <w:spacing w:before="0" w:after="0" w:line="240" w:lineRule="auto"/>
        <w:rPr>
          <w:rFonts w:ascii="宋体" w:eastAsia="宋体" w:hAnsi="宋体" w:cs="宋体"/>
          <w:sz w:val="24"/>
          <w:szCs w:val="24"/>
          <w:lang w:val="en-US"/>
        </w:rPr>
      </w:pPr>
      <w:bookmarkStart w:id="107" w:name="_Toc309930586"/>
      <w:bookmarkStart w:id="108" w:name="_Toc32434"/>
      <w:bookmarkStart w:id="109" w:name="_Toc419908786"/>
      <w:bookmarkStart w:id="110" w:name="_Toc25980"/>
      <w:bookmarkStart w:id="111" w:name="_Toc22969"/>
      <w:bookmarkStart w:id="112" w:name="_Toc475625312"/>
      <w:bookmarkStart w:id="113" w:name="_Toc419908734"/>
      <w:bookmarkStart w:id="114" w:name="_Toc2701"/>
      <w:bookmarkStart w:id="115" w:name="_Toc27459"/>
      <w:r>
        <w:rPr>
          <w:rFonts w:ascii="宋体" w:eastAsia="宋体" w:hAnsi="宋体" w:cs="宋体" w:hint="eastAsia"/>
          <w:sz w:val="24"/>
          <w:szCs w:val="24"/>
          <w:lang w:val="en-US"/>
        </w:rPr>
        <w:t>4</w:t>
      </w:r>
      <w:r w:rsidRPr="00DE625C">
        <w:rPr>
          <w:rFonts w:ascii="宋体" w:eastAsia="宋体" w:hAnsi="宋体" w:cs="宋体" w:hint="eastAsia"/>
          <w:sz w:val="24"/>
          <w:szCs w:val="24"/>
          <w:lang w:val="en-US"/>
        </w:rPr>
        <w:t>.1</w:t>
      </w:r>
      <w:r>
        <w:rPr>
          <w:rFonts w:ascii="宋体" w:eastAsia="宋体" w:hAnsi="宋体" w:cs="宋体" w:hint="eastAsia"/>
          <w:sz w:val="24"/>
          <w:szCs w:val="24"/>
        </w:rPr>
        <w:t>主页面的实现</w:t>
      </w:r>
      <w:bookmarkEnd w:id="107"/>
      <w:bookmarkEnd w:id="108"/>
      <w:bookmarkEnd w:id="109"/>
      <w:bookmarkEnd w:id="110"/>
      <w:bookmarkEnd w:id="111"/>
      <w:bookmarkEnd w:id="112"/>
      <w:bookmarkEnd w:id="113"/>
      <w:bookmarkEnd w:id="114"/>
      <w:bookmarkEnd w:id="115"/>
    </w:p>
    <w:p w14:paraId="31251B7C" w14:textId="77777777" w:rsidR="00DE03EE" w:rsidRDefault="00000000">
      <w:pPr>
        <w:ind w:firstLineChars="200" w:firstLine="480"/>
        <w:rPr>
          <w:rFonts w:ascii="宋体" w:eastAsia="宋体" w:hAnsi="宋体" w:cs="宋体"/>
          <w:sz w:val="24"/>
          <w:szCs w:val="24"/>
          <w:lang w:bidi="ar"/>
        </w:rPr>
      </w:pPr>
      <w:bookmarkStart w:id="116" w:name="_Toc251795524"/>
      <w:bookmarkStart w:id="117" w:name="_Toc26970"/>
      <w:bookmarkStart w:id="118" w:name="_Toc251768532"/>
      <w:bookmarkStart w:id="119" w:name="_Toc251890110"/>
      <w:bookmarkStart w:id="120" w:name="_Toc309930588"/>
      <w:bookmarkStart w:id="121" w:name="_Toc596"/>
      <w:bookmarkStart w:id="122" w:name="_Toc9224"/>
      <w:bookmarkStart w:id="123" w:name="_Toc251934725"/>
      <w:bookmarkStart w:id="124" w:name="_Toc419908787"/>
      <w:bookmarkStart w:id="125" w:name="_Toc31975"/>
      <w:bookmarkStart w:id="126" w:name="_Toc251612838"/>
      <w:bookmarkStart w:id="127" w:name="_Toc419908735"/>
      <w:bookmarkStart w:id="128" w:name="_Toc20456"/>
      <w:bookmarkStart w:id="129" w:name="_Toc251769874"/>
      <w:r>
        <w:rPr>
          <w:rFonts w:ascii="宋体" w:eastAsia="宋体" w:hAnsi="宋体" w:cs="宋体" w:hint="eastAsia"/>
          <w:sz w:val="24"/>
          <w:szCs w:val="24"/>
        </w:rPr>
        <w:t>经过用户登录后，页面跳转至后台首页，main.jsp，首页是由2个页面组成的，包括top、left和center等页面，通过@ Register引入，这里也是浏览者操作系统功能的入口，系统首页主要介绍系统的基本信息，包括当前用户、当前日期、当前访问浏览器的版本、服务器的端口数、当前用户的权限、当前电脑的ip、当前电脑的操作系统名称、本系统的开发日期、系统作者、指导教师、开发日期等，主页</w:t>
      </w:r>
      <w:proofErr w:type="gramStart"/>
      <w:r>
        <w:rPr>
          <w:rFonts w:ascii="宋体" w:eastAsia="宋体" w:hAnsi="宋体" w:cs="宋体" w:hint="eastAsia"/>
          <w:sz w:val="24"/>
          <w:szCs w:val="24"/>
        </w:rPr>
        <w:t>面</w:t>
      </w:r>
      <w:r>
        <w:rPr>
          <w:rFonts w:ascii="宋体" w:eastAsia="宋体" w:hAnsi="宋体" w:cs="宋体" w:hint="eastAsia"/>
          <w:color w:val="000000"/>
          <w:sz w:val="24"/>
          <w:szCs w:val="24"/>
        </w:rPr>
        <w:t>如下</w:t>
      </w:r>
      <w:proofErr w:type="gramEnd"/>
      <w:r>
        <w:rPr>
          <w:rFonts w:ascii="宋体" w:eastAsia="宋体" w:hAnsi="宋体" w:cs="宋体" w:hint="eastAsia"/>
          <w:color w:val="000000"/>
          <w:sz w:val="24"/>
          <w:szCs w:val="24"/>
        </w:rPr>
        <w:t>图所示。</w:t>
      </w:r>
    </w:p>
    <w:p w14:paraId="779C357E" w14:textId="77777777" w:rsidR="00DE03EE" w:rsidRDefault="00000000">
      <w:pPr>
        <w:widowControl/>
        <w:jc w:val="center"/>
        <w:rPr>
          <w:rFonts w:ascii="宋体" w:eastAsia="宋体" w:hAnsi="宋体" w:cs="宋体"/>
          <w:sz w:val="24"/>
          <w:szCs w:val="24"/>
          <w:lang w:bidi="ar"/>
        </w:rPr>
      </w:pPr>
      <w:r>
        <w:rPr>
          <w:rFonts w:ascii="宋体" w:eastAsia="宋体" w:hAnsi="宋体" w:cs="宋体" w:hint="eastAsia"/>
          <w:noProof/>
          <w:sz w:val="24"/>
          <w:szCs w:val="24"/>
        </w:rPr>
        <w:drawing>
          <wp:inline distT="0" distB="0" distL="114300" distR="114300" wp14:anchorId="637B2BCA" wp14:editId="074BD408">
            <wp:extent cx="5394960" cy="3371850"/>
            <wp:effectExtent l="0" t="0" r="0" b="11430"/>
            <wp:docPr id="2" name="图片 2" descr="_LTVNA}U[~$_{ML@XY)FY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_LTVNA}U[~$_{ML@XY)FYF3"/>
                    <pic:cNvPicPr>
                      <a:picLocks noChangeAspect="1"/>
                    </pic:cNvPicPr>
                  </pic:nvPicPr>
                  <pic:blipFill>
                    <a:blip r:embed="rId38"/>
                    <a:stretch>
                      <a:fillRect/>
                    </a:stretch>
                  </pic:blipFill>
                  <pic:spPr>
                    <a:xfrm>
                      <a:off x="0" y="0"/>
                      <a:ext cx="5394960" cy="3371850"/>
                    </a:xfrm>
                    <a:prstGeom prst="rect">
                      <a:avLst/>
                    </a:prstGeom>
                  </pic:spPr>
                </pic:pic>
              </a:graphicData>
            </a:graphic>
          </wp:inline>
        </w:drawing>
      </w:r>
    </w:p>
    <w:p w14:paraId="3EBD0D9F" w14:textId="77777777" w:rsidR="00DE03EE" w:rsidRDefault="00000000">
      <w:pPr>
        <w:ind w:firstLine="200"/>
        <w:jc w:val="center"/>
        <w:rPr>
          <w:rFonts w:ascii="宋体" w:eastAsia="宋体" w:hAnsi="宋体" w:cs="宋体"/>
          <w:color w:val="000000"/>
          <w:sz w:val="24"/>
          <w:szCs w:val="24"/>
        </w:rPr>
      </w:pPr>
      <w:r>
        <w:rPr>
          <w:rFonts w:ascii="宋体" w:eastAsia="宋体" w:hAnsi="宋体" w:cs="宋体" w:hint="eastAsia"/>
          <w:color w:val="000000"/>
          <w:sz w:val="24"/>
          <w:szCs w:val="24"/>
        </w:rPr>
        <w:t>图6-1主页界面</w:t>
      </w:r>
    </w:p>
    <w:p w14:paraId="75C0677F" w14:textId="77777777" w:rsidR="00DE03EE" w:rsidRDefault="00000000">
      <w:pPr>
        <w:rPr>
          <w:rFonts w:ascii="宋体" w:eastAsia="宋体" w:hAnsi="宋体" w:cs="宋体"/>
          <w:sz w:val="24"/>
          <w:szCs w:val="24"/>
        </w:rPr>
      </w:pPr>
      <w:bookmarkStart w:id="130" w:name="OLE_LINK13"/>
      <w:bookmarkStart w:id="131" w:name="OLE_LINK14"/>
      <w:r>
        <w:rPr>
          <w:rFonts w:ascii="宋体" w:eastAsia="宋体" w:hAnsi="宋体" w:cs="宋体" w:hint="eastAsia"/>
          <w:sz w:val="24"/>
          <w:szCs w:val="24"/>
        </w:rPr>
        <w:lastRenderedPageBreak/>
        <w:t>其中载入页面的主要代码如下：</w:t>
      </w:r>
    </w:p>
    <w:p w14:paraId="714F7210"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&lt;%@</w:t>
      </w:r>
      <w:bookmarkEnd w:id="130"/>
      <w:bookmarkEnd w:id="131"/>
      <w:r w:rsidRPr="00DE625C">
        <w:rPr>
          <w:rFonts w:ascii="宋体" w:eastAsia="宋体" w:hAnsi="宋体" w:cs="宋体" w:hint="eastAsia"/>
          <w:sz w:val="24"/>
          <w:szCs w:val="24"/>
          <w:lang w:val="en-US"/>
        </w:rPr>
        <w:t xml:space="preserve"> Page Language="</w:t>
      </w:r>
      <w:proofErr w:type="spellStart"/>
      <w:r w:rsidRPr="00DE625C">
        <w:rPr>
          <w:rFonts w:ascii="宋体" w:eastAsia="宋体" w:hAnsi="宋体" w:cs="宋体" w:hint="eastAsia"/>
          <w:sz w:val="24"/>
          <w:szCs w:val="24"/>
          <w:lang w:val="en-US"/>
        </w:rPr>
        <w:t>jsp</w:t>
      </w:r>
      <w:proofErr w:type="spellEnd"/>
      <w:r w:rsidRPr="00DE625C">
        <w:rPr>
          <w:rFonts w:ascii="宋体" w:eastAsia="宋体" w:hAnsi="宋体" w:cs="宋体" w:hint="eastAsia"/>
          <w:sz w:val="24"/>
          <w:szCs w:val="24"/>
          <w:lang w:val="en-US"/>
        </w:rPr>
        <w:t xml:space="preserve">" </w:t>
      </w:r>
      <w:proofErr w:type="spellStart"/>
      <w:r w:rsidRPr="00DE625C">
        <w:rPr>
          <w:rFonts w:ascii="宋体" w:eastAsia="宋体" w:hAnsi="宋体" w:cs="宋体" w:hint="eastAsia"/>
          <w:sz w:val="24"/>
          <w:szCs w:val="24"/>
          <w:lang w:val="en-US"/>
        </w:rPr>
        <w:t>AutoEventWireup</w:t>
      </w:r>
      <w:proofErr w:type="spellEnd"/>
      <w:r w:rsidRPr="00DE625C">
        <w:rPr>
          <w:rFonts w:ascii="宋体" w:eastAsia="宋体" w:hAnsi="宋体" w:cs="宋体" w:hint="eastAsia"/>
          <w:sz w:val="24"/>
          <w:szCs w:val="24"/>
          <w:lang w:val="en-US"/>
        </w:rPr>
        <w:t xml:space="preserve">="true" </w:t>
      </w:r>
      <w:proofErr w:type="spellStart"/>
      <w:r w:rsidRPr="00DE625C">
        <w:rPr>
          <w:rFonts w:ascii="宋体" w:eastAsia="宋体" w:hAnsi="宋体" w:cs="宋体" w:hint="eastAsia"/>
          <w:sz w:val="24"/>
          <w:szCs w:val="24"/>
          <w:lang w:val="en-US"/>
        </w:rPr>
        <w:t>CodeFile</w:t>
      </w:r>
      <w:proofErr w:type="spellEnd"/>
      <w:r w:rsidRPr="00DE625C">
        <w:rPr>
          <w:rFonts w:ascii="宋体" w:eastAsia="宋体" w:hAnsi="宋体" w:cs="宋体" w:hint="eastAsia"/>
          <w:sz w:val="24"/>
          <w:szCs w:val="24"/>
          <w:lang w:val="en-US"/>
        </w:rPr>
        <w:t>="</w:t>
      </w:r>
      <w:proofErr w:type="spellStart"/>
      <w:r w:rsidRPr="00DE625C">
        <w:rPr>
          <w:rFonts w:ascii="宋体" w:eastAsia="宋体" w:hAnsi="宋体" w:cs="宋体" w:hint="eastAsia"/>
          <w:sz w:val="24"/>
          <w:szCs w:val="24"/>
          <w:lang w:val="en-US"/>
        </w:rPr>
        <w:t>Default.jsp</w:t>
      </w:r>
      <w:proofErr w:type="spellEnd"/>
      <w:r w:rsidRPr="00DE625C">
        <w:rPr>
          <w:rFonts w:ascii="宋体" w:eastAsia="宋体" w:hAnsi="宋体" w:cs="宋体" w:hint="eastAsia"/>
          <w:sz w:val="24"/>
          <w:szCs w:val="24"/>
          <w:lang w:val="en-US"/>
        </w:rPr>
        <w:t>" Inherits="_Default" %&gt;</w:t>
      </w:r>
    </w:p>
    <w:p w14:paraId="0FD7C4A1"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&lt;%@ Register </w:t>
      </w:r>
      <w:proofErr w:type="spellStart"/>
      <w:r w:rsidRPr="00DE625C">
        <w:rPr>
          <w:rFonts w:ascii="宋体" w:eastAsia="宋体" w:hAnsi="宋体" w:cs="宋体" w:hint="eastAsia"/>
          <w:sz w:val="24"/>
          <w:szCs w:val="24"/>
          <w:lang w:val="en-US"/>
        </w:rPr>
        <w:t>src</w:t>
      </w:r>
      <w:proofErr w:type="spellEnd"/>
      <w:r w:rsidRPr="00DE625C">
        <w:rPr>
          <w:rFonts w:ascii="宋体" w:eastAsia="宋体" w:hAnsi="宋体" w:cs="宋体" w:hint="eastAsia"/>
          <w:sz w:val="24"/>
          <w:szCs w:val="24"/>
          <w:lang w:val="en-US"/>
        </w:rPr>
        <w:t>="</w:t>
      </w:r>
      <w:proofErr w:type="spellStart"/>
      <w:r w:rsidRPr="00DE625C">
        <w:rPr>
          <w:rFonts w:ascii="宋体" w:eastAsia="宋体" w:hAnsi="宋体" w:cs="宋体" w:hint="eastAsia"/>
          <w:sz w:val="24"/>
          <w:szCs w:val="24"/>
          <w:lang w:val="en-US"/>
        </w:rPr>
        <w:t>qttop.jsp</w:t>
      </w:r>
      <w:proofErr w:type="spellEnd"/>
      <w:r w:rsidRPr="00DE625C">
        <w:rPr>
          <w:rFonts w:ascii="宋体" w:eastAsia="宋体" w:hAnsi="宋体" w:cs="宋体" w:hint="eastAsia"/>
          <w:sz w:val="24"/>
          <w:szCs w:val="24"/>
          <w:lang w:val="en-US"/>
        </w:rPr>
        <w:t xml:space="preserve">" </w:t>
      </w:r>
      <w:proofErr w:type="spellStart"/>
      <w:r w:rsidRPr="00DE625C">
        <w:rPr>
          <w:rFonts w:ascii="宋体" w:eastAsia="宋体" w:hAnsi="宋体" w:cs="宋体" w:hint="eastAsia"/>
          <w:sz w:val="24"/>
          <w:szCs w:val="24"/>
          <w:lang w:val="en-US"/>
        </w:rPr>
        <w:t>tagname</w:t>
      </w:r>
      <w:proofErr w:type="spellEnd"/>
      <w:r w:rsidRPr="00DE625C">
        <w:rPr>
          <w:rFonts w:ascii="宋体" w:eastAsia="宋体" w:hAnsi="宋体" w:cs="宋体" w:hint="eastAsia"/>
          <w:sz w:val="24"/>
          <w:szCs w:val="24"/>
          <w:lang w:val="en-US"/>
        </w:rPr>
        <w:t>="</w:t>
      </w:r>
      <w:proofErr w:type="spellStart"/>
      <w:r w:rsidRPr="00DE625C">
        <w:rPr>
          <w:rFonts w:ascii="宋体" w:eastAsia="宋体" w:hAnsi="宋体" w:cs="宋体" w:hint="eastAsia"/>
          <w:sz w:val="24"/>
          <w:szCs w:val="24"/>
          <w:lang w:val="en-US"/>
        </w:rPr>
        <w:t>qttop</w:t>
      </w:r>
      <w:proofErr w:type="spellEnd"/>
      <w:r w:rsidRPr="00DE625C">
        <w:rPr>
          <w:rFonts w:ascii="宋体" w:eastAsia="宋体" w:hAnsi="宋体" w:cs="宋体" w:hint="eastAsia"/>
          <w:sz w:val="24"/>
          <w:szCs w:val="24"/>
          <w:lang w:val="en-US"/>
        </w:rPr>
        <w:t xml:space="preserve">" </w:t>
      </w:r>
      <w:proofErr w:type="spellStart"/>
      <w:r w:rsidRPr="00DE625C">
        <w:rPr>
          <w:rFonts w:ascii="宋体" w:eastAsia="宋体" w:hAnsi="宋体" w:cs="宋体" w:hint="eastAsia"/>
          <w:sz w:val="24"/>
          <w:szCs w:val="24"/>
          <w:lang w:val="en-US"/>
        </w:rPr>
        <w:t>tagprefix</w:t>
      </w:r>
      <w:proofErr w:type="spellEnd"/>
      <w:r w:rsidRPr="00DE625C">
        <w:rPr>
          <w:rFonts w:ascii="宋体" w:eastAsia="宋体" w:hAnsi="宋体" w:cs="宋体" w:hint="eastAsia"/>
          <w:sz w:val="24"/>
          <w:szCs w:val="24"/>
          <w:lang w:val="en-US"/>
        </w:rPr>
        <w:t>="uc1" %&gt;</w:t>
      </w:r>
    </w:p>
    <w:p w14:paraId="639F0EDB"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&lt;%</w:t>
      </w:r>
      <w:bookmarkStart w:id="132" w:name="OLE_LINK11"/>
      <w:bookmarkStart w:id="133" w:name="OLE_LINK12"/>
      <w:r w:rsidRPr="00DE625C">
        <w:rPr>
          <w:rFonts w:ascii="宋体" w:eastAsia="宋体" w:hAnsi="宋体" w:cs="宋体" w:hint="eastAsia"/>
          <w:sz w:val="24"/>
          <w:szCs w:val="24"/>
          <w:lang w:val="en-US"/>
        </w:rPr>
        <w:t>@ Register</w:t>
      </w:r>
      <w:bookmarkEnd w:id="132"/>
      <w:bookmarkEnd w:id="133"/>
      <w:r w:rsidRPr="00DE625C">
        <w:rPr>
          <w:rFonts w:ascii="宋体" w:eastAsia="宋体" w:hAnsi="宋体" w:cs="宋体" w:hint="eastAsia"/>
          <w:sz w:val="24"/>
          <w:szCs w:val="24"/>
          <w:lang w:val="en-US"/>
        </w:rPr>
        <w:t xml:space="preserve"> </w:t>
      </w:r>
      <w:proofErr w:type="spellStart"/>
      <w:r w:rsidRPr="00DE625C">
        <w:rPr>
          <w:rFonts w:ascii="宋体" w:eastAsia="宋体" w:hAnsi="宋体" w:cs="宋体" w:hint="eastAsia"/>
          <w:sz w:val="24"/>
          <w:szCs w:val="24"/>
          <w:lang w:val="en-US"/>
        </w:rPr>
        <w:t>src</w:t>
      </w:r>
      <w:proofErr w:type="spellEnd"/>
      <w:r w:rsidRPr="00DE625C">
        <w:rPr>
          <w:rFonts w:ascii="宋体" w:eastAsia="宋体" w:hAnsi="宋体" w:cs="宋体" w:hint="eastAsia"/>
          <w:sz w:val="24"/>
          <w:szCs w:val="24"/>
          <w:lang w:val="en-US"/>
        </w:rPr>
        <w:t xml:space="preserve">="qtleft.ascx" </w:t>
      </w:r>
      <w:proofErr w:type="spellStart"/>
      <w:r w:rsidRPr="00DE625C">
        <w:rPr>
          <w:rFonts w:ascii="宋体" w:eastAsia="宋体" w:hAnsi="宋体" w:cs="宋体" w:hint="eastAsia"/>
          <w:sz w:val="24"/>
          <w:szCs w:val="24"/>
          <w:lang w:val="en-US"/>
        </w:rPr>
        <w:t>tagname</w:t>
      </w:r>
      <w:proofErr w:type="spellEnd"/>
      <w:r w:rsidRPr="00DE625C">
        <w:rPr>
          <w:rFonts w:ascii="宋体" w:eastAsia="宋体" w:hAnsi="宋体" w:cs="宋体" w:hint="eastAsia"/>
          <w:sz w:val="24"/>
          <w:szCs w:val="24"/>
          <w:lang w:val="en-US"/>
        </w:rPr>
        <w:t>="</w:t>
      </w:r>
      <w:proofErr w:type="spellStart"/>
      <w:r w:rsidRPr="00DE625C">
        <w:rPr>
          <w:rFonts w:ascii="宋体" w:eastAsia="宋体" w:hAnsi="宋体" w:cs="宋体" w:hint="eastAsia"/>
          <w:sz w:val="24"/>
          <w:szCs w:val="24"/>
          <w:lang w:val="en-US"/>
        </w:rPr>
        <w:t>qtleft</w:t>
      </w:r>
      <w:proofErr w:type="spellEnd"/>
      <w:r w:rsidRPr="00DE625C">
        <w:rPr>
          <w:rFonts w:ascii="宋体" w:eastAsia="宋体" w:hAnsi="宋体" w:cs="宋体" w:hint="eastAsia"/>
          <w:sz w:val="24"/>
          <w:szCs w:val="24"/>
          <w:lang w:val="en-US"/>
        </w:rPr>
        <w:t xml:space="preserve">" </w:t>
      </w:r>
      <w:proofErr w:type="spellStart"/>
      <w:r w:rsidRPr="00DE625C">
        <w:rPr>
          <w:rFonts w:ascii="宋体" w:eastAsia="宋体" w:hAnsi="宋体" w:cs="宋体" w:hint="eastAsia"/>
          <w:sz w:val="24"/>
          <w:szCs w:val="24"/>
          <w:lang w:val="en-US"/>
        </w:rPr>
        <w:t>tagprefix</w:t>
      </w:r>
      <w:proofErr w:type="spellEnd"/>
      <w:r w:rsidRPr="00DE625C">
        <w:rPr>
          <w:rFonts w:ascii="宋体" w:eastAsia="宋体" w:hAnsi="宋体" w:cs="宋体" w:hint="eastAsia"/>
          <w:sz w:val="24"/>
          <w:szCs w:val="24"/>
          <w:lang w:val="en-US"/>
        </w:rPr>
        <w:t>="uc2" %&gt;</w:t>
      </w:r>
    </w:p>
    <w:p w14:paraId="6809D481"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&lt;%@ Register </w:t>
      </w:r>
      <w:proofErr w:type="spellStart"/>
      <w:r w:rsidRPr="00DE625C">
        <w:rPr>
          <w:rFonts w:ascii="宋体" w:eastAsia="宋体" w:hAnsi="宋体" w:cs="宋体" w:hint="eastAsia"/>
          <w:sz w:val="24"/>
          <w:szCs w:val="24"/>
          <w:lang w:val="en-US"/>
        </w:rPr>
        <w:t>src</w:t>
      </w:r>
      <w:proofErr w:type="spellEnd"/>
      <w:r w:rsidRPr="00DE625C">
        <w:rPr>
          <w:rFonts w:ascii="宋体" w:eastAsia="宋体" w:hAnsi="宋体" w:cs="宋体" w:hint="eastAsia"/>
          <w:sz w:val="24"/>
          <w:szCs w:val="24"/>
          <w:lang w:val="en-US"/>
        </w:rPr>
        <w:t xml:space="preserve">="qtdown.ascx" </w:t>
      </w:r>
      <w:proofErr w:type="spellStart"/>
      <w:r w:rsidRPr="00DE625C">
        <w:rPr>
          <w:rFonts w:ascii="宋体" w:eastAsia="宋体" w:hAnsi="宋体" w:cs="宋体" w:hint="eastAsia"/>
          <w:sz w:val="24"/>
          <w:szCs w:val="24"/>
          <w:lang w:val="en-US"/>
        </w:rPr>
        <w:t>tagname</w:t>
      </w:r>
      <w:proofErr w:type="spellEnd"/>
      <w:r w:rsidRPr="00DE625C">
        <w:rPr>
          <w:rFonts w:ascii="宋体" w:eastAsia="宋体" w:hAnsi="宋体" w:cs="宋体" w:hint="eastAsia"/>
          <w:sz w:val="24"/>
          <w:szCs w:val="24"/>
          <w:lang w:val="en-US"/>
        </w:rPr>
        <w:t>="</w:t>
      </w:r>
      <w:proofErr w:type="spellStart"/>
      <w:r w:rsidRPr="00DE625C">
        <w:rPr>
          <w:rFonts w:ascii="宋体" w:eastAsia="宋体" w:hAnsi="宋体" w:cs="宋体" w:hint="eastAsia"/>
          <w:sz w:val="24"/>
          <w:szCs w:val="24"/>
          <w:lang w:val="en-US"/>
        </w:rPr>
        <w:t>qtdown</w:t>
      </w:r>
      <w:proofErr w:type="spellEnd"/>
      <w:r w:rsidRPr="00DE625C">
        <w:rPr>
          <w:rFonts w:ascii="宋体" w:eastAsia="宋体" w:hAnsi="宋体" w:cs="宋体" w:hint="eastAsia"/>
          <w:sz w:val="24"/>
          <w:szCs w:val="24"/>
          <w:lang w:val="en-US"/>
        </w:rPr>
        <w:t xml:space="preserve">" </w:t>
      </w:r>
      <w:proofErr w:type="spellStart"/>
      <w:r w:rsidRPr="00DE625C">
        <w:rPr>
          <w:rFonts w:ascii="宋体" w:eastAsia="宋体" w:hAnsi="宋体" w:cs="宋体" w:hint="eastAsia"/>
          <w:sz w:val="24"/>
          <w:szCs w:val="24"/>
          <w:lang w:val="en-US"/>
        </w:rPr>
        <w:t>tagprefix</w:t>
      </w:r>
      <w:proofErr w:type="spellEnd"/>
      <w:r w:rsidRPr="00DE625C">
        <w:rPr>
          <w:rFonts w:ascii="宋体" w:eastAsia="宋体" w:hAnsi="宋体" w:cs="宋体" w:hint="eastAsia"/>
          <w:sz w:val="24"/>
          <w:szCs w:val="24"/>
          <w:lang w:val="en-US"/>
        </w:rPr>
        <w:t>="uc3" %&gt;</w:t>
      </w:r>
    </w:p>
    <w:p w14:paraId="5C2A36BF" w14:textId="77777777" w:rsidR="00DE03EE" w:rsidRDefault="00000000">
      <w:pPr>
        <w:rPr>
          <w:rFonts w:ascii="宋体" w:eastAsia="宋体" w:hAnsi="宋体" w:cs="宋体"/>
          <w:sz w:val="24"/>
          <w:szCs w:val="24"/>
        </w:rPr>
      </w:pPr>
      <w:r>
        <w:rPr>
          <w:rFonts w:ascii="宋体" w:eastAsia="宋体" w:hAnsi="宋体" w:cs="宋体" w:hint="eastAsia"/>
          <w:sz w:val="24"/>
          <w:szCs w:val="24"/>
        </w:rPr>
        <w:t>数据准备，系统基本信息显示，主要代码如下：</w:t>
      </w:r>
    </w:p>
    <w:p w14:paraId="5A832E14"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&lt;TR </w:t>
      </w:r>
    </w:p>
    <w:p w14:paraId="758B964B"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align=middle </w:t>
      </w:r>
      <w:proofErr w:type="spellStart"/>
      <w:r w:rsidRPr="00DE625C">
        <w:rPr>
          <w:rFonts w:ascii="宋体" w:eastAsia="宋体" w:hAnsi="宋体" w:cs="宋体" w:hint="eastAsia"/>
          <w:sz w:val="24"/>
          <w:szCs w:val="24"/>
          <w:lang w:val="en-US"/>
        </w:rPr>
        <w:t>bgColor</w:t>
      </w:r>
      <w:proofErr w:type="spellEnd"/>
      <w:r w:rsidRPr="00DE625C">
        <w:rPr>
          <w:rFonts w:ascii="宋体" w:eastAsia="宋体" w:hAnsi="宋体" w:cs="宋体" w:hint="eastAsia"/>
          <w:sz w:val="24"/>
          <w:szCs w:val="24"/>
          <w:lang w:val="en-US"/>
        </w:rPr>
        <w:t>=#ffffff&gt;</w:t>
      </w:r>
    </w:p>
    <w:p w14:paraId="0711C412"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&lt;td </w:t>
      </w:r>
      <w:proofErr w:type="spellStart"/>
      <w:r w:rsidRPr="00DE625C">
        <w:rPr>
          <w:rFonts w:ascii="宋体" w:eastAsia="宋体" w:hAnsi="宋体" w:cs="宋体" w:hint="eastAsia"/>
          <w:sz w:val="24"/>
          <w:szCs w:val="24"/>
          <w:lang w:val="en-US"/>
        </w:rPr>
        <w:t>colspan</w:t>
      </w:r>
      <w:proofErr w:type="spellEnd"/>
      <w:r w:rsidRPr="00DE625C">
        <w:rPr>
          <w:rFonts w:ascii="宋体" w:eastAsia="宋体" w:hAnsi="宋体" w:cs="宋体" w:hint="eastAsia"/>
          <w:sz w:val="24"/>
          <w:szCs w:val="24"/>
          <w:lang w:val="en-US"/>
        </w:rPr>
        <w:t xml:space="preserve">="4" </w:t>
      </w:r>
      <w:proofErr w:type="spellStart"/>
      <w:r w:rsidRPr="00DE625C">
        <w:rPr>
          <w:rFonts w:ascii="宋体" w:eastAsia="宋体" w:hAnsi="宋体" w:cs="宋体" w:hint="eastAsia"/>
          <w:sz w:val="24"/>
          <w:szCs w:val="24"/>
          <w:lang w:val="en-US"/>
        </w:rPr>
        <w:t>bgColor</w:t>
      </w:r>
      <w:proofErr w:type="spellEnd"/>
      <w:r w:rsidRPr="00DE625C">
        <w:rPr>
          <w:rFonts w:ascii="宋体" w:eastAsia="宋体" w:hAnsi="宋体" w:cs="宋体" w:hint="eastAsia"/>
          <w:sz w:val="24"/>
          <w:szCs w:val="24"/>
          <w:lang w:val="en-US"/>
        </w:rPr>
        <w:t>=#CADCEA&gt;&lt;strong&gt;</w:t>
      </w:r>
      <w:r>
        <w:rPr>
          <w:rFonts w:ascii="宋体" w:eastAsia="宋体" w:hAnsi="宋体" w:cs="宋体" w:hint="eastAsia"/>
          <w:sz w:val="24"/>
          <w:szCs w:val="24"/>
        </w:rPr>
        <w:t>系统基本信息</w:t>
      </w:r>
      <w:r w:rsidRPr="00DE625C">
        <w:rPr>
          <w:rFonts w:ascii="宋体" w:eastAsia="宋体" w:hAnsi="宋体" w:cs="宋体" w:hint="eastAsia"/>
          <w:sz w:val="24"/>
          <w:szCs w:val="24"/>
          <w:lang w:val="en-US"/>
        </w:rPr>
        <w:t>&lt;/strong&gt;&lt;/td&gt;</w:t>
      </w:r>
    </w:p>
    <w:p w14:paraId="4F9B8DBA"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&lt;/TR&gt;</w:t>
      </w:r>
    </w:p>
    <w:p w14:paraId="1D98F256"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&lt;TR   align=middle </w:t>
      </w:r>
    </w:p>
    <w:p w14:paraId="0F9597F3"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w:t>
      </w:r>
      <w:proofErr w:type="spellStart"/>
      <w:r w:rsidRPr="00DE625C">
        <w:rPr>
          <w:rFonts w:ascii="宋体" w:eastAsia="宋体" w:hAnsi="宋体" w:cs="宋体" w:hint="eastAsia"/>
          <w:sz w:val="24"/>
          <w:szCs w:val="24"/>
          <w:lang w:val="en-US"/>
        </w:rPr>
        <w:t>bgColor</w:t>
      </w:r>
      <w:proofErr w:type="spellEnd"/>
      <w:r w:rsidRPr="00DE625C">
        <w:rPr>
          <w:rFonts w:ascii="宋体" w:eastAsia="宋体" w:hAnsi="宋体" w:cs="宋体" w:hint="eastAsia"/>
          <w:sz w:val="24"/>
          <w:szCs w:val="24"/>
          <w:lang w:val="en-US"/>
        </w:rPr>
        <w:t>=#ffffff&gt;</w:t>
      </w:r>
    </w:p>
    <w:p w14:paraId="78F2FC6C"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&lt;TD width="14%" align="left" </w:t>
      </w:r>
      <w:proofErr w:type="spellStart"/>
      <w:r w:rsidRPr="00DE625C">
        <w:rPr>
          <w:rFonts w:ascii="宋体" w:eastAsia="宋体" w:hAnsi="宋体" w:cs="宋体" w:hint="eastAsia"/>
          <w:sz w:val="24"/>
          <w:szCs w:val="24"/>
          <w:lang w:val="en-US"/>
        </w:rPr>
        <w:t>valign</w:t>
      </w:r>
      <w:proofErr w:type="spellEnd"/>
      <w:r w:rsidRPr="00DE625C">
        <w:rPr>
          <w:rFonts w:ascii="宋体" w:eastAsia="宋体" w:hAnsi="宋体" w:cs="宋体" w:hint="eastAsia"/>
          <w:sz w:val="24"/>
          <w:szCs w:val="24"/>
          <w:lang w:val="en-US"/>
        </w:rPr>
        <w:t>="bottom" &gt;</w:t>
      </w:r>
      <w:r>
        <w:rPr>
          <w:rFonts w:ascii="宋体" w:eastAsia="宋体" w:hAnsi="宋体" w:cs="宋体" w:hint="eastAsia"/>
          <w:sz w:val="24"/>
          <w:szCs w:val="24"/>
        </w:rPr>
        <w:t>当前用户</w:t>
      </w:r>
      <w:r w:rsidRPr="00DE625C">
        <w:rPr>
          <w:rFonts w:ascii="宋体" w:eastAsia="宋体" w:hAnsi="宋体" w:cs="宋体" w:hint="eastAsia"/>
          <w:sz w:val="24"/>
          <w:szCs w:val="24"/>
          <w:lang w:val="en-US"/>
        </w:rPr>
        <w:t>：&lt;/TD&gt;</w:t>
      </w:r>
    </w:p>
    <w:p w14:paraId="1CCAAF73"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&lt;TD width="37%</w:t>
      </w:r>
      <w:proofErr w:type="gramStart"/>
      <w:r w:rsidRPr="00DE625C">
        <w:rPr>
          <w:rFonts w:ascii="宋体" w:eastAsia="宋体" w:hAnsi="宋体" w:cs="宋体" w:hint="eastAsia"/>
          <w:sz w:val="24"/>
          <w:szCs w:val="24"/>
          <w:lang w:val="en-US"/>
        </w:rPr>
        <w:t>"  align</w:t>
      </w:r>
      <w:proofErr w:type="gramEnd"/>
      <w:r w:rsidRPr="00DE625C">
        <w:rPr>
          <w:rFonts w:ascii="宋体" w:eastAsia="宋体" w:hAnsi="宋体" w:cs="宋体" w:hint="eastAsia"/>
          <w:sz w:val="24"/>
          <w:szCs w:val="24"/>
          <w:lang w:val="en-US"/>
        </w:rPr>
        <w:t xml:space="preserve">="left" </w:t>
      </w:r>
      <w:proofErr w:type="spellStart"/>
      <w:r w:rsidRPr="00DE625C">
        <w:rPr>
          <w:rFonts w:ascii="宋体" w:eastAsia="宋体" w:hAnsi="宋体" w:cs="宋体" w:hint="eastAsia"/>
          <w:sz w:val="24"/>
          <w:szCs w:val="24"/>
          <w:lang w:val="en-US"/>
        </w:rPr>
        <w:t>valign</w:t>
      </w:r>
      <w:proofErr w:type="spellEnd"/>
      <w:r w:rsidRPr="00DE625C">
        <w:rPr>
          <w:rFonts w:ascii="宋体" w:eastAsia="宋体" w:hAnsi="宋体" w:cs="宋体" w:hint="eastAsia"/>
          <w:sz w:val="24"/>
          <w:szCs w:val="24"/>
          <w:lang w:val="en-US"/>
        </w:rPr>
        <w:t>="bottom" &gt;&lt;font class="t4"&gt;&lt;%=request.getSession().getAttribute("username")%&gt;&lt;/font&gt;&lt;/TD&gt;</w:t>
      </w:r>
    </w:p>
    <w:p w14:paraId="26B99E21"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&lt;TD width="9%"  align="left" </w:t>
      </w:r>
      <w:proofErr w:type="spellStart"/>
      <w:r w:rsidRPr="00DE625C">
        <w:rPr>
          <w:rFonts w:ascii="宋体" w:eastAsia="宋体" w:hAnsi="宋体" w:cs="宋体" w:hint="eastAsia"/>
          <w:sz w:val="24"/>
          <w:szCs w:val="24"/>
          <w:lang w:val="en-US"/>
        </w:rPr>
        <w:t>valign</w:t>
      </w:r>
      <w:proofErr w:type="spellEnd"/>
      <w:r w:rsidRPr="00DE625C">
        <w:rPr>
          <w:rFonts w:ascii="宋体" w:eastAsia="宋体" w:hAnsi="宋体" w:cs="宋体" w:hint="eastAsia"/>
          <w:sz w:val="24"/>
          <w:szCs w:val="24"/>
          <w:lang w:val="en-US"/>
        </w:rPr>
        <w:t>="bottom" &gt;</w:t>
      </w:r>
      <w:r>
        <w:rPr>
          <w:rFonts w:ascii="宋体" w:eastAsia="宋体" w:hAnsi="宋体" w:cs="宋体" w:hint="eastAsia"/>
          <w:sz w:val="24"/>
          <w:szCs w:val="24"/>
        </w:rPr>
        <w:t>您的权限</w:t>
      </w:r>
      <w:r w:rsidRPr="00DE625C">
        <w:rPr>
          <w:rFonts w:ascii="宋体" w:eastAsia="宋体" w:hAnsi="宋体" w:cs="宋体" w:hint="eastAsia"/>
          <w:sz w:val="24"/>
          <w:szCs w:val="24"/>
          <w:lang w:val="en-US"/>
        </w:rPr>
        <w:t>：&lt;/TD&gt;</w:t>
      </w:r>
    </w:p>
    <w:p w14:paraId="39F4192D"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&lt;TD width="40%</w:t>
      </w:r>
      <w:proofErr w:type="gramStart"/>
      <w:r w:rsidRPr="00DE625C">
        <w:rPr>
          <w:rFonts w:ascii="宋体" w:eastAsia="宋体" w:hAnsi="宋体" w:cs="宋体" w:hint="eastAsia"/>
          <w:sz w:val="24"/>
          <w:szCs w:val="24"/>
          <w:lang w:val="en-US"/>
        </w:rPr>
        <w:t>"  align</w:t>
      </w:r>
      <w:proofErr w:type="gramEnd"/>
      <w:r w:rsidRPr="00DE625C">
        <w:rPr>
          <w:rFonts w:ascii="宋体" w:eastAsia="宋体" w:hAnsi="宋体" w:cs="宋体" w:hint="eastAsia"/>
          <w:sz w:val="24"/>
          <w:szCs w:val="24"/>
          <w:lang w:val="en-US"/>
        </w:rPr>
        <w:t xml:space="preserve">="left" </w:t>
      </w:r>
      <w:proofErr w:type="spellStart"/>
      <w:r w:rsidRPr="00DE625C">
        <w:rPr>
          <w:rFonts w:ascii="宋体" w:eastAsia="宋体" w:hAnsi="宋体" w:cs="宋体" w:hint="eastAsia"/>
          <w:sz w:val="24"/>
          <w:szCs w:val="24"/>
          <w:lang w:val="en-US"/>
        </w:rPr>
        <w:t>valign</w:t>
      </w:r>
      <w:proofErr w:type="spellEnd"/>
      <w:r w:rsidRPr="00DE625C">
        <w:rPr>
          <w:rFonts w:ascii="宋体" w:eastAsia="宋体" w:hAnsi="宋体" w:cs="宋体" w:hint="eastAsia"/>
          <w:sz w:val="24"/>
          <w:szCs w:val="24"/>
          <w:lang w:val="en-US"/>
        </w:rPr>
        <w:t>="bottom" &gt;&lt;font class="t4"&gt;&lt;%=request.getSession().getAttribute("cx")%&gt;&lt;/font&gt;&lt;/TD&gt;</w:t>
      </w:r>
    </w:p>
    <w:p w14:paraId="6476AE3C"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&lt;/TR&gt;</w:t>
      </w:r>
    </w:p>
    <w:p w14:paraId="38071A4D"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&lt;TR   align=middle </w:t>
      </w:r>
    </w:p>
    <w:p w14:paraId="0388C209"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w:t>
      </w:r>
      <w:proofErr w:type="spellStart"/>
      <w:r w:rsidRPr="00DE625C">
        <w:rPr>
          <w:rFonts w:ascii="宋体" w:eastAsia="宋体" w:hAnsi="宋体" w:cs="宋体" w:hint="eastAsia"/>
          <w:sz w:val="24"/>
          <w:szCs w:val="24"/>
          <w:lang w:val="en-US"/>
        </w:rPr>
        <w:t>bgColor</w:t>
      </w:r>
      <w:proofErr w:type="spellEnd"/>
      <w:r w:rsidRPr="00DE625C">
        <w:rPr>
          <w:rFonts w:ascii="宋体" w:eastAsia="宋体" w:hAnsi="宋体" w:cs="宋体" w:hint="eastAsia"/>
          <w:sz w:val="24"/>
          <w:szCs w:val="24"/>
          <w:lang w:val="en-US"/>
        </w:rPr>
        <w:t>=#ffffff&gt;</w:t>
      </w:r>
    </w:p>
    <w:p w14:paraId="30888061"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&lt;TD height="38" align="left" </w:t>
      </w:r>
      <w:proofErr w:type="spellStart"/>
      <w:r w:rsidRPr="00DE625C">
        <w:rPr>
          <w:rFonts w:ascii="宋体" w:eastAsia="宋体" w:hAnsi="宋体" w:cs="宋体" w:hint="eastAsia"/>
          <w:sz w:val="24"/>
          <w:szCs w:val="24"/>
          <w:lang w:val="en-US"/>
        </w:rPr>
        <w:t>valign</w:t>
      </w:r>
      <w:proofErr w:type="spellEnd"/>
      <w:r w:rsidRPr="00DE625C">
        <w:rPr>
          <w:rFonts w:ascii="宋体" w:eastAsia="宋体" w:hAnsi="宋体" w:cs="宋体" w:hint="eastAsia"/>
          <w:sz w:val="24"/>
          <w:szCs w:val="24"/>
          <w:lang w:val="en-US"/>
        </w:rPr>
        <w:t>="bottom"  &gt;</w:t>
      </w:r>
      <w:r>
        <w:rPr>
          <w:rFonts w:ascii="宋体" w:eastAsia="宋体" w:hAnsi="宋体" w:cs="宋体" w:hint="eastAsia"/>
          <w:sz w:val="24"/>
          <w:szCs w:val="24"/>
        </w:rPr>
        <w:t>当前日期</w:t>
      </w:r>
      <w:r w:rsidRPr="00DE625C">
        <w:rPr>
          <w:rFonts w:ascii="宋体" w:eastAsia="宋体" w:hAnsi="宋体" w:cs="宋体" w:hint="eastAsia"/>
          <w:sz w:val="24"/>
          <w:szCs w:val="24"/>
          <w:lang w:val="en-US"/>
        </w:rPr>
        <w:t>：&lt;/TD&gt;</w:t>
      </w:r>
    </w:p>
    <w:p w14:paraId="7FB1CA0C" w14:textId="77777777" w:rsidR="00DE03EE" w:rsidRPr="00DE625C" w:rsidRDefault="00000000">
      <w:pPr>
        <w:rPr>
          <w:rFonts w:ascii="宋体" w:eastAsia="宋体" w:hAnsi="宋体" w:cs="宋体"/>
          <w:sz w:val="24"/>
          <w:szCs w:val="24"/>
          <w:lang w:val="en-US"/>
        </w:rPr>
      </w:pPr>
      <w:r w:rsidRPr="00DE625C">
        <w:rPr>
          <w:rFonts w:ascii="宋体" w:eastAsia="宋体" w:hAnsi="宋体" w:cs="宋体" w:hint="eastAsia"/>
          <w:sz w:val="24"/>
          <w:szCs w:val="24"/>
          <w:lang w:val="en-US"/>
        </w:rPr>
        <w:t xml:space="preserve">      &lt;</w:t>
      </w:r>
      <w:proofErr w:type="gramStart"/>
      <w:r w:rsidRPr="00DE625C">
        <w:rPr>
          <w:rFonts w:ascii="宋体" w:eastAsia="宋体" w:hAnsi="宋体" w:cs="宋体" w:hint="eastAsia"/>
          <w:sz w:val="24"/>
          <w:szCs w:val="24"/>
          <w:lang w:val="en-US"/>
        </w:rPr>
        <w:t>TD  align</w:t>
      </w:r>
      <w:proofErr w:type="gramEnd"/>
      <w:r w:rsidRPr="00DE625C">
        <w:rPr>
          <w:rFonts w:ascii="宋体" w:eastAsia="宋体" w:hAnsi="宋体" w:cs="宋体" w:hint="eastAsia"/>
          <w:sz w:val="24"/>
          <w:szCs w:val="24"/>
          <w:lang w:val="en-US"/>
        </w:rPr>
        <w:t xml:space="preserve">="left" </w:t>
      </w:r>
      <w:proofErr w:type="spellStart"/>
      <w:r w:rsidRPr="00DE625C">
        <w:rPr>
          <w:rFonts w:ascii="宋体" w:eastAsia="宋体" w:hAnsi="宋体" w:cs="宋体" w:hint="eastAsia"/>
          <w:sz w:val="24"/>
          <w:szCs w:val="24"/>
          <w:lang w:val="en-US"/>
        </w:rPr>
        <w:t>valign</w:t>
      </w:r>
      <w:proofErr w:type="spellEnd"/>
      <w:r w:rsidRPr="00DE625C">
        <w:rPr>
          <w:rFonts w:ascii="宋体" w:eastAsia="宋体" w:hAnsi="宋体" w:cs="宋体" w:hint="eastAsia"/>
          <w:sz w:val="24"/>
          <w:szCs w:val="24"/>
          <w:lang w:val="en-US"/>
        </w:rPr>
        <w:t>="bottom" &gt;&lt;%</w:t>
      </w:r>
      <w:proofErr w:type="spellStart"/>
      <w:r w:rsidRPr="00DE625C">
        <w:rPr>
          <w:rFonts w:ascii="宋体" w:eastAsia="宋体" w:hAnsi="宋体" w:cs="宋体" w:hint="eastAsia"/>
          <w:sz w:val="24"/>
          <w:szCs w:val="24"/>
          <w:lang w:val="en-US"/>
        </w:rPr>
        <w:t>jsp.util.Date</w:t>
      </w:r>
      <w:proofErr w:type="spellEnd"/>
      <w:r w:rsidRPr="00DE625C">
        <w:rPr>
          <w:rFonts w:ascii="宋体" w:eastAsia="宋体" w:hAnsi="宋体" w:cs="宋体" w:hint="eastAsia"/>
          <w:sz w:val="24"/>
          <w:szCs w:val="24"/>
          <w:lang w:val="en-US"/>
        </w:rPr>
        <w:t xml:space="preserve"> date = new </w:t>
      </w:r>
      <w:proofErr w:type="spellStart"/>
      <w:r w:rsidRPr="00DE625C">
        <w:rPr>
          <w:rFonts w:ascii="宋体" w:eastAsia="宋体" w:hAnsi="宋体" w:cs="宋体" w:hint="eastAsia"/>
          <w:sz w:val="24"/>
          <w:szCs w:val="24"/>
          <w:lang w:val="en-US"/>
        </w:rPr>
        <w:t>jsp.util.Date</w:t>
      </w:r>
      <w:proofErr w:type="spellEnd"/>
      <w:r w:rsidRPr="00DE625C">
        <w:rPr>
          <w:rFonts w:ascii="宋体" w:eastAsia="宋体" w:hAnsi="宋体" w:cs="宋体" w:hint="eastAsia"/>
          <w:sz w:val="24"/>
          <w:szCs w:val="24"/>
          <w:lang w:val="en-US"/>
        </w:rPr>
        <w:t>();</w:t>
      </w:r>
    </w:p>
    <w:p w14:paraId="62A13321" w14:textId="77777777" w:rsidR="00DE03EE" w:rsidRPr="00DE625C" w:rsidRDefault="00000000">
      <w:pPr>
        <w:rPr>
          <w:rFonts w:ascii="宋体" w:eastAsia="宋体" w:hAnsi="宋体" w:cs="宋体"/>
          <w:sz w:val="24"/>
          <w:szCs w:val="24"/>
          <w:lang w:val="en-US"/>
        </w:rPr>
      </w:pPr>
      <w:proofErr w:type="spellStart"/>
      <w:r w:rsidRPr="00DE625C">
        <w:rPr>
          <w:rFonts w:ascii="宋体" w:eastAsia="宋体" w:hAnsi="宋体" w:cs="宋体" w:hint="eastAsia"/>
          <w:sz w:val="24"/>
          <w:szCs w:val="24"/>
          <w:lang w:val="en-US"/>
        </w:rPr>
        <w:t>jsp.</w:t>
      </w:r>
      <w:proofErr w:type="gramStart"/>
      <w:r w:rsidRPr="00DE625C">
        <w:rPr>
          <w:rFonts w:ascii="宋体" w:eastAsia="宋体" w:hAnsi="宋体" w:cs="宋体" w:hint="eastAsia"/>
          <w:sz w:val="24"/>
          <w:szCs w:val="24"/>
          <w:lang w:val="en-US"/>
        </w:rPr>
        <w:t>text.SimpleDateFormat</w:t>
      </w:r>
      <w:proofErr w:type="spellEnd"/>
      <w:proofErr w:type="gramEnd"/>
      <w:r w:rsidRPr="00DE625C">
        <w:rPr>
          <w:rFonts w:ascii="宋体" w:eastAsia="宋体" w:hAnsi="宋体" w:cs="宋体" w:hint="eastAsia"/>
          <w:sz w:val="24"/>
          <w:szCs w:val="24"/>
          <w:lang w:val="en-US"/>
        </w:rPr>
        <w:t xml:space="preserve"> format = new </w:t>
      </w:r>
      <w:proofErr w:type="spellStart"/>
      <w:r w:rsidRPr="00DE625C">
        <w:rPr>
          <w:rFonts w:ascii="宋体" w:eastAsia="宋体" w:hAnsi="宋体" w:cs="宋体" w:hint="eastAsia"/>
          <w:sz w:val="24"/>
          <w:szCs w:val="24"/>
          <w:lang w:val="en-US"/>
        </w:rPr>
        <w:t>jsp.text.SimpleDateFormat</w:t>
      </w:r>
      <w:proofErr w:type="spellEnd"/>
      <w:r w:rsidRPr="00DE625C">
        <w:rPr>
          <w:rFonts w:ascii="宋体" w:eastAsia="宋体" w:hAnsi="宋体" w:cs="宋体" w:hint="eastAsia"/>
          <w:sz w:val="24"/>
          <w:szCs w:val="24"/>
          <w:lang w:val="en-US"/>
        </w:rPr>
        <w:t>("</w:t>
      </w:r>
      <w:proofErr w:type="spellStart"/>
      <w:r w:rsidRPr="00DE625C">
        <w:rPr>
          <w:rFonts w:ascii="宋体" w:eastAsia="宋体" w:hAnsi="宋体" w:cs="宋体" w:hint="eastAsia"/>
          <w:sz w:val="24"/>
          <w:szCs w:val="24"/>
          <w:lang w:val="en-US"/>
        </w:rPr>
        <w:t>yyyy</w:t>
      </w:r>
      <w:proofErr w:type="spellEnd"/>
      <w:r w:rsidRPr="00DE625C">
        <w:rPr>
          <w:rFonts w:ascii="宋体" w:eastAsia="宋体" w:hAnsi="宋体" w:cs="宋体" w:hint="eastAsia"/>
          <w:sz w:val="24"/>
          <w:szCs w:val="24"/>
          <w:lang w:val="en-US"/>
        </w:rPr>
        <w:t xml:space="preserve">-MM-dd", </w:t>
      </w:r>
      <w:proofErr w:type="spellStart"/>
      <w:r w:rsidRPr="00DE625C">
        <w:rPr>
          <w:rFonts w:ascii="宋体" w:eastAsia="宋体" w:hAnsi="宋体" w:cs="宋体" w:hint="eastAsia"/>
          <w:sz w:val="24"/>
          <w:szCs w:val="24"/>
          <w:lang w:val="en-US"/>
        </w:rPr>
        <w:t>jsp.util.Locale.CHINA</w:t>
      </w:r>
      <w:proofErr w:type="spellEnd"/>
      <w:r w:rsidRPr="00DE625C">
        <w:rPr>
          <w:rFonts w:ascii="宋体" w:eastAsia="宋体" w:hAnsi="宋体" w:cs="宋体" w:hint="eastAsia"/>
          <w:sz w:val="24"/>
          <w:szCs w:val="24"/>
          <w:lang w:val="en-US"/>
        </w:rPr>
        <w:t xml:space="preserve">); </w:t>
      </w:r>
    </w:p>
    <w:p w14:paraId="5D337418" w14:textId="77777777" w:rsidR="00DE03EE" w:rsidRDefault="00000000">
      <w:pPr>
        <w:rPr>
          <w:rFonts w:ascii="宋体" w:eastAsia="宋体" w:hAnsi="宋体" w:cs="宋体"/>
          <w:b/>
          <w:sz w:val="24"/>
          <w:szCs w:val="24"/>
        </w:rPr>
      </w:pPr>
      <w:bookmarkStart w:id="134" w:name="_Toc475625313"/>
      <w:r>
        <w:rPr>
          <w:rStyle w:val="20"/>
          <w:rFonts w:ascii="宋体" w:eastAsia="宋体" w:hAnsi="宋体" w:cs="宋体" w:hint="eastAsia"/>
          <w:sz w:val="24"/>
          <w:szCs w:val="24"/>
          <w:lang w:val="en-US"/>
        </w:rPr>
        <w:t>4</w:t>
      </w:r>
      <w:r>
        <w:rPr>
          <w:rStyle w:val="20"/>
          <w:rFonts w:ascii="宋体" w:eastAsia="宋体" w:hAnsi="宋体" w:cs="宋体" w:hint="eastAsia"/>
          <w:sz w:val="24"/>
          <w:szCs w:val="24"/>
        </w:rPr>
        <w:t>.2登录模块的实现</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4"/>
    </w:p>
    <w:p w14:paraId="19F9A745" w14:textId="77777777" w:rsidR="00DE03EE" w:rsidRDefault="00000000">
      <w:pPr>
        <w:ind w:firstLine="420"/>
        <w:rPr>
          <w:rFonts w:ascii="宋体" w:eastAsia="宋体" w:hAnsi="宋体" w:cs="宋体"/>
          <w:sz w:val="24"/>
          <w:szCs w:val="24"/>
        </w:rPr>
      </w:pPr>
      <w:r>
        <w:rPr>
          <w:rFonts w:ascii="宋体" w:eastAsia="宋体" w:hAnsi="宋体" w:cs="宋体" w:hint="eastAsia"/>
          <w:sz w:val="24"/>
          <w:szCs w:val="24"/>
        </w:rPr>
        <w:t>用户登录与的用户管理模块相关联，可以对用户（管理员）进行添加、删除、修改等操作。登录流程图如下所示，登录模块界面如下图所示,登录提示密码错误界面如下图所示。 登录成功提示界面如下图。</w:t>
      </w:r>
    </w:p>
    <w:p w14:paraId="1992C0C9" w14:textId="77777777" w:rsidR="00DE03EE" w:rsidRDefault="00000000">
      <w:pPr>
        <w:ind w:firstLine="420"/>
        <w:jc w:val="center"/>
        <w:rPr>
          <w:rFonts w:ascii="宋体" w:eastAsia="宋体" w:hAnsi="宋体" w:cs="宋体"/>
          <w:sz w:val="24"/>
          <w:szCs w:val="24"/>
        </w:rPr>
      </w:pPr>
      <w:r>
        <w:rPr>
          <w:rFonts w:ascii="宋体" w:eastAsia="宋体" w:hAnsi="宋体" w:cs="宋体" w:hint="eastAsia"/>
          <w:sz w:val="24"/>
          <w:szCs w:val="24"/>
        </w:rPr>
        <w:object w:dxaOrig="4435" w:dyaOrig="4447" w14:anchorId="0311DCC0">
          <v:shape id="_x0000_i1033" type="#_x0000_t75" style="width:222pt;height:222pt" o:ole="">
            <v:imagedata r:id="rId39" o:title=""/>
          </v:shape>
          <o:OLEObject Type="Embed" ProgID="Visio.Drawing.11" ShapeID="_x0000_i1033" DrawAspect="Content" ObjectID="_1742714976" r:id="rId40"/>
        </w:object>
      </w:r>
    </w:p>
    <w:p w14:paraId="2DFA93C5"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图5-1登录流程图</w:t>
      </w:r>
    </w:p>
    <w:p w14:paraId="0103C19D" w14:textId="77777777" w:rsidR="00DE03EE" w:rsidRDefault="00000000">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14:anchorId="5F4E5ACF" wp14:editId="5BFEA5B8">
            <wp:extent cx="5398770" cy="3460750"/>
            <wp:effectExtent l="0" t="0" r="11430" b="13970"/>
            <wp:docPr id="3" name="图片 3" descr="6Z$~A`9G15Q_][$[Q5J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Z$~A`9G15Q_][$[Q5J40]8"/>
                    <pic:cNvPicPr>
                      <a:picLocks noChangeAspect="1"/>
                    </pic:cNvPicPr>
                  </pic:nvPicPr>
                  <pic:blipFill>
                    <a:blip r:embed="rId41"/>
                    <a:stretch>
                      <a:fillRect/>
                    </a:stretch>
                  </pic:blipFill>
                  <pic:spPr>
                    <a:xfrm>
                      <a:off x="0" y="0"/>
                      <a:ext cx="5398770" cy="3460750"/>
                    </a:xfrm>
                    <a:prstGeom prst="rect">
                      <a:avLst/>
                    </a:prstGeom>
                  </pic:spPr>
                </pic:pic>
              </a:graphicData>
            </a:graphic>
          </wp:inline>
        </w:drawing>
      </w:r>
    </w:p>
    <w:p w14:paraId="08275DBC"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图5-2登录界面</w:t>
      </w:r>
    </w:p>
    <w:p w14:paraId="6943A387" w14:textId="77777777" w:rsidR="00DE03EE" w:rsidRDefault="00000000">
      <w:pPr>
        <w:jc w:val="center"/>
        <w:rPr>
          <w:rFonts w:ascii="宋体" w:eastAsia="宋体" w:hAnsi="宋体" w:cs="宋体"/>
          <w:color w:val="000000"/>
          <w:sz w:val="24"/>
          <w:szCs w:val="24"/>
        </w:rPr>
      </w:pPr>
      <w:r>
        <w:rPr>
          <w:rFonts w:ascii="宋体" w:eastAsia="宋体" w:hAnsi="宋体" w:cs="宋体" w:hint="eastAsia"/>
          <w:noProof/>
          <w:sz w:val="24"/>
          <w:szCs w:val="24"/>
        </w:rPr>
        <w:drawing>
          <wp:inline distT="0" distB="0" distL="0" distR="0" wp14:anchorId="5328719D" wp14:editId="519B71D8">
            <wp:extent cx="4643120" cy="279527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2"/>
                    <a:stretch>
                      <a:fillRect/>
                    </a:stretch>
                  </pic:blipFill>
                  <pic:spPr>
                    <a:xfrm>
                      <a:off x="0" y="0"/>
                      <a:ext cx="4648570" cy="2799051"/>
                    </a:xfrm>
                    <a:prstGeom prst="rect">
                      <a:avLst/>
                    </a:prstGeom>
                  </pic:spPr>
                </pic:pic>
              </a:graphicData>
            </a:graphic>
          </wp:inline>
        </w:drawing>
      </w:r>
    </w:p>
    <w:p w14:paraId="62E55A27"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图5-3密码错误提示框界面</w:t>
      </w:r>
    </w:p>
    <w:p w14:paraId="13C0861A" w14:textId="77777777" w:rsidR="00DE03EE" w:rsidRDefault="00000000">
      <w:pPr>
        <w:jc w:val="center"/>
        <w:rPr>
          <w:rFonts w:ascii="宋体" w:eastAsia="宋体" w:hAnsi="宋体" w:cs="宋体"/>
          <w:color w:val="000000"/>
          <w:sz w:val="24"/>
          <w:szCs w:val="24"/>
        </w:rPr>
      </w:pPr>
      <w:r>
        <w:rPr>
          <w:rFonts w:ascii="宋体" w:eastAsia="宋体" w:hAnsi="宋体" w:cs="宋体" w:hint="eastAsia"/>
          <w:noProof/>
          <w:sz w:val="24"/>
          <w:szCs w:val="24"/>
        </w:rPr>
        <w:lastRenderedPageBreak/>
        <w:drawing>
          <wp:inline distT="0" distB="0" distL="0" distR="0" wp14:anchorId="536B5531" wp14:editId="57B01DF4">
            <wp:extent cx="4512310" cy="2667000"/>
            <wp:effectExtent l="0" t="0" r="139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4520396" cy="2671877"/>
                    </a:xfrm>
                    <a:prstGeom prst="rect">
                      <a:avLst/>
                    </a:prstGeom>
                  </pic:spPr>
                </pic:pic>
              </a:graphicData>
            </a:graphic>
          </wp:inline>
        </w:drawing>
      </w:r>
    </w:p>
    <w:p w14:paraId="5BE5578E"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图5-4 用户登陆成功界面</w:t>
      </w:r>
    </w:p>
    <w:p w14:paraId="085CC0B3" w14:textId="77777777" w:rsidR="00DE03EE" w:rsidRDefault="00000000">
      <w:pPr>
        <w:rPr>
          <w:rFonts w:ascii="宋体" w:eastAsia="宋体" w:hAnsi="宋体" w:cs="宋体"/>
          <w:sz w:val="24"/>
          <w:szCs w:val="24"/>
        </w:rPr>
      </w:pPr>
      <w:r>
        <w:rPr>
          <w:rFonts w:ascii="宋体" w:eastAsia="宋体" w:hAnsi="宋体" w:cs="宋体" w:hint="eastAsia"/>
          <w:sz w:val="24"/>
          <w:szCs w:val="24"/>
        </w:rPr>
        <w:t xml:space="preserve">    随着系统规模的壮大，系统发布更新的信息及对普通用户量会越来越多，只有超级管理员负责网站后台恐怕任务艰巨，本网站考虑到这一问题后开发了超级管理员有权限可以增加管理员的模块。管理员角色不同对应权限亦不相同。添加管理员操作界面如下图所示。</w:t>
      </w:r>
    </w:p>
    <w:p w14:paraId="69594BE5" w14:textId="77777777" w:rsidR="00DE03EE" w:rsidRDefault="00000000">
      <w:pPr>
        <w:jc w:val="center"/>
        <w:rPr>
          <w:rFonts w:ascii="宋体" w:eastAsia="宋体" w:hAnsi="宋体" w:cs="宋体"/>
          <w:color w:val="000000"/>
          <w:sz w:val="24"/>
          <w:szCs w:val="24"/>
        </w:rPr>
      </w:pPr>
      <w:r>
        <w:rPr>
          <w:rFonts w:ascii="宋体" w:eastAsia="宋体" w:hAnsi="宋体" w:cs="宋体" w:hint="eastAsia"/>
          <w:noProof/>
          <w:color w:val="000000"/>
          <w:sz w:val="24"/>
          <w:szCs w:val="24"/>
        </w:rPr>
        <w:drawing>
          <wp:inline distT="0" distB="0" distL="114300" distR="114300" wp14:anchorId="1A79FBB9" wp14:editId="54BAB921">
            <wp:extent cx="5398770" cy="3393440"/>
            <wp:effectExtent l="0" t="0" r="11430" b="5080"/>
            <wp:docPr id="4" name="图片 4" descr="H$)L`8I5N2FUKV%Y}UW(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L`8I5N2FUKV%Y}UW(W%0"/>
                    <pic:cNvPicPr>
                      <a:picLocks noChangeAspect="1"/>
                    </pic:cNvPicPr>
                  </pic:nvPicPr>
                  <pic:blipFill>
                    <a:blip r:embed="rId44"/>
                    <a:stretch>
                      <a:fillRect/>
                    </a:stretch>
                  </pic:blipFill>
                  <pic:spPr>
                    <a:xfrm>
                      <a:off x="0" y="0"/>
                      <a:ext cx="5398770" cy="3393440"/>
                    </a:xfrm>
                    <a:prstGeom prst="rect">
                      <a:avLst/>
                    </a:prstGeom>
                  </pic:spPr>
                </pic:pic>
              </a:graphicData>
            </a:graphic>
          </wp:inline>
        </w:drawing>
      </w:r>
    </w:p>
    <w:p w14:paraId="21C18B3A"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图5-5 管理员管理界面</w:t>
      </w:r>
    </w:p>
    <w:p w14:paraId="1906ED4A" w14:textId="77777777" w:rsidR="00DE03EE" w:rsidRDefault="00000000">
      <w:pPr>
        <w:pStyle w:val="2"/>
        <w:spacing w:before="0" w:after="0" w:line="240" w:lineRule="auto"/>
        <w:rPr>
          <w:rFonts w:ascii="宋体" w:eastAsia="宋体" w:hAnsi="宋体" w:cs="宋体"/>
          <w:sz w:val="24"/>
          <w:szCs w:val="24"/>
        </w:rPr>
      </w:pPr>
      <w:bookmarkStart w:id="135" w:name="_Toc419908789"/>
      <w:bookmarkStart w:id="136" w:name="_Toc14143"/>
      <w:bookmarkStart w:id="137" w:name="_Toc17577"/>
      <w:bookmarkStart w:id="138" w:name="_Toc30403"/>
      <w:bookmarkStart w:id="139" w:name="_Toc4971"/>
      <w:bookmarkStart w:id="140" w:name="_Toc251934727"/>
      <w:bookmarkStart w:id="141" w:name="_Toc251769876"/>
      <w:bookmarkStart w:id="142" w:name="_Toc251890112"/>
      <w:bookmarkStart w:id="143" w:name="_Toc31250"/>
      <w:bookmarkStart w:id="144" w:name="_Toc251768534"/>
      <w:bookmarkStart w:id="145" w:name="_Toc419908737"/>
      <w:bookmarkStart w:id="146" w:name="_Toc251612853"/>
      <w:bookmarkStart w:id="147" w:name="_Toc251795526"/>
      <w:bookmarkStart w:id="148" w:name="_Toc309930590"/>
      <w:bookmarkStart w:id="149" w:name="_Toc475625314"/>
      <w:r>
        <w:rPr>
          <w:rFonts w:ascii="宋体" w:eastAsia="宋体" w:hAnsi="宋体" w:cs="宋体" w:hint="eastAsia"/>
          <w:sz w:val="24"/>
          <w:szCs w:val="24"/>
          <w:lang w:val="en-US"/>
        </w:rPr>
        <w:t>4</w:t>
      </w:r>
      <w:r>
        <w:rPr>
          <w:rFonts w:ascii="宋体" w:eastAsia="宋体" w:hAnsi="宋体" w:cs="宋体" w:hint="eastAsia"/>
          <w:sz w:val="24"/>
          <w:szCs w:val="24"/>
        </w:rPr>
        <w:t>.3留言模块的实现</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39C9F2B8"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留言功能是用于普通用户和管理员直接的讨论交流，普通用户可以在线留言，查看其他用户的留言，然后管理员可以回复普通用户的留言，普通用户就可以查看到管理员的回复，留言管理用于管理员对系统所有留言信息删除、修改、查询。</w:t>
      </w:r>
    </w:p>
    <w:p w14:paraId="13715796"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在线留言流程图如下图所示。</w:t>
      </w:r>
    </w:p>
    <w:p w14:paraId="7E39C7B1" w14:textId="77777777" w:rsidR="00DE03EE" w:rsidRDefault="00000000">
      <w:pPr>
        <w:ind w:firstLineChars="200" w:firstLine="480"/>
        <w:jc w:val="center"/>
        <w:rPr>
          <w:rFonts w:ascii="宋体" w:eastAsia="宋体" w:hAnsi="宋体" w:cs="宋体"/>
          <w:sz w:val="24"/>
          <w:szCs w:val="24"/>
        </w:rPr>
      </w:pPr>
      <w:r>
        <w:rPr>
          <w:rFonts w:ascii="宋体" w:eastAsia="宋体" w:hAnsi="宋体" w:cs="宋体" w:hint="eastAsia"/>
          <w:sz w:val="24"/>
          <w:szCs w:val="24"/>
        </w:rPr>
        <w:object w:dxaOrig="4209" w:dyaOrig="5535" w14:anchorId="1A5D076C">
          <v:shape id="_x0000_i1034" type="#_x0000_t75" style="width:210.75pt;height:276.75pt" o:ole="">
            <v:imagedata r:id="rId45" o:title=""/>
            <o:lock v:ext="edit" aspectratio="f"/>
          </v:shape>
          <o:OLEObject Type="Embed" ProgID="Visio.Drawing.11" ShapeID="_x0000_i1034" DrawAspect="Content" ObjectID="_1742714977" r:id="rId46"/>
        </w:object>
      </w:r>
    </w:p>
    <w:p w14:paraId="09AEC5F8"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图5-11 在线留言流程图</w:t>
      </w:r>
    </w:p>
    <w:p w14:paraId="10ED6788"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留言管理流程图如下图所示。</w:t>
      </w:r>
    </w:p>
    <w:bookmarkStart w:id="150" w:name="OLE_LINK10"/>
    <w:p w14:paraId="7EA974DD" w14:textId="77777777" w:rsidR="00DE03EE" w:rsidRDefault="00000000">
      <w:pPr>
        <w:ind w:firstLineChars="200" w:firstLine="480"/>
        <w:jc w:val="center"/>
        <w:rPr>
          <w:rFonts w:ascii="宋体" w:eastAsia="宋体" w:hAnsi="宋体" w:cs="宋体"/>
          <w:sz w:val="24"/>
          <w:szCs w:val="24"/>
        </w:rPr>
      </w:pPr>
      <w:r>
        <w:rPr>
          <w:rFonts w:ascii="宋体" w:eastAsia="宋体" w:hAnsi="宋体" w:cs="宋体" w:hint="eastAsia"/>
          <w:sz w:val="24"/>
          <w:szCs w:val="24"/>
        </w:rPr>
        <w:object w:dxaOrig="5234" w:dyaOrig="5889" w14:anchorId="7DF28B4E">
          <v:shape id="_x0000_i1035" type="#_x0000_t75" style="width:261.75pt;height:294.75pt" o:ole="">
            <v:imagedata r:id="rId47" o:title=""/>
            <o:lock v:ext="edit" aspectratio="f"/>
          </v:shape>
          <o:OLEObject Type="Embed" ProgID="Visio.Drawing.11" ShapeID="_x0000_i1035" DrawAspect="Content" ObjectID="_1742714978" r:id="rId48"/>
        </w:object>
      </w:r>
      <w:bookmarkEnd w:id="150"/>
    </w:p>
    <w:p w14:paraId="45F545C9"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图5-11 留言管理流程图</w:t>
      </w:r>
    </w:p>
    <w:p w14:paraId="6D830177"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在线留言界面如下图所示。</w:t>
      </w:r>
    </w:p>
    <w:p w14:paraId="55DC1D14" w14:textId="77777777" w:rsidR="00DE03EE" w:rsidRDefault="00000000">
      <w:pPr>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14:anchorId="5CD71DB4" wp14:editId="439B71A9">
            <wp:extent cx="5400675" cy="3461385"/>
            <wp:effectExtent l="0" t="0" r="9525" b="13335"/>
            <wp:docPr id="6" name="图片 6" descr="WX[FJD]AN9ME(FI~SBPWW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X[FJD]AN9ME(FI~SBPWWQP"/>
                    <pic:cNvPicPr>
                      <a:picLocks noChangeAspect="1"/>
                    </pic:cNvPicPr>
                  </pic:nvPicPr>
                  <pic:blipFill>
                    <a:blip r:embed="rId49"/>
                    <a:stretch>
                      <a:fillRect/>
                    </a:stretch>
                  </pic:blipFill>
                  <pic:spPr>
                    <a:xfrm>
                      <a:off x="0" y="0"/>
                      <a:ext cx="5400675" cy="3461385"/>
                    </a:xfrm>
                    <a:prstGeom prst="rect">
                      <a:avLst/>
                    </a:prstGeom>
                  </pic:spPr>
                </pic:pic>
              </a:graphicData>
            </a:graphic>
          </wp:inline>
        </w:drawing>
      </w:r>
    </w:p>
    <w:p w14:paraId="78546300"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图5-12 在线留言界面</w:t>
      </w:r>
    </w:p>
    <w:p w14:paraId="5866F5ED"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留言管理界面如下图所示。</w:t>
      </w:r>
    </w:p>
    <w:p w14:paraId="00F579EA" w14:textId="77777777" w:rsidR="00DE03EE" w:rsidRDefault="00000000">
      <w:pPr>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14:anchorId="3D64301E" wp14:editId="4796D2ED">
            <wp:extent cx="5398135" cy="3014345"/>
            <wp:effectExtent l="0" t="0" r="12065" b="3175"/>
            <wp:docPr id="7" name="图片 7" descr="2@853GA(6$QB89I~N$95L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853GA(6$QB89I~N$95LBK"/>
                    <pic:cNvPicPr>
                      <a:picLocks noChangeAspect="1"/>
                    </pic:cNvPicPr>
                  </pic:nvPicPr>
                  <pic:blipFill>
                    <a:blip r:embed="rId50"/>
                    <a:stretch>
                      <a:fillRect/>
                    </a:stretch>
                  </pic:blipFill>
                  <pic:spPr>
                    <a:xfrm>
                      <a:off x="0" y="0"/>
                      <a:ext cx="5398135" cy="3014345"/>
                    </a:xfrm>
                    <a:prstGeom prst="rect">
                      <a:avLst/>
                    </a:prstGeom>
                  </pic:spPr>
                </pic:pic>
              </a:graphicData>
            </a:graphic>
          </wp:inline>
        </w:drawing>
      </w:r>
    </w:p>
    <w:p w14:paraId="6452C04D"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图5-12 留言管理界面</w:t>
      </w:r>
    </w:p>
    <w:p w14:paraId="55A82FF3" w14:textId="77777777" w:rsidR="00DE03EE" w:rsidRDefault="00000000">
      <w:pPr>
        <w:pStyle w:val="2"/>
        <w:spacing w:before="0" w:after="0" w:line="240" w:lineRule="auto"/>
        <w:rPr>
          <w:rFonts w:ascii="宋体" w:eastAsia="宋体" w:hAnsi="宋体" w:cs="宋体"/>
          <w:sz w:val="24"/>
          <w:szCs w:val="24"/>
        </w:rPr>
      </w:pPr>
      <w:bookmarkStart w:id="151" w:name="_Toc475625317"/>
      <w:bookmarkStart w:id="152" w:name="_Toc475615675"/>
      <w:r>
        <w:rPr>
          <w:rFonts w:ascii="宋体" w:eastAsia="宋体" w:hAnsi="宋体" w:cs="宋体" w:hint="eastAsia"/>
          <w:sz w:val="24"/>
          <w:szCs w:val="24"/>
          <w:lang w:val="en-US"/>
        </w:rPr>
        <w:t>4</w:t>
      </w:r>
      <w:r>
        <w:rPr>
          <w:rFonts w:ascii="宋体" w:eastAsia="宋体" w:hAnsi="宋体" w:cs="宋体" w:hint="eastAsia"/>
          <w:sz w:val="24"/>
          <w:szCs w:val="24"/>
        </w:rPr>
        <w:t>.4社团管理模块的实现</w:t>
      </w:r>
      <w:bookmarkEnd w:id="151"/>
      <w:bookmarkEnd w:id="152"/>
    </w:p>
    <w:p w14:paraId="30446AC0"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社团信息包括社团新闻、社团经费、社团活动、社团荣誉，用户进行社团新闻查询、社团活动查询、社团荣誉查询、社团经费查询，管理员添加社团信息是在点击添加按钮的前提下操作的，当页面跳转至shetuanxinxi_add.jsp，添加成功后，管理员在shetuanxinxi_list.jsp进行社团管理，shetuanxinxi_ list.jsp通过查询数据库的社团表列出所有社团信息，每条社团对应一个删除按钮和修改按钮，当管理员点击删除按钮，直接在数据库删除社团信息，并重定向当前页面，当管理员选择点击修改，则进入shetuanxinxi_update.jsp页面，进行社团信息的修改。</w:t>
      </w:r>
    </w:p>
    <w:p w14:paraId="4BC009B0"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社团管理流程图如下图所示。</w:t>
      </w:r>
    </w:p>
    <w:p w14:paraId="214078C9" w14:textId="77777777" w:rsidR="00DE03EE" w:rsidRDefault="00000000">
      <w:pPr>
        <w:ind w:firstLineChars="200" w:firstLine="480"/>
        <w:jc w:val="center"/>
        <w:rPr>
          <w:rFonts w:ascii="宋体" w:eastAsia="宋体" w:hAnsi="宋体" w:cs="宋体"/>
          <w:sz w:val="24"/>
          <w:szCs w:val="24"/>
        </w:rPr>
      </w:pPr>
      <w:r>
        <w:rPr>
          <w:rFonts w:ascii="宋体" w:eastAsia="宋体" w:hAnsi="宋体" w:cs="宋体" w:hint="eastAsia"/>
          <w:sz w:val="24"/>
          <w:szCs w:val="24"/>
        </w:rPr>
        <w:object w:dxaOrig="3585" w:dyaOrig="5889" w14:anchorId="0026BABF">
          <v:shape id="_x0000_i1036" type="#_x0000_t75" style="width:179.25pt;height:294.75pt" o:ole="">
            <v:imagedata r:id="rId51" o:title=""/>
            <o:lock v:ext="edit" aspectratio="f"/>
          </v:shape>
          <o:OLEObject Type="Embed" ProgID="Visio.Drawing.11" ShapeID="_x0000_i1036" DrawAspect="Content" ObjectID="_1742714979" r:id="rId52"/>
        </w:object>
      </w:r>
    </w:p>
    <w:p w14:paraId="41667450"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图5-11 社团管理流程图</w:t>
      </w:r>
    </w:p>
    <w:p w14:paraId="1288EADF"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社团活动添加页面设计效果如下图所示。</w:t>
      </w:r>
    </w:p>
    <w:p w14:paraId="29A71D44" w14:textId="77777777" w:rsidR="00DE03EE" w:rsidRDefault="00000000">
      <w:pPr>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14:anchorId="68D6F365" wp14:editId="19446ADF">
            <wp:extent cx="5399405" cy="3572510"/>
            <wp:effectExtent l="0" t="0" r="10795" b="8890"/>
            <wp:docPr id="8" name="图片 8" descr="5I9EBB3X0P}%E%IRVM]{A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I9EBB3X0P}%E%IRVM]{A1N"/>
                    <pic:cNvPicPr>
                      <a:picLocks noChangeAspect="1"/>
                    </pic:cNvPicPr>
                  </pic:nvPicPr>
                  <pic:blipFill>
                    <a:blip r:embed="rId53"/>
                    <a:stretch>
                      <a:fillRect/>
                    </a:stretch>
                  </pic:blipFill>
                  <pic:spPr>
                    <a:xfrm>
                      <a:off x="0" y="0"/>
                      <a:ext cx="5399405" cy="3572510"/>
                    </a:xfrm>
                    <a:prstGeom prst="rect">
                      <a:avLst/>
                    </a:prstGeom>
                  </pic:spPr>
                </pic:pic>
              </a:graphicData>
            </a:graphic>
          </wp:inline>
        </w:drawing>
      </w:r>
    </w:p>
    <w:p w14:paraId="0B1A92A6"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图5-12 社团活动添加界面</w:t>
      </w:r>
    </w:p>
    <w:p w14:paraId="15788EB9"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社团活动管理页面效果如下图所示。</w:t>
      </w:r>
    </w:p>
    <w:p w14:paraId="4D080D52" w14:textId="77777777" w:rsidR="00DE03EE" w:rsidRDefault="00000000">
      <w:pPr>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14:anchorId="70C4B491" wp14:editId="45500A6C">
            <wp:extent cx="5398135" cy="3409950"/>
            <wp:effectExtent l="0" t="0" r="12065" b="3810"/>
            <wp:docPr id="9" name="图片 9" descr="K7R}UT`X_IQ3O18F7(H91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7R}UT`X_IQ3O18F7(H91VM"/>
                    <pic:cNvPicPr>
                      <a:picLocks noChangeAspect="1"/>
                    </pic:cNvPicPr>
                  </pic:nvPicPr>
                  <pic:blipFill>
                    <a:blip r:embed="rId54"/>
                    <a:stretch>
                      <a:fillRect/>
                    </a:stretch>
                  </pic:blipFill>
                  <pic:spPr>
                    <a:xfrm>
                      <a:off x="0" y="0"/>
                      <a:ext cx="5398135" cy="3409950"/>
                    </a:xfrm>
                    <a:prstGeom prst="rect">
                      <a:avLst/>
                    </a:prstGeom>
                  </pic:spPr>
                </pic:pic>
              </a:graphicData>
            </a:graphic>
          </wp:inline>
        </w:drawing>
      </w:r>
    </w:p>
    <w:p w14:paraId="48F3F2E2"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图5-12 社团活动管理界面</w:t>
      </w:r>
    </w:p>
    <w:p w14:paraId="51B997C0"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社团经费添加页面设计效果如下图所示。</w:t>
      </w:r>
    </w:p>
    <w:p w14:paraId="57FF7DCF" w14:textId="77777777" w:rsidR="00DE03EE" w:rsidRDefault="00000000">
      <w:pPr>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14:anchorId="2AACB2DE" wp14:editId="3E56BC20">
            <wp:extent cx="5396865" cy="3452495"/>
            <wp:effectExtent l="0" t="0" r="13335" b="6985"/>
            <wp:docPr id="10" name="图片 10" descr="3{26OA)B0SAA679%Q_42J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26OA)B0SAA679%Q_42J9E"/>
                    <pic:cNvPicPr>
                      <a:picLocks noChangeAspect="1"/>
                    </pic:cNvPicPr>
                  </pic:nvPicPr>
                  <pic:blipFill>
                    <a:blip r:embed="rId55"/>
                    <a:stretch>
                      <a:fillRect/>
                    </a:stretch>
                  </pic:blipFill>
                  <pic:spPr>
                    <a:xfrm>
                      <a:off x="0" y="0"/>
                      <a:ext cx="5396865" cy="3452495"/>
                    </a:xfrm>
                    <a:prstGeom prst="rect">
                      <a:avLst/>
                    </a:prstGeom>
                  </pic:spPr>
                </pic:pic>
              </a:graphicData>
            </a:graphic>
          </wp:inline>
        </w:drawing>
      </w:r>
    </w:p>
    <w:p w14:paraId="7F8A5EF6"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图5-12 社团经费添加界面</w:t>
      </w:r>
    </w:p>
    <w:p w14:paraId="7A6A11BA"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社团经费管理页面效果如下图所示。</w:t>
      </w:r>
    </w:p>
    <w:p w14:paraId="52371144" w14:textId="77777777" w:rsidR="00DE03EE" w:rsidRDefault="00000000">
      <w:pPr>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14:anchorId="207BEA6C" wp14:editId="4CDD000F">
            <wp:extent cx="5393690" cy="3486785"/>
            <wp:effectExtent l="0" t="0" r="1270" b="3175"/>
            <wp:docPr id="14" name="图片 14" descr="T0OUP(A3G~M}ZI8AFZ%X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0OUP(A3G~M}ZI8AFZ%XED7"/>
                    <pic:cNvPicPr>
                      <a:picLocks noChangeAspect="1"/>
                    </pic:cNvPicPr>
                  </pic:nvPicPr>
                  <pic:blipFill>
                    <a:blip r:embed="rId56"/>
                    <a:stretch>
                      <a:fillRect/>
                    </a:stretch>
                  </pic:blipFill>
                  <pic:spPr>
                    <a:xfrm>
                      <a:off x="0" y="0"/>
                      <a:ext cx="5393690" cy="3486785"/>
                    </a:xfrm>
                    <a:prstGeom prst="rect">
                      <a:avLst/>
                    </a:prstGeom>
                  </pic:spPr>
                </pic:pic>
              </a:graphicData>
            </a:graphic>
          </wp:inline>
        </w:drawing>
      </w:r>
    </w:p>
    <w:p w14:paraId="259E51EB"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图5-12 社团经费管理界面</w:t>
      </w:r>
    </w:p>
    <w:p w14:paraId="45B973A5"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社团荣誉添加页面设计效果如下图所示。</w:t>
      </w:r>
    </w:p>
    <w:p w14:paraId="76966185" w14:textId="77777777" w:rsidR="00DE03EE" w:rsidRDefault="00000000">
      <w:pPr>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14:anchorId="55581C96" wp14:editId="304D77DE">
            <wp:extent cx="5398770" cy="3394075"/>
            <wp:effectExtent l="0" t="0" r="11430" b="4445"/>
            <wp:docPr id="16" name="图片 16" descr="96{Y6J%]F_H5$GD~$SLL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6{Y6J%]F_H5$GD~$SLLU~Y"/>
                    <pic:cNvPicPr>
                      <a:picLocks noChangeAspect="1"/>
                    </pic:cNvPicPr>
                  </pic:nvPicPr>
                  <pic:blipFill>
                    <a:blip r:embed="rId57"/>
                    <a:stretch>
                      <a:fillRect/>
                    </a:stretch>
                  </pic:blipFill>
                  <pic:spPr>
                    <a:xfrm>
                      <a:off x="0" y="0"/>
                      <a:ext cx="5398770" cy="3394075"/>
                    </a:xfrm>
                    <a:prstGeom prst="rect">
                      <a:avLst/>
                    </a:prstGeom>
                  </pic:spPr>
                </pic:pic>
              </a:graphicData>
            </a:graphic>
          </wp:inline>
        </w:drawing>
      </w:r>
    </w:p>
    <w:p w14:paraId="022830B1"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图5-12 社团荣誉添加界面</w:t>
      </w:r>
    </w:p>
    <w:p w14:paraId="5AE0B610"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社团荣誉管理页面效果如下图所示。</w:t>
      </w:r>
    </w:p>
    <w:p w14:paraId="79B573C1" w14:textId="77777777" w:rsidR="00DE03EE" w:rsidRDefault="00000000">
      <w:pPr>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14:anchorId="26FC3D2B" wp14:editId="35C352F8">
            <wp:extent cx="5400675" cy="3339465"/>
            <wp:effectExtent l="0" t="0" r="9525" b="13335"/>
            <wp:docPr id="18" name="图片 18" descr="PZ{MQR)JX}%Q$S1IOG9}R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Z{MQR)JX}%Q$S1IOG9}RGD"/>
                    <pic:cNvPicPr>
                      <a:picLocks noChangeAspect="1"/>
                    </pic:cNvPicPr>
                  </pic:nvPicPr>
                  <pic:blipFill>
                    <a:blip r:embed="rId58"/>
                    <a:stretch>
                      <a:fillRect/>
                    </a:stretch>
                  </pic:blipFill>
                  <pic:spPr>
                    <a:xfrm>
                      <a:off x="0" y="0"/>
                      <a:ext cx="5400675" cy="3339465"/>
                    </a:xfrm>
                    <a:prstGeom prst="rect">
                      <a:avLst/>
                    </a:prstGeom>
                  </pic:spPr>
                </pic:pic>
              </a:graphicData>
            </a:graphic>
          </wp:inline>
        </w:drawing>
      </w:r>
    </w:p>
    <w:p w14:paraId="4126B231"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图5-12 社团荣誉管理界面</w:t>
      </w:r>
    </w:p>
    <w:p w14:paraId="048EDE0B"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社团新闻添加页面设计效果如下图所示。</w:t>
      </w:r>
    </w:p>
    <w:p w14:paraId="77E8F01C" w14:textId="77777777" w:rsidR="00DE03EE" w:rsidRDefault="00000000">
      <w:pPr>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14:anchorId="2152BE5A" wp14:editId="7E5D3664">
            <wp:extent cx="5397500" cy="3627120"/>
            <wp:effectExtent l="0" t="0" r="12700" b="0"/>
            <wp:docPr id="22" name="图片 22" descr="59PSD9D5HQY({9343(WW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9PSD9D5HQY({9343(WWP{M"/>
                    <pic:cNvPicPr>
                      <a:picLocks noChangeAspect="1"/>
                    </pic:cNvPicPr>
                  </pic:nvPicPr>
                  <pic:blipFill>
                    <a:blip r:embed="rId59"/>
                    <a:stretch>
                      <a:fillRect/>
                    </a:stretch>
                  </pic:blipFill>
                  <pic:spPr>
                    <a:xfrm>
                      <a:off x="0" y="0"/>
                      <a:ext cx="5397500" cy="3627120"/>
                    </a:xfrm>
                    <a:prstGeom prst="rect">
                      <a:avLst/>
                    </a:prstGeom>
                  </pic:spPr>
                </pic:pic>
              </a:graphicData>
            </a:graphic>
          </wp:inline>
        </w:drawing>
      </w:r>
    </w:p>
    <w:p w14:paraId="3E505124"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图5-12 社团新闻添加界面</w:t>
      </w:r>
    </w:p>
    <w:p w14:paraId="2A45AC5E" w14:textId="77777777" w:rsidR="00DE03EE" w:rsidRDefault="00000000">
      <w:pPr>
        <w:ind w:firstLineChars="200" w:firstLine="480"/>
        <w:rPr>
          <w:rFonts w:ascii="宋体" w:eastAsia="宋体" w:hAnsi="宋体" w:cs="宋体"/>
          <w:sz w:val="24"/>
          <w:szCs w:val="24"/>
        </w:rPr>
      </w:pPr>
      <w:r>
        <w:rPr>
          <w:rFonts w:ascii="宋体" w:eastAsia="宋体" w:hAnsi="宋体" w:cs="宋体" w:hint="eastAsia"/>
          <w:sz w:val="24"/>
          <w:szCs w:val="24"/>
        </w:rPr>
        <w:t>社团新闻管理页面效果如下图所示。</w:t>
      </w:r>
    </w:p>
    <w:p w14:paraId="4DF26744" w14:textId="77777777" w:rsidR="00DE03EE" w:rsidRDefault="00000000">
      <w:pPr>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14:anchorId="58FCA744" wp14:editId="6FA9CF2A">
            <wp:extent cx="5398770" cy="3420110"/>
            <wp:effectExtent l="0" t="0" r="11430" b="8890"/>
            <wp:docPr id="23" name="图片 23" descr="HRXL9XRD_W8${8BIQ(JM~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RXL9XRD_W8${8BIQ(JM~JR"/>
                    <pic:cNvPicPr>
                      <a:picLocks noChangeAspect="1"/>
                    </pic:cNvPicPr>
                  </pic:nvPicPr>
                  <pic:blipFill>
                    <a:blip r:embed="rId60"/>
                    <a:stretch>
                      <a:fillRect/>
                    </a:stretch>
                  </pic:blipFill>
                  <pic:spPr>
                    <a:xfrm>
                      <a:off x="0" y="0"/>
                      <a:ext cx="5398770" cy="3420110"/>
                    </a:xfrm>
                    <a:prstGeom prst="rect">
                      <a:avLst/>
                    </a:prstGeom>
                  </pic:spPr>
                </pic:pic>
              </a:graphicData>
            </a:graphic>
          </wp:inline>
        </w:drawing>
      </w:r>
    </w:p>
    <w:p w14:paraId="677082BA" w14:textId="77777777" w:rsidR="00DE03EE" w:rsidRDefault="00000000">
      <w:pPr>
        <w:jc w:val="center"/>
        <w:rPr>
          <w:rFonts w:ascii="宋体" w:eastAsia="宋体" w:hAnsi="宋体" w:cs="宋体"/>
          <w:sz w:val="24"/>
          <w:szCs w:val="24"/>
        </w:rPr>
      </w:pPr>
      <w:r>
        <w:rPr>
          <w:rFonts w:ascii="宋体" w:eastAsia="宋体" w:hAnsi="宋体" w:cs="宋体" w:hint="eastAsia"/>
          <w:sz w:val="24"/>
          <w:szCs w:val="24"/>
        </w:rPr>
        <w:t>图5-12 社团新闻管理界面</w:t>
      </w:r>
    </w:p>
    <w:p w14:paraId="62541068" w14:textId="77777777" w:rsidR="00DE03EE" w:rsidRDefault="00DE03EE">
      <w:pPr>
        <w:jc w:val="center"/>
        <w:rPr>
          <w:rFonts w:ascii="宋体" w:eastAsia="宋体" w:hAnsi="宋体" w:cs="宋体"/>
          <w:sz w:val="24"/>
          <w:szCs w:val="24"/>
        </w:rPr>
      </w:pPr>
    </w:p>
    <w:p w14:paraId="4E0642C4" w14:textId="77777777" w:rsidR="00DE03EE" w:rsidRDefault="00000000">
      <w:pPr>
        <w:pStyle w:val="2"/>
        <w:spacing w:before="0" w:after="0" w:line="240" w:lineRule="auto"/>
        <w:rPr>
          <w:rFonts w:ascii="宋体" w:eastAsia="宋体" w:hAnsi="宋体" w:cs="宋体"/>
          <w:sz w:val="24"/>
          <w:szCs w:val="24"/>
        </w:rPr>
      </w:pPr>
      <w:bookmarkStart w:id="153" w:name="_Toc475625320"/>
      <w:r>
        <w:rPr>
          <w:rFonts w:ascii="宋体" w:eastAsia="宋体" w:hAnsi="宋体" w:cs="宋体" w:hint="eastAsia"/>
          <w:sz w:val="24"/>
          <w:szCs w:val="24"/>
          <w:lang w:val="en-US"/>
        </w:rPr>
        <w:t>4</w:t>
      </w:r>
      <w:r>
        <w:rPr>
          <w:rFonts w:ascii="宋体" w:eastAsia="宋体" w:hAnsi="宋体" w:cs="宋体" w:hint="eastAsia"/>
          <w:sz w:val="24"/>
          <w:szCs w:val="24"/>
        </w:rPr>
        <w:t>.5系统管理的实现</w:t>
      </w:r>
      <w:bookmarkEnd w:id="153"/>
    </w:p>
    <w:p w14:paraId="613C4300"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系统管理包含数据备份，为了防止系统的数据丢失，网站管理员可以经常使用数据备份功能进行系统数据备份。</w:t>
      </w:r>
    </w:p>
    <w:p w14:paraId="5FE3431F"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系统管理的界面如下图所示。</w:t>
      </w:r>
    </w:p>
    <w:p w14:paraId="2C92DA39" w14:textId="77777777" w:rsidR="00DE03EE" w:rsidRDefault="00000000">
      <w:pPr>
        <w:adjustRightInd w:val="0"/>
        <w:rPr>
          <w:rFonts w:ascii="宋体" w:eastAsia="宋体" w:hAnsi="宋体" w:cs="宋体"/>
          <w:sz w:val="24"/>
          <w:szCs w:val="24"/>
        </w:rPr>
      </w:pPr>
      <w:r>
        <w:rPr>
          <w:rFonts w:ascii="宋体" w:eastAsia="宋体" w:hAnsi="宋体" w:cs="宋体" w:hint="eastAsia"/>
          <w:noProof/>
          <w:sz w:val="24"/>
          <w:szCs w:val="24"/>
        </w:rPr>
        <w:drawing>
          <wp:inline distT="0" distB="0" distL="114300" distR="114300" wp14:anchorId="607D7AF0" wp14:editId="48E22C9E">
            <wp:extent cx="5398770" cy="3587750"/>
            <wp:effectExtent l="0" t="0" r="11430" b="8890"/>
            <wp:docPr id="24" name="图片 24" descr="OF8F4VREX~MW6L@{CJ@`4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OF8F4VREX~MW6L@{CJ@`4QG"/>
                    <pic:cNvPicPr>
                      <a:picLocks noChangeAspect="1"/>
                    </pic:cNvPicPr>
                  </pic:nvPicPr>
                  <pic:blipFill>
                    <a:blip r:embed="rId61"/>
                    <a:stretch>
                      <a:fillRect/>
                    </a:stretch>
                  </pic:blipFill>
                  <pic:spPr>
                    <a:xfrm>
                      <a:off x="0" y="0"/>
                      <a:ext cx="5398770" cy="3587750"/>
                    </a:xfrm>
                    <a:prstGeom prst="rect">
                      <a:avLst/>
                    </a:prstGeom>
                  </pic:spPr>
                </pic:pic>
              </a:graphicData>
            </a:graphic>
          </wp:inline>
        </w:drawing>
      </w:r>
    </w:p>
    <w:p w14:paraId="18CA8E02" w14:textId="77777777" w:rsidR="00DE03EE" w:rsidRDefault="00000000">
      <w:pPr>
        <w:ind w:firstLine="200"/>
        <w:jc w:val="center"/>
        <w:rPr>
          <w:rFonts w:ascii="宋体" w:eastAsia="宋体" w:hAnsi="宋体" w:cs="宋体"/>
          <w:color w:val="000000"/>
          <w:sz w:val="24"/>
          <w:szCs w:val="24"/>
        </w:rPr>
      </w:pPr>
      <w:r>
        <w:rPr>
          <w:rFonts w:ascii="宋体" w:eastAsia="宋体" w:hAnsi="宋体" w:cs="宋体" w:hint="eastAsia"/>
          <w:color w:val="000000"/>
          <w:sz w:val="24"/>
          <w:szCs w:val="24"/>
        </w:rPr>
        <w:t>图5-12系统管理界面</w:t>
      </w:r>
    </w:p>
    <w:p w14:paraId="2DB69947"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数据备份关键代码：</w:t>
      </w:r>
    </w:p>
    <w:p w14:paraId="5122F542"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 xml:space="preserve">  &lt;%</w:t>
      </w:r>
    </w:p>
    <w:p w14:paraId="4527D538"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 xml:space="preserve"> </w:t>
      </w:r>
    </w:p>
    <w:p w14:paraId="242BA2EE"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if (request.getSession().getAttribute("cx").equals("超级管理员"))</w:t>
      </w:r>
    </w:p>
    <w:p w14:paraId="39165948"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lastRenderedPageBreak/>
        <w:t>{</w:t>
      </w:r>
    </w:p>
    <w:p w14:paraId="296BEA50" w14:textId="77777777" w:rsidR="00DE03EE" w:rsidRDefault="00DE03EE">
      <w:pPr>
        <w:adjustRightInd w:val="0"/>
        <w:ind w:firstLine="420"/>
        <w:rPr>
          <w:rFonts w:ascii="宋体" w:eastAsia="宋体" w:hAnsi="宋体" w:cs="宋体"/>
          <w:sz w:val="24"/>
          <w:szCs w:val="24"/>
        </w:rPr>
      </w:pPr>
    </w:p>
    <w:p w14:paraId="2C08B9A8"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String sql="";</w:t>
      </w:r>
    </w:p>
    <w:p w14:paraId="65C73D84"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 xml:space="preserve">  sql="backup database jspm40257gxbysglxt94 to disk='D:/jspm40257gxbysglxt94.dat'";</w:t>
      </w:r>
    </w:p>
    <w:p w14:paraId="278FE8D7"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ab/>
        <w:t xml:space="preserve">  </w:t>
      </w:r>
      <w:r>
        <w:rPr>
          <w:rFonts w:ascii="宋体" w:eastAsia="宋体" w:hAnsi="宋体" w:cs="宋体" w:hint="eastAsia"/>
          <w:sz w:val="24"/>
          <w:szCs w:val="24"/>
        </w:rPr>
        <w:tab/>
      </w:r>
    </w:p>
    <w:p w14:paraId="56E44B8F"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 xml:space="preserve">new CommDAO().commOper(sql); </w:t>
      </w:r>
    </w:p>
    <w:p w14:paraId="0F33836B"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out.print("&lt;script&gt;alert('操作成功!!，您的数据库已成功备份于D:/jspm40257gxbysglxt94.dat');location.href='sy.jsp';&lt;/script&gt;");</w:t>
      </w:r>
    </w:p>
    <w:p w14:paraId="46456AE0"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 xml:space="preserve">  </w:t>
      </w:r>
    </w:p>
    <w:p w14:paraId="7021E665"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w:t>
      </w:r>
    </w:p>
    <w:p w14:paraId="5F90946B"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else</w:t>
      </w:r>
    </w:p>
    <w:p w14:paraId="489AC415"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w:t>
      </w:r>
    </w:p>
    <w:p w14:paraId="74613317"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out.print("&lt;script&gt;alert('对不起,您没有该权限');location.href='sy.jsp';&lt;/script&gt;");</w:t>
      </w:r>
    </w:p>
    <w:p w14:paraId="4FF1F4E9" w14:textId="77777777" w:rsidR="00DE03EE" w:rsidRDefault="00000000">
      <w:pPr>
        <w:adjustRightInd w:val="0"/>
        <w:ind w:firstLine="420"/>
        <w:rPr>
          <w:rFonts w:ascii="宋体" w:eastAsia="宋体" w:hAnsi="宋体" w:cs="宋体"/>
          <w:sz w:val="24"/>
          <w:szCs w:val="24"/>
        </w:rPr>
      </w:pPr>
      <w:r>
        <w:rPr>
          <w:rFonts w:ascii="宋体" w:eastAsia="宋体" w:hAnsi="宋体" w:cs="宋体" w:hint="eastAsia"/>
          <w:sz w:val="24"/>
          <w:szCs w:val="24"/>
        </w:rPr>
        <w:t>}</w:t>
      </w:r>
    </w:p>
    <w:p w14:paraId="104D7CB8" w14:textId="77777777" w:rsidR="00DE03EE" w:rsidRDefault="00DE03EE">
      <w:pPr>
        <w:adjustRightInd w:val="0"/>
        <w:ind w:firstLine="420"/>
        <w:rPr>
          <w:rFonts w:ascii="宋体" w:eastAsia="宋体" w:hAnsi="宋体" w:cs="宋体"/>
          <w:sz w:val="24"/>
          <w:szCs w:val="24"/>
        </w:rPr>
      </w:pPr>
    </w:p>
    <w:p w14:paraId="07B64BCE" w14:textId="77777777" w:rsidR="00DE03EE" w:rsidRDefault="00000000">
      <w:pPr>
        <w:adjustRightInd w:val="0"/>
        <w:ind w:firstLine="420"/>
        <w:rPr>
          <w:rFonts w:ascii="宋体" w:eastAsia="宋体" w:hAnsi="宋体" w:cs="宋体"/>
          <w:color w:val="FF0000"/>
          <w:sz w:val="24"/>
          <w:szCs w:val="24"/>
        </w:rPr>
      </w:pPr>
      <w:r>
        <w:rPr>
          <w:rFonts w:ascii="宋体" w:eastAsia="宋体" w:hAnsi="宋体" w:cs="宋体" w:hint="eastAsia"/>
          <w:sz w:val="24"/>
          <w:szCs w:val="24"/>
        </w:rPr>
        <w:t xml:space="preserve"> %&gt;</w:t>
      </w:r>
    </w:p>
    <w:p w14:paraId="7786D0B6" w14:textId="77777777" w:rsidR="00DE03EE" w:rsidRPr="008E4D2E" w:rsidRDefault="00000000" w:rsidP="008E4D2E">
      <w:pPr>
        <w:pStyle w:val="1"/>
        <w:tabs>
          <w:tab w:val="left" w:pos="399"/>
        </w:tabs>
        <w:spacing w:before="212" w:after="240"/>
        <w:ind w:left="119" w:firstLine="0"/>
      </w:pPr>
      <w:r>
        <w:rPr>
          <w:rFonts w:hint="eastAsia"/>
        </w:rPr>
        <w:t>参考文献</w:t>
      </w:r>
    </w:p>
    <w:p w14:paraId="0A01BCC6" w14:textId="77777777" w:rsidR="00DE03EE" w:rsidRPr="008E4D2E" w:rsidRDefault="00000000" w:rsidP="008E4D2E">
      <w:pPr>
        <w:numPr>
          <w:ilvl w:val="0"/>
          <w:numId w:val="4"/>
        </w:numPr>
        <w:autoSpaceDE/>
        <w:autoSpaceDN/>
        <w:spacing w:line="312" w:lineRule="auto"/>
        <w:ind w:left="420"/>
        <w:jc w:val="both"/>
        <w:textAlignment w:val="baseline"/>
        <w:rPr>
          <w:rFonts w:eastAsia="宋体"/>
          <w:color w:val="000000"/>
          <w:sz w:val="21"/>
          <w:szCs w:val="21"/>
          <w:lang w:val="en-US" w:bidi="ar-SA"/>
        </w:rPr>
      </w:pPr>
      <w:r w:rsidRPr="008E4D2E">
        <w:rPr>
          <w:rFonts w:eastAsia="宋体" w:hint="eastAsia"/>
          <w:color w:val="000000"/>
          <w:sz w:val="21"/>
          <w:szCs w:val="21"/>
          <w:lang w:val="en-US" w:bidi="ar-SA"/>
        </w:rPr>
        <w:t>刘京华</w:t>
      </w:r>
      <w:r w:rsidRPr="008E4D2E">
        <w:rPr>
          <w:rFonts w:eastAsia="宋体" w:hint="eastAsia"/>
          <w:color w:val="000000"/>
          <w:sz w:val="21"/>
          <w:szCs w:val="21"/>
          <w:lang w:val="en-US" w:bidi="ar-SA"/>
        </w:rPr>
        <w:t>.Java Web</w:t>
      </w:r>
      <w:r w:rsidRPr="008E4D2E">
        <w:rPr>
          <w:rFonts w:eastAsia="宋体" w:hint="eastAsia"/>
          <w:color w:val="000000"/>
          <w:sz w:val="21"/>
          <w:szCs w:val="21"/>
          <w:lang w:val="en-US" w:bidi="ar-SA"/>
        </w:rPr>
        <w:t>整合开发王者归来</w:t>
      </w:r>
      <w:r w:rsidRPr="008E4D2E">
        <w:rPr>
          <w:rFonts w:eastAsia="宋体" w:hint="eastAsia"/>
          <w:color w:val="000000"/>
          <w:sz w:val="21"/>
          <w:szCs w:val="21"/>
          <w:lang w:val="en-US" w:bidi="ar-SA"/>
        </w:rPr>
        <w:t>[M].</w:t>
      </w:r>
      <w:r w:rsidRPr="008E4D2E">
        <w:rPr>
          <w:rFonts w:eastAsia="宋体" w:hint="eastAsia"/>
          <w:color w:val="000000"/>
          <w:sz w:val="21"/>
          <w:szCs w:val="21"/>
          <w:lang w:val="en-US" w:bidi="ar-SA"/>
        </w:rPr>
        <w:t>北京：清华大学出版社</w:t>
      </w:r>
      <w:r w:rsidRPr="008E4D2E">
        <w:rPr>
          <w:rFonts w:eastAsia="宋体" w:hint="eastAsia"/>
          <w:color w:val="000000"/>
          <w:sz w:val="21"/>
          <w:szCs w:val="21"/>
          <w:lang w:val="en-US" w:bidi="ar-SA"/>
        </w:rPr>
        <w:t>,2010</w:t>
      </w:r>
    </w:p>
    <w:p w14:paraId="7FB3A5B5" w14:textId="77777777" w:rsidR="00DE03EE" w:rsidRPr="008E4D2E" w:rsidRDefault="00000000" w:rsidP="008E4D2E">
      <w:pPr>
        <w:numPr>
          <w:ilvl w:val="0"/>
          <w:numId w:val="4"/>
        </w:numPr>
        <w:autoSpaceDE/>
        <w:autoSpaceDN/>
        <w:spacing w:line="312" w:lineRule="auto"/>
        <w:ind w:left="420"/>
        <w:jc w:val="both"/>
        <w:textAlignment w:val="baseline"/>
        <w:rPr>
          <w:rFonts w:eastAsia="宋体"/>
          <w:color w:val="000000"/>
          <w:sz w:val="21"/>
          <w:szCs w:val="21"/>
          <w:lang w:val="en-US" w:bidi="ar-SA"/>
        </w:rPr>
      </w:pPr>
      <w:r w:rsidRPr="008E4D2E">
        <w:rPr>
          <w:rFonts w:eastAsia="宋体" w:hint="eastAsia"/>
          <w:color w:val="000000"/>
          <w:sz w:val="21"/>
          <w:szCs w:val="21"/>
          <w:lang w:val="en-US" w:bidi="ar-SA"/>
        </w:rPr>
        <w:t>郭锋</w:t>
      </w:r>
      <w:r w:rsidRPr="008E4D2E">
        <w:rPr>
          <w:rFonts w:eastAsia="宋体" w:hint="eastAsia"/>
          <w:color w:val="000000"/>
          <w:sz w:val="21"/>
          <w:szCs w:val="21"/>
          <w:lang w:val="en-US" w:bidi="ar-SA"/>
        </w:rPr>
        <w:t>.Spring</w:t>
      </w:r>
      <w:r w:rsidRPr="008E4D2E">
        <w:rPr>
          <w:rFonts w:eastAsia="宋体" w:hint="eastAsia"/>
          <w:color w:val="000000"/>
          <w:sz w:val="21"/>
          <w:szCs w:val="21"/>
          <w:lang w:val="en-US" w:bidi="ar-SA"/>
        </w:rPr>
        <w:t>从入门到精通</w:t>
      </w:r>
      <w:r w:rsidRPr="008E4D2E">
        <w:rPr>
          <w:rFonts w:eastAsia="宋体" w:hint="eastAsia"/>
          <w:color w:val="000000"/>
          <w:sz w:val="21"/>
          <w:szCs w:val="21"/>
          <w:lang w:val="en-US" w:bidi="ar-SA"/>
        </w:rPr>
        <w:t>[M].</w:t>
      </w:r>
      <w:r w:rsidRPr="008E4D2E">
        <w:rPr>
          <w:rFonts w:eastAsia="宋体" w:hint="eastAsia"/>
          <w:color w:val="000000"/>
          <w:sz w:val="21"/>
          <w:szCs w:val="21"/>
          <w:lang w:val="en-US" w:bidi="ar-SA"/>
        </w:rPr>
        <w:t>北京：清华大学出版社</w:t>
      </w:r>
      <w:r w:rsidRPr="008E4D2E">
        <w:rPr>
          <w:rFonts w:eastAsia="宋体" w:hint="eastAsia"/>
          <w:color w:val="000000"/>
          <w:sz w:val="21"/>
          <w:szCs w:val="21"/>
          <w:lang w:val="en-US" w:bidi="ar-SA"/>
        </w:rPr>
        <w:t>,2006</w:t>
      </w:r>
    </w:p>
    <w:p w14:paraId="29E91049" w14:textId="77777777" w:rsidR="00DE03EE" w:rsidRPr="008E4D2E" w:rsidRDefault="00000000" w:rsidP="008E4D2E">
      <w:pPr>
        <w:numPr>
          <w:ilvl w:val="0"/>
          <w:numId w:val="4"/>
        </w:numPr>
        <w:autoSpaceDE/>
        <w:autoSpaceDN/>
        <w:spacing w:line="312" w:lineRule="auto"/>
        <w:ind w:left="420"/>
        <w:jc w:val="both"/>
        <w:textAlignment w:val="baseline"/>
        <w:rPr>
          <w:rFonts w:eastAsia="宋体"/>
          <w:color w:val="000000"/>
          <w:sz w:val="21"/>
          <w:szCs w:val="21"/>
          <w:lang w:val="en-US" w:bidi="ar-SA"/>
        </w:rPr>
      </w:pPr>
      <w:r w:rsidRPr="008E4D2E">
        <w:rPr>
          <w:rFonts w:eastAsia="宋体" w:hint="eastAsia"/>
          <w:color w:val="000000"/>
          <w:sz w:val="21"/>
          <w:szCs w:val="21"/>
          <w:lang w:val="en-US" w:bidi="ar-SA"/>
        </w:rPr>
        <w:t>何熠琳</w:t>
      </w:r>
      <w:r w:rsidRPr="008E4D2E">
        <w:rPr>
          <w:rFonts w:eastAsia="宋体" w:hint="eastAsia"/>
          <w:color w:val="000000"/>
          <w:sz w:val="21"/>
          <w:szCs w:val="21"/>
          <w:lang w:val="en-US" w:bidi="ar-SA"/>
        </w:rPr>
        <w:t>.</w:t>
      </w:r>
      <w:r w:rsidRPr="008E4D2E">
        <w:rPr>
          <w:rFonts w:eastAsia="宋体" w:hint="eastAsia"/>
          <w:color w:val="000000"/>
          <w:sz w:val="21"/>
          <w:szCs w:val="21"/>
          <w:lang w:val="en-US" w:bidi="ar-SA"/>
        </w:rPr>
        <w:t>计算机网</w:t>
      </w:r>
      <w:proofErr w:type="gramStart"/>
      <w:r w:rsidRPr="008E4D2E">
        <w:rPr>
          <w:rFonts w:eastAsia="宋体" w:hint="eastAsia"/>
          <w:color w:val="000000"/>
          <w:sz w:val="21"/>
          <w:szCs w:val="21"/>
          <w:lang w:val="en-US" w:bidi="ar-SA"/>
        </w:rPr>
        <w:t>页制作</w:t>
      </w:r>
      <w:proofErr w:type="gramEnd"/>
      <w:r w:rsidRPr="008E4D2E">
        <w:rPr>
          <w:rFonts w:eastAsia="宋体" w:hint="eastAsia"/>
          <w:color w:val="000000"/>
          <w:sz w:val="21"/>
          <w:szCs w:val="21"/>
          <w:lang w:val="en-US" w:bidi="ar-SA"/>
        </w:rPr>
        <w:t>的应用技术与管理流程探讨</w:t>
      </w:r>
      <w:r w:rsidRPr="008E4D2E">
        <w:rPr>
          <w:rFonts w:eastAsia="宋体" w:hint="eastAsia"/>
          <w:color w:val="000000"/>
          <w:sz w:val="21"/>
          <w:szCs w:val="21"/>
          <w:lang w:val="en-US" w:bidi="ar-SA"/>
        </w:rPr>
        <w:t>[J].</w:t>
      </w:r>
      <w:r w:rsidRPr="008E4D2E">
        <w:rPr>
          <w:rFonts w:eastAsia="宋体" w:hint="eastAsia"/>
          <w:color w:val="000000"/>
          <w:sz w:val="21"/>
          <w:szCs w:val="21"/>
          <w:lang w:val="en-US" w:bidi="ar-SA"/>
        </w:rPr>
        <w:t>巴音</w:t>
      </w:r>
      <w:proofErr w:type="gramStart"/>
      <w:r w:rsidRPr="008E4D2E">
        <w:rPr>
          <w:rFonts w:eastAsia="宋体" w:hint="eastAsia"/>
          <w:color w:val="000000"/>
          <w:sz w:val="21"/>
          <w:szCs w:val="21"/>
          <w:lang w:val="en-US" w:bidi="ar-SA"/>
        </w:rPr>
        <w:t>郭楞职业</w:t>
      </w:r>
      <w:proofErr w:type="gramEnd"/>
      <w:r w:rsidRPr="008E4D2E">
        <w:rPr>
          <w:rFonts w:eastAsia="宋体" w:hint="eastAsia"/>
          <w:color w:val="000000"/>
          <w:sz w:val="21"/>
          <w:szCs w:val="21"/>
          <w:lang w:val="en-US" w:bidi="ar-SA"/>
        </w:rPr>
        <w:t>技术学院</w:t>
      </w:r>
      <w:r w:rsidRPr="008E4D2E">
        <w:rPr>
          <w:rFonts w:eastAsia="宋体" w:hint="eastAsia"/>
          <w:color w:val="000000"/>
          <w:sz w:val="21"/>
          <w:szCs w:val="21"/>
          <w:lang w:val="en-US" w:bidi="ar-SA"/>
        </w:rPr>
        <w:t>,2022.43(07)</w:t>
      </w:r>
    </w:p>
    <w:p w14:paraId="6D2279FD" w14:textId="77777777" w:rsidR="00DE03EE" w:rsidRPr="008E4D2E" w:rsidRDefault="00000000" w:rsidP="008E4D2E">
      <w:pPr>
        <w:numPr>
          <w:ilvl w:val="0"/>
          <w:numId w:val="4"/>
        </w:numPr>
        <w:autoSpaceDE/>
        <w:autoSpaceDN/>
        <w:spacing w:line="312" w:lineRule="auto"/>
        <w:ind w:left="420"/>
        <w:jc w:val="both"/>
        <w:textAlignment w:val="baseline"/>
        <w:rPr>
          <w:rFonts w:eastAsia="宋体"/>
          <w:color w:val="000000"/>
          <w:sz w:val="21"/>
          <w:szCs w:val="21"/>
          <w:lang w:val="en-US" w:bidi="ar-SA"/>
        </w:rPr>
      </w:pPr>
      <w:r w:rsidRPr="008E4D2E">
        <w:rPr>
          <w:rFonts w:eastAsia="宋体" w:hint="eastAsia"/>
          <w:color w:val="000000"/>
          <w:sz w:val="21"/>
          <w:szCs w:val="21"/>
          <w:lang w:val="en-US" w:bidi="ar-SA"/>
        </w:rPr>
        <w:t>袁明坤</w:t>
      </w:r>
      <w:r w:rsidRPr="008E4D2E">
        <w:rPr>
          <w:rFonts w:eastAsia="宋体" w:hint="eastAsia"/>
          <w:color w:val="000000"/>
          <w:sz w:val="21"/>
          <w:szCs w:val="21"/>
          <w:lang w:val="en-US" w:bidi="ar-SA"/>
        </w:rPr>
        <w:t>,</w:t>
      </w:r>
      <w:r w:rsidRPr="008E4D2E">
        <w:rPr>
          <w:rFonts w:eastAsia="宋体" w:hint="eastAsia"/>
          <w:color w:val="000000"/>
          <w:sz w:val="21"/>
          <w:szCs w:val="21"/>
          <w:lang w:val="en-US" w:bidi="ar-SA"/>
        </w:rPr>
        <w:t>曾丽</w:t>
      </w:r>
      <w:r w:rsidRPr="008E4D2E">
        <w:rPr>
          <w:rFonts w:eastAsia="宋体" w:hint="eastAsia"/>
          <w:color w:val="000000"/>
          <w:sz w:val="21"/>
          <w:szCs w:val="21"/>
          <w:lang w:val="en-US" w:bidi="ar-SA"/>
        </w:rPr>
        <w:t>.</w:t>
      </w:r>
      <w:r w:rsidRPr="008E4D2E">
        <w:rPr>
          <w:rFonts w:eastAsia="宋体" w:hint="eastAsia"/>
          <w:color w:val="000000"/>
          <w:sz w:val="21"/>
          <w:szCs w:val="21"/>
          <w:lang w:val="en-US" w:bidi="ar-SA"/>
        </w:rPr>
        <w:t>基于</w:t>
      </w:r>
      <w:proofErr w:type="spellStart"/>
      <w:r w:rsidRPr="008E4D2E">
        <w:rPr>
          <w:rFonts w:eastAsia="宋体" w:hint="eastAsia"/>
          <w:color w:val="000000"/>
          <w:sz w:val="21"/>
          <w:szCs w:val="21"/>
          <w:lang w:val="en-US" w:bidi="ar-SA"/>
        </w:rPr>
        <w:t>JavaWeb</w:t>
      </w:r>
      <w:proofErr w:type="spellEnd"/>
      <w:r w:rsidRPr="008E4D2E">
        <w:rPr>
          <w:rFonts w:eastAsia="宋体" w:hint="eastAsia"/>
          <w:color w:val="000000"/>
          <w:sz w:val="21"/>
          <w:szCs w:val="21"/>
          <w:lang w:val="en-US" w:bidi="ar-SA"/>
        </w:rPr>
        <w:t>的超市商品采购管理系统设计与实现</w:t>
      </w:r>
      <w:r w:rsidRPr="008E4D2E">
        <w:rPr>
          <w:rFonts w:eastAsia="宋体" w:hint="eastAsia"/>
          <w:color w:val="000000"/>
          <w:sz w:val="21"/>
          <w:szCs w:val="21"/>
          <w:lang w:val="en-US" w:bidi="ar-SA"/>
        </w:rPr>
        <w:t>[J].</w:t>
      </w:r>
      <w:r w:rsidRPr="008E4D2E">
        <w:rPr>
          <w:rFonts w:eastAsia="宋体" w:hint="eastAsia"/>
          <w:color w:val="000000"/>
          <w:sz w:val="21"/>
          <w:szCs w:val="21"/>
          <w:lang w:val="en-US" w:bidi="ar-SA"/>
        </w:rPr>
        <w:t>电脑知识与技术</w:t>
      </w:r>
      <w:r w:rsidRPr="008E4D2E">
        <w:rPr>
          <w:rFonts w:eastAsia="宋体" w:hint="eastAsia"/>
          <w:color w:val="000000"/>
          <w:sz w:val="21"/>
          <w:szCs w:val="21"/>
          <w:lang w:val="en-US" w:bidi="ar-SA"/>
        </w:rPr>
        <w:t>.2022,18(05)</w:t>
      </w:r>
    </w:p>
    <w:p w14:paraId="5EAEC4F6" w14:textId="77777777" w:rsidR="00DE03EE" w:rsidRPr="008E4D2E" w:rsidRDefault="00000000" w:rsidP="008E4D2E">
      <w:pPr>
        <w:numPr>
          <w:ilvl w:val="0"/>
          <w:numId w:val="4"/>
        </w:numPr>
        <w:autoSpaceDE/>
        <w:autoSpaceDN/>
        <w:spacing w:line="312" w:lineRule="auto"/>
        <w:ind w:left="420"/>
        <w:jc w:val="both"/>
        <w:textAlignment w:val="baseline"/>
        <w:rPr>
          <w:rFonts w:eastAsia="宋体"/>
          <w:color w:val="000000"/>
          <w:sz w:val="21"/>
          <w:szCs w:val="21"/>
          <w:lang w:val="en-US" w:bidi="ar-SA"/>
        </w:rPr>
      </w:pPr>
      <w:proofErr w:type="gramStart"/>
      <w:r w:rsidRPr="008E4D2E">
        <w:rPr>
          <w:rFonts w:eastAsia="宋体" w:hint="eastAsia"/>
          <w:color w:val="000000"/>
          <w:sz w:val="21"/>
          <w:szCs w:val="21"/>
          <w:lang w:val="en-US" w:bidi="ar-SA"/>
        </w:rPr>
        <w:t>唐汉明</w:t>
      </w:r>
      <w:proofErr w:type="gramEnd"/>
      <w:r w:rsidRPr="008E4D2E">
        <w:rPr>
          <w:rFonts w:eastAsia="宋体" w:hint="eastAsia"/>
          <w:color w:val="000000"/>
          <w:sz w:val="21"/>
          <w:szCs w:val="21"/>
          <w:lang w:val="en-US" w:bidi="ar-SA"/>
        </w:rPr>
        <w:t>.</w:t>
      </w:r>
      <w:r w:rsidRPr="008E4D2E">
        <w:rPr>
          <w:rFonts w:eastAsia="宋体" w:hint="eastAsia"/>
          <w:color w:val="000000"/>
          <w:sz w:val="21"/>
          <w:szCs w:val="21"/>
          <w:lang w:val="en-US" w:bidi="ar-SA"/>
        </w:rPr>
        <w:t>深入浅出</w:t>
      </w:r>
      <w:r w:rsidRPr="008E4D2E">
        <w:rPr>
          <w:rFonts w:eastAsia="宋体" w:hint="eastAsia"/>
          <w:color w:val="000000"/>
          <w:sz w:val="21"/>
          <w:szCs w:val="21"/>
          <w:lang w:val="en-US" w:bidi="ar-SA"/>
        </w:rPr>
        <w:t>MySQL[M].</w:t>
      </w:r>
      <w:r w:rsidRPr="008E4D2E">
        <w:rPr>
          <w:rFonts w:eastAsia="宋体" w:hint="eastAsia"/>
          <w:color w:val="000000"/>
          <w:sz w:val="21"/>
          <w:szCs w:val="21"/>
          <w:lang w:val="en-US" w:bidi="ar-SA"/>
        </w:rPr>
        <w:t>北京：人民邮电出版社</w:t>
      </w:r>
      <w:r w:rsidRPr="008E4D2E">
        <w:rPr>
          <w:rFonts w:eastAsia="宋体" w:hint="eastAsia"/>
          <w:color w:val="000000"/>
          <w:sz w:val="21"/>
          <w:szCs w:val="21"/>
          <w:lang w:val="en-US" w:bidi="ar-SA"/>
        </w:rPr>
        <w:t>.2008</w:t>
      </w:r>
    </w:p>
    <w:p w14:paraId="71C6FA7D" w14:textId="77777777" w:rsidR="00DE03EE" w:rsidRPr="008E4D2E" w:rsidRDefault="00000000" w:rsidP="008E4D2E">
      <w:pPr>
        <w:numPr>
          <w:ilvl w:val="0"/>
          <w:numId w:val="4"/>
        </w:numPr>
        <w:autoSpaceDE/>
        <w:autoSpaceDN/>
        <w:spacing w:line="312" w:lineRule="auto"/>
        <w:ind w:left="420"/>
        <w:jc w:val="both"/>
        <w:textAlignment w:val="baseline"/>
        <w:rPr>
          <w:rFonts w:eastAsia="宋体"/>
          <w:color w:val="000000"/>
          <w:sz w:val="21"/>
          <w:szCs w:val="21"/>
          <w:lang w:val="en-US" w:bidi="ar-SA"/>
        </w:rPr>
      </w:pPr>
      <w:r w:rsidRPr="008E4D2E">
        <w:rPr>
          <w:rFonts w:eastAsia="宋体" w:hint="eastAsia"/>
          <w:color w:val="000000"/>
          <w:sz w:val="21"/>
          <w:szCs w:val="21"/>
          <w:lang w:val="en-US" w:bidi="ar-SA"/>
        </w:rPr>
        <w:t>宋旸</w:t>
      </w:r>
      <w:r w:rsidRPr="008E4D2E">
        <w:rPr>
          <w:rFonts w:eastAsia="宋体" w:hint="eastAsia"/>
          <w:color w:val="000000"/>
          <w:sz w:val="21"/>
          <w:szCs w:val="21"/>
          <w:lang w:val="en-US" w:bidi="ar-SA"/>
        </w:rPr>
        <w:t>.</w:t>
      </w:r>
      <w:r w:rsidRPr="008E4D2E">
        <w:rPr>
          <w:rFonts w:eastAsia="宋体" w:hint="eastAsia"/>
          <w:color w:val="000000"/>
          <w:sz w:val="21"/>
          <w:szCs w:val="21"/>
          <w:lang w:val="en-US" w:bidi="ar-SA"/>
        </w:rPr>
        <w:t>使用</w:t>
      </w:r>
      <w:r w:rsidRPr="008E4D2E">
        <w:rPr>
          <w:rFonts w:eastAsia="宋体" w:hint="eastAsia"/>
          <w:color w:val="000000"/>
          <w:sz w:val="21"/>
          <w:szCs w:val="21"/>
          <w:lang w:val="en-US" w:bidi="ar-SA"/>
        </w:rPr>
        <w:t>Java</w:t>
      </w:r>
      <w:r w:rsidRPr="008E4D2E">
        <w:rPr>
          <w:rFonts w:eastAsia="宋体" w:hint="eastAsia"/>
          <w:color w:val="000000"/>
          <w:sz w:val="21"/>
          <w:szCs w:val="21"/>
          <w:lang w:val="en-US" w:bidi="ar-SA"/>
        </w:rPr>
        <w:t>语言开发</w:t>
      </w:r>
      <w:r w:rsidRPr="008E4D2E">
        <w:rPr>
          <w:rFonts w:eastAsia="宋体" w:hint="eastAsia"/>
          <w:color w:val="000000"/>
          <w:sz w:val="21"/>
          <w:szCs w:val="21"/>
          <w:lang w:val="en-US" w:bidi="ar-SA"/>
        </w:rPr>
        <w:t>Web</w:t>
      </w:r>
      <w:r w:rsidRPr="008E4D2E">
        <w:rPr>
          <w:rFonts w:eastAsia="宋体" w:hint="eastAsia"/>
          <w:color w:val="000000"/>
          <w:sz w:val="21"/>
          <w:szCs w:val="21"/>
          <w:lang w:val="en-US" w:bidi="ar-SA"/>
        </w:rPr>
        <w:t>应用软件的知识探讨</w:t>
      </w:r>
      <w:r w:rsidRPr="008E4D2E">
        <w:rPr>
          <w:rFonts w:eastAsia="宋体" w:hint="eastAsia"/>
          <w:color w:val="000000"/>
          <w:sz w:val="21"/>
          <w:szCs w:val="21"/>
          <w:lang w:val="en-US" w:bidi="ar-SA"/>
        </w:rPr>
        <w:t>[J].</w:t>
      </w:r>
      <w:r w:rsidRPr="008E4D2E">
        <w:rPr>
          <w:rFonts w:eastAsia="宋体" w:hint="eastAsia"/>
          <w:color w:val="000000"/>
          <w:sz w:val="21"/>
          <w:szCs w:val="21"/>
          <w:lang w:val="en-US" w:bidi="ar-SA"/>
        </w:rPr>
        <w:t>大庆油田信息技术公司软件分公司</w:t>
      </w:r>
      <w:r w:rsidRPr="008E4D2E">
        <w:rPr>
          <w:rFonts w:eastAsia="宋体" w:hint="eastAsia"/>
          <w:color w:val="000000"/>
          <w:sz w:val="21"/>
          <w:szCs w:val="21"/>
          <w:lang w:val="en-US" w:bidi="ar-SA"/>
        </w:rPr>
        <w:t>.2022(14)</w:t>
      </w:r>
    </w:p>
    <w:p w14:paraId="7984878A" w14:textId="77777777" w:rsidR="00DE03EE" w:rsidRPr="008E4D2E" w:rsidRDefault="00000000" w:rsidP="008E4D2E">
      <w:pPr>
        <w:numPr>
          <w:ilvl w:val="0"/>
          <w:numId w:val="4"/>
        </w:numPr>
        <w:autoSpaceDE/>
        <w:autoSpaceDN/>
        <w:spacing w:line="312" w:lineRule="auto"/>
        <w:ind w:left="420"/>
        <w:jc w:val="both"/>
        <w:textAlignment w:val="baseline"/>
        <w:rPr>
          <w:rFonts w:eastAsia="宋体"/>
          <w:color w:val="000000"/>
          <w:sz w:val="21"/>
          <w:szCs w:val="21"/>
          <w:lang w:val="en-US" w:bidi="ar-SA"/>
        </w:rPr>
      </w:pPr>
      <w:proofErr w:type="gramStart"/>
      <w:r w:rsidRPr="008E4D2E">
        <w:rPr>
          <w:rFonts w:eastAsia="宋体" w:hint="eastAsia"/>
          <w:color w:val="000000"/>
          <w:sz w:val="21"/>
          <w:szCs w:val="21"/>
          <w:lang w:val="en-US" w:bidi="ar-SA"/>
        </w:rPr>
        <w:t>吴闽泉</w:t>
      </w:r>
      <w:proofErr w:type="gramEnd"/>
      <w:r w:rsidRPr="008E4D2E">
        <w:rPr>
          <w:rFonts w:eastAsia="宋体" w:hint="eastAsia"/>
          <w:color w:val="000000"/>
          <w:sz w:val="21"/>
          <w:szCs w:val="21"/>
          <w:lang w:val="en-US" w:bidi="ar-SA"/>
        </w:rPr>
        <w:t>,</w:t>
      </w:r>
      <w:r w:rsidRPr="008E4D2E">
        <w:rPr>
          <w:rFonts w:eastAsia="宋体" w:hint="eastAsia"/>
          <w:color w:val="000000"/>
          <w:sz w:val="21"/>
          <w:szCs w:val="21"/>
          <w:lang w:val="en-US" w:bidi="ar-SA"/>
        </w:rPr>
        <w:t>陈洪波</w:t>
      </w:r>
      <w:r w:rsidRPr="008E4D2E">
        <w:rPr>
          <w:rFonts w:eastAsia="宋体" w:hint="eastAsia"/>
          <w:color w:val="000000"/>
          <w:sz w:val="21"/>
          <w:szCs w:val="21"/>
          <w:lang w:val="en-US" w:bidi="ar-SA"/>
        </w:rPr>
        <w:t>.</w:t>
      </w:r>
      <w:r w:rsidRPr="008E4D2E">
        <w:rPr>
          <w:rFonts w:eastAsia="宋体" w:hint="eastAsia"/>
          <w:color w:val="000000"/>
          <w:sz w:val="21"/>
          <w:szCs w:val="21"/>
          <w:lang w:val="en-US" w:bidi="ar-SA"/>
        </w:rPr>
        <w:t>管理信息系统开发研究</w:t>
      </w:r>
      <w:r w:rsidRPr="008E4D2E">
        <w:rPr>
          <w:rFonts w:eastAsia="宋体" w:hint="eastAsia"/>
          <w:color w:val="000000"/>
          <w:sz w:val="21"/>
          <w:szCs w:val="21"/>
          <w:lang w:val="en-US" w:bidi="ar-SA"/>
        </w:rPr>
        <w:t>[J].</w:t>
      </w:r>
      <w:r w:rsidRPr="008E4D2E">
        <w:rPr>
          <w:rFonts w:eastAsia="宋体" w:hint="eastAsia"/>
          <w:color w:val="000000"/>
          <w:sz w:val="21"/>
          <w:szCs w:val="21"/>
          <w:lang w:val="en-US" w:bidi="ar-SA"/>
        </w:rPr>
        <w:t>武汉大学学报</w:t>
      </w:r>
      <w:r w:rsidRPr="008E4D2E">
        <w:rPr>
          <w:rFonts w:eastAsia="宋体" w:hint="eastAsia"/>
          <w:color w:val="000000"/>
          <w:sz w:val="21"/>
          <w:szCs w:val="21"/>
          <w:lang w:val="en-US" w:bidi="ar-SA"/>
        </w:rPr>
        <w:t>(</w:t>
      </w:r>
      <w:r w:rsidRPr="008E4D2E">
        <w:rPr>
          <w:rFonts w:eastAsia="宋体" w:hint="eastAsia"/>
          <w:color w:val="000000"/>
          <w:sz w:val="21"/>
          <w:szCs w:val="21"/>
          <w:lang w:val="en-US" w:bidi="ar-SA"/>
        </w:rPr>
        <w:t>自然科学版</w:t>
      </w:r>
      <w:r w:rsidRPr="008E4D2E">
        <w:rPr>
          <w:rFonts w:eastAsia="宋体" w:hint="eastAsia"/>
          <w:color w:val="000000"/>
          <w:sz w:val="21"/>
          <w:szCs w:val="21"/>
          <w:lang w:val="en-US" w:bidi="ar-SA"/>
        </w:rPr>
        <w:t>).2011,5(1):15-20</w:t>
      </w:r>
    </w:p>
    <w:p w14:paraId="6C50BC54" w14:textId="77777777" w:rsidR="00DE03EE" w:rsidRPr="008E4D2E" w:rsidRDefault="00000000" w:rsidP="008E4D2E">
      <w:pPr>
        <w:numPr>
          <w:ilvl w:val="0"/>
          <w:numId w:val="4"/>
        </w:numPr>
        <w:autoSpaceDE/>
        <w:autoSpaceDN/>
        <w:spacing w:line="312" w:lineRule="auto"/>
        <w:ind w:left="420"/>
        <w:jc w:val="both"/>
        <w:textAlignment w:val="baseline"/>
        <w:rPr>
          <w:rFonts w:eastAsia="宋体"/>
          <w:color w:val="000000"/>
          <w:sz w:val="21"/>
          <w:szCs w:val="21"/>
          <w:lang w:val="en-US" w:bidi="ar-SA"/>
        </w:rPr>
      </w:pPr>
      <w:proofErr w:type="gramStart"/>
      <w:r w:rsidRPr="008E4D2E">
        <w:rPr>
          <w:rFonts w:eastAsia="宋体" w:hint="eastAsia"/>
          <w:color w:val="000000"/>
          <w:sz w:val="21"/>
          <w:szCs w:val="21"/>
          <w:lang w:val="en-US" w:bidi="ar-SA"/>
        </w:rPr>
        <w:t>丁惠成</w:t>
      </w:r>
      <w:proofErr w:type="gramEnd"/>
      <w:r w:rsidRPr="008E4D2E">
        <w:rPr>
          <w:rFonts w:eastAsia="宋体" w:hint="eastAsia"/>
          <w:color w:val="000000"/>
          <w:sz w:val="21"/>
          <w:szCs w:val="21"/>
          <w:lang w:val="en-US" w:bidi="ar-SA"/>
        </w:rPr>
        <w:t>,</w:t>
      </w:r>
      <w:r w:rsidRPr="008E4D2E">
        <w:rPr>
          <w:rFonts w:eastAsia="宋体" w:hint="eastAsia"/>
          <w:color w:val="000000"/>
          <w:sz w:val="21"/>
          <w:szCs w:val="21"/>
          <w:lang w:val="en-US" w:bidi="ar-SA"/>
        </w:rPr>
        <w:t>刘国灿</w:t>
      </w:r>
      <w:r w:rsidRPr="008E4D2E">
        <w:rPr>
          <w:rFonts w:eastAsia="宋体" w:hint="eastAsia"/>
          <w:color w:val="000000"/>
          <w:sz w:val="21"/>
          <w:szCs w:val="21"/>
          <w:lang w:val="en-US" w:bidi="ar-SA"/>
        </w:rPr>
        <w:t>.</w:t>
      </w:r>
      <w:r w:rsidRPr="008E4D2E">
        <w:rPr>
          <w:rFonts w:eastAsia="宋体" w:hint="eastAsia"/>
          <w:color w:val="000000"/>
          <w:sz w:val="21"/>
          <w:szCs w:val="21"/>
          <w:lang w:val="en-US" w:bidi="ar-SA"/>
        </w:rPr>
        <w:t>关于社团信息系统的思考</w:t>
      </w:r>
      <w:r w:rsidRPr="008E4D2E">
        <w:rPr>
          <w:rFonts w:eastAsia="宋体" w:hint="eastAsia"/>
          <w:color w:val="000000"/>
          <w:sz w:val="21"/>
          <w:szCs w:val="21"/>
          <w:lang w:val="en-US" w:bidi="ar-SA"/>
        </w:rPr>
        <w:t>[M].</w:t>
      </w:r>
      <w:r w:rsidRPr="008E4D2E">
        <w:rPr>
          <w:rFonts w:eastAsia="宋体" w:hint="eastAsia"/>
          <w:color w:val="000000"/>
          <w:sz w:val="21"/>
          <w:szCs w:val="21"/>
          <w:lang w:val="en-US" w:bidi="ar-SA"/>
        </w:rPr>
        <w:t>山东教育出版社</w:t>
      </w:r>
      <w:r w:rsidRPr="008E4D2E">
        <w:rPr>
          <w:rFonts w:eastAsia="宋体" w:hint="eastAsia"/>
          <w:color w:val="000000"/>
          <w:sz w:val="21"/>
          <w:szCs w:val="21"/>
          <w:lang w:val="en-US" w:bidi="ar-SA"/>
        </w:rPr>
        <w:t>.2013,20-100.</w:t>
      </w:r>
    </w:p>
    <w:p w14:paraId="7055E4D0" w14:textId="77777777" w:rsidR="00DE03EE" w:rsidRPr="008E4D2E" w:rsidRDefault="00000000" w:rsidP="008E4D2E">
      <w:pPr>
        <w:numPr>
          <w:ilvl w:val="0"/>
          <w:numId w:val="4"/>
        </w:numPr>
        <w:autoSpaceDE/>
        <w:autoSpaceDN/>
        <w:spacing w:line="312" w:lineRule="auto"/>
        <w:ind w:left="420"/>
        <w:jc w:val="both"/>
        <w:textAlignment w:val="baseline"/>
        <w:rPr>
          <w:rFonts w:eastAsia="宋体"/>
          <w:color w:val="000000"/>
          <w:sz w:val="21"/>
          <w:szCs w:val="21"/>
          <w:lang w:val="en-US" w:bidi="ar-SA"/>
        </w:rPr>
      </w:pPr>
      <w:r w:rsidRPr="008E4D2E">
        <w:rPr>
          <w:rFonts w:eastAsia="宋体" w:hint="eastAsia"/>
          <w:color w:val="000000"/>
          <w:sz w:val="21"/>
          <w:szCs w:val="21"/>
          <w:lang w:val="en-US" w:bidi="ar-SA"/>
        </w:rPr>
        <w:t>明日科技</w:t>
      </w:r>
      <w:r w:rsidRPr="008E4D2E">
        <w:rPr>
          <w:rFonts w:eastAsia="宋体" w:hint="eastAsia"/>
          <w:color w:val="000000"/>
          <w:sz w:val="21"/>
          <w:szCs w:val="21"/>
          <w:lang w:val="en-US" w:bidi="ar-SA"/>
        </w:rPr>
        <w:t>.java</w:t>
      </w:r>
      <w:r w:rsidRPr="008E4D2E">
        <w:rPr>
          <w:rFonts w:eastAsia="宋体" w:hint="eastAsia"/>
          <w:color w:val="000000"/>
          <w:sz w:val="21"/>
          <w:szCs w:val="21"/>
          <w:lang w:val="en-US" w:bidi="ar-SA"/>
        </w:rPr>
        <w:t>从入门到精通</w:t>
      </w:r>
      <w:r w:rsidRPr="008E4D2E">
        <w:rPr>
          <w:rFonts w:eastAsia="宋体" w:hint="eastAsia"/>
          <w:color w:val="000000"/>
          <w:sz w:val="21"/>
          <w:szCs w:val="21"/>
          <w:lang w:val="en-US" w:bidi="ar-SA"/>
        </w:rPr>
        <w:t>[M].</w:t>
      </w:r>
      <w:r w:rsidRPr="008E4D2E">
        <w:rPr>
          <w:rFonts w:eastAsia="宋体" w:hint="eastAsia"/>
          <w:color w:val="000000"/>
          <w:sz w:val="21"/>
          <w:szCs w:val="21"/>
          <w:lang w:val="en-US" w:bidi="ar-SA"/>
        </w:rPr>
        <w:t>清华大学出版社</w:t>
      </w:r>
      <w:r w:rsidRPr="008E4D2E">
        <w:rPr>
          <w:rFonts w:eastAsia="宋体" w:hint="eastAsia"/>
          <w:color w:val="000000"/>
          <w:sz w:val="21"/>
          <w:szCs w:val="21"/>
          <w:lang w:val="en-US" w:bidi="ar-SA"/>
        </w:rPr>
        <w:t>.2012,0-10.</w:t>
      </w:r>
    </w:p>
    <w:p w14:paraId="2A37FAF9" w14:textId="77777777" w:rsidR="00DE03EE" w:rsidRPr="008E4D2E" w:rsidRDefault="00000000" w:rsidP="008E4D2E">
      <w:pPr>
        <w:numPr>
          <w:ilvl w:val="0"/>
          <w:numId w:val="4"/>
        </w:numPr>
        <w:autoSpaceDE/>
        <w:autoSpaceDN/>
        <w:spacing w:line="312" w:lineRule="auto"/>
        <w:ind w:left="420"/>
        <w:jc w:val="both"/>
        <w:textAlignment w:val="baseline"/>
        <w:rPr>
          <w:rFonts w:eastAsia="宋体"/>
          <w:color w:val="000000"/>
          <w:sz w:val="21"/>
          <w:szCs w:val="21"/>
          <w:lang w:val="en-US" w:bidi="ar-SA"/>
        </w:rPr>
      </w:pPr>
      <w:r w:rsidRPr="008E4D2E">
        <w:rPr>
          <w:rFonts w:eastAsia="宋体" w:hint="eastAsia"/>
          <w:color w:val="000000"/>
          <w:sz w:val="21"/>
          <w:szCs w:val="21"/>
          <w:lang w:val="en-US" w:bidi="ar-SA"/>
        </w:rPr>
        <w:t>刘新锋</w:t>
      </w:r>
      <w:r w:rsidRPr="008E4D2E">
        <w:rPr>
          <w:rFonts w:eastAsia="宋体" w:hint="eastAsia"/>
          <w:color w:val="000000"/>
          <w:sz w:val="21"/>
          <w:szCs w:val="21"/>
          <w:lang w:val="en-US" w:bidi="ar-SA"/>
        </w:rPr>
        <w:t>.</w:t>
      </w:r>
      <w:r w:rsidRPr="008E4D2E">
        <w:rPr>
          <w:rFonts w:eastAsia="宋体" w:hint="eastAsia"/>
          <w:color w:val="000000"/>
          <w:sz w:val="21"/>
          <w:szCs w:val="21"/>
          <w:lang w:val="en-US" w:bidi="ar-SA"/>
        </w:rPr>
        <w:t>社团信息系统的问题及应对措施</w:t>
      </w:r>
      <w:r w:rsidRPr="008E4D2E">
        <w:rPr>
          <w:rFonts w:eastAsia="宋体" w:hint="eastAsia"/>
          <w:color w:val="000000"/>
          <w:sz w:val="21"/>
          <w:szCs w:val="21"/>
          <w:lang w:val="en-US" w:bidi="ar-SA"/>
        </w:rPr>
        <w:t>[J].</w:t>
      </w:r>
      <w:r w:rsidRPr="008E4D2E">
        <w:rPr>
          <w:rFonts w:eastAsia="宋体" w:hint="eastAsia"/>
          <w:color w:val="000000"/>
          <w:sz w:val="21"/>
          <w:szCs w:val="21"/>
          <w:lang w:val="en-US" w:bidi="ar-SA"/>
        </w:rPr>
        <w:t>法制社会</w:t>
      </w:r>
      <w:r w:rsidRPr="008E4D2E">
        <w:rPr>
          <w:rFonts w:eastAsia="宋体" w:hint="eastAsia"/>
          <w:color w:val="000000"/>
          <w:sz w:val="21"/>
          <w:szCs w:val="21"/>
          <w:lang w:val="en-US" w:bidi="ar-SA"/>
        </w:rPr>
        <w:t>.2013,4(3):223-230.</w:t>
      </w:r>
    </w:p>
    <w:sectPr w:rsidR="00DE03EE" w:rsidRPr="008E4D2E">
      <w:type w:val="continuous"/>
      <w:pgSz w:w="11910" w:h="16840"/>
      <w:pgMar w:top="1134" w:right="1134" w:bottom="1134" w:left="1134"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41B3D" w14:textId="77777777" w:rsidR="000A2B3D" w:rsidRDefault="000A2B3D">
      <w:r>
        <w:separator/>
      </w:r>
    </w:p>
  </w:endnote>
  <w:endnote w:type="continuationSeparator" w:id="0">
    <w:p w14:paraId="5A19A6EC" w14:textId="77777777" w:rsidR="000A2B3D" w:rsidRDefault="000A2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E4269" w14:textId="77777777" w:rsidR="000A2B3D" w:rsidRDefault="000A2B3D">
      <w:r>
        <w:separator/>
      </w:r>
    </w:p>
  </w:footnote>
  <w:footnote w:type="continuationSeparator" w:id="0">
    <w:p w14:paraId="1D97B2F1" w14:textId="77777777" w:rsidR="000A2B3D" w:rsidRDefault="000A2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1]"/>
      <w:lvlJc w:val="left"/>
      <w:pPr>
        <w:ind w:left="540" w:hanging="420"/>
      </w:pPr>
      <w:rPr>
        <w:rFonts w:ascii="Times New Roman" w:eastAsia="Times New Roman" w:hAnsi="Times New Roman" w:cs="Times New Roman" w:hint="default"/>
        <w:spacing w:val="-1"/>
        <w:w w:val="100"/>
        <w:sz w:val="21"/>
        <w:szCs w:val="21"/>
        <w:lang w:val="zh-CN" w:eastAsia="zh-CN" w:bidi="zh-CN"/>
      </w:rPr>
    </w:lvl>
    <w:lvl w:ilvl="1">
      <w:numFmt w:val="bullet"/>
      <w:lvlText w:val="•"/>
      <w:lvlJc w:val="left"/>
      <w:pPr>
        <w:ind w:left="1340" w:hanging="420"/>
      </w:pPr>
      <w:rPr>
        <w:rFonts w:hint="default"/>
        <w:lang w:val="zh-CN" w:eastAsia="zh-CN" w:bidi="zh-CN"/>
      </w:rPr>
    </w:lvl>
    <w:lvl w:ilvl="2">
      <w:numFmt w:val="bullet"/>
      <w:lvlText w:val="•"/>
      <w:lvlJc w:val="left"/>
      <w:pPr>
        <w:ind w:left="2141" w:hanging="420"/>
      </w:pPr>
      <w:rPr>
        <w:rFonts w:hint="default"/>
        <w:lang w:val="zh-CN" w:eastAsia="zh-CN" w:bidi="zh-CN"/>
      </w:rPr>
    </w:lvl>
    <w:lvl w:ilvl="3">
      <w:numFmt w:val="bullet"/>
      <w:lvlText w:val="•"/>
      <w:lvlJc w:val="left"/>
      <w:pPr>
        <w:ind w:left="2941" w:hanging="420"/>
      </w:pPr>
      <w:rPr>
        <w:rFonts w:hint="default"/>
        <w:lang w:val="zh-CN" w:eastAsia="zh-CN" w:bidi="zh-CN"/>
      </w:rPr>
    </w:lvl>
    <w:lvl w:ilvl="4">
      <w:numFmt w:val="bullet"/>
      <w:lvlText w:val="•"/>
      <w:lvlJc w:val="left"/>
      <w:pPr>
        <w:ind w:left="3742" w:hanging="420"/>
      </w:pPr>
      <w:rPr>
        <w:rFonts w:hint="default"/>
        <w:lang w:val="zh-CN" w:eastAsia="zh-CN" w:bidi="zh-CN"/>
      </w:rPr>
    </w:lvl>
    <w:lvl w:ilvl="5">
      <w:numFmt w:val="bullet"/>
      <w:lvlText w:val="•"/>
      <w:lvlJc w:val="left"/>
      <w:pPr>
        <w:ind w:left="4543" w:hanging="420"/>
      </w:pPr>
      <w:rPr>
        <w:rFonts w:hint="default"/>
        <w:lang w:val="zh-CN" w:eastAsia="zh-CN" w:bidi="zh-CN"/>
      </w:rPr>
    </w:lvl>
    <w:lvl w:ilvl="6">
      <w:numFmt w:val="bullet"/>
      <w:lvlText w:val="•"/>
      <w:lvlJc w:val="left"/>
      <w:pPr>
        <w:ind w:left="5343" w:hanging="420"/>
      </w:pPr>
      <w:rPr>
        <w:rFonts w:hint="default"/>
        <w:lang w:val="zh-CN" w:eastAsia="zh-CN" w:bidi="zh-CN"/>
      </w:rPr>
    </w:lvl>
    <w:lvl w:ilvl="7">
      <w:numFmt w:val="bullet"/>
      <w:lvlText w:val="•"/>
      <w:lvlJc w:val="left"/>
      <w:pPr>
        <w:ind w:left="6144" w:hanging="420"/>
      </w:pPr>
      <w:rPr>
        <w:rFonts w:hint="default"/>
        <w:lang w:val="zh-CN" w:eastAsia="zh-CN" w:bidi="zh-CN"/>
      </w:rPr>
    </w:lvl>
    <w:lvl w:ilvl="8">
      <w:numFmt w:val="bullet"/>
      <w:lvlText w:val="•"/>
      <w:lvlJc w:val="left"/>
      <w:pPr>
        <w:ind w:left="6945" w:hanging="420"/>
      </w:pPr>
      <w:rPr>
        <w:rFonts w:hint="default"/>
        <w:lang w:val="zh-CN" w:eastAsia="zh-CN" w:bidi="zh-CN"/>
      </w:rPr>
    </w:lvl>
  </w:abstractNum>
  <w:abstractNum w:abstractNumId="1" w15:restartNumberingAfterBreak="0">
    <w:nsid w:val="0053208E"/>
    <w:multiLevelType w:val="multilevel"/>
    <w:tmpl w:val="0053208E"/>
    <w:lvl w:ilvl="0">
      <w:start w:val="1"/>
      <w:numFmt w:val="decimal"/>
      <w:lvlText w:val="%1"/>
      <w:lvlJc w:val="left"/>
      <w:pPr>
        <w:ind w:left="398" w:hanging="279"/>
      </w:pPr>
      <w:rPr>
        <w:rFonts w:ascii="Times New Roman" w:eastAsia="Times New Roman" w:hAnsi="Times New Roman" w:cs="Times New Roman" w:hint="default"/>
        <w:b/>
        <w:bCs/>
        <w:w w:val="100"/>
        <w:sz w:val="28"/>
        <w:szCs w:val="28"/>
        <w:lang w:val="zh-CN" w:eastAsia="zh-CN" w:bidi="zh-CN"/>
      </w:rPr>
    </w:lvl>
    <w:lvl w:ilvl="1">
      <w:numFmt w:val="bullet"/>
      <w:lvlText w:val="•"/>
      <w:lvlJc w:val="left"/>
      <w:pPr>
        <w:ind w:left="1214" w:hanging="279"/>
      </w:pPr>
      <w:rPr>
        <w:rFonts w:hint="default"/>
        <w:lang w:val="zh-CN" w:eastAsia="zh-CN" w:bidi="zh-CN"/>
      </w:rPr>
    </w:lvl>
    <w:lvl w:ilvl="2">
      <w:numFmt w:val="bullet"/>
      <w:lvlText w:val="•"/>
      <w:lvlJc w:val="left"/>
      <w:pPr>
        <w:ind w:left="2029" w:hanging="279"/>
      </w:pPr>
      <w:rPr>
        <w:rFonts w:hint="default"/>
        <w:lang w:val="zh-CN" w:eastAsia="zh-CN" w:bidi="zh-CN"/>
      </w:rPr>
    </w:lvl>
    <w:lvl w:ilvl="3">
      <w:numFmt w:val="bullet"/>
      <w:lvlText w:val="•"/>
      <w:lvlJc w:val="left"/>
      <w:pPr>
        <w:ind w:left="2843" w:hanging="279"/>
      </w:pPr>
      <w:rPr>
        <w:rFonts w:hint="default"/>
        <w:lang w:val="zh-CN" w:eastAsia="zh-CN" w:bidi="zh-CN"/>
      </w:rPr>
    </w:lvl>
    <w:lvl w:ilvl="4">
      <w:numFmt w:val="bullet"/>
      <w:lvlText w:val="•"/>
      <w:lvlJc w:val="left"/>
      <w:pPr>
        <w:ind w:left="3658" w:hanging="279"/>
      </w:pPr>
      <w:rPr>
        <w:rFonts w:hint="default"/>
        <w:lang w:val="zh-CN" w:eastAsia="zh-CN" w:bidi="zh-CN"/>
      </w:rPr>
    </w:lvl>
    <w:lvl w:ilvl="5">
      <w:numFmt w:val="bullet"/>
      <w:lvlText w:val="•"/>
      <w:lvlJc w:val="left"/>
      <w:pPr>
        <w:ind w:left="4473" w:hanging="279"/>
      </w:pPr>
      <w:rPr>
        <w:rFonts w:hint="default"/>
        <w:lang w:val="zh-CN" w:eastAsia="zh-CN" w:bidi="zh-CN"/>
      </w:rPr>
    </w:lvl>
    <w:lvl w:ilvl="6">
      <w:numFmt w:val="bullet"/>
      <w:lvlText w:val="•"/>
      <w:lvlJc w:val="left"/>
      <w:pPr>
        <w:ind w:left="5287" w:hanging="279"/>
      </w:pPr>
      <w:rPr>
        <w:rFonts w:hint="default"/>
        <w:lang w:val="zh-CN" w:eastAsia="zh-CN" w:bidi="zh-CN"/>
      </w:rPr>
    </w:lvl>
    <w:lvl w:ilvl="7">
      <w:numFmt w:val="bullet"/>
      <w:lvlText w:val="•"/>
      <w:lvlJc w:val="left"/>
      <w:pPr>
        <w:ind w:left="6102" w:hanging="279"/>
      </w:pPr>
      <w:rPr>
        <w:rFonts w:hint="default"/>
        <w:lang w:val="zh-CN" w:eastAsia="zh-CN" w:bidi="zh-CN"/>
      </w:rPr>
    </w:lvl>
    <w:lvl w:ilvl="8">
      <w:numFmt w:val="bullet"/>
      <w:lvlText w:val="•"/>
      <w:lvlJc w:val="left"/>
      <w:pPr>
        <w:ind w:left="6917" w:hanging="279"/>
      </w:pPr>
      <w:rPr>
        <w:rFonts w:hint="default"/>
        <w:lang w:val="zh-CN" w:eastAsia="zh-CN" w:bidi="zh-CN"/>
      </w:rPr>
    </w:lvl>
  </w:abstractNum>
  <w:abstractNum w:abstractNumId="2" w15:restartNumberingAfterBreak="0">
    <w:nsid w:val="60E21207"/>
    <w:multiLevelType w:val="multilevel"/>
    <w:tmpl w:val="60E21207"/>
    <w:lvl w:ilvl="0">
      <w:start w:val="1"/>
      <w:numFmt w:val="decimal"/>
      <w:suff w:val="nothing"/>
      <w:lvlText w:val="%1．"/>
      <w:lvlJc w:val="left"/>
      <w:pPr>
        <w:ind w:left="0" w:firstLine="454"/>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37F4A17"/>
    <w:multiLevelType w:val="multilevel"/>
    <w:tmpl w:val="637F4A1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380350778">
    <w:abstractNumId w:val="1"/>
  </w:num>
  <w:num w:numId="2" w16cid:durableId="1685787191">
    <w:abstractNumId w:val="3"/>
  </w:num>
  <w:num w:numId="3" w16cid:durableId="90661106">
    <w:abstractNumId w:val="2"/>
  </w:num>
  <w:num w:numId="4" w16cid:durableId="200871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WNlNTM4NDRjODQyYzFkNWY1ZTUyN2NmNTliNmU0NjYifQ=="/>
  </w:docVars>
  <w:rsids>
    <w:rsidRoot w:val="00DE03EE"/>
    <w:rsid w:val="000A2B3D"/>
    <w:rsid w:val="008E4D2E"/>
    <w:rsid w:val="00DE03EE"/>
    <w:rsid w:val="00DE625C"/>
    <w:rsid w:val="01CB51D8"/>
    <w:rsid w:val="06DE491D"/>
    <w:rsid w:val="08AB4609"/>
    <w:rsid w:val="0AA6631E"/>
    <w:rsid w:val="0BF07E40"/>
    <w:rsid w:val="0DFA0034"/>
    <w:rsid w:val="0E7114FF"/>
    <w:rsid w:val="0E9D72FD"/>
    <w:rsid w:val="11EB4C95"/>
    <w:rsid w:val="17EE050A"/>
    <w:rsid w:val="22F46BD8"/>
    <w:rsid w:val="2A777387"/>
    <w:rsid w:val="2F810DC1"/>
    <w:rsid w:val="30F42C13"/>
    <w:rsid w:val="32B5397E"/>
    <w:rsid w:val="38A82461"/>
    <w:rsid w:val="3A047097"/>
    <w:rsid w:val="3A93103F"/>
    <w:rsid w:val="3AE91CDA"/>
    <w:rsid w:val="3C0A2369"/>
    <w:rsid w:val="3D0E01EF"/>
    <w:rsid w:val="3DF6010E"/>
    <w:rsid w:val="3E7A63D5"/>
    <w:rsid w:val="46C94830"/>
    <w:rsid w:val="4BFC4A33"/>
    <w:rsid w:val="4DD112ED"/>
    <w:rsid w:val="4E2030DE"/>
    <w:rsid w:val="525B0A9E"/>
    <w:rsid w:val="53406069"/>
    <w:rsid w:val="5C1356D2"/>
    <w:rsid w:val="5C3D06E5"/>
    <w:rsid w:val="61A80CA9"/>
    <w:rsid w:val="63B616F3"/>
    <w:rsid w:val="66F3257D"/>
    <w:rsid w:val="68013CEC"/>
    <w:rsid w:val="6C246E1C"/>
    <w:rsid w:val="6E08659A"/>
    <w:rsid w:val="73E80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04CC0D4"/>
  <w15:docId w15:val="{7BE72C7A-2126-4D9D-9868-D2DB41317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eastAsia="Times New Roman"/>
      <w:sz w:val="22"/>
      <w:szCs w:val="22"/>
      <w:lang w:val="zh-CN" w:bidi="zh-CN"/>
    </w:rPr>
  </w:style>
  <w:style w:type="paragraph" w:styleId="1">
    <w:name w:val="heading 1"/>
    <w:basedOn w:val="a"/>
    <w:next w:val="a"/>
    <w:uiPriority w:val="1"/>
    <w:qFormat/>
    <w:pPr>
      <w:spacing w:before="214"/>
      <w:ind w:left="398" w:hanging="279"/>
      <w:outlineLvl w:val="0"/>
    </w:pPr>
    <w:rPr>
      <w:rFonts w:ascii="黑体" w:eastAsia="黑体" w:hAnsi="黑体" w:cs="黑体"/>
      <w:b/>
      <w:bCs/>
      <w:sz w:val="28"/>
      <w:szCs w:val="28"/>
    </w:rPr>
  </w:style>
  <w:style w:type="paragraph" w:styleId="2">
    <w:name w:val="heading 2"/>
    <w:basedOn w:val="a"/>
    <w:next w:val="a"/>
    <w:link w:val="20"/>
    <w:qFormat/>
    <w:pPr>
      <w:keepNext/>
      <w:keepLines/>
      <w:spacing w:before="260" w:after="260" w:line="416" w:lineRule="auto"/>
      <w:outlineLvl w:val="1"/>
    </w:pPr>
    <w:rPr>
      <w:rFonts w:ascii="Arial" w:eastAsia="黑体" w:hAnsi="Arial"/>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ind w:left="540" w:hanging="420"/>
    </w:pPr>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4">
    <w:name w:val="List Paragraph"/>
    <w:basedOn w:val="a"/>
    <w:uiPriority w:val="1"/>
    <w:qFormat/>
    <w:pPr>
      <w:ind w:left="540" w:hanging="420"/>
    </w:pPr>
  </w:style>
  <w:style w:type="paragraph" w:customStyle="1" w:styleId="TableParagraph">
    <w:name w:val="Table Paragraph"/>
    <w:basedOn w:val="a"/>
    <w:uiPriority w:val="1"/>
    <w:qFormat/>
  </w:style>
  <w:style w:type="paragraph" w:customStyle="1" w:styleId="a5">
    <w:name w:val="论文二级标题"/>
    <w:basedOn w:val="2"/>
    <w:qFormat/>
    <w:rPr>
      <w:rFonts w:cstheme="minorBidi"/>
    </w:rPr>
  </w:style>
  <w:style w:type="paragraph" w:customStyle="1" w:styleId="a6">
    <w:name w:val="我"/>
    <w:basedOn w:val="a"/>
    <w:next w:val="a"/>
    <w:qFormat/>
    <w:pPr>
      <w:jc w:val="center"/>
    </w:pPr>
    <w:rPr>
      <w:rFonts w:eastAsia="黑体"/>
      <w:sz w:val="21"/>
    </w:rPr>
  </w:style>
  <w:style w:type="paragraph" w:customStyle="1" w:styleId="a7">
    <w:name w:val="表编号"/>
    <w:basedOn w:val="a"/>
    <w:qFormat/>
    <w:pPr>
      <w:jc w:val="center"/>
    </w:pPr>
    <w:rPr>
      <w:rFonts w:asciiTheme="minorHAnsi" w:eastAsia="楷体" w:hAnsiTheme="minorHAnsi" w:cstheme="minorBidi"/>
      <w:sz w:val="21"/>
    </w:rPr>
  </w:style>
  <w:style w:type="character" w:customStyle="1" w:styleId="20">
    <w:name w:val="标题 2 字符"/>
    <w:basedOn w:val="a0"/>
    <w:link w:val="2"/>
    <w:qFormat/>
    <w:rPr>
      <w:rFonts w:ascii="Arial" w:eastAsia="黑体" w:hAnsi="Arial"/>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baike.baidu.com/view/288435.htm" TargetMode="External"/><Relationship Id="rId18" Type="http://schemas.openxmlformats.org/officeDocument/2006/relationships/hyperlink" Target="http://baike.baidu.com/view/7578.htm" TargetMode="External"/><Relationship Id="rId26" Type="http://schemas.openxmlformats.org/officeDocument/2006/relationships/oleObject" Target="embeddings/oleObject3.bin"/><Relationship Id="rId39" Type="http://schemas.openxmlformats.org/officeDocument/2006/relationships/image" Target="media/image11.emf"/><Relationship Id="rId21" Type="http://schemas.openxmlformats.org/officeDocument/2006/relationships/image" Target="media/image1.emf"/><Relationship Id="rId34" Type="http://schemas.openxmlformats.org/officeDocument/2006/relationships/oleObject" Target="embeddings/oleObject7.bin"/><Relationship Id="rId42" Type="http://schemas.openxmlformats.org/officeDocument/2006/relationships/image" Target="media/image13.png"/><Relationship Id="rId47" Type="http://schemas.openxmlformats.org/officeDocument/2006/relationships/image" Target="media/image17.emf"/><Relationship Id="rId50" Type="http://schemas.openxmlformats.org/officeDocument/2006/relationships/image" Target="media/image19.jpeg"/><Relationship Id="rId55" Type="http://schemas.openxmlformats.org/officeDocument/2006/relationships/image" Target="media/image23.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view/692.htm" TargetMode="External"/><Relationship Id="rId20" Type="http://schemas.openxmlformats.org/officeDocument/2006/relationships/hyperlink" Target="http://baike.baidu.com/view/459307.htm" TargetMode="External"/><Relationship Id="rId29" Type="http://schemas.openxmlformats.org/officeDocument/2006/relationships/image" Target="media/image5.emf"/><Relationship Id="rId41" Type="http://schemas.openxmlformats.org/officeDocument/2006/relationships/image" Target="media/image12.jpeg"/><Relationship Id="rId54" Type="http://schemas.openxmlformats.org/officeDocument/2006/relationships/image" Target="media/image2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828.htm" TargetMode="Externa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oleObject" Target="embeddings/oleObject9.bin"/><Relationship Id="rId45" Type="http://schemas.openxmlformats.org/officeDocument/2006/relationships/image" Target="media/image16.emf"/><Relationship Id="rId53" Type="http://schemas.openxmlformats.org/officeDocument/2006/relationships/image" Target="media/image21.jpeg"/><Relationship Id="rId58"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baike.baidu.com/view/1319787.htm" TargetMode="External"/><Relationship Id="rId23" Type="http://schemas.openxmlformats.org/officeDocument/2006/relationships/image" Target="media/image2.emf"/><Relationship Id="rId28" Type="http://schemas.openxmlformats.org/officeDocument/2006/relationships/oleObject" Target="embeddings/oleObject4.bin"/><Relationship Id="rId36" Type="http://schemas.openxmlformats.org/officeDocument/2006/relationships/image" Target="media/image9.emf"/><Relationship Id="rId49" Type="http://schemas.openxmlformats.org/officeDocument/2006/relationships/image" Target="media/image18.jpeg"/><Relationship Id="rId57" Type="http://schemas.openxmlformats.org/officeDocument/2006/relationships/image" Target="media/image25.jpeg"/><Relationship Id="rId61" Type="http://schemas.openxmlformats.org/officeDocument/2006/relationships/image" Target="media/image29.jpeg"/><Relationship Id="rId10" Type="http://schemas.openxmlformats.org/officeDocument/2006/relationships/hyperlink" Target="http://baike.baidu.com/view/8375.htm" TargetMode="External"/><Relationship Id="rId19" Type="http://schemas.openxmlformats.org/officeDocument/2006/relationships/hyperlink" Target="http://baike.baidu.com/view/897468.htm" TargetMode="External"/><Relationship Id="rId31" Type="http://schemas.openxmlformats.org/officeDocument/2006/relationships/image" Target="media/image6.emf"/><Relationship Id="rId44" Type="http://schemas.openxmlformats.org/officeDocument/2006/relationships/image" Target="media/image15.jpeg"/><Relationship Id="rId52" Type="http://schemas.openxmlformats.org/officeDocument/2006/relationships/oleObject" Target="embeddings/oleObject12.bin"/><Relationship Id="rId60"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hyperlink" Target="http://baike.baidu.com/subview/69890/15906843.htm" TargetMode="External"/><Relationship Id="rId14" Type="http://schemas.openxmlformats.org/officeDocument/2006/relationships/hyperlink" Target="http://baike.baidu.com/view/258533.htm" TargetMode="External"/><Relationship Id="rId22" Type="http://schemas.openxmlformats.org/officeDocument/2006/relationships/oleObject" Target="embeddings/oleObject1.bin"/><Relationship Id="rId27" Type="http://schemas.openxmlformats.org/officeDocument/2006/relationships/image" Target="media/image4.emf"/><Relationship Id="rId30" Type="http://schemas.openxmlformats.org/officeDocument/2006/relationships/oleObject" Target="embeddings/oleObject5.bin"/><Relationship Id="rId35" Type="http://schemas.openxmlformats.org/officeDocument/2006/relationships/image" Target="media/image8.jpeg"/><Relationship Id="rId43" Type="http://schemas.openxmlformats.org/officeDocument/2006/relationships/image" Target="media/image14.png"/><Relationship Id="rId48" Type="http://schemas.openxmlformats.org/officeDocument/2006/relationships/oleObject" Target="embeddings/oleObject11.bin"/><Relationship Id="rId56" Type="http://schemas.openxmlformats.org/officeDocument/2006/relationships/image" Target="media/image24.jpeg"/><Relationship Id="rId8" Type="http://schemas.openxmlformats.org/officeDocument/2006/relationships/hyperlink" Target="http://baike.baidu.com/view/1319787.htm" TargetMode="External"/><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hyperlink" Target="http://baike.baidu.com/view/14417.htm" TargetMode="External"/><Relationship Id="rId17" Type="http://schemas.openxmlformats.org/officeDocument/2006/relationships/hyperlink" Target="http://baike.baidu.com/view/5286041.htm" TargetMode="External"/><Relationship Id="rId25" Type="http://schemas.openxmlformats.org/officeDocument/2006/relationships/image" Target="media/image3.emf"/><Relationship Id="rId33" Type="http://schemas.openxmlformats.org/officeDocument/2006/relationships/image" Target="media/image7.emf"/><Relationship Id="rId38" Type="http://schemas.openxmlformats.org/officeDocument/2006/relationships/image" Target="media/image10.jpeg"/><Relationship Id="rId46" Type="http://schemas.openxmlformats.org/officeDocument/2006/relationships/oleObject" Target="embeddings/oleObject10.bin"/><Relationship Id="rId5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2243</Words>
  <Characters>12787</Characters>
  <Application>Microsoft Office Word</Application>
  <DocSecurity>0</DocSecurity>
  <Lines>106</Lines>
  <Paragraphs>29</Paragraphs>
  <ScaleCrop>false</ScaleCrop>
  <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应忠恐</dc:creator>
  <cp:lastModifiedBy>Feng Fu</cp:lastModifiedBy>
  <cp:revision>3</cp:revision>
  <dcterms:created xsi:type="dcterms:W3CDTF">2023-04-11T02:39:00Z</dcterms:created>
  <dcterms:modified xsi:type="dcterms:W3CDTF">2023-04-11T02:43:00Z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6F123896629842B5B2F805561B3C4167</vt:lpwstr>
  </property>
</Properties>
</file>