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spacing w:after="156" w:afterLines="50" w:line="415" w:lineRule="auto"/>
        <w:jc w:val="center"/>
        <w:outlineLvl w:val="1"/>
        <w:rPr>
          <w:rFonts w:ascii="Times New Roman" w:hAnsi="Times New Roman" w:eastAsia="黑体" w:cs="Times New Roman"/>
          <w:color w:val="000000"/>
          <w:kern w:val="0"/>
          <w:sz w:val="32"/>
          <w:szCs w:val="32"/>
        </w:rPr>
      </w:pPr>
      <w:r>
        <w:rPr>
          <w:rFonts w:hint="eastAsia" w:ascii="Times New Roman" w:hAnsi="Times New Roman" w:eastAsia="黑体" w:cs="黑体"/>
          <w:bCs/>
          <w:color w:val="000000"/>
          <w:kern w:val="0"/>
          <w:sz w:val="32"/>
          <w:szCs w:val="32"/>
        </w:rPr>
        <w:t>浙江理工大学课程设计答辩记录表</w:t>
      </w:r>
    </w:p>
    <w:tbl>
      <w:tblPr>
        <w:tblStyle w:val="4"/>
        <w:tblW w:w="9572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1275"/>
        <w:gridCol w:w="1843"/>
        <w:gridCol w:w="1843"/>
        <w:gridCol w:w="1134"/>
        <w:gridCol w:w="1633"/>
      </w:tblGrid>
      <w:tr>
        <w:tc>
          <w:tcPr>
            <w:tcW w:w="184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日期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学院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专业</w:t>
            </w:r>
            <w:r>
              <w:rPr>
                <w:rFonts w:ascii="Calibri" w:hAnsi="Calibri" w:eastAsia="宋体" w:cs="Times New Roman"/>
                <w:b/>
                <w:color w:val="000000"/>
              </w:rPr>
              <w:t xml:space="preserve"> / </w:t>
            </w:r>
            <w:r>
              <w:rPr>
                <w:rFonts w:hint="eastAsia" w:ascii="Calibri" w:hAnsi="Calibri" w:eastAsia="宋体" w:cs="宋体"/>
                <w:b/>
                <w:color w:val="000000"/>
              </w:rPr>
              <w:t>班级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Times New Roman"/>
                <w:b/>
                <w:color w:val="000000"/>
              </w:rPr>
              <w:t>学号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姓名</w:t>
            </w: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指导教师</w:t>
            </w:r>
          </w:p>
        </w:tc>
      </w:tr>
      <w:tr>
        <w:tc>
          <w:tcPr>
            <w:tcW w:w="1844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2</w:t>
            </w:r>
            <w:r>
              <w:rPr>
                <w:rFonts w:ascii="Calibri" w:hAnsi="Calibri" w:eastAsia="宋体" w:cs="Times New Roman"/>
                <w:color w:val="000000"/>
              </w:rPr>
              <w:t>023/</w:t>
            </w: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12</w:t>
            </w:r>
            <w:r>
              <w:rPr>
                <w:rFonts w:ascii="Calibri" w:hAnsi="Calibri" w:eastAsia="宋体" w:cs="Times New Roman"/>
                <w:color w:val="000000"/>
              </w:rPr>
              <w:t>/</w:t>
            </w: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28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计算机科学与技术学院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宋体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color w:val="000000"/>
                <w:lang w:val="en-US" w:eastAsia="zh-CN"/>
              </w:rPr>
              <w:t>21计科4班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2021329600006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陈昊天</w:t>
            </w: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color w:val="000000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许立成</w:t>
            </w:r>
          </w:p>
        </w:tc>
      </w:tr>
      <w:tr>
        <w:trPr>
          <w:trHeight w:val="758" w:hRule="atLeast"/>
        </w:trPr>
        <w:tc>
          <w:tcPr>
            <w:tcW w:w="311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b/>
                <w:color w:val="000000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  <w:lang w:val="en-US" w:eastAsia="zh-CN"/>
              </w:rPr>
              <w:t>项目名称</w:t>
            </w:r>
          </w:p>
        </w:tc>
        <w:tc>
          <w:tcPr>
            <w:tcW w:w="645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exact"/>
              <w:jc w:val="center"/>
              <w:rPr>
                <w:rFonts w:hint="default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网页转PDF转换器应用程序</w:t>
            </w:r>
          </w:p>
        </w:tc>
      </w:tr>
      <w:tr>
        <w:tc>
          <w:tcPr>
            <w:tcW w:w="3119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答辩时间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color w:val="00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13: 30-15: 05</w:t>
            </w:r>
          </w:p>
        </w:tc>
        <w:tc>
          <w:tcPr>
            <w:tcW w:w="2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Calibri" w:hAnsi="Calibri" w:eastAsia="宋体" w:cs="Times New Roman"/>
                <w:b/>
                <w:color w:val="000000"/>
              </w:rPr>
            </w:pPr>
            <w:r>
              <w:rPr>
                <w:rFonts w:hint="eastAsia" w:ascii="Calibri" w:hAnsi="Calibri" w:eastAsia="宋体" w:cs="宋体"/>
                <w:b/>
                <w:color w:val="000000"/>
              </w:rPr>
              <w:t>答辩地点</w:t>
            </w:r>
          </w:p>
        </w:tc>
        <w:tc>
          <w:tcPr>
            <w:tcW w:w="16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Calibri" w:hAnsi="Calibri" w:eastAsia="宋体" w:cs="Times New Roman"/>
                <w:color w:val="FF0000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color w:val="000000"/>
              </w:rPr>
              <w:t>1</w:t>
            </w:r>
            <w:r>
              <w:rPr>
                <w:rFonts w:ascii="Calibri" w:hAnsi="Calibri" w:eastAsia="宋体" w:cs="Times New Roman"/>
                <w:color w:val="000000"/>
              </w:rPr>
              <w:t>0-</w:t>
            </w:r>
            <w:r>
              <w:rPr>
                <w:rFonts w:hint="eastAsia" w:ascii="Calibri" w:hAnsi="Calibri" w:eastAsia="宋体" w:cs="Times New Roman"/>
                <w:color w:val="000000"/>
                <w:lang w:val="en-US" w:eastAsia="zh-CN"/>
              </w:rPr>
              <w:t>414</w:t>
            </w:r>
          </w:p>
        </w:tc>
      </w:tr>
      <w:tr>
        <w:trPr>
          <w:trHeight w:val="9488" w:hRule="atLeast"/>
        </w:trPr>
        <w:tc>
          <w:tcPr>
            <w:tcW w:w="9572" w:type="dxa"/>
            <w:gridSpan w:val="6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Calibri" w:hAnsi="Calibri" w:eastAsia="宋体" w:cs="宋体"/>
                <w:color w:val="000000"/>
              </w:rPr>
            </w:pPr>
            <w:r>
              <w:rPr>
                <w:rFonts w:hint="eastAsia" w:ascii="Calibri" w:hAnsi="Calibri" w:eastAsia="宋体" w:cs="宋体"/>
                <w:color w:val="000000"/>
              </w:rPr>
              <w:t>答辩记录：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1、问题1：PDF的转换是如何实现的，使用了哪些系统服务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回答：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网页到PDF的转换是通过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WebView和PrintDocumentAdapter配合PrintManager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实现的。使用WebView组件加载并展示网页内容，确保网页的原始布局和格式得到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处理。利用PrintDocumentAdapter与PrintManager，这一组合提供了Android平台的打印功能，能够将加载的网页内容转换为PDF格式。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2、问题2：描述获取用户保存的PDF所在地址的技术难点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回答：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使用PrintDocumentAdapter和PrintManager进行PDF打印时，通常是将网页或其他内容转换为PDF格式并发送到打印队列。这个过程并不直接提供一个显式的方法来获取或指定PDF文件的保存路径。这是因为PrintManager的设计主要是为了与打印设备交互，而不是作为一种文件生成和保存的机制。获取用户选择的地址还存在权限问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3、问题3：描述数据库相关设计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回答：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数据库采用SQLite，主要用于存储用户的转换历史记录。数据库设计包括两个主要的表：pdf_data和domain_data。pdf_data表存储了PDF文件的具体信息，包括唯一标识的ID、原网页的URL、所属域名、文件大小和创建日期等。domain_data表则用于存储与每个域名相关的统计信息，包括该域名下转换的PDF数量和所有PDF的总大小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Vrinda">
    <w:altName w:val="苹方-简"/>
    <w:panose1 w:val="00000400000000000000"/>
    <w:charset w:val="00"/>
    <w:family w:val="swiss"/>
    <w:pitch w:val="default"/>
    <w:sig w:usb0="00000000" w:usb1="0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wNzViN2NmZGM0ZWQzNzZlYTM5MDRlMjA1NTNhNmQifQ=="/>
  </w:docVars>
  <w:rsids>
    <w:rsidRoot w:val="0043553D"/>
    <w:rsid w:val="00002378"/>
    <w:rsid w:val="00023049"/>
    <w:rsid w:val="00026714"/>
    <w:rsid w:val="000415D9"/>
    <w:rsid w:val="000604CA"/>
    <w:rsid w:val="000747C8"/>
    <w:rsid w:val="000A0775"/>
    <w:rsid w:val="00140E20"/>
    <w:rsid w:val="00153166"/>
    <w:rsid w:val="00165731"/>
    <w:rsid w:val="001A3456"/>
    <w:rsid w:val="001B1AB4"/>
    <w:rsid w:val="001B555A"/>
    <w:rsid w:val="001E00E8"/>
    <w:rsid w:val="00221D1F"/>
    <w:rsid w:val="00225E98"/>
    <w:rsid w:val="00234237"/>
    <w:rsid w:val="00260620"/>
    <w:rsid w:val="00290322"/>
    <w:rsid w:val="00346800"/>
    <w:rsid w:val="00355F8F"/>
    <w:rsid w:val="003B4746"/>
    <w:rsid w:val="003E30F4"/>
    <w:rsid w:val="003F6BFD"/>
    <w:rsid w:val="0041407E"/>
    <w:rsid w:val="00414526"/>
    <w:rsid w:val="0043553D"/>
    <w:rsid w:val="00456BF2"/>
    <w:rsid w:val="00460101"/>
    <w:rsid w:val="0046344F"/>
    <w:rsid w:val="00475057"/>
    <w:rsid w:val="00476213"/>
    <w:rsid w:val="004A502B"/>
    <w:rsid w:val="00581F63"/>
    <w:rsid w:val="005A30EE"/>
    <w:rsid w:val="005B1C14"/>
    <w:rsid w:val="005C594B"/>
    <w:rsid w:val="005D013B"/>
    <w:rsid w:val="00604671"/>
    <w:rsid w:val="00607F6E"/>
    <w:rsid w:val="006235CB"/>
    <w:rsid w:val="006511BF"/>
    <w:rsid w:val="00674B8B"/>
    <w:rsid w:val="00676CF3"/>
    <w:rsid w:val="00681CC6"/>
    <w:rsid w:val="00686066"/>
    <w:rsid w:val="00693013"/>
    <w:rsid w:val="006932B9"/>
    <w:rsid w:val="006A00E5"/>
    <w:rsid w:val="006B2545"/>
    <w:rsid w:val="006D1FA7"/>
    <w:rsid w:val="00757586"/>
    <w:rsid w:val="00784AD2"/>
    <w:rsid w:val="007B1165"/>
    <w:rsid w:val="007B6DA3"/>
    <w:rsid w:val="007D51E3"/>
    <w:rsid w:val="007E3F56"/>
    <w:rsid w:val="00803F2D"/>
    <w:rsid w:val="00814317"/>
    <w:rsid w:val="00820F03"/>
    <w:rsid w:val="00852500"/>
    <w:rsid w:val="00866880"/>
    <w:rsid w:val="008817AC"/>
    <w:rsid w:val="008A52E9"/>
    <w:rsid w:val="008D00DF"/>
    <w:rsid w:val="008D5024"/>
    <w:rsid w:val="0093212E"/>
    <w:rsid w:val="009536A1"/>
    <w:rsid w:val="00965EDB"/>
    <w:rsid w:val="009945D6"/>
    <w:rsid w:val="00996002"/>
    <w:rsid w:val="00A13C9C"/>
    <w:rsid w:val="00A545CD"/>
    <w:rsid w:val="00A625F9"/>
    <w:rsid w:val="00A65BFF"/>
    <w:rsid w:val="00A81205"/>
    <w:rsid w:val="00A908B6"/>
    <w:rsid w:val="00AD227E"/>
    <w:rsid w:val="00AE4A8F"/>
    <w:rsid w:val="00AF310F"/>
    <w:rsid w:val="00B53EA6"/>
    <w:rsid w:val="00B65ABC"/>
    <w:rsid w:val="00BA307B"/>
    <w:rsid w:val="00BA71DE"/>
    <w:rsid w:val="00BD01F2"/>
    <w:rsid w:val="00BE12E7"/>
    <w:rsid w:val="00BF160A"/>
    <w:rsid w:val="00C00D94"/>
    <w:rsid w:val="00C12610"/>
    <w:rsid w:val="00C27147"/>
    <w:rsid w:val="00C54542"/>
    <w:rsid w:val="00C57AD7"/>
    <w:rsid w:val="00D63CA2"/>
    <w:rsid w:val="00D71352"/>
    <w:rsid w:val="00DA1B54"/>
    <w:rsid w:val="00DE79DD"/>
    <w:rsid w:val="00E05A52"/>
    <w:rsid w:val="00E27091"/>
    <w:rsid w:val="00E30BF0"/>
    <w:rsid w:val="00E34AFB"/>
    <w:rsid w:val="00E70DD8"/>
    <w:rsid w:val="00E75569"/>
    <w:rsid w:val="00E90EEB"/>
    <w:rsid w:val="00EF127C"/>
    <w:rsid w:val="00EF3F53"/>
    <w:rsid w:val="00EF45B4"/>
    <w:rsid w:val="00F02DAE"/>
    <w:rsid w:val="00F159DE"/>
    <w:rsid w:val="00F2760B"/>
    <w:rsid w:val="00F3102E"/>
    <w:rsid w:val="00F57EDE"/>
    <w:rsid w:val="00FC7821"/>
    <w:rsid w:val="00FC792D"/>
    <w:rsid w:val="07B53E8B"/>
    <w:rsid w:val="27902936"/>
    <w:rsid w:val="2CD03AD3"/>
    <w:rsid w:val="2F7270F9"/>
    <w:rsid w:val="70F97AF0"/>
    <w:rsid w:val="7D4236F7"/>
    <w:rsid w:val="7FFEB8D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183</Words>
  <Characters>600</Characters>
  <Lines>1</Lines>
  <Paragraphs>1</Paragraphs>
  <TotalTime>11</TotalTime>
  <ScaleCrop>false</ScaleCrop>
  <LinksUpToDate>false</LinksUpToDate>
  <CharactersWithSpaces>683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2019-05-29T13:44:00Z</dcterms:created>
  <dc:creator>dell</dc:creator>
  <cp:lastModifiedBy>追殇</cp:lastModifiedBy>
  <cp:lastPrinted>2019-05-29T13:50:00Z</cp:lastPrinted>
  <dcterms:modified xsi:type="dcterms:W3CDTF">2023-12-28T16:12:23Z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54DC8D9933264041AAD79AE1B198863B_13</vt:lpwstr>
  </property>
</Properties>
</file>