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D2" w:rsidRPr="00801B8E" w:rsidRDefault="00DA5FD2" w:rsidP="00801B8E">
      <w:pPr>
        <w:jc w:val="center"/>
        <w:rPr>
          <w:rFonts w:cs="Times New Roman"/>
          <w:b/>
          <w:bCs/>
          <w:sz w:val="40"/>
          <w:szCs w:val="40"/>
        </w:rPr>
      </w:pPr>
      <w:r w:rsidRPr="00A624A8">
        <w:rPr>
          <w:b/>
          <w:bCs/>
          <w:sz w:val="40"/>
          <w:szCs w:val="40"/>
        </w:rPr>
        <w:t>20</w:t>
      </w:r>
      <w:r w:rsidR="00357BE3">
        <w:rPr>
          <w:b/>
          <w:bCs/>
          <w:sz w:val="40"/>
          <w:szCs w:val="40"/>
        </w:rPr>
        <w:t>2</w:t>
      </w:r>
      <w:r w:rsidR="00592AB7">
        <w:rPr>
          <w:rFonts w:hint="eastAsia"/>
          <w:b/>
          <w:bCs/>
          <w:sz w:val="40"/>
          <w:szCs w:val="40"/>
        </w:rPr>
        <w:t>3</w:t>
      </w:r>
      <w:r w:rsidRPr="00A624A8">
        <w:rPr>
          <w:rFonts w:cs="宋体" w:hint="eastAsia"/>
          <w:b/>
          <w:bCs/>
          <w:sz w:val="40"/>
          <w:szCs w:val="40"/>
        </w:rPr>
        <w:t>年</w:t>
      </w:r>
      <w:r>
        <w:rPr>
          <w:rFonts w:cs="宋体" w:hint="eastAsia"/>
          <w:b/>
          <w:bCs/>
          <w:sz w:val="40"/>
          <w:szCs w:val="40"/>
        </w:rPr>
        <w:t>浙江理工大学冬训工作</w:t>
      </w:r>
      <w:r w:rsidRPr="00CA5D7A">
        <w:rPr>
          <w:rFonts w:cs="宋体" w:hint="eastAsia"/>
          <w:b/>
          <w:bCs/>
          <w:sz w:val="40"/>
          <w:szCs w:val="40"/>
        </w:rPr>
        <w:t>计划</w:t>
      </w:r>
    </w:p>
    <w:p w:rsidR="008573E8" w:rsidRDefault="008573E8" w:rsidP="0076497B">
      <w:pPr>
        <w:ind w:firstLineChars="150" w:firstLine="420"/>
        <w:rPr>
          <w:rFonts w:cs="宋体"/>
          <w:sz w:val="28"/>
          <w:szCs w:val="28"/>
        </w:rPr>
      </w:pPr>
    </w:p>
    <w:p w:rsidR="00DA5FD2" w:rsidRPr="00BF724A" w:rsidRDefault="00DA5FD2" w:rsidP="004C4B24">
      <w:pPr>
        <w:spacing w:line="560" w:lineRule="exact"/>
        <w:ind w:firstLineChars="150" w:firstLine="420"/>
        <w:rPr>
          <w:rFonts w:cs="Times New Roman"/>
          <w:sz w:val="28"/>
          <w:szCs w:val="28"/>
        </w:rPr>
      </w:pPr>
      <w:r w:rsidRPr="00BF724A">
        <w:rPr>
          <w:rFonts w:cs="宋体" w:hint="eastAsia"/>
          <w:sz w:val="28"/>
          <w:szCs w:val="28"/>
        </w:rPr>
        <w:t>为</w:t>
      </w:r>
      <w:r>
        <w:rPr>
          <w:rFonts w:cs="宋体" w:hint="eastAsia"/>
          <w:sz w:val="28"/>
          <w:szCs w:val="28"/>
        </w:rPr>
        <w:t>提高我校学生</w:t>
      </w:r>
      <w:r w:rsidR="0076497B">
        <w:rPr>
          <w:rFonts w:cs="宋体" w:hint="eastAsia"/>
          <w:sz w:val="28"/>
          <w:szCs w:val="28"/>
        </w:rPr>
        <w:t>身体</w:t>
      </w:r>
      <w:r>
        <w:rPr>
          <w:rFonts w:cs="宋体" w:hint="eastAsia"/>
          <w:sz w:val="28"/>
          <w:szCs w:val="28"/>
        </w:rPr>
        <w:t>健康水平</w:t>
      </w:r>
      <w:r w:rsidRPr="00BF724A">
        <w:rPr>
          <w:rFonts w:cs="宋体" w:hint="eastAsia"/>
          <w:sz w:val="28"/>
          <w:szCs w:val="28"/>
        </w:rPr>
        <w:t>，根据学校体育运动委员会的要求，</w:t>
      </w:r>
      <w:r w:rsidR="0076497B">
        <w:rPr>
          <w:rFonts w:cs="宋体" w:hint="eastAsia"/>
          <w:sz w:val="28"/>
          <w:szCs w:val="28"/>
        </w:rPr>
        <w:t>现制定</w:t>
      </w:r>
      <w:r w:rsidR="0076497B">
        <w:rPr>
          <w:rFonts w:cs="宋体" w:hint="eastAsia"/>
          <w:sz w:val="28"/>
          <w:szCs w:val="28"/>
        </w:rPr>
        <w:t>20</w:t>
      </w:r>
      <w:r w:rsidR="00357BE3">
        <w:rPr>
          <w:rFonts w:cs="宋体"/>
          <w:sz w:val="28"/>
          <w:szCs w:val="28"/>
        </w:rPr>
        <w:t>2</w:t>
      </w:r>
      <w:r w:rsidR="00592AB7">
        <w:rPr>
          <w:rFonts w:cs="宋体" w:hint="eastAsia"/>
          <w:sz w:val="28"/>
          <w:szCs w:val="28"/>
        </w:rPr>
        <w:t>3</w:t>
      </w:r>
      <w:r w:rsidR="0076497B">
        <w:rPr>
          <w:rFonts w:cs="宋体" w:hint="eastAsia"/>
          <w:sz w:val="28"/>
          <w:szCs w:val="28"/>
        </w:rPr>
        <w:t>年冬训工作计划，请</w:t>
      </w:r>
      <w:r w:rsidRPr="00BF724A">
        <w:rPr>
          <w:rFonts w:cs="宋体" w:hint="eastAsia"/>
          <w:sz w:val="28"/>
          <w:szCs w:val="28"/>
        </w:rPr>
        <w:t>各学院做好学生思想</w:t>
      </w:r>
      <w:r w:rsidR="00AC3D23">
        <w:rPr>
          <w:rFonts w:cs="宋体" w:hint="eastAsia"/>
          <w:sz w:val="28"/>
          <w:szCs w:val="28"/>
        </w:rPr>
        <w:t>与动员</w:t>
      </w:r>
      <w:r w:rsidRPr="00BF724A">
        <w:rPr>
          <w:rFonts w:cs="宋体" w:hint="eastAsia"/>
          <w:sz w:val="28"/>
          <w:szCs w:val="28"/>
        </w:rPr>
        <w:t>，</w:t>
      </w:r>
      <w:r w:rsidR="0076497B">
        <w:rPr>
          <w:rFonts w:cs="宋体" w:hint="eastAsia"/>
          <w:sz w:val="28"/>
          <w:szCs w:val="28"/>
        </w:rPr>
        <w:t>并开展本次冬训</w:t>
      </w:r>
      <w:r w:rsidR="00AC3D23" w:rsidRPr="00BF724A">
        <w:rPr>
          <w:rFonts w:cs="宋体" w:hint="eastAsia"/>
          <w:sz w:val="28"/>
          <w:szCs w:val="28"/>
        </w:rPr>
        <w:t>工作</w:t>
      </w:r>
      <w:r w:rsidRPr="00BF724A">
        <w:rPr>
          <w:rFonts w:cs="宋体" w:hint="eastAsia"/>
          <w:sz w:val="28"/>
          <w:szCs w:val="28"/>
        </w:rPr>
        <w:t>：</w:t>
      </w:r>
    </w:p>
    <w:p w:rsidR="00DA5FD2" w:rsidRDefault="00DA5FD2" w:rsidP="004C4B24">
      <w:pPr>
        <w:spacing w:line="560" w:lineRule="exact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一、</w:t>
      </w:r>
      <w:r w:rsidR="008573E8">
        <w:rPr>
          <w:rFonts w:cs="宋体" w:hint="eastAsia"/>
          <w:sz w:val="28"/>
          <w:szCs w:val="28"/>
        </w:rPr>
        <w:t>锻炼</w:t>
      </w:r>
      <w:r>
        <w:rPr>
          <w:rFonts w:cs="宋体" w:hint="eastAsia"/>
          <w:sz w:val="28"/>
          <w:szCs w:val="28"/>
        </w:rPr>
        <w:t>内容</w:t>
      </w:r>
    </w:p>
    <w:p w:rsidR="00DA5FD2" w:rsidRDefault="00DA5FD2" w:rsidP="004C4B24">
      <w:pPr>
        <w:spacing w:line="560" w:lineRule="exact"/>
        <w:ind w:firstLineChars="200" w:firstLine="560"/>
        <w:rPr>
          <w:rFonts w:cs="Times New Roman"/>
          <w:sz w:val="28"/>
          <w:szCs w:val="28"/>
        </w:rPr>
      </w:pPr>
      <w:r w:rsidRPr="007215B6">
        <w:rPr>
          <w:rFonts w:cs="宋体" w:hint="eastAsia"/>
          <w:sz w:val="28"/>
          <w:szCs w:val="28"/>
        </w:rPr>
        <w:t>以有氧运动为主，发展身体素质</w:t>
      </w:r>
      <w:r>
        <w:rPr>
          <w:rFonts w:cs="宋体" w:hint="eastAsia"/>
          <w:sz w:val="28"/>
          <w:szCs w:val="28"/>
        </w:rPr>
        <w:t>：</w:t>
      </w:r>
      <w:r w:rsidRPr="007215B6">
        <w:rPr>
          <w:rFonts w:cs="宋体" w:hint="eastAsia"/>
          <w:sz w:val="28"/>
          <w:szCs w:val="28"/>
        </w:rPr>
        <w:t>中长跑、立定跳远、</w:t>
      </w:r>
      <w:r w:rsidRPr="007215B6">
        <w:rPr>
          <w:sz w:val="28"/>
          <w:szCs w:val="28"/>
        </w:rPr>
        <w:t>50</w:t>
      </w:r>
      <w:r>
        <w:rPr>
          <w:rFonts w:cs="宋体" w:hint="eastAsia"/>
          <w:sz w:val="28"/>
          <w:szCs w:val="28"/>
        </w:rPr>
        <w:t>米跑、</w:t>
      </w:r>
      <w:r w:rsidRPr="007215B6">
        <w:rPr>
          <w:rFonts w:cs="宋体" w:hint="eastAsia"/>
          <w:sz w:val="28"/>
          <w:szCs w:val="28"/>
        </w:rPr>
        <w:t>引体向上</w:t>
      </w:r>
      <w:r w:rsidRPr="007215B6">
        <w:rPr>
          <w:sz w:val="28"/>
          <w:szCs w:val="28"/>
        </w:rPr>
        <w:t>/</w:t>
      </w:r>
      <w:r w:rsidRPr="007215B6">
        <w:rPr>
          <w:rFonts w:cs="宋体" w:hint="eastAsia"/>
          <w:sz w:val="28"/>
          <w:szCs w:val="28"/>
        </w:rPr>
        <w:t>仰卧起坐、坐位体前屈</w:t>
      </w:r>
      <w:r>
        <w:rPr>
          <w:rFonts w:cs="宋体" w:hint="eastAsia"/>
          <w:sz w:val="28"/>
          <w:szCs w:val="28"/>
        </w:rPr>
        <w:t>。</w:t>
      </w:r>
    </w:p>
    <w:p w:rsidR="00DA5FD2" w:rsidRDefault="00DA5FD2" w:rsidP="004C4B24">
      <w:pPr>
        <w:spacing w:line="560" w:lineRule="exact"/>
        <w:ind w:firstLineChars="100" w:firstLine="280"/>
        <w:rPr>
          <w:rFonts w:cs="Times New Roman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、</w:t>
      </w:r>
      <w:r>
        <w:rPr>
          <w:sz w:val="28"/>
          <w:szCs w:val="28"/>
        </w:rPr>
        <w:t>50</w:t>
      </w:r>
      <w:r>
        <w:rPr>
          <w:rFonts w:cs="宋体" w:hint="eastAsia"/>
          <w:sz w:val="28"/>
          <w:szCs w:val="28"/>
        </w:rPr>
        <w:t>米跑：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</w:t>
      </w:r>
      <w:r w:rsidR="00447B91" w:rsidRPr="00447B91">
        <w:rPr>
          <w:rFonts w:cs="宋体" w:hint="eastAsia"/>
          <w:sz w:val="28"/>
          <w:szCs w:val="28"/>
        </w:rPr>
        <w:t>小步跑</w:t>
      </w:r>
      <w:r>
        <w:rPr>
          <w:rFonts w:cs="宋体" w:hint="eastAsia"/>
          <w:sz w:val="28"/>
          <w:szCs w:val="28"/>
        </w:rPr>
        <w:t>；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）高抬腿跑；</w:t>
      </w:r>
      <w:r>
        <w:rPr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）</w:t>
      </w:r>
      <w:r w:rsidRPr="00BE1D4A">
        <w:rPr>
          <w:rFonts w:cs="宋体" w:hint="eastAsia"/>
          <w:sz w:val="28"/>
          <w:szCs w:val="28"/>
        </w:rPr>
        <w:t>后蹬跑</w:t>
      </w:r>
      <w:r>
        <w:rPr>
          <w:rFonts w:cs="宋体" w:hint="eastAsia"/>
          <w:sz w:val="28"/>
          <w:szCs w:val="28"/>
        </w:rPr>
        <w:t>；</w:t>
      </w:r>
      <w:r>
        <w:rPr>
          <w:sz w:val="28"/>
          <w:szCs w:val="28"/>
        </w:rPr>
        <w:t>4</w:t>
      </w:r>
      <w:r>
        <w:rPr>
          <w:rFonts w:cs="宋体" w:hint="eastAsia"/>
          <w:sz w:val="28"/>
          <w:szCs w:val="28"/>
        </w:rPr>
        <w:t>）加速跑。</w:t>
      </w:r>
    </w:p>
    <w:p w:rsidR="00DA5FD2" w:rsidRDefault="00DA5FD2" w:rsidP="004C4B24">
      <w:pPr>
        <w:spacing w:line="560" w:lineRule="exact"/>
        <w:ind w:firstLineChars="100" w:firstLine="280"/>
        <w:rPr>
          <w:rFonts w:cs="Times New Roman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、立定跳远：</w:t>
      </w:r>
      <w:r>
        <w:rPr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）单足跳；</w:t>
      </w: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）纵跳；</w:t>
      </w:r>
      <w:r>
        <w:rPr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）连续蛙跳。</w:t>
      </w:r>
    </w:p>
    <w:p w:rsidR="00DA5FD2" w:rsidRPr="00B14311" w:rsidRDefault="00DA5FD2" w:rsidP="004C4B24">
      <w:pPr>
        <w:spacing w:line="560" w:lineRule="exact"/>
        <w:ind w:firstLineChars="100" w:firstLine="280"/>
        <w:rPr>
          <w:rFonts w:cs="Times New Roman"/>
          <w:sz w:val="28"/>
          <w:szCs w:val="28"/>
        </w:rPr>
      </w:pPr>
      <w:r w:rsidRPr="00B14311">
        <w:rPr>
          <w:sz w:val="28"/>
          <w:szCs w:val="28"/>
        </w:rPr>
        <w:t>3</w:t>
      </w:r>
      <w:r w:rsidRPr="00B14311">
        <w:rPr>
          <w:rFonts w:cs="宋体" w:hint="eastAsia"/>
          <w:sz w:val="28"/>
          <w:szCs w:val="28"/>
        </w:rPr>
        <w:t>、仰卧起坐：</w:t>
      </w:r>
      <w:r w:rsidRPr="00B14311">
        <w:rPr>
          <w:sz w:val="28"/>
          <w:szCs w:val="28"/>
        </w:rPr>
        <w:t>1</w:t>
      </w:r>
      <w:r w:rsidRPr="00B14311">
        <w:rPr>
          <w:rFonts w:cs="宋体" w:hint="eastAsia"/>
          <w:sz w:val="28"/>
          <w:szCs w:val="28"/>
        </w:rPr>
        <w:t>）仰卧卷腹；</w:t>
      </w:r>
      <w:r w:rsidRPr="00B14311">
        <w:rPr>
          <w:sz w:val="28"/>
          <w:szCs w:val="28"/>
        </w:rPr>
        <w:t>2</w:t>
      </w:r>
      <w:r w:rsidRPr="00B14311">
        <w:rPr>
          <w:rFonts w:cs="宋体" w:hint="eastAsia"/>
          <w:sz w:val="28"/>
          <w:szCs w:val="28"/>
        </w:rPr>
        <w:t>）仰卧举腿；</w:t>
      </w:r>
      <w:r w:rsidRPr="00B14311">
        <w:rPr>
          <w:sz w:val="28"/>
          <w:szCs w:val="28"/>
        </w:rPr>
        <w:t>3</w:t>
      </w:r>
      <w:r w:rsidRPr="00B14311">
        <w:rPr>
          <w:rFonts w:cs="宋体" w:hint="eastAsia"/>
          <w:sz w:val="28"/>
          <w:szCs w:val="28"/>
        </w:rPr>
        <w:t>）仰卧两头起。</w:t>
      </w:r>
    </w:p>
    <w:p w:rsidR="00DA5FD2" w:rsidRPr="00B14311" w:rsidRDefault="00DA5FD2" w:rsidP="004C4B24">
      <w:pPr>
        <w:spacing w:line="560" w:lineRule="exact"/>
        <w:ind w:firstLineChars="100" w:firstLine="280"/>
        <w:rPr>
          <w:rFonts w:cs="Times New Roman"/>
          <w:sz w:val="28"/>
          <w:szCs w:val="28"/>
        </w:rPr>
      </w:pPr>
      <w:r w:rsidRPr="00B14311">
        <w:rPr>
          <w:sz w:val="28"/>
          <w:szCs w:val="28"/>
        </w:rPr>
        <w:t>4</w:t>
      </w:r>
      <w:r w:rsidRPr="00B14311">
        <w:rPr>
          <w:rFonts w:cs="宋体" w:hint="eastAsia"/>
          <w:sz w:val="28"/>
          <w:szCs w:val="28"/>
        </w:rPr>
        <w:t>、引体向上：</w:t>
      </w:r>
      <w:r w:rsidRPr="00B14311">
        <w:rPr>
          <w:sz w:val="28"/>
          <w:szCs w:val="28"/>
        </w:rPr>
        <w:t>1</w:t>
      </w:r>
      <w:r w:rsidRPr="00B14311">
        <w:rPr>
          <w:rFonts w:cs="宋体" w:hint="eastAsia"/>
          <w:sz w:val="28"/>
          <w:szCs w:val="28"/>
        </w:rPr>
        <w:t>）俯卧撑；</w:t>
      </w:r>
      <w:r w:rsidRPr="00B14311">
        <w:rPr>
          <w:sz w:val="28"/>
          <w:szCs w:val="28"/>
        </w:rPr>
        <w:t>2</w:t>
      </w:r>
      <w:r w:rsidRPr="00B14311">
        <w:rPr>
          <w:rFonts w:cs="宋体" w:hint="eastAsia"/>
          <w:sz w:val="28"/>
          <w:szCs w:val="28"/>
        </w:rPr>
        <w:t>）</w:t>
      </w:r>
      <w:proofErr w:type="gramStart"/>
      <w:r w:rsidRPr="00B14311">
        <w:rPr>
          <w:rFonts w:cs="宋体" w:hint="eastAsia"/>
          <w:sz w:val="28"/>
          <w:szCs w:val="28"/>
        </w:rPr>
        <w:t>低杠斜身</w:t>
      </w:r>
      <w:proofErr w:type="gramEnd"/>
      <w:r w:rsidRPr="00B14311">
        <w:rPr>
          <w:rFonts w:cs="宋体" w:hint="eastAsia"/>
          <w:sz w:val="28"/>
          <w:szCs w:val="28"/>
        </w:rPr>
        <w:t>引体。</w:t>
      </w:r>
    </w:p>
    <w:p w:rsidR="00DA5FD2" w:rsidRPr="00B14311" w:rsidRDefault="00DA5FD2" w:rsidP="004C4B24">
      <w:pPr>
        <w:spacing w:line="560" w:lineRule="exact"/>
        <w:ind w:firstLineChars="100" w:firstLine="280"/>
        <w:rPr>
          <w:rFonts w:cs="宋体"/>
          <w:sz w:val="28"/>
          <w:szCs w:val="28"/>
        </w:rPr>
      </w:pPr>
      <w:r w:rsidRPr="00B14311">
        <w:rPr>
          <w:sz w:val="28"/>
          <w:szCs w:val="28"/>
        </w:rPr>
        <w:t>5</w:t>
      </w:r>
      <w:r w:rsidRPr="00B14311">
        <w:rPr>
          <w:rFonts w:cs="宋体" w:hint="eastAsia"/>
          <w:sz w:val="28"/>
          <w:szCs w:val="28"/>
        </w:rPr>
        <w:t>、中长跑：</w:t>
      </w:r>
      <w:r w:rsidRPr="00B14311">
        <w:rPr>
          <w:sz w:val="28"/>
          <w:szCs w:val="28"/>
        </w:rPr>
        <w:t>1</w:t>
      </w:r>
      <w:r w:rsidRPr="00B14311">
        <w:rPr>
          <w:rFonts w:cs="宋体" w:hint="eastAsia"/>
          <w:sz w:val="28"/>
          <w:szCs w:val="28"/>
        </w:rPr>
        <w:t>）持续跑；</w:t>
      </w:r>
      <w:r w:rsidRPr="00B14311">
        <w:rPr>
          <w:sz w:val="28"/>
          <w:szCs w:val="28"/>
        </w:rPr>
        <w:t>2</w:t>
      </w:r>
      <w:r w:rsidRPr="00B14311">
        <w:rPr>
          <w:rFonts w:cs="宋体" w:hint="eastAsia"/>
          <w:sz w:val="28"/>
          <w:szCs w:val="28"/>
        </w:rPr>
        <w:t>）重复跑；</w:t>
      </w:r>
      <w:r w:rsidRPr="00B14311">
        <w:rPr>
          <w:sz w:val="28"/>
          <w:szCs w:val="28"/>
        </w:rPr>
        <w:t>3</w:t>
      </w:r>
      <w:r w:rsidRPr="00B14311">
        <w:rPr>
          <w:rFonts w:cs="宋体" w:hint="eastAsia"/>
          <w:sz w:val="28"/>
          <w:szCs w:val="28"/>
        </w:rPr>
        <w:t>）间歇跑。</w:t>
      </w:r>
    </w:p>
    <w:p w:rsidR="00B53E86" w:rsidRPr="00B14311" w:rsidRDefault="00B53E86" w:rsidP="004C4B24">
      <w:pPr>
        <w:pStyle w:val="a7"/>
        <w:shd w:val="clear" w:color="auto" w:fill="FFFFFF"/>
        <w:spacing w:before="0" w:beforeAutospacing="0" w:after="0" w:afterAutospacing="0" w:line="560" w:lineRule="exact"/>
        <w:ind w:firstLineChars="100" w:firstLine="280"/>
        <w:jc w:val="both"/>
        <w:rPr>
          <w:rFonts w:ascii="Calibri" w:hAnsi="Calibri"/>
          <w:kern w:val="2"/>
          <w:sz w:val="28"/>
          <w:szCs w:val="28"/>
        </w:rPr>
      </w:pPr>
      <w:r w:rsidRPr="00B14311">
        <w:rPr>
          <w:rFonts w:hint="eastAsia"/>
          <w:sz w:val="28"/>
          <w:szCs w:val="28"/>
        </w:rPr>
        <w:t>6、</w:t>
      </w:r>
      <w:r w:rsidRPr="00B14311">
        <w:rPr>
          <w:rFonts w:ascii="Calibri" w:hAnsi="Calibri" w:hint="eastAsia"/>
          <w:kern w:val="2"/>
          <w:sz w:val="28"/>
          <w:szCs w:val="28"/>
        </w:rPr>
        <w:t>体能七项：</w:t>
      </w:r>
      <w:r w:rsidRPr="00B14311">
        <w:rPr>
          <w:rFonts w:ascii="Calibri" w:hAnsi="Calibri" w:hint="eastAsia"/>
          <w:bCs/>
          <w:kern w:val="2"/>
          <w:sz w:val="28"/>
          <w:szCs w:val="28"/>
        </w:rPr>
        <w:t>仰卧两头起；平板支撑；开合跳；深蹲；跳绳；波比跳</w:t>
      </w:r>
    </w:p>
    <w:p w:rsidR="00B53E86" w:rsidRDefault="00B53E86" w:rsidP="004C4B24">
      <w:pPr>
        <w:pStyle w:val="a7"/>
        <w:shd w:val="clear" w:color="auto" w:fill="FFFFFF"/>
        <w:spacing w:before="0" w:beforeAutospacing="0" w:after="0" w:afterAutospacing="0" w:line="560" w:lineRule="exact"/>
        <w:ind w:firstLineChars="100" w:firstLine="280"/>
        <w:jc w:val="both"/>
        <w:rPr>
          <w:rFonts w:ascii="Calibri" w:hAnsi="Calibri"/>
          <w:bCs/>
          <w:kern w:val="2"/>
          <w:sz w:val="28"/>
          <w:szCs w:val="28"/>
        </w:rPr>
      </w:pPr>
      <w:r w:rsidRPr="00B14311">
        <w:rPr>
          <w:rFonts w:ascii="Calibri" w:hAnsi="Calibri" w:hint="eastAsia"/>
          <w:bCs/>
          <w:kern w:val="2"/>
          <w:sz w:val="28"/>
          <w:szCs w:val="28"/>
        </w:rPr>
        <w:t>俯卧撑（女生跪姿俯卧撑）</w:t>
      </w:r>
      <w:r w:rsidR="0082691A">
        <w:rPr>
          <w:rFonts w:ascii="Calibri" w:hAnsi="Calibri" w:hint="eastAsia"/>
          <w:bCs/>
          <w:kern w:val="2"/>
          <w:sz w:val="28"/>
          <w:szCs w:val="28"/>
        </w:rPr>
        <w:t>，参考视频推送</w:t>
      </w:r>
    </w:p>
    <w:p w:rsidR="001A0D59" w:rsidRPr="00AC3D23" w:rsidRDefault="001A0D59" w:rsidP="004C4B24">
      <w:pPr>
        <w:pStyle w:val="a7"/>
        <w:shd w:val="clear" w:color="auto" w:fill="FFFFFF"/>
        <w:spacing w:before="0" w:beforeAutospacing="0" w:after="0" w:afterAutospacing="0" w:line="560" w:lineRule="exact"/>
        <w:ind w:firstLineChars="100" w:firstLine="280"/>
        <w:jc w:val="both"/>
        <w:rPr>
          <w:rFonts w:ascii="Calibri" w:hAnsi="Calibri"/>
          <w:bCs/>
          <w:kern w:val="2"/>
          <w:sz w:val="28"/>
          <w:szCs w:val="28"/>
        </w:rPr>
      </w:pPr>
      <w:r w:rsidRPr="00AC3D23">
        <w:rPr>
          <w:rFonts w:ascii="Calibri" w:hAnsi="Calibri" w:hint="eastAsia"/>
          <w:bCs/>
          <w:kern w:val="2"/>
          <w:sz w:val="28"/>
          <w:szCs w:val="28"/>
        </w:rPr>
        <w:t>7</w:t>
      </w:r>
      <w:r w:rsidRPr="00AC3D23">
        <w:rPr>
          <w:rFonts w:hint="eastAsia"/>
          <w:sz w:val="28"/>
          <w:szCs w:val="28"/>
        </w:rPr>
        <w:t>、</w:t>
      </w:r>
      <w:r w:rsidRPr="00541E27">
        <w:rPr>
          <w:rFonts w:ascii="Calibri" w:hAnsi="Calibri" w:hint="eastAsia"/>
          <w:bCs/>
          <w:color w:val="FF0000"/>
          <w:kern w:val="2"/>
          <w:sz w:val="28"/>
          <w:szCs w:val="28"/>
        </w:rPr>
        <w:t>乐动力</w:t>
      </w:r>
      <w:r w:rsidRPr="00541E27">
        <w:rPr>
          <w:rFonts w:ascii="Calibri" w:hAnsi="Calibri" w:hint="eastAsia"/>
          <w:bCs/>
          <w:color w:val="FF0000"/>
          <w:kern w:val="2"/>
          <w:sz w:val="28"/>
          <w:szCs w:val="28"/>
        </w:rPr>
        <w:t>APP</w:t>
      </w:r>
      <w:r w:rsidRPr="00541E27">
        <w:rPr>
          <w:rFonts w:ascii="Calibri" w:hAnsi="Calibri" w:hint="eastAsia"/>
          <w:bCs/>
          <w:color w:val="FF0000"/>
          <w:kern w:val="2"/>
          <w:sz w:val="28"/>
          <w:szCs w:val="28"/>
        </w:rPr>
        <w:t>（手机应用程序）进行</w:t>
      </w:r>
      <w:r w:rsidR="00592AB7" w:rsidRPr="00541E27">
        <w:rPr>
          <w:rFonts w:ascii="Calibri" w:hAnsi="Calibri" w:hint="eastAsia"/>
          <w:bCs/>
          <w:color w:val="FF0000"/>
          <w:kern w:val="2"/>
          <w:sz w:val="28"/>
          <w:szCs w:val="28"/>
        </w:rPr>
        <w:t>体育线上作业</w:t>
      </w:r>
      <w:r w:rsidRPr="00541E27">
        <w:rPr>
          <w:rFonts w:ascii="Calibri" w:hAnsi="Calibri" w:hint="eastAsia"/>
          <w:bCs/>
          <w:color w:val="FF0000"/>
          <w:kern w:val="2"/>
          <w:sz w:val="28"/>
          <w:szCs w:val="28"/>
        </w:rPr>
        <w:t>，流程见附件</w:t>
      </w:r>
    </w:p>
    <w:p w:rsidR="00DA5FD2" w:rsidRPr="00AC3D23" w:rsidRDefault="00DA5FD2" w:rsidP="004C4B24">
      <w:pPr>
        <w:spacing w:line="560" w:lineRule="exact"/>
        <w:rPr>
          <w:rFonts w:cs="Times New Roman"/>
          <w:sz w:val="28"/>
          <w:szCs w:val="28"/>
        </w:rPr>
      </w:pPr>
      <w:r w:rsidRPr="00AC3D23">
        <w:rPr>
          <w:rFonts w:cs="宋体" w:hint="eastAsia"/>
          <w:sz w:val="28"/>
          <w:szCs w:val="28"/>
        </w:rPr>
        <w:t>二、</w:t>
      </w:r>
      <w:r w:rsidR="008573E8" w:rsidRPr="00AC3D23">
        <w:rPr>
          <w:rFonts w:cs="宋体" w:hint="eastAsia"/>
          <w:sz w:val="28"/>
          <w:szCs w:val="28"/>
        </w:rPr>
        <w:t>锻炼</w:t>
      </w:r>
      <w:r w:rsidRPr="00AC3D23">
        <w:rPr>
          <w:rFonts w:cs="宋体" w:hint="eastAsia"/>
          <w:sz w:val="28"/>
          <w:szCs w:val="28"/>
        </w:rPr>
        <w:t>途径</w:t>
      </w:r>
    </w:p>
    <w:p w:rsidR="00DA5FD2" w:rsidRPr="00AC3D23" w:rsidRDefault="00DA5FD2" w:rsidP="004C4B24">
      <w:pPr>
        <w:spacing w:line="560" w:lineRule="exact"/>
        <w:ind w:firstLineChars="200" w:firstLine="560"/>
        <w:rPr>
          <w:rFonts w:cs="Times New Roman"/>
          <w:sz w:val="28"/>
          <w:szCs w:val="28"/>
        </w:rPr>
      </w:pPr>
      <w:r w:rsidRPr="00AC3D23">
        <w:rPr>
          <w:rFonts w:cs="宋体" w:hint="eastAsia"/>
          <w:sz w:val="28"/>
          <w:szCs w:val="28"/>
        </w:rPr>
        <w:t>自主</w:t>
      </w:r>
      <w:r w:rsidR="008573E8" w:rsidRPr="00AC3D23">
        <w:rPr>
          <w:rFonts w:cs="宋体" w:hint="eastAsia"/>
          <w:sz w:val="28"/>
          <w:szCs w:val="28"/>
        </w:rPr>
        <w:t>锻炼</w:t>
      </w:r>
      <w:r w:rsidR="00B10F70" w:rsidRPr="00AC3D23">
        <w:rPr>
          <w:rFonts w:cs="宋体" w:hint="eastAsia"/>
          <w:sz w:val="28"/>
          <w:szCs w:val="28"/>
        </w:rPr>
        <w:t>形式，</w:t>
      </w:r>
      <w:r w:rsidRPr="00AC3D23">
        <w:rPr>
          <w:rFonts w:cs="宋体" w:hint="eastAsia"/>
          <w:sz w:val="28"/>
          <w:szCs w:val="28"/>
        </w:rPr>
        <w:t>采用</w:t>
      </w:r>
      <w:r w:rsidR="00B10F70" w:rsidRPr="00AC3D23">
        <w:rPr>
          <w:rFonts w:cs="宋体" w:hint="eastAsia"/>
          <w:sz w:val="28"/>
          <w:szCs w:val="28"/>
        </w:rPr>
        <w:t>乐动力、</w:t>
      </w:r>
      <w:proofErr w:type="gramStart"/>
      <w:r w:rsidR="00B10F70" w:rsidRPr="00AC3D23">
        <w:rPr>
          <w:rFonts w:cs="宋体" w:hint="eastAsia"/>
          <w:sz w:val="28"/>
          <w:szCs w:val="28"/>
        </w:rPr>
        <w:t>悦跑圈</w:t>
      </w:r>
      <w:proofErr w:type="gramEnd"/>
      <w:r w:rsidR="00B10F70" w:rsidRPr="00AC3D23">
        <w:rPr>
          <w:rFonts w:cs="宋体" w:hint="eastAsia"/>
          <w:sz w:val="28"/>
          <w:szCs w:val="28"/>
        </w:rPr>
        <w:t>、</w:t>
      </w:r>
      <w:r w:rsidRPr="00AC3D23">
        <w:rPr>
          <w:sz w:val="28"/>
          <w:szCs w:val="28"/>
        </w:rPr>
        <w:t>keep</w:t>
      </w:r>
      <w:r w:rsidR="00B10F70" w:rsidRPr="00AC3D23">
        <w:rPr>
          <w:rFonts w:cs="宋体" w:hint="eastAsia"/>
          <w:sz w:val="28"/>
          <w:szCs w:val="28"/>
        </w:rPr>
        <w:t>等</w:t>
      </w:r>
      <w:r w:rsidRPr="00AC3D23">
        <w:rPr>
          <w:rFonts w:cs="宋体" w:hint="eastAsia"/>
          <w:sz w:val="28"/>
          <w:szCs w:val="28"/>
        </w:rPr>
        <w:t>软件</w:t>
      </w:r>
      <w:r w:rsidR="00B10F70" w:rsidRPr="00AC3D23">
        <w:rPr>
          <w:rFonts w:cs="宋体" w:hint="eastAsia"/>
          <w:sz w:val="28"/>
          <w:szCs w:val="28"/>
        </w:rPr>
        <w:t>记录锻炼数据，</w:t>
      </w:r>
      <w:r w:rsidRPr="00AC3D23">
        <w:rPr>
          <w:rFonts w:cs="宋体" w:hint="eastAsia"/>
          <w:sz w:val="28"/>
          <w:szCs w:val="28"/>
        </w:rPr>
        <w:t>进行科学</w:t>
      </w:r>
      <w:r w:rsidR="008573E8" w:rsidRPr="00AC3D23">
        <w:rPr>
          <w:rFonts w:cs="宋体" w:hint="eastAsia"/>
          <w:sz w:val="28"/>
          <w:szCs w:val="28"/>
        </w:rPr>
        <w:t>锻炼</w:t>
      </w:r>
      <w:r w:rsidRPr="00AC3D23">
        <w:rPr>
          <w:rFonts w:cs="宋体" w:hint="eastAsia"/>
          <w:sz w:val="28"/>
          <w:szCs w:val="28"/>
        </w:rPr>
        <w:t>。</w:t>
      </w:r>
      <w:r w:rsidR="001A0D59" w:rsidRPr="00AC3D23">
        <w:rPr>
          <w:rFonts w:cs="宋体" w:hint="eastAsia"/>
          <w:sz w:val="28"/>
          <w:szCs w:val="28"/>
        </w:rPr>
        <w:t>锻炼数据截图为佐证，学院统计各班级学生寒假锻炼情况。</w:t>
      </w:r>
    </w:p>
    <w:p w:rsidR="00DA5FD2" w:rsidRPr="00AC3D23" w:rsidRDefault="00DA5FD2" w:rsidP="004C4B24">
      <w:pPr>
        <w:spacing w:line="560" w:lineRule="exact"/>
        <w:rPr>
          <w:rFonts w:cs="Times New Roman"/>
          <w:sz w:val="28"/>
          <w:szCs w:val="28"/>
        </w:rPr>
      </w:pPr>
      <w:r w:rsidRPr="00AC3D23">
        <w:rPr>
          <w:rFonts w:cs="宋体" w:hint="eastAsia"/>
          <w:sz w:val="28"/>
          <w:szCs w:val="28"/>
        </w:rPr>
        <w:t>三、</w:t>
      </w:r>
      <w:r w:rsidR="008573E8" w:rsidRPr="00AC3D23">
        <w:rPr>
          <w:rFonts w:cs="宋体" w:hint="eastAsia"/>
          <w:sz w:val="28"/>
          <w:szCs w:val="28"/>
        </w:rPr>
        <w:t>锻炼</w:t>
      </w:r>
      <w:r w:rsidRPr="00AC3D23">
        <w:rPr>
          <w:rFonts w:cs="宋体" w:hint="eastAsia"/>
          <w:sz w:val="28"/>
          <w:szCs w:val="28"/>
        </w:rPr>
        <w:t>方法及要求</w:t>
      </w:r>
    </w:p>
    <w:p w:rsidR="00DA5FD2" w:rsidRPr="00AC3D23" w:rsidRDefault="008573E8" w:rsidP="004C4B24">
      <w:pPr>
        <w:spacing w:line="560" w:lineRule="exact"/>
        <w:ind w:firstLineChars="200" w:firstLine="560"/>
        <w:rPr>
          <w:rFonts w:cs="Times New Roman"/>
          <w:sz w:val="28"/>
          <w:szCs w:val="28"/>
        </w:rPr>
      </w:pPr>
      <w:r w:rsidRPr="00AC3D23">
        <w:rPr>
          <w:rFonts w:cs="宋体" w:hint="eastAsia"/>
          <w:sz w:val="28"/>
          <w:szCs w:val="28"/>
        </w:rPr>
        <w:t>锻炼</w:t>
      </w:r>
      <w:proofErr w:type="gramStart"/>
      <w:r w:rsidR="00DA5FD2" w:rsidRPr="00AC3D23">
        <w:rPr>
          <w:rFonts w:cs="宋体" w:hint="eastAsia"/>
          <w:sz w:val="28"/>
          <w:szCs w:val="28"/>
        </w:rPr>
        <w:t>方法微信推送到</w:t>
      </w:r>
      <w:proofErr w:type="gramEnd"/>
      <w:r w:rsidR="00DA5FD2" w:rsidRPr="00AC3D23">
        <w:rPr>
          <w:rFonts w:cs="宋体" w:hint="eastAsia"/>
          <w:sz w:val="28"/>
          <w:szCs w:val="28"/>
        </w:rPr>
        <w:t>每个学生。</w:t>
      </w:r>
    </w:p>
    <w:p w:rsidR="00DA5FD2" w:rsidRDefault="00DA5FD2" w:rsidP="004C4B24">
      <w:pPr>
        <w:spacing w:line="560" w:lineRule="exact"/>
        <w:ind w:firstLineChars="200" w:firstLine="560"/>
        <w:rPr>
          <w:rFonts w:cs="宋体"/>
          <w:sz w:val="28"/>
          <w:szCs w:val="28"/>
        </w:rPr>
      </w:pPr>
      <w:r w:rsidRPr="00AC3D23">
        <w:rPr>
          <w:rFonts w:cs="宋体" w:hint="eastAsia"/>
          <w:sz w:val="28"/>
          <w:szCs w:val="28"/>
        </w:rPr>
        <w:t>每周</w:t>
      </w:r>
      <w:r w:rsidR="008573E8" w:rsidRPr="00AC3D23">
        <w:rPr>
          <w:rFonts w:cs="宋体" w:hint="eastAsia"/>
          <w:sz w:val="28"/>
          <w:szCs w:val="28"/>
        </w:rPr>
        <w:t>锻炼</w:t>
      </w:r>
      <w:r w:rsidRPr="00AC3D23">
        <w:rPr>
          <w:rFonts w:cs="宋体" w:hint="eastAsia"/>
          <w:sz w:val="28"/>
          <w:szCs w:val="28"/>
        </w:rPr>
        <w:t>至少</w:t>
      </w:r>
      <w:r w:rsidRPr="00AC3D23">
        <w:rPr>
          <w:sz w:val="28"/>
          <w:szCs w:val="28"/>
        </w:rPr>
        <w:t>3</w:t>
      </w:r>
      <w:r w:rsidRPr="00AC3D23">
        <w:rPr>
          <w:rFonts w:cs="宋体" w:hint="eastAsia"/>
          <w:sz w:val="28"/>
          <w:szCs w:val="28"/>
        </w:rPr>
        <w:t>次以上，每次</w:t>
      </w:r>
      <w:r w:rsidR="008573E8" w:rsidRPr="00AC3D23">
        <w:rPr>
          <w:rFonts w:cs="宋体" w:hint="eastAsia"/>
          <w:sz w:val="28"/>
          <w:szCs w:val="28"/>
        </w:rPr>
        <w:t>锻炼</w:t>
      </w:r>
      <w:r w:rsidRPr="00AC3D23">
        <w:rPr>
          <w:rFonts w:cs="宋体" w:hint="eastAsia"/>
          <w:sz w:val="28"/>
          <w:szCs w:val="28"/>
        </w:rPr>
        <w:t>至少</w:t>
      </w:r>
      <w:r w:rsidRPr="00AC3D23">
        <w:rPr>
          <w:sz w:val="28"/>
          <w:szCs w:val="28"/>
        </w:rPr>
        <w:t>1</w:t>
      </w:r>
      <w:r w:rsidRPr="00AC3D23">
        <w:rPr>
          <w:rFonts w:cs="宋体" w:hint="eastAsia"/>
          <w:sz w:val="28"/>
          <w:szCs w:val="28"/>
        </w:rPr>
        <w:t>小时以上。上肢、下肢、腰腹、柔韧、速度及力量等练习要隔天交替进行。</w:t>
      </w:r>
    </w:p>
    <w:p w:rsidR="004C4B24" w:rsidRDefault="004C4B24" w:rsidP="004C4B24">
      <w:pPr>
        <w:spacing w:line="560" w:lineRule="exact"/>
        <w:ind w:firstLineChars="200" w:firstLine="480"/>
        <w:rPr>
          <w:rFonts w:ascii="微软雅黑" w:eastAsia="微软雅黑" w:cs="Times New Roman"/>
          <w:sz w:val="24"/>
          <w:szCs w:val="24"/>
        </w:rPr>
      </w:pPr>
    </w:p>
    <w:p w:rsidR="00592AB7" w:rsidRPr="00AC3D23" w:rsidRDefault="00592AB7" w:rsidP="004C4B24">
      <w:pPr>
        <w:spacing w:line="560" w:lineRule="exact"/>
        <w:ind w:firstLineChars="200" w:firstLine="480"/>
        <w:rPr>
          <w:rFonts w:ascii="微软雅黑" w:eastAsia="微软雅黑" w:cs="Times New Roman"/>
          <w:sz w:val="24"/>
          <w:szCs w:val="24"/>
        </w:rPr>
      </w:pPr>
    </w:p>
    <w:p w:rsidR="00DA5FD2" w:rsidRPr="00AC3D23" w:rsidRDefault="00DA5FD2">
      <w:pPr>
        <w:rPr>
          <w:rFonts w:cs="Times New Roman"/>
          <w:sz w:val="28"/>
          <w:szCs w:val="28"/>
        </w:rPr>
      </w:pPr>
      <w:r w:rsidRPr="00AC3D23">
        <w:rPr>
          <w:rFonts w:cs="宋体" w:hint="eastAsia"/>
          <w:sz w:val="28"/>
          <w:szCs w:val="28"/>
        </w:rPr>
        <w:lastRenderedPageBreak/>
        <w:t>四、工作计划</w:t>
      </w:r>
    </w:p>
    <w:tbl>
      <w:tblPr>
        <w:tblW w:w="992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5"/>
        <w:gridCol w:w="5993"/>
        <w:gridCol w:w="2796"/>
      </w:tblGrid>
      <w:tr w:rsidR="00B14311" w:rsidRPr="00AC3D23" w:rsidTr="001C6DA6">
        <w:trPr>
          <w:trHeight w:val="454"/>
        </w:trPr>
        <w:tc>
          <w:tcPr>
            <w:tcW w:w="1135" w:type="dxa"/>
            <w:vAlign w:val="center"/>
          </w:tcPr>
          <w:p w:rsidR="00DA5FD2" w:rsidRPr="00AC3D23" w:rsidRDefault="00DA5FD2" w:rsidP="005C615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AC3D23">
              <w:rPr>
                <w:rFonts w:cs="宋体" w:hint="eastAsia"/>
                <w:sz w:val="22"/>
                <w:szCs w:val="22"/>
              </w:rPr>
              <w:t>时间</w:t>
            </w:r>
          </w:p>
        </w:tc>
        <w:tc>
          <w:tcPr>
            <w:tcW w:w="5993" w:type="dxa"/>
            <w:vAlign w:val="center"/>
          </w:tcPr>
          <w:p w:rsidR="00DA5FD2" w:rsidRPr="00AC3D23" w:rsidRDefault="00DA5FD2" w:rsidP="005C615A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C3D23">
              <w:rPr>
                <w:rFonts w:cs="宋体" w:hint="eastAsia"/>
                <w:sz w:val="28"/>
                <w:szCs w:val="28"/>
              </w:rPr>
              <w:t>主要工作安排</w:t>
            </w:r>
          </w:p>
        </w:tc>
        <w:tc>
          <w:tcPr>
            <w:tcW w:w="2796" w:type="dxa"/>
            <w:vAlign w:val="center"/>
          </w:tcPr>
          <w:p w:rsidR="00DA5FD2" w:rsidRPr="00AC3D23" w:rsidRDefault="00DA5FD2" w:rsidP="005C615A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C3D23">
              <w:rPr>
                <w:rFonts w:cs="宋体" w:hint="eastAsia"/>
                <w:sz w:val="28"/>
                <w:szCs w:val="28"/>
              </w:rPr>
              <w:t>要求与说明</w:t>
            </w:r>
          </w:p>
        </w:tc>
      </w:tr>
      <w:tr w:rsidR="00B14311" w:rsidRPr="00AC3D23" w:rsidTr="001C6DA6">
        <w:trPr>
          <w:trHeight w:val="454"/>
        </w:trPr>
        <w:tc>
          <w:tcPr>
            <w:tcW w:w="1135" w:type="dxa"/>
            <w:vAlign w:val="center"/>
          </w:tcPr>
          <w:p w:rsidR="00834500" w:rsidRPr="00AC3D23" w:rsidRDefault="00834500" w:rsidP="005C615A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C3D23">
              <w:rPr>
                <w:sz w:val="28"/>
                <w:szCs w:val="28"/>
              </w:rPr>
              <w:t>1</w:t>
            </w:r>
            <w:r w:rsidR="004B62AB">
              <w:rPr>
                <w:rFonts w:hint="eastAsia"/>
                <w:sz w:val="28"/>
                <w:szCs w:val="28"/>
              </w:rPr>
              <w:t>2</w:t>
            </w:r>
            <w:r w:rsidRPr="00AC3D23">
              <w:rPr>
                <w:sz w:val="28"/>
                <w:szCs w:val="28"/>
              </w:rPr>
              <w:t>.</w:t>
            </w:r>
            <w:r w:rsidR="004B62AB">
              <w:rPr>
                <w:rFonts w:hint="eastAsia"/>
                <w:sz w:val="28"/>
                <w:szCs w:val="28"/>
              </w:rPr>
              <w:t>15</w:t>
            </w:r>
            <w:r w:rsidR="00592AB7">
              <w:rPr>
                <w:rFonts w:hint="eastAsia"/>
                <w:sz w:val="28"/>
                <w:szCs w:val="28"/>
              </w:rPr>
              <w:t>-</w:t>
            </w:r>
          </w:p>
          <w:p w:rsidR="00834500" w:rsidRPr="00AC3D23" w:rsidRDefault="00834500" w:rsidP="004B62AB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C3D23">
              <w:rPr>
                <w:sz w:val="28"/>
                <w:szCs w:val="28"/>
              </w:rPr>
              <w:t>1</w:t>
            </w:r>
            <w:r w:rsidR="004B62AB">
              <w:rPr>
                <w:rFonts w:hint="eastAsia"/>
                <w:sz w:val="28"/>
                <w:szCs w:val="28"/>
              </w:rPr>
              <w:t>2</w:t>
            </w:r>
            <w:r w:rsidRPr="00AC3D23">
              <w:rPr>
                <w:sz w:val="28"/>
                <w:szCs w:val="28"/>
              </w:rPr>
              <w:t>.</w:t>
            </w:r>
            <w:r w:rsidR="004B62AB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5993" w:type="dxa"/>
            <w:vAlign w:val="center"/>
          </w:tcPr>
          <w:p w:rsidR="00834500" w:rsidRPr="00AC3D23" w:rsidRDefault="00834500" w:rsidP="00FF0419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AC3D23">
              <w:rPr>
                <w:sz w:val="28"/>
                <w:szCs w:val="28"/>
              </w:rPr>
              <w:t>1</w:t>
            </w:r>
            <w:r w:rsidRPr="00AC3D23">
              <w:rPr>
                <w:rFonts w:cs="宋体" w:hint="eastAsia"/>
                <w:sz w:val="28"/>
                <w:szCs w:val="28"/>
              </w:rPr>
              <w:t>、各学院全面动员学生进一步加强体育锻炼，明确锻炼目标任务及要求，提高认识，培养自主锻炼意识。</w:t>
            </w:r>
          </w:p>
          <w:p w:rsidR="00834500" w:rsidRPr="00AC3D23" w:rsidRDefault="00834500" w:rsidP="00FF0419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AC3D23">
              <w:rPr>
                <w:sz w:val="28"/>
                <w:szCs w:val="28"/>
              </w:rPr>
              <w:t>2</w:t>
            </w:r>
            <w:r w:rsidRPr="00AC3D23">
              <w:rPr>
                <w:rFonts w:cs="宋体" w:hint="eastAsia"/>
                <w:sz w:val="28"/>
                <w:szCs w:val="28"/>
              </w:rPr>
              <w:t>、各学院负责推送锻炼方法和具体要求；</w:t>
            </w:r>
          </w:p>
          <w:p w:rsidR="00834500" w:rsidRPr="00AC3D23" w:rsidRDefault="00834500" w:rsidP="00FF0419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AC3D23">
              <w:rPr>
                <w:sz w:val="28"/>
                <w:szCs w:val="28"/>
              </w:rPr>
              <w:t>3</w:t>
            </w:r>
            <w:r w:rsidRPr="00AC3D23">
              <w:rPr>
                <w:rFonts w:cs="宋体" w:hint="eastAsia"/>
                <w:sz w:val="28"/>
                <w:szCs w:val="28"/>
              </w:rPr>
              <w:t>、学生自主制定锻炼计划，并按要求完成锻炼；</w:t>
            </w:r>
          </w:p>
        </w:tc>
        <w:tc>
          <w:tcPr>
            <w:tcW w:w="2796" w:type="dxa"/>
            <w:vAlign w:val="center"/>
          </w:tcPr>
          <w:p w:rsidR="00834500" w:rsidRPr="00AC3D23" w:rsidRDefault="00834500" w:rsidP="00FF0419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AC3D23">
              <w:rPr>
                <w:rFonts w:cs="宋体" w:hint="eastAsia"/>
                <w:sz w:val="28"/>
                <w:szCs w:val="28"/>
              </w:rPr>
              <w:t>多途径多渠道宣传和动员；</w:t>
            </w:r>
          </w:p>
          <w:p w:rsidR="00834500" w:rsidRPr="00AC3D23" w:rsidRDefault="00834500" w:rsidP="004B62AB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AC3D23">
              <w:rPr>
                <w:sz w:val="28"/>
                <w:szCs w:val="28"/>
              </w:rPr>
              <w:t>1</w:t>
            </w:r>
            <w:r w:rsidR="004B62AB">
              <w:rPr>
                <w:rFonts w:hint="eastAsia"/>
                <w:sz w:val="28"/>
                <w:szCs w:val="28"/>
              </w:rPr>
              <w:t>2</w:t>
            </w:r>
            <w:r w:rsidRPr="00AC3D23">
              <w:rPr>
                <w:rFonts w:cs="宋体" w:hint="eastAsia"/>
                <w:sz w:val="28"/>
                <w:szCs w:val="28"/>
              </w:rPr>
              <w:t>月</w:t>
            </w:r>
            <w:r w:rsidR="004B62AB">
              <w:rPr>
                <w:rFonts w:hint="eastAsia"/>
                <w:sz w:val="28"/>
                <w:szCs w:val="28"/>
              </w:rPr>
              <w:t>23</w:t>
            </w:r>
            <w:r w:rsidRPr="00AC3D23">
              <w:rPr>
                <w:rFonts w:cs="宋体" w:hint="eastAsia"/>
                <w:sz w:val="28"/>
                <w:szCs w:val="28"/>
              </w:rPr>
              <w:t>日（周</w:t>
            </w:r>
            <w:r w:rsidR="00AC3D23" w:rsidRPr="00AC3D23">
              <w:rPr>
                <w:rFonts w:cs="宋体" w:hint="eastAsia"/>
                <w:sz w:val="28"/>
                <w:szCs w:val="28"/>
              </w:rPr>
              <w:t>五</w:t>
            </w:r>
            <w:r w:rsidRPr="00AC3D23">
              <w:rPr>
                <w:rFonts w:cs="宋体" w:hint="eastAsia"/>
                <w:sz w:val="28"/>
                <w:szCs w:val="28"/>
              </w:rPr>
              <w:t>）</w:t>
            </w:r>
            <w:r w:rsidRPr="00AC3D23">
              <w:rPr>
                <w:sz w:val="28"/>
                <w:szCs w:val="28"/>
              </w:rPr>
              <w:t>16</w:t>
            </w:r>
            <w:r w:rsidRPr="00AC3D23">
              <w:rPr>
                <w:rFonts w:cs="宋体" w:hint="eastAsia"/>
                <w:sz w:val="28"/>
                <w:szCs w:val="28"/>
              </w:rPr>
              <w:t>：</w:t>
            </w:r>
            <w:r w:rsidRPr="00AC3D23">
              <w:rPr>
                <w:sz w:val="28"/>
                <w:szCs w:val="28"/>
              </w:rPr>
              <w:t>00</w:t>
            </w:r>
            <w:r w:rsidRPr="00AC3D23">
              <w:rPr>
                <w:rFonts w:cs="宋体" w:hint="eastAsia"/>
                <w:sz w:val="28"/>
                <w:szCs w:val="28"/>
              </w:rPr>
              <w:t>前拟定好的学院计划方案分享体委工作群</w:t>
            </w:r>
          </w:p>
        </w:tc>
      </w:tr>
      <w:tr w:rsidR="00B14311" w:rsidRPr="00AC3D23" w:rsidTr="001C6DA6">
        <w:trPr>
          <w:trHeight w:val="454"/>
        </w:trPr>
        <w:tc>
          <w:tcPr>
            <w:tcW w:w="1135" w:type="dxa"/>
            <w:vAlign w:val="center"/>
          </w:tcPr>
          <w:p w:rsidR="00DA5FD2" w:rsidRPr="00AC3D23" w:rsidRDefault="00DA5FD2" w:rsidP="004B62AB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AC3D23">
              <w:rPr>
                <w:sz w:val="28"/>
                <w:szCs w:val="28"/>
              </w:rPr>
              <w:t>1</w:t>
            </w:r>
            <w:r w:rsidR="004B62AB">
              <w:rPr>
                <w:rFonts w:hint="eastAsia"/>
                <w:sz w:val="28"/>
                <w:szCs w:val="28"/>
              </w:rPr>
              <w:t>2</w:t>
            </w:r>
            <w:r w:rsidRPr="00AC3D23">
              <w:rPr>
                <w:sz w:val="28"/>
                <w:szCs w:val="28"/>
              </w:rPr>
              <w:t>.</w:t>
            </w:r>
            <w:r w:rsidR="004B62AB">
              <w:rPr>
                <w:rFonts w:hint="eastAsia"/>
                <w:sz w:val="28"/>
                <w:szCs w:val="28"/>
              </w:rPr>
              <w:t>24</w:t>
            </w:r>
            <w:r w:rsidRPr="00AC3D23">
              <w:rPr>
                <w:sz w:val="28"/>
                <w:szCs w:val="28"/>
              </w:rPr>
              <w:t xml:space="preserve">- </w:t>
            </w:r>
            <w:r w:rsidR="005B0B8C" w:rsidRPr="00AC3D23">
              <w:rPr>
                <w:sz w:val="28"/>
                <w:szCs w:val="28"/>
              </w:rPr>
              <w:t>2</w:t>
            </w:r>
            <w:r w:rsidRPr="00AC3D23">
              <w:rPr>
                <w:sz w:val="28"/>
                <w:szCs w:val="28"/>
              </w:rPr>
              <w:t>.</w:t>
            </w:r>
            <w:r w:rsidR="001E580A" w:rsidRPr="00AC3D23">
              <w:rPr>
                <w:sz w:val="28"/>
                <w:szCs w:val="28"/>
              </w:rPr>
              <w:t>1</w:t>
            </w:r>
            <w:r w:rsidR="004B62AB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993" w:type="dxa"/>
            <w:vAlign w:val="center"/>
          </w:tcPr>
          <w:p w:rsidR="00DA5FD2" w:rsidRPr="00AC3D23" w:rsidRDefault="00DA5FD2" w:rsidP="009A319B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AC3D23">
              <w:rPr>
                <w:sz w:val="28"/>
                <w:szCs w:val="28"/>
              </w:rPr>
              <w:t>1</w:t>
            </w:r>
            <w:r w:rsidRPr="00AC3D23">
              <w:rPr>
                <w:rFonts w:cs="宋体" w:hint="eastAsia"/>
                <w:sz w:val="28"/>
                <w:szCs w:val="28"/>
              </w:rPr>
              <w:t>、各学院制定切实可行的督促措施；学生寒假</w:t>
            </w:r>
            <w:r w:rsidR="008573E8" w:rsidRPr="00AC3D23">
              <w:rPr>
                <w:rFonts w:cs="宋体" w:hint="eastAsia"/>
                <w:sz w:val="28"/>
                <w:szCs w:val="28"/>
              </w:rPr>
              <w:t>锻炼</w:t>
            </w:r>
            <w:r w:rsidRPr="00AC3D23">
              <w:rPr>
                <w:rFonts w:cs="宋体" w:hint="eastAsia"/>
                <w:sz w:val="28"/>
                <w:szCs w:val="28"/>
              </w:rPr>
              <w:t>情况作好阶段性检查和统计工作；</w:t>
            </w:r>
          </w:p>
          <w:p w:rsidR="00DA5FD2" w:rsidRPr="00AC3D23" w:rsidRDefault="00DA5FD2" w:rsidP="00717672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AC3D23">
              <w:rPr>
                <w:sz w:val="28"/>
                <w:szCs w:val="28"/>
              </w:rPr>
              <w:t>2</w:t>
            </w:r>
            <w:r w:rsidRPr="00AC3D23">
              <w:rPr>
                <w:rFonts w:cs="宋体" w:hint="eastAsia"/>
                <w:sz w:val="28"/>
                <w:szCs w:val="28"/>
              </w:rPr>
              <w:t>、按班级统计</w:t>
            </w:r>
            <w:r w:rsidR="008573E8" w:rsidRPr="00AC3D23">
              <w:rPr>
                <w:rFonts w:cs="宋体" w:hint="eastAsia"/>
                <w:sz w:val="28"/>
                <w:szCs w:val="28"/>
              </w:rPr>
              <w:t>锻炼</w:t>
            </w:r>
            <w:r w:rsidRPr="00AC3D23">
              <w:rPr>
                <w:rFonts w:cs="宋体" w:hint="eastAsia"/>
                <w:sz w:val="28"/>
                <w:szCs w:val="28"/>
              </w:rPr>
              <w:t>情况，对表现优异的集体</w:t>
            </w:r>
            <w:r w:rsidR="00500EA9">
              <w:rPr>
                <w:rFonts w:cs="宋体" w:hint="eastAsia"/>
                <w:sz w:val="28"/>
                <w:szCs w:val="28"/>
              </w:rPr>
              <w:t>学院给予</w:t>
            </w:r>
            <w:r w:rsidRPr="00AC3D23">
              <w:rPr>
                <w:rFonts w:cs="宋体" w:hint="eastAsia"/>
                <w:sz w:val="28"/>
                <w:szCs w:val="28"/>
              </w:rPr>
              <w:t>奖励。</w:t>
            </w:r>
          </w:p>
        </w:tc>
        <w:tc>
          <w:tcPr>
            <w:tcW w:w="2796" w:type="dxa"/>
            <w:vAlign w:val="center"/>
          </w:tcPr>
          <w:p w:rsidR="00DA5FD2" w:rsidRPr="00AC3D23" w:rsidRDefault="002B34EC" w:rsidP="004B62AB">
            <w:pPr>
              <w:spacing w:line="360" w:lineRule="auto"/>
              <w:jc w:val="left"/>
              <w:rPr>
                <w:rFonts w:cs="Times New Roman"/>
                <w:sz w:val="28"/>
                <w:szCs w:val="28"/>
              </w:rPr>
            </w:pPr>
            <w:r w:rsidRPr="00AC3D23">
              <w:rPr>
                <w:rFonts w:cs="宋体" w:hint="eastAsia"/>
                <w:sz w:val="28"/>
                <w:szCs w:val="28"/>
              </w:rPr>
              <w:t>2</w:t>
            </w:r>
            <w:r w:rsidRPr="00AC3D23">
              <w:rPr>
                <w:rFonts w:cs="宋体" w:hint="eastAsia"/>
                <w:sz w:val="28"/>
                <w:szCs w:val="28"/>
              </w:rPr>
              <w:t>月</w:t>
            </w:r>
            <w:r w:rsidR="004B62AB">
              <w:rPr>
                <w:rFonts w:cs="宋体" w:hint="eastAsia"/>
                <w:sz w:val="28"/>
                <w:szCs w:val="28"/>
              </w:rPr>
              <w:t>15</w:t>
            </w:r>
            <w:r w:rsidRPr="00AC3D23">
              <w:rPr>
                <w:rFonts w:cs="宋体" w:hint="eastAsia"/>
                <w:sz w:val="28"/>
                <w:szCs w:val="28"/>
              </w:rPr>
              <w:t>日</w:t>
            </w:r>
            <w:r w:rsidRPr="00AC3D2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C3D23">
              <w:rPr>
                <w:rFonts w:ascii="Times New Roman" w:hAnsi="Times New Roman" w:cs="宋体" w:hint="eastAsia"/>
                <w:sz w:val="28"/>
                <w:szCs w:val="28"/>
              </w:rPr>
              <w:t>：</w:t>
            </w:r>
            <w:r w:rsidRPr="00AC3D2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AC3D23">
              <w:rPr>
                <w:rFonts w:ascii="Times New Roman" w:hAnsi="Times New Roman" w:cs="宋体" w:hint="eastAsia"/>
                <w:sz w:val="28"/>
                <w:szCs w:val="28"/>
              </w:rPr>
              <w:t>前</w:t>
            </w:r>
            <w:r w:rsidR="00834500" w:rsidRPr="00AC3D23">
              <w:rPr>
                <w:rFonts w:cs="宋体" w:hint="eastAsia"/>
                <w:sz w:val="28"/>
                <w:szCs w:val="28"/>
              </w:rPr>
              <w:t>学院寒假锻炼情况反馈体委工作群</w:t>
            </w:r>
          </w:p>
        </w:tc>
      </w:tr>
    </w:tbl>
    <w:p w:rsidR="004C4B24" w:rsidRDefault="004C4B24" w:rsidP="00345FA0">
      <w:pPr>
        <w:spacing w:line="400" w:lineRule="exact"/>
        <w:rPr>
          <w:rFonts w:ascii="仿宋_GB2312" w:eastAsia="仿宋_GB2312" w:cs="仿宋_GB2312"/>
          <w:sz w:val="28"/>
          <w:szCs w:val="28"/>
        </w:rPr>
      </w:pPr>
    </w:p>
    <w:p w:rsidR="00345FA0" w:rsidRPr="00AC3D23" w:rsidRDefault="00345FA0" w:rsidP="00345FA0">
      <w:pPr>
        <w:spacing w:line="400" w:lineRule="exact"/>
        <w:rPr>
          <w:rFonts w:ascii="仿宋_GB2312" w:eastAsia="仿宋_GB2312" w:cs="仿宋_GB2312"/>
          <w:sz w:val="28"/>
          <w:szCs w:val="28"/>
        </w:rPr>
      </w:pPr>
      <w:r w:rsidRPr="00AC3D23">
        <w:rPr>
          <w:rFonts w:ascii="仿宋_GB2312" w:eastAsia="仿宋_GB2312" w:cs="仿宋_GB2312" w:hint="eastAsia"/>
          <w:sz w:val="28"/>
          <w:szCs w:val="28"/>
        </w:rPr>
        <w:t>附件1：学生身体素质锻炼方法</w:t>
      </w:r>
    </w:p>
    <w:p w:rsidR="00345FA0" w:rsidRDefault="00345FA0" w:rsidP="00345FA0">
      <w:pPr>
        <w:spacing w:line="400" w:lineRule="exact"/>
        <w:rPr>
          <w:rFonts w:ascii="仿宋_GB2312" w:eastAsia="仿宋_GB2312" w:cs="仿宋_GB2312"/>
          <w:sz w:val="28"/>
          <w:szCs w:val="28"/>
        </w:rPr>
      </w:pPr>
      <w:r w:rsidRPr="00AC3D23">
        <w:rPr>
          <w:rFonts w:ascii="仿宋_GB2312" w:eastAsia="仿宋_GB2312" w:cs="仿宋_GB2312" w:hint="eastAsia"/>
          <w:sz w:val="28"/>
          <w:szCs w:val="28"/>
        </w:rPr>
        <w:t>附件2：浙江理工大学体能七项动作标准</w:t>
      </w:r>
    </w:p>
    <w:p w:rsidR="0082691A" w:rsidRPr="0082691A" w:rsidRDefault="0082691A" w:rsidP="00345FA0">
      <w:pPr>
        <w:spacing w:line="400" w:lineRule="exact"/>
        <w:rPr>
          <w:rFonts w:ascii="仿宋_GB2312" w:eastAsia="仿宋_GB2312" w:cs="仿宋_GB2312"/>
          <w:color w:val="FF0000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 xml:space="preserve">        </w:t>
      </w:r>
      <w:r w:rsidRPr="0082691A">
        <w:rPr>
          <w:rFonts w:ascii="仿宋_GB2312" w:eastAsia="仿宋_GB2312" w:cs="仿宋_GB2312" w:hint="eastAsia"/>
          <w:color w:val="FF0000"/>
          <w:sz w:val="28"/>
          <w:szCs w:val="28"/>
        </w:rPr>
        <w:t xml:space="preserve"> </w:t>
      </w:r>
      <w:r w:rsidRPr="0082691A">
        <w:rPr>
          <w:rFonts w:ascii="仿宋_GB2312" w:eastAsia="仿宋_GB2312" w:cs="仿宋_GB2312"/>
          <w:color w:val="FF0000"/>
          <w:sz w:val="28"/>
          <w:szCs w:val="28"/>
        </w:rPr>
        <w:t>https://mp.weixin.qq.com/s/IHWeWG5z-1QYAHUatbIwPQ</w:t>
      </w:r>
    </w:p>
    <w:p w:rsidR="00345FA0" w:rsidRPr="00AC3D23" w:rsidRDefault="006E7CD2" w:rsidP="00CA5D7A">
      <w:pPr>
        <w:rPr>
          <w:rFonts w:cs="Times New Roman"/>
          <w:sz w:val="32"/>
          <w:szCs w:val="32"/>
        </w:rPr>
      </w:pPr>
      <w:r w:rsidRPr="00AC3D23">
        <w:rPr>
          <w:rFonts w:ascii="仿宋_GB2312" w:eastAsia="仿宋_GB2312" w:cs="仿宋_GB2312" w:hint="eastAsia"/>
          <w:sz w:val="28"/>
          <w:szCs w:val="28"/>
        </w:rPr>
        <w:t>附件3：</w:t>
      </w:r>
      <w:r w:rsidR="00592AB7" w:rsidRPr="00592AB7">
        <w:rPr>
          <w:rFonts w:ascii="仿宋_GB2312" w:eastAsia="仿宋_GB2312" w:cs="仿宋_GB2312" w:hint="eastAsia"/>
          <w:sz w:val="28"/>
          <w:szCs w:val="28"/>
        </w:rPr>
        <w:t>乐动力APP</w:t>
      </w:r>
      <w:r w:rsidR="00592AB7">
        <w:rPr>
          <w:rFonts w:ascii="仿宋_GB2312" w:eastAsia="仿宋_GB2312" w:cs="仿宋_GB2312" w:hint="eastAsia"/>
          <w:sz w:val="28"/>
          <w:szCs w:val="28"/>
        </w:rPr>
        <w:t>锻炼作业</w:t>
      </w:r>
    </w:p>
    <w:p w:rsidR="00D91FA9" w:rsidRPr="00AC3D23" w:rsidRDefault="00D91FA9" w:rsidP="00CA5D7A">
      <w:pPr>
        <w:rPr>
          <w:rFonts w:cs="Times New Roman"/>
          <w:sz w:val="32"/>
          <w:szCs w:val="32"/>
        </w:rPr>
      </w:pPr>
    </w:p>
    <w:p w:rsidR="00D91FA9" w:rsidRPr="00AC3D23" w:rsidRDefault="00D91FA9" w:rsidP="00CA5D7A">
      <w:pPr>
        <w:rPr>
          <w:rFonts w:cs="Times New Roman"/>
          <w:sz w:val="32"/>
          <w:szCs w:val="32"/>
        </w:rPr>
      </w:pPr>
    </w:p>
    <w:p w:rsidR="00D91FA9" w:rsidRPr="00AC3D23" w:rsidRDefault="00D91FA9" w:rsidP="00CA5D7A">
      <w:pPr>
        <w:rPr>
          <w:rFonts w:cs="Times New Roman"/>
          <w:sz w:val="32"/>
          <w:szCs w:val="32"/>
        </w:rPr>
      </w:pPr>
    </w:p>
    <w:p w:rsidR="004567ED" w:rsidRPr="00AC3D23" w:rsidRDefault="004567ED" w:rsidP="00CA5D7A">
      <w:pPr>
        <w:rPr>
          <w:rFonts w:cs="Times New Roman"/>
          <w:sz w:val="32"/>
          <w:szCs w:val="32"/>
        </w:rPr>
      </w:pPr>
    </w:p>
    <w:p w:rsidR="00B10F70" w:rsidRPr="00AC3D23" w:rsidRDefault="00B10F70" w:rsidP="00CA5D7A">
      <w:pPr>
        <w:rPr>
          <w:rFonts w:cs="Times New Roman"/>
          <w:sz w:val="32"/>
          <w:szCs w:val="32"/>
        </w:rPr>
      </w:pPr>
    </w:p>
    <w:p w:rsidR="004567ED" w:rsidRPr="00AC3D23" w:rsidRDefault="004567ED" w:rsidP="00CA5D7A">
      <w:pPr>
        <w:rPr>
          <w:rFonts w:cs="Times New Roman"/>
          <w:sz w:val="32"/>
          <w:szCs w:val="32"/>
        </w:rPr>
      </w:pPr>
    </w:p>
    <w:p w:rsidR="004567ED" w:rsidRPr="00AC3D23" w:rsidRDefault="004567ED" w:rsidP="00CA5D7A">
      <w:pPr>
        <w:rPr>
          <w:rFonts w:cs="Times New Roman"/>
          <w:sz w:val="32"/>
          <w:szCs w:val="32"/>
        </w:rPr>
      </w:pPr>
    </w:p>
    <w:p w:rsidR="00D91FA9" w:rsidRPr="00AC3D23" w:rsidRDefault="00D91FA9" w:rsidP="00D91FA9">
      <w:pPr>
        <w:spacing w:line="220" w:lineRule="atLeast"/>
        <w:jc w:val="center"/>
        <w:rPr>
          <w:rFonts w:ascii="微软雅黑" w:hAnsi="微软雅黑"/>
          <w:sz w:val="36"/>
          <w:szCs w:val="36"/>
        </w:rPr>
      </w:pPr>
      <w:r w:rsidRPr="00AC3D23">
        <w:rPr>
          <w:rFonts w:ascii="微软雅黑" w:hAnsi="微软雅黑" w:hint="eastAsia"/>
          <w:sz w:val="36"/>
          <w:szCs w:val="36"/>
        </w:rPr>
        <w:lastRenderedPageBreak/>
        <w:t>身体素质锻炼方法</w:t>
      </w:r>
    </w:p>
    <w:p w:rsidR="00D91FA9" w:rsidRPr="00AC3D23" w:rsidRDefault="00D91FA9" w:rsidP="00D91FA9">
      <w:pPr>
        <w:pStyle w:val="a6"/>
      </w:pPr>
      <w:r w:rsidRPr="00AC3D23">
        <w:rPr>
          <w:rFonts w:hint="eastAsia"/>
        </w:rPr>
        <w:t>一、</w:t>
      </w:r>
      <w:r w:rsidRPr="00AC3D23">
        <w:t>50</w:t>
      </w:r>
      <w:r w:rsidRPr="00AC3D23">
        <w:t>米跑</w:t>
      </w:r>
    </w:p>
    <w:p w:rsidR="00D91FA9" w:rsidRPr="00AC3D23" w:rsidRDefault="00D91FA9" w:rsidP="00D91FA9">
      <w:pPr>
        <w:pStyle w:val="a6"/>
      </w:pPr>
      <w:r w:rsidRPr="00AC3D23">
        <w:rPr>
          <w:rFonts w:hint="eastAsia"/>
        </w:rPr>
        <w:t>1</w:t>
      </w:r>
      <w:r w:rsidRPr="00AC3D23">
        <w:rPr>
          <w:rFonts w:hint="eastAsia"/>
        </w:rPr>
        <w:t>、</w:t>
      </w:r>
      <w:r w:rsidRPr="00AC3D23">
        <w:t>基本技术</w:t>
      </w:r>
      <w:r w:rsidRPr="00AC3D23">
        <w:rPr>
          <w:rFonts w:hint="eastAsia"/>
        </w:rPr>
        <w:t>：起跑、途中跑和冲刺跑。</w:t>
      </w:r>
    </w:p>
    <w:p w:rsidR="00D91FA9" w:rsidRPr="00AC3D23" w:rsidRDefault="00D91FA9" w:rsidP="00D91FA9">
      <w:pPr>
        <w:pStyle w:val="a6"/>
      </w:pPr>
      <w:r w:rsidRPr="00AC3D23">
        <w:t>起跑</w:t>
      </w:r>
      <w:r w:rsidRPr="00AC3D23">
        <w:rPr>
          <w:rFonts w:hint="eastAsia"/>
        </w:rPr>
        <w:t xml:space="preserve">     </w:t>
      </w:r>
      <w:r w:rsidRPr="00AC3D23">
        <w:rPr>
          <w:rFonts w:hint="eastAsia"/>
        </w:rPr>
        <w:t>两脚前后站立，左右间隔约半脚，前后间隔约一脚半。预备口令时，开始屈膝，重心下降同时身体前移，重心由前脚全脚掌支撑过渡到前脚掌支撑，两手臂自然前后摆放。听到枪声或跑，两腿与手臂快速蹬摆，保持低重心小步幅高频率向前（注意不要突然抬头或提高重心）</w:t>
      </w:r>
      <w:r w:rsidRPr="00AC3D23">
        <w:t>。</w:t>
      </w:r>
    </w:p>
    <w:p w:rsidR="00D91FA9" w:rsidRPr="00AC3D23" w:rsidRDefault="00D91FA9" w:rsidP="00D91FA9">
      <w:pPr>
        <w:pStyle w:val="a6"/>
      </w:pPr>
      <w:r w:rsidRPr="00AC3D23">
        <w:t>途中跑</w:t>
      </w:r>
      <w:r w:rsidRPr="00AC3D23">
        <w:rPr>
          <w:rFonts w:hint="eastAsia"/>
        </w:rPr>
        <w:t xml:space="preserve">    </w:t>
      </w:r>
      <w:r w:rsidRPr="00AC3D23">
        <w:t>途中跑是短跑全程中，距离最长，速度最快一段</w:t>
      </w:r>
      <w:r w:rsidRPr="00AC3D23">
        <w:rPr>
          <w:rFonts w:hint="eastAsia"/>
        </w:rPr>
        <w:t>。</w:t>
      </w:r>
    </w:p>
    <w:p w:rsidR="00D91FA9" w:rsidRPr="00AC3D23" w:rsidRDefault="00D91FA9" w:rsidP="00D91FA9">
      <w:pPr>
        <w:pStyle w:val="a6"/>
      </w:pPr>
      <w:r w:rsidRPr="00AC3D23">
        <w:t>冲刺跑</w:t>
      </w:r>
      <w:r w:rsidRPr="00AC3D23">
        <w:rPr>
          <w:rFonts w:hint="eastAsia"/>
        </w:rPr>
        <w:t xml:space="preserve">    </w:t>
      </w:r>
      <w:r w:rsidRPr="00AC3D23">
        <w:t>要求在离终点线</w:t>
      </w:r>
      <w:r w:rsidRPr="00AC3D23">
        <w:t>15-20</w:t>
      </w:r>
      <w:r w:rsidRPr="00AC3D23">
        <w:t>米处，加快两臂摆动的速度和力量</w:t>
      </w:r>
      <w:r w:rsidRPr="00AC3D23">
        <w:rPr>
          <w:rFonts w:hint="eastAsia"/>
        </w:rPr>
        <w:t>。</w:t>
      </w:r>
      <w:r w:rsidRPr="00AC3D23">
        <w:t>在跑到距离终点线一步时，上体急速前倾用胸部</w:t>
      </w:r>
      <w:proofErr w:type="gramStart"/>
      <w:r w:rsidRPr="00AC3D23">
        <w:t>撞</w:t>
      </w:r>
      <w:proofErr w:type="gramEnd"/>
      <w:r w:rsidRPr="00AC3D23">
        <w:t>终点线，并跑过终点，然后逐渐减慢跑速</w:t>
      </w:r>
      <w:r w:rsidRPr="00AC3D23">
        <w:rPr>
          <w:rFonts w:hint="eastAsia"/>
        </w:rPr>
        <w:t>。</w:t>
      </w:r>
    </w:p>
    <w:p w:rsidR="00D91FA9" w:rsidRPr="00AC3D23" w:rsidRDefault="00D91FA9" w:rsidP="00D91FA9">
      <w:pPr>
        <w:pStyle w:val="a6"/>
      </w:pPr>
      <w:r w:rsidRPr="00AC3D23">
        <w:rPr>
          <w:rFonts w:hint="eastAsia"/>
        </w:rPr>
        <w:t>2</w:t>
      </w:r>
      <w:r w:rsidRPr="00AC3D23">
        <w:rPr>
          <w:rFonts w:hint="eastAsia"/>
        </w:rPr>
        <w:t>、练习内容与方法</w:t>
      </w:r>
    </w:p>
    <w:p w:rsidR="00D91FA9" w:rsidRPr="00AC3D23" w:rsidRDefault="00D91FA9" w:rsidP="00D91FA9">
      <w:pPr>
        <w:pStyle w:val="a6"/>
      </w:pPr>
      <w:r w:rsidRPr="00AC3D23">
        <w:rPr>
          <w:rFonts w:hint="eastAsia"/>
        </w:rPr>
        <w:t>（</w:t>
      </w:r>
      <w:r w:rsidRPr="00AC3D23">
        <w:rPr>
          <w:rFonts w:hint="eastAsia"/>
        </w:rPr>
        <w:t>1</w:t>
      </w:r>
      <w:r w:rsidRPr="00AC3D23">
        <w:rPr>
          <w:rFonts w:hint="eastAsia"/>
        </w:rPr>
        <w:t>）高抬腿</w:t>
      </w:r>
      <w:r w:rsidRPr="00AC3D23">
        <w:t>：上体正直</w:t>
      </w:r>
      <w:r w:rsidRPr="00AC3D23">
        <w:rPr>
          <w:rFonts w:hint="eastAsia"/>
        </w:rPr>
        <w:t>微微</w:t>
      </w:r>
      <w:r w:rsidRPr="00AC3D23">
        <w:t>前倾，两臂前后摆动</w:t>
      </w:r>
      <w:r w:rsidRPr="00AC3D23">
        <w:rPr>
          <w:rFonts w:hint="eastAsia"/>
        </w:rPr>
        <w:t>。</w:t>
      </w:r>
      <w:r w:rsidRPr="00AC3D23">
        <w:t>大腿积极</w:t>
      </w:r>
      <w:proofErr w:type="gramStart"/>
      <w:r w:rsidRPr="00AC3D23">
        <w:t>向前上</w:t>
      </w:r>
      <w:proofErr w:type="gramEnd"/>
      <w:r w:rsidRPr="00AC3D23">
        <w:t>摆到水平，并稍稍带动同侧</w:t>
      </w:r>
      <w:proofErr w:type="gramStart"/>
      <w:r w:rsidRPr="00AC3D23">
        <w:t>髋</w:t>
      </w:r>
      <w:proofErr w:type="gramEnd"/>
      <w:r w:rsidRPr="00AC3D23">
        <w:t>向前，大小腿尽量折叠，脚跟接近臀部</w:t>
      </w:r>
      <w:r w:rsidRPr="00AC3D23">
        <w:t>.</w:t>
      </w:r>
      <w:r w:rsidRPr="00AC3D23">
        <w:t>在抬腿的同时，另一腿的大腿积极下压，直腿足前掌着地，重心要提起，用踝关节缓冲</w:t>
      </w:r>
      <w:r w:rsidRPr="00AC3D23">
        <w:rPr>
          <w:rFonts w:hint="eastAsia"/>
        </w:rPr>
        <w:t>。每次训练要做</w:t>
      </w:r>
      <w:r w:rsidRPr="00AC3D23">
        <w:rPr>
          <w:rFonts w:hint="eastAsia"/>
        </w:rPr>
        <w:t>3</w:t>
      </w:r>
      <w:r w:rsidRPr="00AC3D23">
        <w:rPr>
          <w:rFonts w:hint="eastAsia"/>
        </w:rPr>
        <w:t>组，跑动的距离在</w:t>
      </w:r>
      <w:r w:rsidRPr="00AC3D23">
        <w:rPr>
          <w:rFonts w:hint="eastAsia"/>
        </w:rPr>
        <w:t>20</w:t>
      </w:r>
      <w:r w:rsidRPr="00AC3D23">
        <w:rPr>
          <w:rFonts w:hint="eastAsia"/>
        </w:rPr>
        <w:t>米左右。</w:t>
      </w:r>
    </w:p>
    <w:p w:rsidR="00D91FA9" w:rsidRPr="00AC3D23" w:rsidRDefault="00D91FA9" w:rsidP="00D91FA9">
      <w:pPr>
        <w:pStyle w:val="a6"/>
      </w:pPr>
      <w:r w:rsidRPr="00AC3D23">
        <w:rPr>
          <w:rFonts w:hint="eastAsia"/>
        </w:rPr>
        <w:t>（</w:t>
      </w:r>
      <w:r w:rsidRPr="00AC3D23">
        <w:rPr>
          <w:rFonts w:hint="eastAsia"/>
        </w:rPr>
        <w:t>2</w:t>
      </w:r>
      <w:r w:rsidRPr="00AC3D23">
        <w:rPr>
          <w:rFonts w:hint="eastAsia"/>
        </w:rPr>
        <w:t>）</w:t>
      </w:r>
      <w:r w:rsidRPr="00AC3D23">
        <w:t>后蹬跑：上体正直或稍前倾，两臂自然摆动</w:t>
      </w:r>
      <w:r w:rsidRPr="00AC3D23">
        <w:t>.</w:t>
      </w:r>
      <w:r w:rsidRPr="00AC3D23">
        <w:t>摆动</w:t>
      </w:r>
      <w:proofErr w:type="gramStart"/>
      <w:r w:rsidRPr="00AC3D23">
        <w:t>腿积极</w:t>
      </w:r>
      <w:proofErr w:type="gramEnd"/>
      <w:r w:rsidRPr="00AC3D23">
        <w:t>向前上方摆出</w:t>
      </w:r>
      <w:r w:rsidRPr="00AC3D23">
        <w:t>,</w:t>
      </w:r>
      <w:r w:rsidRPr="00AC3D23">
        <w:t>由干躯干扭转，同侧</w:t>
      </w:r>
      <w:proofErr w:type="gramStart"/>
      <w:r w:rsidRPr="00AC3D23">
        <w:t>髋</w:t>
      </w:r>
      <w:proofErr w:type="gramEnd"/>
      <w:r w:rsidRPr="00AC3D23">
        <w:t>带动大腿充分前送</w:t>
      </w:r>
      <w:r w:rsidRPr="00AC3D23">
        <w:t>.</w:t>
      </w:r>
      <w:r w:rsidRPr="00AC3D23">
        <w:t>在摆腿的同时，另一腿大腿积极下压，足前掌着地，膝，踝关节缓冲，迅速转入后蹬</w:t>
      </w:r>
      <w:r w:rsidRPr="00AC3D23">
        <w:t>.</w:t>
      </w:r>
      <w:r w:rsidRPr="00AC3D23">
        <w:t>后蹬时摆腿送</w:t>
      </w:r>
      <w:proofErr w:type="gramStart"/>
      <w:r w:rsidRPr="00AC3D23">
        <w:t>髋动作</w:t>
      </w:r>
      <w:proofErr w:type="gramEnd"/>
      <w:r w:rsidRPr="00AC3D23">
        <w:t>在先，</w:t>
      </w:r>
      <w:proofErr w:type="gramStart"/>
      <w:r w:rsidRPr="00AC3D23">
        <w:t>膝踝蹬伸在</w:t>
      </w:r>
      <w:proofErr w:type="gramEnd"/>
      <w:r w:rsidRPr="00AC3D23">
        <w:t>后，腾空阶段重心向前性好，腾空时要放松，两腿交替频率要快</w:t>
      </w:r>
      <w:r w:rsidRPr="00AC3D23">
        <w:rPr>
          <w:rFonts w:hint="eastAsia"/>
        </w:rPr>
        <w:t>。每次训练要做</w:t>
      </w:r>
      <w:r w:rsidRPr="00AC3D23">
        <w:rPr>
          <w:rFonts w:hint="eastAsia"/>
        </w:rPr>
        <w:t>3</w:t>
      </w:r>
      <w:r w:rsidRPr="00AC3D23">
        <w:rPr>
          <w:rFonts w:hint="eastAsia"/>
        </w:rPr>
        <w:t>组，跑动的距离在</w:t>
      </w:r>
      <w:r w:rsidRPr="00AC3D23">
        <w:rPr>
          <w:rFonts w:hint="eastAsia"/>
        </w:rPr>
        <w:t>20</w:t>
      </w:r>
      <w:r w:rsidRPr="00AC3D23">
        <w:rPr>
          <w:rFonts w:hint="eastAsia"/>
        </w:rPr>
        <w:t>米左右。</w:t>
      </w:r>
    </w:p>
    <w:p w:rsidR="00D91FA9" w:rsidRPr="00AC3D23" w:rsidRDefault="00D91FA9" w:rsidP="00D91FA9">
      <w:pPr>
        <w:pStyle w:val="a6"/>
      </w:pPr>
      <w:r w:rsidRPr="00AC3D23">
        <w:rPr>
          <w:rFonts w:hint="eastAsia"/>
        </w:rPr>
        <w:t>（</w:t>
      </w:r>
      <w:r w:rsidRPr="00AC3D23">
        <w:rPr>
          <w:rFonts w:hint="eastAsia"/>
        </w:rPr>
        <w:t>3</w:t>
      </w:r>
      <w:r w:rsidRPr="00AC3D23">
        <w:rPr>
          <w:rFonts w:hint="eastAsia"/>
        </w:rPr>
        <w:t>）起跑练习：在起跑口令的指挥下，站立式起跑。每次训练要做</w:t>
      </w:r>
      <w:r w:rsidRPr="00AC3D23">
        <w:rPr>
          <w:rFonts w:hint="eastAsia"/>
        </w:rPr>
        <w:t>3</w:t>
      </w:r>
      <w:r w:rsidRPr="00AC3D23">
        <w:rPr>
          <w:rFonts w:hint="eastAsia"/>
        </w:rPr>
        <w:t>组，跑动的距离在</w:t>
      </w:r>
      <w:r w:rsidRPr="00AC3D23">
        <w:rPr>
          <w:rFonts w:hint="eastAsia"/>
        </w:rPr>
        <w:t>10</w:t>
      </w:r>
      <w:r w:rsidRPr="00AC3D23">
        <w:rPr>
          <w:rFonts w:hint="eastAsia"/>
        </w:rPr>
        <w:t>米左右。</w:t>
      </w:r>
    </w:p>
    <w:p w:rsidR="00D91FA9" w:rsidRPr="00AC3D23" w:rsidRDefault="00D91FA9" w:rsidP="00D91FA9">
      <w:pPr>
        <w:pStyle w:val="a6"/>
      </w:pPr>
      <w:r w:rsidRPr="00AC3D23">
        <w:rPr>
          <w:rFonts w:hint="eastAsia"/>
        </w:rPr>
        <w:t>（</w:t>
      </w:r>
      <w:r w:rsidRPr="00AC3D23">
        <w:rPr>
          <w:rFonts w:hint="eastAsia"/>
        </w:rPr>
        <w:t>4</w:t>
      </w:r>
      <w:r w:rsidRPr="00AC3D23">
        <w:rPr>
          <w:rFonts w:hint="eastAsia"/>
        </w:rPr>
        <w:t>）加速跑：在没有起跑口令下进行站立式起跑后加速跑。每次训练要做</w:t>
      </w:r>
      <w:r w:rsidRPr="00AC3D23">
        <w:rPr>
          <w:rFonts w:hint="eastAsia"/>
        </w:rPr>
        <w:t>3</w:t>
      </w:r>
      <w:r w:rsidRPr="00AC3D23">
        <w:rPr>
          <w:rFonts w:hint="eastAsia"/>
        </w:rPr>
        <w:t>组，跑动的距离在</w:t>
      </w:r>
      <w:r w:rsidRPr="00AC3D23">
        <w:rPr>
          <w:rFonts w:hint="eastAsia"/>
        </w:rPr>
        <w:t>30</w:t>
      </w:r>
      <w:r w:rsidRPr="00AC3D23">
        <w:rPr>
          <w:rFonts w:hint="eastAsia"/>
        </w:rPr>
        <w:t>米左右。</w:t>
      </w:r>
    </w:p>
    <w:p w:rsidR="00D91FA9" w:rsidRPr="00AC3D23" w:rsidRDefault="00D91FA9" w:rsidP="00D91FA9">
      <w:pPr>
        <w:pStyle w:val="a6"/>
      </w:pPr>
      <w:r w:rsidRPr="00AC3D23">
        <w:rPr>
          <w:rFonts w:hint="eastAsia"/>
        </w:rPr>
        <w:t>（</w:t>
      </w:r>
      <w:r w:rsidRPr="00AC3D23">
        <w:rPr>
          <w:rFonts w:hint="eastAsia"/>
        </w:rPr>
        <w:t>5</w:t>
      </w:r>
      <w:r w:rsidRPr="00AC3D23">
        <w:rPr>
          <w:rFonts w:hint="eastAsia"/>
        </w:rPr>
        <w:t>）全程跑：在起跑口令的指挥下，全程跑。每次训练要做</w:t>
      </w:r>
      <w:r w:rsidRPr="00AC3D23">
        <w:rPr>
          <w:rFonts w:hint="eastAsia"/>
        </w:rPr>
        <w:t>3</w:t>
      </w:r>
      <w:r w:rsidRPr="00AC3D23">
        <w:rPr>
          <w:rFonts w:hint="eastAsia"/>
        </w:rPr>
        <w:t>组，跑动的距离</w:t>
      </w:r>
      <w:r w:rsidRPr="00AC3D23">
        <w:rPr>
          <w:rFonts w:hint="eastAsia"/>
        </w:rPr>
        <w:t>50</w:t>
      </w:r>
      <w:r w:rsidRPr="00AC3D23">
        <w:rPr>
          <w:rFonts w:hint="eastAsia"/>
        </w:rPr>
        <w:t>米。</w:t>
      </w:r>
    </w:p>
    <w:p w:rsidR="00D91FA9" w:rsidRPr="00AC3D23" w:rsidRDefault="00D91FA9" w:rsidP="00D91FA9">
      <w:pPr>
        <w:pStyle w:val="a6"/>
      </w:pPr>
      <w:r w:rsidRPr="00AC3D23">
        <w:rPr>
          <w:rFonts w:hint="eastAsia"/>
        </w:rPr>
        <w:t>3</w:t>
      </w:r>
      <w:r w:rsidRPr="00AC3D23">
        <w:rPr>
          <w:rFonts w:hint="eastAsia"/>
        </w:rPr>
        <w:t>、常见错误动作及纠正方法：</w:t>
      </w:r>
    </w:p>
    <w:p w:rsidR="00D91FA9" w:rsidRPr="00AC3D23" w:rsidRDefault="00D91FA9" w:rsidP="00D91FA9">
      <w:pPr>
        <w:pStyle w:val="a6"/>
      </w:pPr>
      <w:r w:rsidRPr="00AC3D23">
        <w:rPr>
          <w:rFonts w:hint="eastAsia"/>
        </w:rPr>
        <w:t>（</w:t>
      </w:r>
      <w:r w:rsidRPr="00AC3D23">
        <w:rPr>
          <w:rFonts w:hint="eastAsia"/>
        </w:rPr>
        <w:t>1</w:t>
      </w:r>
      <w:r w:rsidRPr="00AC3D23">
        <w:rPr>
          <w:rFonts w:hint="eastAsia"/>
        </w:rPr>
        <w:t>）坐着跑：可使用后蹬跑练习加强后蹬力量，便于跑动时大腿积极前摆。</w:t>
      </w:r>
    </w:p>
    <w:p w:rsidR="00D91FA9" w:rsidRPr="00454318" w:rsidRDefault="00D91FA9" w:rsidP="00D91FA9">
      <w:pPr>
        <w:pStyle w:val="a6"/>
      </w:pPr>
      <w:r w:rsidRPr="00AC3D23">
        <w:rPr>
          <w:rFonts w:hint="eastAsia"/>
        </w:rPr>
        <w:t>（</w:t>
      </w:r>
      <w:r w:rsidRPr="00AC3D23">
        <w:rPr>
          <w:rFonts w:hint="eastAsia"/>
        </w:rPr>
        <w:t>2</w:t>
      </w:r>
      <w:r w:rsidRPr="00AC3D23">
        <w:rPr>
          <w:rFonts w:hint="eastAsia"/>
        </w:rPr>
        <w:t>）左右摆臂、上下前臂摆动、耸肩、摆臂无力：原地摆</w:t>
      </w:r>
      <w:r w:rsidRPr="00454318">
        <w:rPr>
          <w:rFonts w:hint="eastAsia"/>
        </w:rPr>
        <w:t>臂练习，纠正摆臂姿势，可使用俯卧撑练习加强摆臂力量。</w:t>
      </w:r>
    </w:p>
    <w:p w:rsidR="00D91FA9" w:rsidRPr="00454318" w:rsidRDefault="00D91FA9" w:rsidP="00D91FA9">
      <w:pPr>
        <w:pStyle w:val="a6"/>
      </w:pP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二、立定跳远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1</w:t>
      </w:r>
      <w:r w:rsidRPr="00454318">
        <w:rPr>
          <w:rFonts w:hint="eastAsia"/>
        </w:rPr>
        <w:t>、动作过程：两腿稍分，膝微屈，身体前倾，两臂自然前后预摆两次，两</w:t>
      </w:r>
      <w:proofErr w:type="gramStart"/>
      <w:r w:rsidRPr="00454318">
        <w:rPr>
          <w:rFonts w:hint="eastAsia"/>
        </w:rPr>
        <w:t>腿随着</w:t>
      </w:r>
      <w:proofErr w:type="gramEnd"/>
      <w:r w:rsidRPr="00454318">
        <w:rPr>
          <w:rFonts w:hint="eastAsia"/>
        </w:rPr>
        <w:t>屈伸。当两臂从后向前上方</w:t>
      </w:r>
      <w:proofErr w:type="gramStart"/>
      <w:r w:rsidRPr="00454318">
        <w:rPr>
          <w:rFonts w:hint="eastAsia"/>
        </w:rPr>
        <w:t>做有力</w:t>
      </w:r>
      <w:proofErr w:type="gramEnd"/>
      <w:r w:rsidRPr="00454318">
        <w:rPr>
          <w:rFonts w:hint="eastAsia"/>
        </w:rPr>
        <w:t>摆动时，两脚用前脚掌迅速蹬地，膝关节、踝关节充分蹬</w:t>
      </w:r>
      <w:proofErr w:type="gramStart"/>
      <w:r w:rsidRPr="00454318">
        <w:rPr>
          <w:rFonts w:hint="eastAsia"/>
        </w:rPr>
        <w:t>直同时展</w:t>
      </w:r>
      <w:proofErr w:type="gramEnd"/>
      <w:r w:rsidRPr="00454318">
        <w:rPr>
          <w:rFonts w:hint="eastAsia"/>
        </w:rPr>
        <w:t>髋向前上方跳起，身体尽量前送，身体在空间成一斜线，过最高点后屈膝、收腹、小腿前伸，两臂自上向下向后摆，落地时脚跟先着地，落地后屈膝缓冲，上体前倾。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2</w:t>
      </w:r>
      <w:r w:rsidRPr="00454318">
        <w:rPr>
          <w:rFonts w:hint="eastAsia"/>
        </w:rPr>
        <w:t>、练习方法：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（</w:t>
      </w:r>
      <w:r w:rsidRPr="00454318">
        <w:rPr>
          <w:rFonts w:hint="eastAsia"/>
        </w:rPr>
        <w:t>1</w:t>
      </w:r>
      <w:r w:rsidRPr="00454318">
        <w:rPr>
          <w:rFonts w:hint="eastAsia"/>
        </w:rPr>
        <w:t>）蹲跳起：双脚左右开立，脚尖平行，屈膝向下深蹲或半蹲，两臂自然后摆。然后两</w:t>
      </w:r>
      <w:proofErr w:type="gramStart"/>
      <w:r w:rsidRPr="00454318">
        <w:rPr>
          <w:rFonts w:hint="eastAsia"/>
        </w:rPr>
        <w:t>腿迅速</w:t>
      </w:r>
      <w:proofErr w:type="gramEnd"/>
      <w:r w:rsidRPr="00454318">
        <w:rPr>
          <w:rFonts w:hint="eastAsia"/>
        </w:rPr>
        <w:t>蹬伸，使髋、膝、踝三个关节充分伸直，同时两</w:t>
      </w:r>
      <w:proofErr w:type="gramStart"/>
      <w:r w:rsidRPr="00454318">
        <w:rPr>
          <w:rFonts w:hint="eastAsia"/>
        </w:rPr>
        <w:t>臂迅速有力向前上</w:t>
      </w:r>
      <w:proofErr w:type="gramEnd"/>
      <w:r w:rsidRPr="00454318">
        <w:rPr>
          <w:rFonts w:hint="eastAsia"/>
        </w:rPr>
        <w:t>摆，最后用</w:t>
      </w:r>
      <w:proofErr w:type="gramStart"/>
      <w:r w:rsidRPr="00454318">
        <w:rPr>
          <w:rFonts w:hint="eastAsia"/>
        </w:rPr>
        <w:t>脚尖蹬离地面</w:t>
      </w:r>
      <w:proofErr w:type="gramEnd"/>
      <w:r w:rsidRPr="00454318">
        <w:rPr>
          <w:rFonts w:hint="eastAsia"/>
        </w:rPr>
        <w:t>向上跳起，落地时用前脚掌着地屈膝缓冲，接着再跳起。每次训练要做</w:t>
      </w:r>
      <w:r w:rsidRPr="00454318">
        <w:rPr>
          <w:rFonts w:hint="eastAsia"/>
        </w:rPr>
        <w:t>3</w:t>
      </w:r>
      <w:r w:rsidRPr="00454318">
        <w:rPr>
          <w:rFonts w:hint="eastAsia"/>
        </w:rPr>
        <w:t>组，每组练习</w:t>
      </w:r>
      <w:r w:rsidRPr="00454318">
        <w:rPr>
          <w:rFonts w:hint="eastAsia"/>
        </w:rPr>
        <w:t>15</w:t>
      </w:r>
      <w:r w:rsidRPr="00454318">
        <w:rPr>
          <w:rFonts w:hint="eastAsia"/>
        </w:rPr>
        <w:t>次。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lastRenderedPageBreak/>
        <w:t>（</w:t>
      </w:r>
      <w:r w:rsidRPr="00454318">
        <w:rPr>
          <w:rFonts w:hint="eastAsia"/>
        </w:rPr>
        <w:t>2</w:t>
      </w:r>
      <w:r w:rsidRPr="00454318">
        <w:rPr>
          <w:rFonts w:hint="eastAsia"/>
        </w:rPr>
        <w:t>）收腹跳：双脚左右开立，脚尖平行，屈膝向下深蹲或半蹲，两臂自然后摆。然后两</w:t>
      </w:r>
      <w:proofErr w:type="gramStart"/>
      <w:r w:rsidRPr="00454318">
        <w:rPr>
          <w:rFonts w:hint="eastAsia"/>
        </w:rPr>
        <w:t>腿迅速</w:t>
      </w:r>
      <w:proofErr w:type="gramEnd"/>
      <w:r w:rsidRPr="00454318">
        <w:rPr>
          <w:rFonts w:hint="eastAsia"/>
        </w:rPr>
        <w:t>蹬伸，</w:t>
      </w:r>
      <w:r w:rsidRPr="00454318">
        <w:t>从原地直立起跳，</w:t>
      </w:r>
      <w:r w:rsidRPr="00454318">
        <w:rPr>
          <w:rFonts w:hint="eastAsia"/>
        </w:rPr>
        <w:t>在</w:t>
      </w:r>
      <w:r w:rsidRPr="00454318">
        <w:t>空中做屈腿抱膝动作，落地时屈膝缓冲</w:t>
      </w:r>
      <w:r w:rsidRPr="00454318">
        <w:rPr>
          <w:rFonts w:hint="eastAsia"/>
        </w:rPr>
        <w:t>。每次训练要做</w:t>
      </w:r>
      <w:r w:rsidRPr="00454318">
        <w:rPr>
          <w:rFonts w:hint="eastAsia"/>
        </w:rPr>
        <w:t>3</w:t>
      </w:r>
      <w:r w:rsidRPr="00454318">
        <w:rPr>
          <w:rFonts w:hint="eastAsia"/>
        </w:rPr>
        <w:t>组，每组练习</w:t>
      </w:r>
      <w:r w:rsidRPr="00454318">
        <w:rPr>
          <w:rFonts w:hint="eastAsia"/>
        </w:rPr>
        <w:t>10</w:t>
      </w:r>
      <w:r w:rsidRPr="00454318">
        <w:rPr>
          <w:rFonts w:hint="eastAsia"/>
        </w:rPr>
        <w:t>次。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（</w:t>
      </w:r>
      <w:r w:rsidRPr="00454318">
        <w:rPr>
          <w:rFonts w:hint="eastAsia"/>
        </w:rPr>
        <w:t>3</w:t>
      </w:r>
      <w:r w:rsidRPr="00454318">
        <w:rPr>
          <w:rFonts w:hint="eastAsia"/>
        </w:rPr>
        <w:t>）单脚跳：</w:t>
      </w:r>
      <w:r w:rsidRPr="00454318">
        <w:t>单脚站立，另一脚维持悬空，</w:t>
      </w:r>
      <w:r w:rsidRPr="00454318">
        <w:rPr>
          <w:rFonts w:hint="eastAsia"/>
        </w:rPr>
        <w:t>跳起时收腿，向前跳进，</w:t>
      </w:r>
      <w:r w:rsidRPr="00454318">
        <w:t>落地时屈膝缓冲。</w:t>
      </w:r>
      <w:r w:rsidRPr="00454318">
        <w:rPr>
          <w:rFonts w:hint="eastAsia"/>
        </w:rPr>
        <w:t>单程跳过去，然后走回到起点。每只</w:t>
      </w:r>
      <w:proofErr w:type="gramStart"/>
      <w:r w:rsidRPr="00454318">
        <w:rPr>
          <w:rFonts w:hint="eastAsia"/>
        </w:rPr>
        <w:t>脚训练</w:t>
      </w:r>
      <w:proofErr w:type="gramEnd"/>
      <w:r w:rsidRPr="00454318">
        <w:rPr>
          <w:rFonts w:hint="eastAsia"/>
        </w:rPr>
        <w:t>要</w:t>
      </w:r>
      <w:r w:rsidRPr="00454318">
        <w:rPr>
          <w:rFonts w:hint="eastAsia"/>
        </w:rPr>
        <w:t>2</w:t>
      </w:r>
      <w:r w:rsidRPr="00454318">
        <w:rPr>
          <w:rFonts w:hint="eastAsia"/>
        </w:rPr>
        <w:t>组，距离</w:t>
      </w:r>
      <w:r w:rsidRPr="00454318">
        <w:rPr>
          <w:rFonts w:hint="eastAsia"/>
        </w:rPr>
        <w:t>10</w:t>
      </w:r>
      <w:r w:rsidRPr="00454318">
        <w:rPr>
          <w:rFonts w:hint="eastAsia"/>
        </w:rPr>
        <w:t>米左右。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（</w:t>
      </w:r>
      <w:r w:rsidRPr="00454318">
        <w:rPr>
          <w:rFonts w:hint="eastAsia"/>
        </w:rPr>
        <w:t>4</w:t>
      </w:r>
      <w:r w:rsidRPr="00454318">
        <w:rPr>
          <w:rFonts w:hint="eastAsia"/>
        </w:rPr>
        <w:t>）连续蛙跳：两脚分开成半蹲，上体稍前倾，两臂在体后成预备姿势。两腿用力蹬伸，充分伸直髋、膝、踝三个关节，同时两</w:t>
      </w:r>
      <w:proofErr w:type="gramStart"/>
      <w:r w:rsidRPr="00454318">
        <w:rPr>
          <w:rFonts w:hint="eastAsia"/>
        </w:rPr>
        <w:t>臂迅速</w:t>
      </w:r>
      <w:proofErr w:type="gramEnd"/>
      <w:r w:rsidRPr="00454318">
        <w:rPr>
          <w:rFonts w:hint="eastAsia"/>
        </w:rPr>
        <w:t>前摆，身体向前上方跳起，然后用全脚掌落地屈膝缓冲，两臂摆成预备姿势，连续向前跳。每次训练要做</w:t>
      </w:r>
      <w:r w:rsidRPr="00454318">
        <w:rPr>
          <w:rFonts w:hint="eastAsia"/>
        </w:rPr>
        <w:t>3</w:t>
      </w:r>
      <w:r w:rsidRPr="00454318">
        <w:rPr>
          <w:rFonts w:hint="eastAsia"/>
        </w:rPr>
        <w:t>组，每组向前跳</w:t>
      </w:r>
      <w:r w:rsidRPr="00454318">
        <w:rPr>
          <w:rFonts w:hint="eastAsia"/>
        </w:rPr>
        <w:t>5</w:t>
      </w:r>
      <w:r w:rsidRPr="00454318">
        <w:rPr>
          <w:rFonts w:hint="eastAsia"/>
        </w:rPr>
        <w:t>次。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3</w:t>
      </w:r>
      <w:r w:rsidRPr="00454318">
        <w:rPr>
          <w:rFonts w:hint="eastAsia"/>
        </w:rPr>
        <w:t>、常见错误动作及纠正方法：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（</w:t>
      </w:r>
      <w:r w:rsidRPr="00454318">
        <w:rPr>
          <w:rFonts w:hint="eastAsia"/>
        </w:rPr>
        <w:t>1</w:t>
      </w:r>
      <w:r w:rsidRPr="00454318">
        <w:rPr>
          <w:rFonts w:hint="eastAsia"/>
        </w:rPr>
        <w:t>）起跳前小跳：可采用原地单腿立定跳远来转化为动能，从而可以更有效地提高初速度，增加跳远的远度。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（</w:t>
      </w:r>
      <w:r w:rsidRPr="00454318">
        <w:rPr>
          <w:rFonts w:hint="eastAsia"/>
        </w:rPr>
        <w:t>2</w:t>
      </w:r>
      <w:r w:rsidRPr="00454318">
        <w:rPr>
          <w:rFonts w:hint="eastAsia"/>
        </w:rPr>
        <w:t>）起跳蹬伸不充分：可采用多级</w:t>
      </w:r>
      <w:proofErr w:type="gramStart"/>
      <w:r w:rsidRPr="00454318">
        <w:rPr>
          <w:rFonts w:hint="eastAsia"/>
        </w:rPr>
        <w:t>蛙</w:t>
      </w:r>
      <w:proofErr w:type="gramEnd"/>
      <w:r w:rsidRPr="00454318">
        <w:rPr>
          <w:rFonts w:hint="eastAsia"/>
        </w:rPr>
        <w:t>跳来改进髋、膝、</w:t>
      </w:r>
      <w:proofErr w:type="gramStart"/>
      <w:r w:rsidRPr="00454318">
        <w:rPr>
          <w:rFonts w:hint="eastAsia"/>
        </w:rPr>
        <w:t>踝三关节</w:t>
      </w:r>
      <w:proofErr w:type="gramEnd"/>
      <w:r w:rsidRPr="00454318">
        <w:rPr>
          <w:rFonts w:hint="eastAsia"/>
        </w:rPr>
        <w:t>的协调用力。</w:t>
      </w:r>
    </w:p>
    <w:p w:rsidR="00D91FA9" w:rsidRPr="00454318" w:rsidRDefault="00D91FA9" w:rsidP="00D91FA9">
      <w:pPr>
        <w:pStyle w:val="a6"/>
      </w:pP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三、仰卧起坐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1</w:t>
      </w:r>
      <w:r w:rsidRPr="00454318">
        <w:rPr>
          <w:rFonts w:hint="eastAsia"/>
        </w:rPr>
        <w:t>、动作方法：仰卧于地垫上，屈膝成</w:t>
      </w:r>
      <w:r w:rsidRPr="00454318">
        <w:rPr>
          <w:rFonts w:hint="eastAsia"/>
        </w:rPr>
        <w:t>90</w:t>
      </w:r>
      <w:r w:rsidRPr="00454318">
        <w:rPr>
          <w:rFonts w:hint="eastAsia"/>
        </w:rPr>
        <w:t>度左右，脚部平放在地垫上，手交叉贴在头后，利用腹肌收缩把身体向上拉起，双肘至少到达膝关节的位置，然后还原仰卧姿势。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2</w:t>
      </w:r>
      <w:r w:rsidRPr="00454318">
        <w:rPr>
          <w:rFonts w:hint="eastAsia"/>
        </w:rPr>
        <w:t>、练习方法：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（</w:t>
      </w:r>
      <w:r w:rsidRPr="00454318">
        <w:rPr>
          <w:rFonts w:hint="eastAsia"/>
        </w:rPr>
        <w:t>1</w:t>
      </w:r>
      <w:r w:rsidRPr="00454318">
        <w:rPr>
          <w:rFonts w:hint="eastAsia"/>
        </w:rPr>
        <w:t>）卷腹：仰卧，背部贴紧地面，屈膝，双手交叉在胸前，卷腹，让肘部靠近大腿。每次训练做</w:t>
      </w:r>
      <w:r w:rsidRPr="00454318">
        <w:rPr>
          <w:rFonts w:hint="eastAsia"/>
        </w:rPr>
        <w:t>4</w:t>
      </w:r>
      <w:r w:rsidRPr="00454318">
        <w:rPr>
          <w:rFonts w:hint="eastAsia"/>
        </w:rPr>
        <w:t>组，每组</w:t>
      </w:r>
      <w:r w:rsidRPr="00454318">
        <w:rPr>
          <w:rFonts w:hint="eastAsia"/>
        </w:rPr>
        <w:t>20</w:t>
      </w:r>
      <w:r w:rsidRPr="00454318">
        <w:rPr>
          <w:rFonts w:hint="eastAsia"/>
        </w:rPr>
        <w:t>次。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（</w:t>
      </w:r>
      <w:r w:rsidRPr="00454318">
        <w:rPr>
          <w:rFonts w:hint="eastAsia"/>
        </w:rPr>
        <w:t>2</w:t>
      </w:r>
      <w:r w:rsidRPr="00454318">
        <w:rPr>
          <w:rFonts w:hint="eastAsia"/>
        </w:rPr>
        <w:t>）举腿：</w:t>
      </w:r>
      <w:r w:rsidRPr="00454318">
        <w:t>仰卧，背部平躺且紧贴</w:t>
      </w:r>
      <w:r w:rsidRPr="00454318">
        <w:rPr>
          <w:rFonts w:hint="eastAsia"/>
        </w:rPr>
        <w:t>在垫子上</w:t>
      </w:r>
      <w:r w:rsidRPr="00454318">
        <w:t>，腿部伸直不要着地，伸直浮空即可，双手可垫在臀部</w:t>
      </w:r>
      <w:r w:rsidRPr="00454318">
        <w:rPr>
          <w:rFonts w:hint="eastAsia"/>
        </w:rPr>
        <w:t>下</w:t>
      </w:r>
      <w:r w:rsidRPr="00454318">
        <w:t>面。</w:t>
      </w:r>
      <w:r w:rsidRPr="00454318">
        <w:rPr>
          <w:rFonts w:hint="eastAsia"/>
        </w:rPr>
        <w:t>向上</w:t>
      </w:r>
      <w:r w:rsidRPr="00454318">
        <w:t>举腿使整个身体呈</w:t>
      </w:r>
      <w:r w:rsidRPr="00454318">
        <w:t>L</w:t>
      </w:r>
      <w:r w:rsidRPr="00454318">
        <w:t>形</w:t>
      </w:r>
      <w:r w:rsidRPr="00454318">
        <w:rPr>
          <w:rFonts w:hint="eastAsia"/>
        </w:rPr>
        <w:t>，然后还原。每次训练做</w:t>
      </w:r>
      <w:r w:rsidRPr="00454318">
        <w:rPr>
          <w:rFonts w:hint="eastAsia"/>
        </w:rPr>
        <w:t>4</w:t>
      </w:r>
      <w:r w:rsidRPr="00454318">
        <w:rPr>
          <w:rFonts w:hint="eastAsia"/>
        </w:rPr>
        <w:t>组，每组</w:t>
      </w:r>
      <w:r w:rsidRPr="00454318">
        <w:rPr>
          <w:rFonts w:hint="eastAsia"/>
        </w:rPr>
        <w:t>20</w:t>
      </w:r>
      <w:r w:rsidRPr="00454318">
        <w:rPr>
          <w:rFonts w:hint="eastAsia"/>
        </w:rPr>
        <w:t>次。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（</w:t>
      </w:r>
      <w:r w:rsidRPr="00454318">
        <w:rPr>
          <w:rFonts w:hint="eastAsia"/>
        </w:rPr>
        <w:t>3</w:t>
      </w:r>
      <w:r w:rsidRPr="00454318">
        <w:rPr>
          <w:rFonts w:hint="eastAsia"/>
        </w:rPr>
        <w:t>）仰卧起坐：仰卧于地垫上，屈膝成</w:t>
      </w:r>
      <w:r w:rsidRPr="00454318">
        <w:rPr>
          <w:rFonts w:hint="eastAsia"/>
        </w:rPr>
        <w:t>90</w:t>
      </w:r>
      <w:r w:rsidRPr="00454318">
        <w:rPr>
          <w:rFonts w:hint="eastAsia"/>
        </w:rPr>
        <w:t>度左右，脚部平放在地垫上，手交叉贴在头后，利用腹肌收缩把身体向上拉起，双肘至少到达膝关节的位置，然后还原仰卧姿势。每次训练</w:t>
      </w:r>
      <w:r w:rsidRPr="00454318">
        <w:rPr>
          <w:rFonts w:hint="eastAsia"/>
        </w:rPr>
        <w:t>4</w:t>
      </w:r>
      <w:r w:rsidRPr="00454318">
        <w:rPr>
          <w:rFonts w:hint="eastAsia"/>
        </w:rPr>
        <w:t>组，每组</w:t>
      </w:r>
      <w:r w:rsidRPr="00454318">
        <w:rPr>
          <w:rFonts w:hint="eastAsia"/>
        </w:rPr>
        <w:t>20</w:t>
      </w:r>
      <w:r w:rsidRPr="00454318">
        <w:rPr>
          <w:rFonts w:hint="eastAsia"/>
        </w:rPr>
        <w:t>次。</w:t>
      </w:r>
    </w:p>
    <w:p w:rsidR="00D91FA9" w:rsidRPr="00454318" w:rsidRDefault="00D91FA9" w:rsidP="00D91FA9">
      <w:pPr>
        <w:pStyle w:val="a6"/>
      </w:pP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四、引体向上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1</w:t>
      </w:r>
      <w:r w:rsidRPr="00454318">
        <w:rPr>
          <w:rFonts w:hint="eastAsia"/>
        </w:rPr>
        <w:t>、动作方法：两手</w:t>
      </w:r>
      <w:proofErr w:type="gramStart"/>
      <w:r w:rsidRPr="00454318">
        <w:rPr>
          <w:rFonts w:hint="eastAsia"/>
        </w:rPr>
        <w:t>宽距正握</w:t>
      </w:r>
      <w:proofErr w:type="gramEnd"/>
      <w:r w:rsidRPr="00454318">
        <w:rPr>
          <w:rFonts w:hint="eastAsia"/>
        </w:rPr>
        <w:t>单杠，两脚离地，用背阔肌的收缩力量将身体往上拉起，当下巴超过单杠时稍作停顿，然后逐渐放松背阔肌，让身体徐徐下降，直到回复完全下垂，重复再做。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2</w:t>
      </w:r>
      <w:r w:rsidRPr="00454318">
        <w:rPr>
          <w:rFonts w:hint="eastAsia"/>
        </w:rPr>
        <w:t>、练习方法：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（</w:t>
      </w:r>
      <w:r w:rsidRPr="00454318">
        <w:rPr>
          <w:rFonts w:hint="eastAsia"/>
        </w:rPr>
        <w:t>1</w:t>
      </w:r>
      <w:r w:rsidRPr="00454318">
        <w:rPr>
          <w:rFonts w:hint="eastAsia"/>
        </w:rPr>
        <w:t>）水平引体向上：</w:t>
      </w:r>
      <w:r w:rsidRPr="00454318">
        <w:t xml:space="preserve"> </w:t>
      </w:r>
      <w:r w:rsidRPr="00454318">
        <w:rPr>
          <w:rFonts w:hint="eastAsia"/>
        </w:rPr>
        <w:t>双手抓住水平物体，双脚后跟着地，身体成一条直线，平缓地拉起身体。这是一个很好的过渡练习。每次训练</w:t>
      </w:r>
      <w:r w:rsidRPr="00454318">
        <w:rPr>
          <w:rFonts w:hint="eastAsia"/>
        </w:rPr>
        <w:t>4</w:t>
      </w:r>
      <w:r w:rsidRPr="00454318">
        <w:rPr>
          <w:rFonts w:hint="eastAsia"/>
        </w:rPr>
        <w:t>组，每组</w:t>
      </w:r>
      <w:r w:rsidRPr="00454318">
        <w:rPr>
          <w:rFonts w:hint="eastAsia"/>
        </w:rPr>
        <w:t>10</w:t>
      </w:r>
      <w:r w:rsidRPr="00454318">
        <w:rPr>
          <w:rFonts w:hint="eastAsia"/>
        </w:rPr>
        <w:t>次。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（</w:t>
      </w:r>
      <w:r w:rsidRPr="00454318">
        <w:rPr>
          <w:rFonts w:hint="eastAsia"/>
        </w:rPr>
        <w:t>2</w:t>
      </w:r>
      <w:r w:rsidRPr="00454318">
        <w:rPr>
          <w:rFonts w:hint="eastAsia"/>
        </w:rPr>
        <w:t>）</w:t>
      </w:r>
      <w:r w:rsidRPr="00454318">
        <w:t>减重引体向上</w:t>
      </w:r>
      <w:r w:rsidRPr="00454318">
        <w:rPr>
          <w:rFonts w:hint="eastAsia"/>
        </w:rPr>
        <w:t>：当</w:t>
      </w:r>
      <w:r w:rsidRPr="00454318">
        <w:t>你</w:t>
      </w:r>
      <w:r w:rsidRPr="00454318">
        <w:rPr>
          <w:rFonts w:hint="eastAsia"/>
        </w:rPr>
        <w:t>在</w:t>
      </w:r>
      <w:r w:rsidRPr="00454318">
        <w:t>做</w:t>
      </w:r>
      <w:r w:rsidRPr="00454318">
        <w:rPr>
          <w:rFonts w:hint="eastAsia"/>
        </w:rPr>
        <w:t>引体向上时，安排帮助的</w:t>
      </w:r>
      <w:r w:rsidRPr="00454318">
        <w:t>人抬着你的腿帮你减轻重量，</w:t>
      </w:r>
      <w:r w:rsidRPr="00454318">
        <w:rPr>
          <w:rFonts w:hint="eastAsia"/>
        </w:rPr>
        <w:t>或者练习者双腿利用向下蹬的反作用力帮助</w:t>
      </w:r>
      <w:proofErr w:type="gramStart"/>
      <w:r w:rsidRPr="00454318">
        <w:rPr>
          <w:rFonts w:hint="eastAsia"/>
        </w:rPr>
        <w:t>自已</w:t>
      </w:r>
      <w:proofErr w:type="gramEnd"/>
      <w:r w:rsidRPr="00454318">
        <w:rPr>
          <w:rFonts w:hint="eastAsia"/>
        </w:rPr>
        <w:t>完成向上引体的动作，很实用，效果明显。每次训练</w:t>
      </w:r>
      <w:r w:rsidRPr="00454318">
        <w:rPr>
          <w:rFonts w:hint="eastAsia"/>
        </w:rPr>
        <w:t>5</w:t>
      </w:r>
      <w:r w:rsidRPr="00454318">
        <w:rPr>
          <w:rFonts w:hint="eastAsia"/>
        </w:rPr>
        <w:t>组，每组</w:t>
      </w:r>
      <w:r w:rsidRPr="00454318">
        <w:rPr>
          <w:rFonts w:hint="eastAsia"/>
        </w:rPr>
        <w:t>6</w:t>
      </w:r>
      <w:r w:rsidRPr="00454318">
        <w:rPr>
          <w:rFonts w:hint="eastAsia"/>
        </w:rPr>
        <w:t>次。</w:t>
      </w:r>
    </w:p>
    <w:p w:rsidR="00D91FA9" w:rsidRPr="00454318" w:rsidRDefault="00D91FA9" w:rsidP="00D91FA9">
      <w:pPr>
        <w:pStyle w:val="a6"/>
      </w:pP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五、中长跑</w:t>
      </w:r>
    </w:p>
    <w:p w:rsidR="00D91FA9" w:rsidRPr="00454318" w:rsidRDefault="00D91FA9" w:rsidP="00D91FA9">
      <w:pPr>
        <w:pStyle w:val="a6"/>
      </w:pPr>
      <w:r w:rsidRPr="00454318">
        <w:t>中长跑运动是一项需要速度和耐力的综合性项目。需要人体能在较长时间内，保持较高速度跑步。</w:t>
      </w:r>
      <w:r w:rsidRPr="00454318">
        <w:t>800</w:t>
      </w:r>
      <w:r w:rsidRPr="00454318">
        <w:t>米和</w:t>
      </w:r>
      <w:r w:rsidRPr="00454318">
        <w:t>1</w:t>
      </w:r>
      <w:r w:rsidRPr="00454318">
        <w:rPr>
          <w:rFonts w:hint="eastAsia"/>
        </w:rPr>
        <w:t>000</w:t>
      </w:r>
      <w:r w:rsidRPr="00454318">
        <w:t>米属于中跑（中距离跑）。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lastRenderedPageBreak/>
        <w:t>1</w:t>
      </w:r>
      <w:r w:rsidRPr="00454318">
        <w:rPr>
          <w:rFonts w:hint="eastAsia"/>
        </w:rPr>
        <w:t>、</w:t>
      </w:r>
      <w:r w:rsidRPr="00454318">
        <w:t>运动指导</w:t>
      </w:r>
      <w:r w:rsidRPr="00454318">
        <w:rPr>
          <w:rFonts w:hint="eastAsia"/>
        </w:rPr>
        <w:t>：</w:t>
      </w:r>
      <w:r w:rsidRPr="00454318">
        <w:t> </w:t>
      </w:r>
      <w:r w:rsidRPr="00454318">
        <w:t>中长跑的动作要注意向前运动的效果，身体重心不要下降过大，两腿、两臂动作自然放松省力，两腿落地要柔和并有弹性。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2</w:t>
      </w:r>
      <w:r w:rsidRPr="00454318">
        <w:rPr>
          <w:rFonts w:hint="eastAsia"/>
        </w:rPr>
        <w:t>、</w:t>
      </w:r>
      <w:r w:rsidRPr="00454318">
        <w:t>正确动作讲解</w:t>
      </w:r>
      <w:r w:rsidRPr="00454318">
        <w:rPr>
          <w:rFonts w:hint="eastAsia"/>
        </w:rPr>
        <w:t>：</w:t>
      </w:r>
      <w:r w:rsidRPr="00454318">
        <w:t>上体正直或稍前倾，头部与脊柱成一条直线，胸部正对前方，下颌微收，两眼平视，颈部放松，整个躯干自然而不僵硬。这里要格外注意上身不要过大的左右晃动。两臂弯曲约成</w:t>
      </w:r>
      <w:r w:rsidRPr="00454318">
        <w:t>90</w:t>
      </w:r>
      <w:r w:rsidRPr="00454318">
        <w:t>度，两手放松或半握拳，肩带放松，以肩为轴，自然地做前后摆动。前摆时稍向内，后摆时稍向外。摆动幅度随速度变化而变化，速度快时臂的摆幅大。中长跑能量消耗大，机体要产生一定的氧债，为了保证机体对氧气的需求，呼吸必须有一定的频率和深度，还必须与跑的节奏相配合</w:t>
      </w:r>
      <w:r w:rsidRPr="00454318">
        <w:t>,</w:t>
      </w:r>
      <w:r w:rsidRPr="00454318">
        <w:t>一般采用两步</w:t>
      </w:r>
      <w:proofErr w:type="gramStart"/>
      <w:r w:rsidRPr="00454318">
        <w:rPr>
          <w:rFonts w:hint="eastAsia"/>
        </w:rPr>
        <w:t>一</w:t>
      </w:r>
      <w:proofErr w:type="gramEnd"/>
      <w:r w:rsidRPr="00454318">
        <w:rPr>
          <w:rFonts w:hint="eastAsia"/>
        </w:rPr>
        <w:t>呼吸或三步</w:t>
      </w:r>
      <w:proofErr w:type="gramStart"/>
      <w:r w:rsidRPr="00454318">
        <w:rPr>
          <w:rFonts w:hint="eastAsia"/>
        </w:rPr>
        <w:t>一</w:t>
      </w:r>
      <w:proofErr w:type="gramEnd"/>
      <w:r w:rsidRPr="00454318">
        <w:rPr>
          <w:rFonts w:hint="eastAsia"/>
        </w:rPr>
        <w:t>呼吸</w:t>
      </w:r>
      <w:r w:rsidRPr="00454318">
        <w:t>。呼吸时采用口进行呼吸的方法。随着速度的加快和疲劳的出现，呼吸的频率有所增快。</w:t>
      </w: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3</w:t>
      </w:r>
      <w:r w:rsidRPr="00454318">
        <w:rPr>
          <w:rFonts w:hint="eastAsia"/>
        </w:rPr>
        <w:t>、练习方法：</w:t>
      </w:r>
    </w:p>
    <w:p w:rsidR="00D91FA9" w:rsidRPr="00454318" w:rsidRDefault="00D91FA9" w:rsidP="00D91FA9">
      <w:pPr>
        <w:pStyle w:val="a6"/>
      </w:pPr>
      <w:r w:rsidRPr="00454318">
        <w:t>持续跑</w:t>
      </w:r>
      <w:r w:rsidRPr="00454318">
        <w:rPr>
          <w:rFonts w:hint="eastAsia"/>
        </w:rPr>
        <w:t>：男生</w:t>
      </w:r>
      <w:r w:rsidRPr="00454318">
        <w:rPr>
          <w:rFonts w:hint="eastAsia"/>
        </w:rPr>
        <w:t>2400</w:t>
      </w:r>
      <w:r w:rsidRPr="00454318">
        <w:rPr>
          <w:rFonts w:hint="eastAsia"/>
        </w:rPr>
        <w:t>米跑、女生</w:t>
      </w:r>
      <w:r w:rsidRPr="00454318">
        <w:rPr>
          <w:rFonts w:hint="eastAsia"/>
        </w:rPr>
        <w:t>2000</w:t>
      </w:r>
      <w:r w:rsidRPr="00454318">
        <w:rPr>
          <w:rFonts w:hint="eastAsia"/>
        </w:rPr>
        <w:t>米跑</w:t>
      </w:r>
      <w:r w:rsidRPr="00454318">
        <w:t>。</w:t>
      </w:r>
      <w:r w:rsidRPr="00454318">
        <w:rPr>
          <w:rFonts w:hint="eastAsia"/>
        </w:rPr>
        <w:t>要求：必须跑下来，速度自己掌控，绝对不允许中途走。每周跑三次。</w:t>
      </w:r>
    </w:p>
    <w:p w:rsidR="00D91FA9" w:rsidRPr="00454318" w:rsidRDefault="00D91FA9" w:rsidP="00D91FA9">
      <w:pPr>
        <w:pStyle w:val="a6"/>
      </w:pPr>
    </w:p>
    <w:p w:rsidR="00D91FA9" w:rsidRPr="00454318" w:rsidRDefault="00D91FA9" w:rsidP="00D91FA9">
      <w:pPr>
        <w:pStyle w:val="a6"/>
      </w:pPr>
      <w:r w:rsidRPr="00454318">
        <w:rPr>
          <w:rFonts w:hint="eastAsia"/>
        </w:rPr>
        <w:t>六、力量训练</w:t>
      </w:r>
    </w:p>
    <w:p w:rsidR="00D91FA9" w:rsidRDefault="00D91FA9" w:rsidP="00D91FA9">
      <w:pPr>
        <w:pStyle w:val="a6"/>
      </w:pPr>
      <w:r w:rsidRPr="00454318">
        <w:rPr>
          <w:rFonts w:hint="eastAsia"/>
        </w:rPr>
        <w:t>1</w:t>
      </w:r>
      <w:r w:rsidRPr="00454318">
        <w:rPr>
          <w:rFonts w:hint="eastAsia"/>
        </w:rPr>
        <w:t>、上肢力量：</w:t>
      </w:r>
    </w:p>
    <w:p w:rsidR="00D91FA9" w:rsidRPr="00454318" w:rsidRDefault="00D91FA9" w:rsidP="00D91FA9">
      <w:pPr>
        <w:pStyle w:val="a6"/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）膝盖俯卧撑，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X4</w:t>
      </w:r>
      <w:r>
        <w:rPr>
          <w:rFonts w:hint="eastAsia"/>
        </w:rPr>
        <w:t>组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）标准俯卧撑，</w:t>
      </w:r>
      <w:r>
        <w:rPr>
          <w:rFonts w:hint="eastAsia"/>
        </w:rPr>
        <w:t>15</w:t>
      </w:r>
      <w:r>
        <w:rPr>
          <w:rFonts w:hint="eastAsia"/>
        </w:rPr>
        <w:t>次</w:t>
      </w:r>
      <w:r>
        <w:rPr>
          <w:rFonts w:hint="eastAsia"/>
        </w:rPr>
        <w:t>X4</w:t>
      </w:r>
      <w:r>
        <w:rPr>
          <w:rFonts w:hint="eastAsia"/>
        </w:rPr>
        <w:t>组</w:t>
      </w:r>
    </w:p>
    <w:p w:rsidR="00D91FA9" w:rsidRDefault="00D91FA9" w:rsidP="00D91FA9">
      <w:pPr>
        <w:pStyle w:val="a6"/>
      </w:pPr>
      <w:r w:rsidRPr="00454318">
        <w:rPr>
          <w:rFonts w:hint="eastAsia"/>
        </w:rPr>
        <w:t>2</w:t>
      </w:r>
      <w:r w:rsidRPr="00454318">
        <w:rPr>
          <w:rFonts w:hint="eastAsia"/>
        </w:rPr>
        <w:t>、下肢力量</w:t>
      </w:r>
      <w:r>
        <w:rPr>
          <w:rFonts w:hint="eastAsia"/>
        </w:rPr>
        <w:t>：</w:t>
      </w:r>
    </w:p>
    <w:p w:rsidR="00D91FA9" w:rsidRPr="00454318" w:rsidRDefault="00D91FA9" w:rsidP="00D91FA9">
      <w:pPr>
        <w:pStyle w:val="a6"/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642BC">
        <w:rPr>
          <w:rFonts w:hint="eastAsia"/>
        </w:rPr>
        <w:t>弓箭步交叉跳，</w:t>
      </w:r>
      <w:r w:rsidRPr="003642BC">
        <w:rPr>
          <w:rFonts w:hint="eastAsia"/>
        </w:rPr>
        <w:t>30</w:t>
      </w:r>
      <w:r w:rsidRPr="003642BC">
        <w:rPr>
          <w:rFonts w:hint="eastAsia"/>
        </w:rPr>
        <w:t>次</w:t>
      </w:r>
      <w:r w:rsidRPr="003642BC">
        <w:rPr>
          <w:rFonts w:hint="eastAsia"/>
        </w:rPr>
        <w:t>X4</w:t>
      </w:r>
      <w:r w:rsidRPr="003642BC">
        <w:rPr>
          <w:rFonts w:hint="eastAsia"/>
        </w:rPr>
        <w:t>组</w:t>
      </w:r>
      <w:r w:rsidRPr="003642BC">
        <w:rPr>
          <w:rFonts w:hint="eastAsia"/>
        </w:rPr>
        <w:t xml:space="preserve">   </w:t>
      </w:r>
      <w:r w:rsidRPr="003642BC">
        <w:rPr>
          <w:rFonts w:hint="eastAsia"/>
        </w:rPr>
        <w:t>（</w:t>
      </w:r>
      <w:r w:rsidRPr="003642BC">
        <w:rPr>
          <w:rFonts w:hint="eastAsia"/>
        </w:rPr>
        <w:t>2</w:t>
      </w:r>
      <w:r w:rsidRPr="003642BC">
        <w:rPr>
          <w:rFonts w:hint="eastAsia"/>
        </w:rPr>
        <w:t>）</w:t>
      </w:r>
      <w:r>
        <w:rPr>
          <w:rFonts w:hint="eastAsia"/>
        </w:rPr>
        <w:t>徒手深蹲，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X4</w:t>
      </w:r>
      <w:r>
        <w:rPr>
          <w:rFonts w:hint="eastAsia"/>
        </w:rPr>
        <w:t>组</w:t>
      </w:r>
    </w:p>
    <w:p w:rsidR="00D91FA9" w:rsidRDefault="00D91FA9" w:rsidP="00D91FA9">
      <w:pPr>
        <w:pStyle w:val="a6"/>
      </w:pPr>
      <w:r w:rsidRPr="00454318">
        <w:rPr>
          <w:rFonts w:hint="eastAsia"/>
        </w:rPr>
        <w:t>3</w:t>
      </w:r>
      <w:r w:rsidRPr="00454318">
        <w:rPr>
          <w:rFonts w:hint="eastAsia"/>
        </w:rPr>
        <w:t>、核心力量</w:t>
      </w:r>
      <w:r>
        <w:rPr>
          <w:rFonts w:hint="eastAsia"/>
        </w:rPr>
        <w:t>：</w:t>
      </w:r>
    </w:p>
    <w:p w:rsidR="00D91FA9" w:rsidRDefault="00D91FA9" w:rsidP="00D91FA9">
      <w:pPr>
        <w:pStyle w:val="a6"/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）平板支撑，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X3</w:t>
      </w:r>
      <w:r>
        <w:rPr>
          <w:rFonts w:hint="eastAsia"/>
        </w:rPr>
        <w:t>组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A64A3">
        <w:rPr>
          <w:rFonts w:hint="eastAsia"/>
        </w:rPr>
        <w:t>平板撑上推，</w:t>
      </w:r>
      <w:r w:rsidRPr="006A64A3">
        <w:rPr>
          <w:rFonts w:hint="eastAsia"/>
        </w:rPr>
        <w:t>20</w:t>
      </w:r>
      <w:r w:rsidRPr="006A64A3">
        <w:rPr>
          <w:rFonts w:hint="eastAsia"/>
        </w:rPr>
        <w:t>次</w:t>
      </w:r>
      <w:r w:rsidRPr="006A64A3">
        <w:rPr>
          <w:rFonts w:hint="eastAsia"/>
        </w:rPr>
        <w:t>X3</w:t>
      </w:r>
      <w:r w:rsidRPr="006A64A3">
        <w:rPr>
          <w:rFonts w:hint="eastAsia"/>
        </w:rPr>
        <w:t>组</w:t>
      </w:r>
    </w:p>
    <w:p w:rsidR="00D91FA9" w:rsidRPr="002D496A" w:rsidRDefault="00D91FA9" w:rsidP="00D91FA9">
      <w:pPr>
        <w:pStyle w:val="a6"/>
      </w:pPr>
    </w:p>
    <w:p w:rsidR="00D91FA9" w:rsidRPr="00D91FA9" w:rsidRDefault="00D91FA9" w:rsidP="00CA5D7A">
      <w:pPr>
        <w:rPr>
          <w:rFonts w:cs="Times New Roman"/>
          <w:sz w:val="32"/>
          <w:szCs w:val="32"/>
        </w:rPr>
      </w:pPr>
    </w:p>
    <w:p w:rsidR="00D91FA9" w:rsidRDefault="00D91FA9" w:rsidP="00CA5D7A">
      <w:pPr>
        <w:rPr>
          <w:rFonts w:cs="Times New Roman"/>
          <w:sz w:val="32"/>
          <w:szCs w:val="32"/>
        </w:rPr>
      </w:pPr>
    </w:p>
    <w:p w:rsidR="00D91FA9" w:rsidRDefault="00D91FA9" w:rsidP="00CA5D7A">
      <w:pPr>
        <w:rPr>
          <w:rFonts w:cs="Times New Roman"/>
          <w:sz w:val="32"/>
          <w:szCs w:val="32"/>
        </w:rPr>
      </w:pPr>
    </w:p>
    <w:p w:rsidR="00D91FA9" w:rsidRDefault="00D91FA9" w:rsidP="00CA5D7A">
      <w:pPr>
        <w:rPr>
          <w:rFonts w:cs="Times New Roman"/>
          <w:sz w:val="32"/>
          <w:szCs w:val="32"/>
        </w:rPr>
      </w:pPr>
    </w:p>
    <w:p w:rsidR="00D91FA9" w:rsidRDefault="00D91FA9" w:rsidP="00CA5D7A">
      <w:pPr>
        <w:rPr>
          <w:rFonts w:cs="Times New Roman"/>
          <w:sz w:val="32"/>
          <w:szCs w:val="32"/>
        </w:rPr>
      </w:pPr>
    </w:p>
    <w:p w:rsidR="00D91FA9" w:rsidRDefault="00D91FA9" w:rsidP="00CA5D7A">
      <w:pPr>
        <w:rPr>
          <w:rFonts w:cs="Times New Roman"/>
          <w:sz w:val="32"/>
          <w:szCs w:val="32"/>
        </w:rPr>
      </w:pPr>
    </w:p>
    <w:p w:rsidR="00D91FA9" w:rsidRDefault="00D91FA9" w:rsidP="00CA5D7A">
      <w:pPr>
        <w:rPr>
          <w:rFonts w:cs="Times New Roman"/>
          <w:sz w:val="32"/>
          <w:szCs w:val="32"/>
        </w:rPr>
      </w:pPr>
    </w:p>
    <w:p w:rsidR="00B53E86" w:rsidRDefault="00B53E86" w:rsidP="00CA5D7A">
      <w:pPr>
        <w:rPr>
          <w:rFonts w:cs="Times New Roman"/>
          <w:sz w:val="32"/>
          <w:szCs w:val="32"/>
        </w:rPr>
      </w:pPr>
    </w:p>
    <w:p w:rsidR="0082691A" w:rsidRDefault="0082691A" w:rsidP="00CA5D7A">
      <w:pPr>
        <w:rPr>
          <w:rFonts w:cs="Times New Roman"/>
          <w:sz w:val="32"/>
          <w:szCs w:val="32"/>
        </w:rPr>
      </w:pPr>
    </w:p>
    <w:p w:rsidR="0082691A" w:rsidRDefault="0082691A" w:rsidP="00CA5D7A">
      <w:pPr>
        <w:rPr>
          <w:rFonts w:cs="Times New Roman"/>
          <w:sz w:val="32"/>
          <w:szCs w:val="32"/>
        </w:rPr>
      </w:pPr>
    </w:p>
    <w:p w:rsidR="00834500" w:rsidRDefault="00834500" w:rsidP="00834500">
      <w:pPr>
        <w:spacing w:line="400" w:lineRule="exac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lastRenderedPageBreak/>
        <w:t>附件2：浙江理工大学体能七项动作标准</w:t>
      </w:r>
      <w:r w:rsidR="0082691A" w:rsidRPr="0082691A">
        <w:rPr>
          <w:rFonts w:ascii="仿宋_GB2312" w:eastAsia="仿宋_GB2312" w:cs="仿宋_GB2312"/>
          <w:sz w:val="28"/>
          <w:szCs w:val="28"/>
        </w:rPr>
        <w:t>https://mp.weixin.qq.com/s/IHWeWG5z-1QYAHUatbIwPQ</w:t>
      </w:r>
    </w:p>
    <w:p w:rsidR="00834500" w:rsidRPr="00834500" w:rsidRDefault="00834500" w:rsidP="00834500">
      <w:pPr>
        <w:spacing w:line="400" w:lineRule="exact"/>
        <w:jc w:val="center"/>
        <w:rPr>
          <w:rFonts w:asciiTheme="minorEastAsia" w:hAnsiTheme="minorEastAsia" w:cstheme="minorEastAsia"/>
          <w:b/>
          <w:bCs/>
          <w:spacing w:val="23"/>
          <w:sz w:val="30"/>
          <w:szCs w:val="30"/>
        </w:rPr>
      </w:pPr>
    </w:p>
    <w:p w:rsidR="00834500" w:rsidRDefault="00834500" w:rsidP="00834500">
      <w:pPr>
        <w:spacing w:line="400" w:lineRule="exact"/>
        <w:jc w:val="center"/>
        <w:rPr>
          <w:rFonts w:asciiTheme="minorEastAsia" w:hAnsiTheme="minorEastAsia" w:cstheme="minorEastAsia"/>
          <w:b/>
          <w:bCs/>
          <w:spacing w:val="23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spacing w:val="23"/>
          <w:sz w:val="30"/>
          <w:szCs w:val="30"/>
        </w:rPr>
        <w:t>浙江理工大学体能测试七项动作标准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Style w:val="a8"/>
          <w:rFonts w:asciiTheme="minorEastAsia" w:eastAsiaTheme="minorEastAsia" w:hAnsiTheme="minorEastAsia" w:cstheme="minorEastAsia"/>
          <w:spacing w:val="21"/>
        </w:rPr>
      </w:pPr>
      <w:r>
        <w:rPr>
          <w:rStyle w:val="a8"/>
          <w:rFonts w:asciiTheme="minorEastAsia" w:eastAsiaTheme="minorEastAsia" w:hAnsiTheme="minorEastAsia" w:cstheme="minorEastAsia" w:hint="eastAsia"/>
          <w:spacing w:val="21"/>
        </w:rPr>
        <w:t>仰卧两头起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Style w:val="a8"/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动作要领：</w:t>
      </w:r>
    </w:p>
    <w:p w:rsidR="00834500" w:rsidRDefault="00834500" w:rsidP="00834500">
      <w:pPr>
        <w:pStyle w:val="a7"/>
        <w:spacing w:before="300" w:beforeAutospacing="0" w:after="300" w:afterAutospacing="0" w:line="400" w:lineRule="exact"/>
        <w:jc w:val="both"/>
        <w:rPr>
          <w:rFonts w:ascii="&amp;quot" w:eastAsia="&amp;quot" w:hAnsi="&amp;quot" w:cs="&amp;quot"/>
          <w:color w:val="333333"/>
        </w:rPr>
      </w:pPr>
      <w:r>
        <w:rPr>
          <w:rFonts w:ascii="&amp;quot" w:eastAsia="&amp;quot" w:hAnsi="&amp;quot" w:cs="&amp;quot"/>
          <w:color w:val="333333"/>
        </w:rPr>
        <w:t>仰卧，</w:t>
      </w:r>
      <w:r>
        <w:rPr>
          <w:rFonts w:ascii="&amp;quot" w:hAnsi="&amp;quot" w:cs="&amp;quot" w:hint="eastAsia"/>
          <w:color w:val="333333"/>
        </w:rPr>
        <w:t>头部略微抬高，</w:t>
      </w:r>
      <w:r>
        <w:rPr>
          <w:rFonts w:ascii="&amp;quot" w:eastAsia="&amp;quot" w:hAnsi="&amp;quot" w:cs="&amp;quot"/>
          <w:color w:val="333333"/>
        </w:rPr>
        <w:t>双臂向头</w:t>
      </w:r>
      <w:r>
        <w:rPr>
          <w:rFonts w:ascii="&amp;quot" w:hAnsi="&amp;quot" w:cs="&amp;quot" w:hint="eastAsia"/>
          <w:color w:val="333333"/>
        </w:rPr>
        <w:t>后</w:t>
      </w:r>
      <w:r>
        <w:rPr>
          <w:rFonts w:ascii="&amp;quot" w:eastAsia="&amp;quot" w:hAnsi="&amp;quot" w:cs="&amp;quot"/>
          <w:color w:val="333333"/>
        </w:rPr>
        <w:t>伸直</w:t>
      </w:r>
      <w:r>
        <w:rPr>
          <w:rFonts w:ascii="&amp;quot" w:hAnsi="&amp;quot" w:cs="&amp;quot" w:hint="eastAsia"/>
          <w:color w:val="333333"/>
        </w:rPr>
        <w:t>，</w:t>
      </w:r>
      <w:r>
        <w:rPr>
          <w:rFonts w:ascii="&amp;quot" w:eastAsia="&amp;quot" w:hAnsi="&amp;quot" w:cs="&amp;quot"/>
          <w:color w:val="333333"/>
        </w:rPr>
        <w:t>双腿</w:t>
      </w:r>
      <w:r>
        <w:rPr>
          <w:rFonts w:ascii="&amp;quot" w:hAnsi="&amp;quot" w:cs="&amp;quot" w:hint="eastAsia"/>
          <w:color w:val="333333"/>
        </w:rPr>
        <w:t>并拢</w:t>
      </w:r>
      <w:r>
        <w:rPr>
          <w:rFonts w:ascii="&amp;quot" w:eastAsia="&amp;quot" w:hAnsi="&amp;quot" w:cs="&amp;quot"/>
          <w:color w:val="333333"/>
        </w:rPr>
        <w:t>伸直。抬起</w:t>
      </w:r>
      <w:r>
        <w:rPr>
          <w:rFonts w:ascii="&amp;quot" w:hAnsi="&amp;quot" w:cs="&amp;quot" w:hint="eastAsia"/>
          <w:color w:val="333333"/>
        </w:rPr>
        <w:t>伸直的</w:t>
      </w:r>
      <w:r>
        <w:rPr>
          <w:rFonts w:ascii="&amp;quot" w:eastAsia="&amp;quot" w:hAnsi="&amp;quot" w:cs="&amp;quot"/>
          <w:color w:val="333333"/>
        </w:rPr>
        <w:t>双臂</w:t>
      </w:r>
      <w:proofErr w:type="gramStart"/>
      <w:r>
        <w:rPr>
          <w:rFonts w:ascii="&amp;quot" w:eastAsia="&amp;quot" w:hAnsi="&amp;quot" w:cs="&amp;quot"/>
          <w:color w:val="333333"/>
        </w:rPr>
        <w:t>向前</w:t>
      </w:r>
      <w:r>
        <w:rPr>
          <w:rFonts w:ascii="&amp;quot" w:hAnsi="&amp;quot" w:cs="&amp;quot" w:hint="eastAsia"/>
          <w:color w:val="333333"/>
        </w:rPr>
        <w:t>上</w:t>
      </w:r>
      <w:proofErr w:type="gramEnd"/>
      <w:r>
        <w:rPr>
          <w:rFonts w:ascii="&amp;quot" w:eastAsia="&amp;quot" w:hAnsi="&amp;quot" w:cs="&amp;quot"/>
          <w:color w:val="333333"/>
        </w:rPr>
        <w:t>伸出，</w:t>
      </w:r>
      <w:r>
        <w:rPr>
          <w:rFonts w:ascii="&amp;quot" w:hAnsi="&amp;quot" w:cs="&amp;quot" w:hint="eastAsia"/>
          <w:color w:val="333333"/>
        </w:rPr>
        <w:t>收腹使躯干</w:t>
      </w:r>
      <w:r>
        <w:rPr>
          <w:rFonts w:ascii="&amp;quot" w:eastAsia="&amp;quot" w:hAnsi="&amp;quot" w:cs="&amp;quot"/>
          <w:color w:val="333333"/>
        </w:rPr>
        <w:t>离开地面，同时</w:t>
      </w:r>
      <w:r>
        <w:rPr>
          <w:rFonts w:ascii="&amp;quot" w:eastAsia="&amp;quot" w:hAnsi="&amp;quot" w:cs="&amp;quot"/>
        </w:rPr>
        <w:t>双腿</w:t>
      </w:r>
      <w:r>
        <w:rPr>
          <w:rFonts w:ascii="&amp;quot" w:hAnsi="&amp;quot" w:cs="&amp;quot" w:hint="eastAsia"/>
        </w:rPr>
        <w:t>并拢</w:t>
      </w:r>
      <w:r>
        <w:rPr>
          <w:rFonts w:ascii="&amp;quot" w:eastAsia="&amp;quot" w:hAnsi="&amp;quot" w:cs="&amp;quot"/>
        </w:rPr>
        <w:t>向上抬起</w:t>
      </w:r>
      <w:r>
        <w:rPr>
          <w:rFonts w:ascii="&amp;quot" w:hAnsi="&amp;quot" w:cs="&amp;quot" w:hint="eastAsia"/>
        </w:rPr>
        <w:t>不超过</w:t>
      </w:r>
      <w:r>
        <w:rPr>
          <w:rFonts w:asciiTheme="minorEastAsia" w:eastAsiaTheme="minorEastAsia" w:hAnsiTheme="minorEastAsia" w:cstheme="minorEastAsia" w:hint="eastAsia"/>
        </w:rPr>
        <w:t>90</w:t>
      </w:r>
      <w:r>
        <w:rPr>
          <w:rFonts w:ascii="&amp;quot" w:hAnsi="&amp;quot" w:cs="&amp;quot" w:hint="eastAsia"/>
        </w:rPr>
        <w:t>度</w:t>
      </w:r>
      <w:r>
        <w:rPr>
          <w:rFonts w:ascii="&amp;quot" w:eastAsia="&amp;quot" w:hAnsi="&amp;quot" w:cs="&amp;quot"/>
        </w:rPr>
        <w:t>，</w:t>
      </w:r>
      <w:r>
        <w:rPr>
          <w:rFonts w:ascii="&amp;quot" w:eastAsia="&amp;quot" w:hAnsi="&amp;quot" w:cs="&amp;quot"/>
          <w:color w:val="333333"/>
        </w:rPr>
        <w:t>双手触摸</w:t>
      </w:r>
      <w:r>
        <w:rPr>
          <w:rFonts w:ascii="&amp;quot" w:hAnsi="&amp;quot" w:cs="&amp;quot" w:hint="eastAsia"/>
        </w:rPr>
        <w:t>脚踝，</w:t>
      </w:r>
      <w:r>
        <w:rPr>
          <w:rFonts w:ascii="&amp;quot" w:eastAsia="&amp;quot" w:hAnsi="&amp;quot" w:cs="&amp;quot"/>
          <w:color w:val="333333"/>
        </w:rPr>
        <w:t>然后向下还原到起始姿势。呼气时坐起，吸气时还原。</w:t>
      </w:r>
    </w:p>
    <w:p w:rsidR="00834500" w:rsidRDefault="00834500" w:rsidP="00834500">
      <w:pPr>
        <w:pStyle w:val="a7"/>
        <w:spacing w:before="300" w:beforeAutospacing="0" w:after="300" w:afterAutospacing="0" w:line="400" w:lineRule="exact"/>
        <w:jc w:val="both"/>
        <w:rPr>
          <w:rFonts w:ascii="&amp;quot" w:hAnsi="&amp;quot" w:cs="&amp;quot" w:hint="eastAsia"/>
          <w:b/>
          <w:color w:val="333333"/>
        </w:rPr>
      </w:pPr>
      <w:r>
        <w:rPr>
          <w:rFonts w:asciiTheme="minorEastAsia" w:eastAsiaTheme="minorEastAsia" w:hAnsiTheme="minorEastAsia" w:cstheme="minorEastAsia" w:hint="eastAsia"/>
          <w:b/>
        </w:rPr>
        <w:t>评价标准：</w:t>
      </w:r>
      <w:r>
        <w:rPr>
          <w:rFonts w:ascii="&amp;quot" w:hAnsi="&amp;quot" w:cs="&amp;quot" w:hint="eastAsia"/>
          <w:b/>
          <w:color w:val="333333"/>
        </w:rPr>
        <w:t>双腿向上抬起时明显</w:t>
      </w:r>
      <w:r>
        <w:rPr>
          <w:rFonts w:ascii="&amp;quot" w:eastAsia="&amp;quot" w:hAnsi="&amp;quot" w:cs="&amp;quot"/>
          <w:b/>
          <w:color w:val="333333"/>
        </w:rPr>
        <w:t>屈膝</w:t>
      </w:r>
      <w:r>
        <w:rPr>
          <w:rFonts w:ascii="&amp;quot" w:hAnsi="&amp;quot" w:cs="&amp;quot" w:hint="eastAsia"/>
          <w:b/>
          <w:color w:val="333333"/>
        </w:rPr>
        <w:t>则不计数；双腿向上抬起明显超过</w:t>
      </w:r>
      <w:r>
        <w:rPr>
          <w:rFonts w:asciiTheme="minorEastAsia" w:eastAsiaTheme="minorEastAsia" w:hAnsiTheme="minorEastAsia" w:cstheme="minorEastAsia" w:hint="eastAsia"/>
          <w:b/>
          <w:color w:val="333333"/>
        </w:rPr>
        <w:t>90</w:t>
      </w:r>
      <w:r>
        <w:rPr>
          <w:rFonts w:ascii="&amp;quot" w:hAnsi="&amp;quot" w:cs="&amp;quot" w:hint="eastAsia"/>
          <w:b/>
          <w:color w:val="333333"/>
        </w:rPr>
        <w:t>度则不计数；上体与双腿明显未同时抬起则不计数；双手明显未触到脚踝则不计数。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Style w:val="a8"/>
          <w:rFonts w:asciiTheme="minorEastAsia" w:eastAsiaTheme="minorEastAsia" w:hAnsiTheme="minorEastAsia" w:cstheme="minorEastAsia"/>
          <w:spacing w:val="21"/>
        </w:rPr>
      </w:pPr>
      <w:r>
        <w:rPr>
          <w:rStyle w:val="a8"/>
          <w:rFonts w:asciiTheme="minorEastAsia" w:eastAsiaTheme="minorEastAsia" w:hAnsiTheme="minorEastAsia" w:cstheme="minorEastAsia" w:hint="eastAsia"/>
          <w:spacing w:val="21"/>
        </w:rPr>
        <w:t>仰卧起坐</w:t>
      </w:r>
    </w:p>
    <w:p w:rsidR="00834500" w:rsidRPr="00834500" w:rsidRDefault="00834500" w:rsidP="00834500">
      <w:pPr>
        <w:pStyle w:val="a7"/>
        <w:spacing w:before="300" w:beforeAutospacing="0" w:after="30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 w:rsidRPr="00834500">
        <w:rPr>
          <w:rFonts w:asciiTheme="minorEastAsia" w:eastAsiaTheme="minorEastAsia" w:hAnsiTheme="minorEastAsia" w:cstheme="minorEastAsia" w:hint="eastAsia"/>
          <w:spacing w:val="21"/>
        </w:rPr>
        <w:t>动作要领：</w:t>
      </w:r>
    </w:p>
    <w:p w:rsidR="00834500" w:rsidRPr="00834500" w:rsidRDefault="00834500" w:rsidP="00834500">
      <w:pPr>
        <w:pStyle w:val="a7"/>
        <w:spacing w:before="300" w:beforeAutospacing="0" w:after="30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 w:rsidRPr="00834500">
        <w:rPr>
          <w:rFonts w:asciiTheme="minorEastAsia" w:eastAsiaTheme="minorEastAsia" w:hAnsiTheme="minorEastAsia" w:cstheme="minorEastAsia" w:hint="eastAsia"/>
          <w:spacing w:val="21"/>
        </w:rPr>
        <w:t>身体仰卧平躺在垫上，双手五指交叉贴于头后，双脚并拢放在垫上，两腿并拢屈膝，大小腿成90度。另一人双膝跪压双脚、双手向下压住两踝关节。起坐时，臀部贴在垫子上，双肘触及或超过两膝，然后还原到起始姿势。</w:t>
      </w:r>
    </w:p>
    <w:p w:rsidR="00834500" w:rsidRDefault="00834500" w:rsidP="00834500">
      <w:pPr>
        <w:pStyle w:val="a7"/>
        <w:spacing w:before="300" w:beforeAutospacing="0" w:after="300" w:afterAutospacing="0" w:line="400" w:lineRule="exact"/>
        <w:jc w:val="both"/>
        <w:rPr>
          <w:rFonts w:ascii="&amp;quot" w:hAnsi="&amp;quot" w:cs="&amp;quot" w:hint="eastAsia"/>
          <w:b/>
        </w:rPr>
      </w:pPr>
      <w:r>
        <w:rPr>
          <w:rFonts w:asciiTheme="minorEastAsia" w:eastAsiaTheme="minorEastAsia" w:hAnsiTheme="minorEastAsia" w:cstheme="minorEastAsia" w:hint="eastAsia"/>
          <w:b/>
        </w:rPr>
        <w:t>评价标准：仰卧起坐过程中，双手明显没有交叉则</w:t>
      </w:r>
      <w:r>
        <w:rPr>
          <w:rFonts w:ascii="&amp;quot" w:hAnsi="&amp;quot" w:cs="&amp;quot" w:hint="eastAsia"/>
          <w:b/>
        </w:rPr>
        <w:t>不计数；臀部</w:t>
      </w:r>
      <w:proofErr w:type="gramStart"/>
      <w:r>
        <w:rPr>
          <w:rFonts w:ascii="&amp;quot" w:hAnsi="&amp;quot" w:cs="&amp;quot" w:hint="eastAsia"/>
          <w:b/>
        </w:rPr>
        <w:t>明显离垫则</w:t>
      </w:r>
      <w:proofErr w:type="gramEnd"/>
      <w:r>
        <w:rPr>
          <w:rFonts w:ascii="&amp;quot" w:hAnsi="&amp;quot" w:cs="&amp;quot" w:hint="eastAsia"/>
          <w:b/>
        </w:rPr>
        <w:t>不计数。双肘明显未触及</w:t>
      </w:r>
      <w:proofErr w:type="gramStart"/>
      <w:r>
        <w:rPr>
          <w:rFonts w:ascii="&amp;quot" w:hAnsi="&amp;quot" w:cs="&amp;quot" w:hint="eastAsia"/>
          <w:b/>
        </w:rPr>
        <w:t>两膝则不</w:t>
      </w:r>
      <w:proofErr w:type="gramEnd"/>
      <w:r>
        <w:rPr>
          <w:rFonts w:ascii="&amp;quot" w:hAnsi="&amp;quot" w:cs="&amp;quot" w:hint="eastAsia"/>
          <w:b/>
        </w:rPr>
        <w:t>计数；仰卧还原时肩部明显未触及垫子则不计数；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Style w:val="a8"/>
          <w:rFonts w:asciiTheme="minorEastAsia" w:eastAsiaTheme="minorEastAsia" w:hAnsiTheme="minorEastAsia" w:cstheme="minorEastAsia" w:hint="eastAsia"/>
          <w:spacing w:val="21"/>
        </w:rPr>
        <w:t>平板支撑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动作要领：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俯卧位，双肘弯曲成90°支撑在地面上，双腿伸直，前脚掌触地，腰背挺直，头部、肩部、背部和臀部在同一平面保持稳定状态。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</w:rPr>
        <w:t>评价标准：身体有明显的动作进行放松或失去稳定即终止测试。</w:t>
      </w:r>
    </w:p>
    <w:p w:rsidR="00834500" w:rsidRDefault="00834500" w:rsidP="00834500">
      <w:pPr>
        <w:spacing w:line="400" w:lineRule="exact"/>
        <w:rPr>
          <w:rFonts w:asciiTheme="minorEastAsia" w:hAnsiTheme="minorEastAsia" w:cstheme="minorEastAsia"/>
          <w:sz w:val="24"/>
          <w:szCs w:val="24"/>
        </w:rPr>
      </w:pP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Style w:val="a8"/>
          <w:rFonts w:asciiTheme="minorEastAsia" w:eastAsiaTheme="minorEastAsia" w:hAnsiTheme="minorEastAsia" w:cstheme="minorEastAsia" w:hint="eastAsia"/>
          <w:spacing w:val="21"/>
        </w:rPr>
        <w:t>俯卧撑（女生跪姿俯卧撑）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动作要领：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俯卧位，双手放于胸部两侧，略宽于肩，手臂伸直，五指张开，双腿伸直，前脚掌触地，腰背挺直，头部、肩部、背部和臀部保持在同一平面。手臂</w:t>
      </w:r>
      <w:r>
        <w:rPr>
          <w:rFonts w:asciiTheme="minorEastAsia" w:eastAsiaTheme="minorEastAsia" w:hAnsiTheme="minorEastAsia" w:cstheme="minorEastAsia" w:hint="eastAsia"/>
          <w:spacing w:val="21"/>
        </w:rPr>
        <w:lastRenderedPageBreak/>
        <w:t>弯曲降低身体，使身体贴近地面，然后手臂向上撑起至伸直，身体回到起始位置。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b/>
          <w:bCs/>
          <w:spacing w:val="21"/>
        </w:rPr>
      </w:pPr>
      <w:r>
        <w:rPr>
          <w:rFonts w:asciiTheme="minorEastAsia" w:eastAsiaTheme="minorEastAsia" w:hAnsiTheme="minorEastAsia" w:cstheme="minorEastAsia" w:hint="eastAsia"/>
          <w:b/>
        </w:rPr>
        <w:t>评价标准：测试过程中明显塌腰或撅臀，身体不能保持在同一平面则不计数；屈臂向下时明显肩关节高于肘关节则不计数；</w:t>
      </w:r>
      <w:r>
        <w:rPr>
          <w:rFonts w:asciiTheme="minorEastAsia" w:eastAsiaTheme="minorEastAsia" w:hAnsiTheme="minorEastAsia" w:cstheme="minorEastAsia" w:hint="eastAsia"/>
          <w:b/>
          <w:bCs/>
          <w:spacing w:val="21"/>
        </w:rPr>
        <w:t>向上撑起时，手臂明显没有还原成伸直状态不计数。</w:t>
      </w:r>
    </w:p>
    <w:p w:rsidR="00834500" w:rsidRDefault="00834500" w:rsidP="00834500">
      <w:pPr>
        <w:spacing w:line="400" w:lineRule="exact"/>
        <w:rPr>
          <w:rFonts w:asciiTheme="minorEastAsia" w:hAnsiTheme="minorEastAsia" w:cstheme="minorEastAsia"/>
          <w:sz w:val="24"/>
          <w:szCs w:val="24"/>
        </w:rPr>
      </w:pP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Style w:val="a8"/>
          <w:rFonts w:asciiTheme="minorEastAsia" w:eastAsiaTheme="minorEastAsia" w:hAnsiTheme="minorEastAsia" w:cstheme="minorEastAsia" w:hint="eastAsia"/>
          <w:spacing w:val="21"/>
        </w:rPr>
        <w:t>开合跳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动作要领：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预备时身体保持立正姿势，然后双脚原地跳起成开立，略大于肩宽，同时两臂</w:t>
      </w:r>
      <w:proofErr w:type="gramStart"/>
      <w:r>
        <w:rPr>
          <w:rFonts w:asciiTheme="minorEastAsia" w:eastAsiaTheme="minorEastAsia" w:hAnsiTheme="minorEastAsia" w:cstheme="minorEastAsia" w:hint="eastAsia"/>
          <w:spacing w:val="21"/>
        </w:rPr>
        <w:t>伸直经侧至上</w:t>
      </w:r>
      <w:proofErr w:type="gramEnd"/>
      <w:r>
        <w:rPr>
          <w:rFonts w:asciiTheme="minorEastAsia" w:eastAsiaTheme="minorEastAsia" w:hAnsiTheme="minorEastAsia" w:cstheme="minorEastAsia" w:hint="eastAsia"/>
          <w:spacing w:val="21"/>
        </w:rPr>
        <w:t>举，头上击掌。双脚跳起还原成立正姿势。双脚落地时膝关节自然微屈缓冲。</w:t>
      </w:r>
    </w:p>
    <w:p w:rsidR="00834500" w:rsidRDefault="00834500" w:rsidP="00834500">
      <w:pPr>
        <w:spacing w:line="400" w:lineRule="exact"/>
        <w:rPr>
          <w:rFonts w:asciiTheme="minorEastAsia" w:hAnsiTheme="minorEastAsia" w:cstheme="minorEastAsia"/>
          <w:b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评价标准：</w:t>
      </w:r>
      <w:r>
        <w:rPr>
          <w:rFonts w:asciiTheme="minorEastAsia" w:hAnsiTheme="minorEastAsia" w:cstheme="minorEastAsia" w:hint="eastAsia"/>
          <w:b/>
          <w:kern w:val="0"/>
          <w:sz w:val="24"/>
          <w:szCs w:val="24"/>
        </w:rPr>
        <w:t>双手直臂头上方无击掌不计数；击掌时手臂明显弯曲不计数；击掌后双手还原明显无触碰大腿外侧不计数；跳起双脚开立明显小于肩宽不计数；双脚还原明显无并合不计数；</w:t>
      </w:r>
    </w:p>
    <w:p w:rsidR="00834500" w:rsidRDefault="00834500" w:rsidP="00834500">
      <w:pPr>
        <w:spacing w:line="400" w:lineRule="exact"/>
        <w:rPr>
          <w:rFonts w:asciiTheme="minorEastAsia" w:hAnsiTheme="minorEastAsia" w:cstheme="minorEastAsia"/>
          <w:kern w:val="0"/>
          <w:sz w:val="24"/>
          <w:szCs w:val="24"/>
        </w:rPr>
      </w:pP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Style w:val="a8"/>
          <w:rFonts w:asciiTheme="minorEastAsia" w:eastAsiaTheme="minorEastAsia" w:hAnsiTheme="minorEastAsia" w:cstheme="minorEastAsia" w:hint="eastAsia"/>
          <w:spacing w:val="21"/>
        </w:rPr>
        <w:t>深蹲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动作要领：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预备时身体直立，两脚左右开立比肩稍宽。下蹲时，抬头挺胸，目视前方，</w:t>
      </w:r>
      <w:r>
        <w:rPr>
          <w:rFonts w:asciiTheme="minorEastAsia" w:eastAsiaTheme="minorEastAsia" w:hAnsiTheme="minorEastAsia" w:cstheme="minorEastAsia" w:hint="eastAsia"/>
          <w:bCs/>
          <w:spacing w:val="21"/>
        </w:rPr>
        <w:t>两臂前平举，屈膝下蹲至</w:t>
      </w:r>
      <w:r>
        <w:rPr>
          <w:rFonts w:asciiTheme="minorEastAsia" w:eastAsiaTheme="minorEastAsia" w:hAnsiTheme="minorEastAsia" w:cstheme="minorEastAsia" w:hint="eastAsia"/>
          <w:spacing w:val="21"/>
        </w:rPr>
        <w:t>大腿与地面平行，躯干前倾不超过40度，膝盖保持与脚尖一个方向且不要超过脚尖，脚跟始终保持贴地。</w:t>
      </w:r>
      <w:r>
        <w:rPr>
          <w:rFonts w:asciiTheme="minorEastAsia" w:eastAsiaTheme="minorEastAsia" w:hAnsiTheme="minorEastAsia" w:cstheme="minorEastAsia" w:hint="eastAsia"/>
          <w:bCs/>
          <w:spacing w:val="21"/>
        </w:rPr>
        <w:t>还原时，</w:t>
      </w:r>
      <w:r>
        <w:rPr>
          <w:rFonts w:asciiTheme="minorEastAsia" w:eastAsiaTheme="minorEastAsia" w:hAnsiTheme="minorEastAsia" w:cstheme="minorEastAsia" w:hint="eastAsia"/>
          <w:spacing w:val="21"/>
        </w:rPr>
        <w:t>臀部及双腿发力恢复成预备姿势。</w:t>
      </w:r>
    </w:p>
    <w:p w:rsidR="00834500" w:rsidRDefault="00834500" w:rsidP="00834500">
      <w:pPr>
        <w:spacing w:line="400" w:lineRule="exact"/>
        <w:rPr>
          <w:rFonts w:asciiTheme="minorEastAsia" w:hAnsiTheme="minorEastAsia" w:cstheme="minorEastAsia"/>
          <w:b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评价标准：</w:t>
      </w:r>
      <w:r>
        <w:rPr>
          <w:rFonts w:asciiTheme="minorEastAsia" w:hAnsiTheme="minorEastAsia" w:cstheme="minorEastAsia" w:hint="eastAsia"/>
          <w:b/>
          <w:kern w:val="0"/>
          <w:sz w:val="24"/>
          <w:szCs w:val="24"/>
        </w:rPr>
        <w:t>下蹲时大腿明显未与地面平行则不计数；膝盖明显超过脚尖则不计数；躯干前倾明显超过40度不计数；由蹲位向上还原时明显没有还原成预备姿势不计数。</w:t>
      </w:r>
    </w:p>
    <w:p w:rsidR="00834500" w:rsidRDefault="00834500" w:rsidP="00834500">
      <w:pPr>
        <w:spacing w:line="400" w:lineRule="exact"/>
        <w:rPr>
          <w:rFonts w:asciiTheme="minorEastAsia" w:hAnsiTheme="minorEastAsia" w:cstheme="minorEastAsia"/>
          <w:b/>
          <w:kern w:val="0"/>
          <w:sz w:val="24"/>
          <w:szCs w:val="24"/>
        </w:rPr>
      </w:pP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Style w:val="a8"/>
          <w:rFonts w:asciiTheme="minorEastAsia" w:eastAsiaTheme="minorEastAsia" w:hAnsiTheme="minorEastAsia" w:cstheme="minorEastAsia" w:hint="eastAsia"/>
          <w:spacing w:val="21"/>
        </w:rPr>
        <w:t>波比跳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动作要领：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双脚站立与肩同宽，俯身下蹲，双手撑地略宽于肩，双腿向后蹬跳伸直身体，然后双脚蹬地快速向腹部收回，起身双脚同时起跳至空中身体伸直，双手在头上击掌之后迅速俯身下蹲做下一个动作。</w:t>
      </w:r>
    </w:p>
    <w:p w:rsidR="00834500" w:rsidRDefault="00834500" w:rsidP="00834500">
      <w:pPr>
        <w:spacing w:line="400" w:lineRule="exact"/>
        <w:rPr>
          <w:rFonts w:asciiTheme="minorEastAsia" w:hAnsiTheme="minorEastAsia" w:cstheme="minorEastAsia"/>
          <w:b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评价标准：</w:t>
      </w:r>
      <w:r>
        <w:rPr>
          <w:rFonts w:asciiTheme="minorEastAsia" w:hAnsiTheme="minorEastAsia" w:cstheme="minorEastAsia" w:hint="eastAsia"/>
          <w:b/>
          <w:spacing w:val="21"/>
          <w:sz w:val="24"/>
          <w:szCs w:val="24"/>
        </w:rPr>
        <w:t>双腿向后蹬</w:t>
      </w:r>
      <w:proofErr w:type="gramStart"/>
      <w:r>
        <w:rPr>
          <w:rFonts w:asciiTheme="minorEastAsia" w:hAnsiTheme="minorEastAsia" w:cstheme="minorEastAsia" w:hint="eastAsia"/>
          <w:b/>
          <w:spacing w:val="21"/>
          <w:sz w:val="24"/>
          <w:szCs w:val="24"/>
        </w:rPr>
        <w:t>跳身体</w:t>
      </w:r>
      <w:proofErr w:type="gramEnd"/>
      <w:r>
        <w:rPr>
          <w:rFonts w:asciiTheme="minorEastAsia" w:hAnsiTheme="minorEastAsia" w:cstheme="minorEastAsia" w:hint="eastAsia"/>
          <w:b/>
          <w:spacing w:val="21"/>
          <w:sz w:val="24"/>
          <w:szCs w:val="24"/>
        </w:rPr>
        <w:t>明显没有伸直则不计数；起身跳跃时双脚没有明显离地则不计数；空中身体明显未伸直就双手在头上击掌则不计数。</w:t>
      </w:r>
    </w:p>
    <w:p w:rsidR="00834500" w:rsidRDefault="00834500" w:rsidP="00834500">
      <w:pPr>
        <w:spacing w:line="400" w:lineRule="exact"/>
        <w:rPr>
          <w:rFonts w:asciiTheme="minorEastAsia" w:hAnsiTheme="minorEastAsia" w:cstheme="minorEastAsia"/>
          <w:kern w:val="0"/>
          <w:sz w:val="24"/>
          <w:szCs w:val="24"/>
        </w:rPr>
      </w:pP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proofErr w:type="gramStart"/>
      <w:r>
        <w:rPr>
          <w:rStyle w:val="a8"/>
          <w:rFonts w:asciiTheme="minorEastAsia" w:eastAsiaTheme="minorEastAsia" w:hAnsiTheme="minorEastAsia" w:cstheme="minorEastAsia" w:hint="eastAsia"/>
          <w:spacing w:val="21"/>
        </w:rPr>
        <w:t>单摇跳绳</w:t>
      </w:r>
      <w:proofErr w:type="gramEnd"/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t>动作要领：</w:t>
      </w:r>
    </w:p>
    <w:p w:rsidR="00834500" w:rsidRDefault="00834500" w:rsidP="00834500">
      <w:pPr>
        <w:pStyle w:val="a7"/>
        <w:shd w:val="clear" w:color="auto" w:fill="FFFFFF"/>
        <w:spacing w:before="0" w:beforeAutospacing="0" w:after="0" w:afterAutospacing="0" w:line="400" w:lineRule="exact"/>
        <w:jc w:val="both"/>
        <w:rPr>
          <w:rFonts w:asciiTheme="minorEastAsia" w:eastAsiaTheme="minorEastAsia" w:hAnsiTheme="minorEastAsia" w:cstheme="minorEastAsia"/>
          <w:spacing w:val="21"/>
        </w:rPr>
      </w:pPr>
      <w:r>
        <w:rPr>
          <w:rFonts w:asciiTheme="minorEastAsia" w:eastAsiaTheme="minorEastAsia" w:hAnsiTheme="minorEastAsia" w:cstheme="minorEastAsia" w:hint="eastAsia"/>
          <w:spacing w:val="21"/>
        </w:rPr>
        <w:lastRenderedPageBreak/>
        <w:t>绳和人都从静止状态开始，双手摇绳，双脚以轮换跳或并腿跳的方法跳绳。每跳起一次，</w:t>
      </w:r>
      <w:proofErr w:type="gramStart"/>
      <w:r>
        <w:rPr>
          <w:rFonts w:asciiTheme="minorEastAsia" w:eastAsiaTheme="minorEastAsia" w:hAnsiTheme="minorEastAsia" w:cstheme="minorEastAsia" w:hint="eastAsia"/>
          <w:spacing w:val="21"/>
        </w:rPr>
        <w:t>绳体跃过</w:t>
      </w:r>
      <w:proofErr w:type="gramEnd"/>
      <w:r>
        <w:rPr>
          <w:rFonts w:asciiTheme="minorEastAsia" w:eastAsiaTheme="minorEastAsia" w:hAnsiTheme="minorEastAsia" w:cstheme="minorEastAsia" w:hint="eastAsia"/>
          <w:spacing w:val="21"/>
        </w:rPr>
        <w:t>头顶并通过脚下绕身体一周(360°)为有效。中间如有失误停顿，可继续</w:t>
      </w:r>
      <w:proofErr w:type="gramStart"/>
      <w:r>
        <w:rPr>
          <w:rFonts w:asciiTheme="minorEastAsia" w:eastAsiaTheme="minorEastAsia" w:hAnsiTheme="minorEastAsia" w:cstheme="minorEastAsia" w:hint="eastAsia"/>
          <w:spacing w:val="21"/>
        </w:rPr>
        <w:t>接跳并累计</w:t>
      </w:r>
      <w:proofErr w:type="gramEnd"/>
      <w:r>
        <w:rPr>
          <w:rFonts w:asciiTheme="minorEastAsia" w:eastAsiaTheme="minorEastAsia" w:hAnsiTheme="minorEastAsia" w:cstheme="minorEastAsia" w:hint="eastAsia"/>
          <w:spacing w:val="21"/>
        </w:rPr>
        <w:t>计数。90秒时间内</w:t>
      </w:r>
      <w:proofErr w:type="gramStart"/>
      <w:r>
        <w:rPr>
          <w:rFonts w:asciiTheme="minorEastAsia" w:eastAsiaTheme="minorEastAsia" w:hAnsiTheme="minorEastAsia" w:cstheme="minorEastAsia" w:hint="eastAsia"/>
          <w:spacing w:val="21"/>
        </w:rPr>
        <w:t>完成单摇跳绳</w:t>
      </w:r>
      <w:proofErr w:type="gramEnd"/>
      <w:r>
        <w:rPr>
          <w:rFonts w:asciiTheme="minorEastAsia" w:eastAsiaTheme="minorEastAsia" w:hAnsiTheme="minorEastAsia" w:cstheme="minorEastAsia" w:hint="eastAsia"/>
          <w:spacing w:val="21"/>
        </w:rPr>
        <w:t>累加的有效次数为最终成绩。</w:t>
      </w:r>
    </w:p>
    <w:p w:rsidR="00834500" w:rsidRDefault="00834500" w:rsidP="00834500">
      <w:pPr>
        <w:spacing w:line="400" w:lineRule="exact"/>
        <w:rPr>
          <w:rFonts w:asciiTheme="minorEastAsia" w:hAnsiTheme="minorEastAsia" w:cstheme="minorEastAsia"/>
          <w:b/>
          <w:spacing w:val="21"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评价标准：</w:t>
      </w:r>
      <w:r>
        <w:rPr>
          <w:rFonts w:asciiTheme="minorEastAsia" w:hAnsiTheme="minorEastAsia" w:cstheme="minorEastAsia" w:hint="eastAsia"/>
          <w:b/>
          <w:spacing w:val="21"/>
          <w:sz w:val="24"/>
          <w:szCs w:val="24"/>
        </w:rPr>
        <w:t>绳未通过双脚而中断的这一摇次不计数。</w:t>
      </w:r>
    </w:p>
    <w:p w:rsidR="00834500" w:rsidRDefault="00834500" w:rsidP="00834500">
      <w:pPr>
        <w:spacing w:line="400" w:lineRule="exact"/>
        <w:rPr>
          <w:rFonts w:asciiTheme="minorEastAsia" w:hAnsiTheme="minorEastAsia" w:cstheme="minorEastAsia"/>
          <w:b/>
          <w:spacing w:val="21"/>
          <w:sz w:val="24"/>
          <w:szCs w:val="24"/>
        </w:rPr>
      </w:pPr>
    </w:p>
    <w:p w:rsidR="00D91FA9" w:rsidRPr="00834500" w:rsidRDefault="00D91FA9" w:rsidP="00CA5D7A">
      <w:pPr>
        <w:rPr>
          <w:rFonts w:cs="Times New Roman"/>
          <w:sz w:val="32"/>
          <w:szCs w:val="32"/>
        </w:rPr>
      </w:pPr>
    </w:p>
    <w:p w:rsidR="001A0D59" w:rsidRDefault="001A0D59" w:rsidP="00CA5D7A">
      <w:pPr>
        <w:rPr>
          <w:rFonts w:cs="Times New Roman"/>
          <w:sz w:val="32"/>
          <w:szCs w:val="32"/>
        </w:rPr>
      </w:pPr>
    </w:p>
    <w:p w:rsidR="001A0D59" w:rsidRDefault="001A0D59" w:rsidP="00CA5D7A">
      <w:pPr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附件3：</w:t>
      </w:r>
      <w:r w:rsidR="00592AB7" w:rsidRPr="00AF399A">
        <w:rPr>
          <w:rFonts w:ascii="宋体" w:hAnsi="宋体" w:cs="宋体" w:hint="eastAsia"/>
          <w:b/>
          <w:color w:val="000000"/>
          <w:kern w:val="0"/>
          <w:sz w:val="24"/>
          <w:szCs w:val="18"/>
        </w:rPr>
        <w:t>乐动力APP</w:t>
      </w:r>
      <w:r w:rsidR="004B49C0">
        <w:rPr>
          <w:rFonts w:ascii="仿宋_GB2312" w:eastAsia="仿宋_GB2312" w:cs="仿宋_GB2312"/>
          <w:sz w:val="28"/>
          <w:szCs w:val="28"/>
        </w:rPr>
        <w:t xml:space="preserve"> </w:t>
      </w:r>
      <w:r w:rsidR="00DD5A44" w:rsidRPr="00DD5A44">
        <w:rPr>
          <w:rFonts w:ascii="宋体" w:hAnsi="宋体" w:cs="宋体"/>
          <w:b/>
          <w:color w:val="000000"/>
          <w:kern w:val="0"/>
          <w:sz w:val="24"/>
          <w:szCs w:val="18"/>
        </w:rPr>
        <w:t>锻炼作业</w:t>
      </w:r>
    </w:p>
    <w:p w:rsidR="004B49C0" w:rsidRPr="00141D53" w:rsidRDefault="004B49C0" w:rsidP="004B49C0">
      <w:pPr>
        <w:spacing w:line="5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应用商城下载【乐动力】</w:t>
      </w:r>
      <w:r>
        <w:rPr>
          <w:rFonts w:hint="eastAsia"/>
          <w:b/>
          <w:sz w:val="24"/>
          <w:szCs w:val="24"/>
        </w:rPr>
        <w:t>APP</w:t>
      </w:r>
      <w:r>
        <w:rPr>
          <w:rFonts w:hint="eastAsia"/>
          <w:b/>
          <w:sz w:val="24"/>
          <w:szCs w:val="24"/>
        </w:rPr>
        <w:t>，点击右下角【我的】，</w:t>
      </w:r>
      <w:proofErr w:type="gramStart"/>
      <w:r w:rsidRPr="00141D53">
        <w:rPr>
          <w:rFonts w:hint="eastAsia"/>
          <w:b/>
          <w:sz w:val="24"/>
          <w:szCs w:val="24"/>
        </w:rPr>
        <w:t>扫二微码</w:t>
      </w:r>
      <w:proofErr w:type="gramEnd"/>
      <w:r>
        <w:rPr>
          <w:rFonts w:hint="eastAsia"/>
          <w:b/>
          <w:sz w:val="24"/>
          <w:szCs w:val="24"/>
        </w:rPr>
        <w:t>选择</w:t>
      </w:r>
      <w:r w:rsidRPr="00141D53">
        <w:rPr>
          <w:rFonts w:hint="eastAsia"/>
          <w:b/>
          <w:sz w:val="24"/>
          <w:szCs w:val="24"/>
        </w:rPr>
        <w:t>班级</w:t>
      </w:r>
      <w:r>
        <w:rPr>
          <w:rFonts w:hint="eastAsia"/>
          <w:b/>
          <w:sz w:val="24"/>
          <w:szCs w:val="24"/>
        </w:rPr>
        <w:t>【</w:t>
      </w:r>
      <w:r w:rsidRPr="009930D4">
        <w:rPr>
          <w:rFonts w:hint="eastAsia"/>
          <w:b/>
          <w:sz w:val="24"/>
          <w:szCs w:val="24"/>
          <w:highlight w:val="yellow"/>
        </w:rPr>
        <w:t>20</w:t>
      </w:r>
      <w:r w:rsidR="006323C1">
        <w:rPr>
          <w:rFonts w:hint="eastAsia"/>
          <w:b/>
          <w:sz w:val="24"/>
          <w:szCs w:val="24"/>
          <w:highlight w:val="yellow"/>
        </w:rPr>
        <w:t>22-2023</w:t>
      </w:r>
      <w:r>
        <w:rPr>
          <w:rFonts w:hint="eastAsia"/>
          <w:b/>
          <w:sz w:val="24"/>
          <w:szCs w:val="24"/>
          <w:highlight w:val="yellow"/>
        </w:rPr>
        <w:t>寒假</w:t>
      </w:r>
      <w:r w:rsidRPr="009930D4">
        <w:rPr>
          <w:rFonts w:hint="eastAsia"/>
          <w:b/>
          <w:sz w:val="24"/>
          <w:szCs w:val="24"/>
          <w:highlight w:val="yellow"/>
        </w:rPr>
        <w:t>体育锻炼</w:t>
      </w:r>
      <w:r>
        <w:rPr>
          <w:rFonts w:hint="eastAsia"/>
          <w:b/>
          <w:sz w:val="24"/>
          <w:szCs w:val="24"/>
        </w:rPr>
        <w:t>】</w:t>
      </w:r>
    </w:p>
    <w:p w:rsidR="001A0D59" w:rsidRDefault="006323C1" w:rsidP="00CA5D7A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2181225" cy="2524125"/>
            <wp:effectExtent l="19050" t="0" r="9525" b="0"/>
            <wp:docPr id="1" name="图片 1" descr="C:\Users\dell\Documents\WeChat Files\wxid_t4jpvze8e9vp21\FileStorage\Temp\167100167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WeChat Files\wxid_t4jpvze8e9vp21\FileStorage\Temp\16710016717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FCB" w:rsidRPr="00F82B10" w:rsidRDefault="006323C1" w:rsidP="00CA5D7A">
      <w:pPr>
        <w:rPr>
          <w:b/>
          <w:sz w:val="24"/>
          <w:szCs w:val="24"/>
        </w:rPr>
      </w:pPr>
      <w:r w:rsidRPr="00F82B10">
        <w:rPr>
          <w:rFonts w:hint="eastAsia"/>
          <w:b/>
          <w:sz w:val="24"/>
          <w:szCs w:val="24"/>
        </w:rPr>
        <w:t>数据</w:t>
      </w:r>
      <w:r w:rsidR="00500EA9">
        <w:rPr>
          <w:rFonts w:hint="eastAsia"/>
          <w:b/>
          <w:sz w:val="24"/>
          <w:szCs w:val="24"/>
        </w:rPr>
        <w:t>由学校</w:t>
      </w:r>
      <w:r w:rsidRPr="00F82B10">
        <w:rPr>
          <w:rFonts w:hint="eastAsia"/>
          <w:b/>
          <w:sz w:val="24"/>
          <w:szCs w:val="24"/>
        </w:rPr>
        <w:t>阶段性导出，</w:t>
      </w:r>
      <w:r w:rsidRPr="00F82B10">
        <w:rPr>
          <w:rFonts w:hint="eastAsia"/>
          <w:b/>
          <w:sz w:val="24"/>
          <w:szCs w:val="24"/>
        </w:rPr>
        <w:t>2023</w:t>
      </w:r>
      <w:r w:rsidRPr="00F82B10">
        <w:rPr>
          <w:rFonts w:hint="eastAsia"/>
          <w:b/>
          <w:sz w:val="24"/>
          <w:szCs w:val="24"/>
        </w:rPr>
        <w:t>年</w:t>
      </w:r>
      <w:r w:rsidRPr="00F82B10">
        <w:rPr>
          <w:rFonts w:hint="eastAsia"/>
          <w:b/>
          <w:sz w:val="24"/>
          <w:szCs w:val="24"/>
        </w:rPr>
        <w:t>1</w:t>
      </w:r>
      <w:r w:rsidRPr="00F82B10">
        <w:rPr>
          <w:rFonts w:hint="eastAsia"/>
          <w:b/>
          <w:sz w:val="24"/>
          <w:szCs w:val="24"/>
        </w:rPr>
        <w:t>月</w:t>
      </w:r>
      <w:r w:rsidRPr="00F82B10">
        <w:rPr>
          <w:rFonts w:hint="eastAsia"/>
          <w:b/>
          <w:sz w:val="24"/>
          <w:szCs w:val="24"/>
        </w:rPr>
        <w:t>15</w:t>
      </w:r>
      <w:r w:rsidRPr="00F82B10">
        <w:rPr>
          <w:rFonts w:hint="eastAsia"/>
          <w:b/>
          <w:sz w:val="24"/>
          <w:szCs w:val="24"/>
        </w:rPr>
        <w:t>日</w:t>
      </w:r>
      <w:r w:rsidR="00F82B10">
        <w:rPr>
          <w:rFonts w:hint="eastAsia"/>
          <w:b/>
          <w:sz w:val="24"/>
          <w:szCs w:val="24"/>
        </w:rPr>
        <w:t>、</w:t>
      </w:r>
      <w:r w:rsidR="00F82B10">
        <w:rPr>
          <w:rFonts w:hint="eastAsia"/>
          <w:b/>
          <w:sz w:val="24"/>
          <w:szCs w:val="24"/>
        </w:rPr>
        <w:t>2</w:t>
      </w:r>
      <w:r w:rsidR="00F82B10">
        <w:rPr>
          <w:rFonts w:hint="eastAsia"/>
          <w:b/>
          <w:sz w:val="24"/>
          <w:szCs w:val="24"/>
        </w:rPr>
        <w:t>月</w:t>
      </w:r>
      <w:r w:rsidR="00F82B10">
        <w:rPr>
          <w:rFonts w:hint="eastAsia"/>
          <w:b/>
          <w:sz w:val="24"/>
          <w:szCs w:val="24"/>
        </w:rPr>
        <w:t>12</w:t>
      </w:r>
      <w:r w:rsidR="00F82B10">
        <w:rPr>
          <w:rFonts w:hint="eastAsia"/>
          <w:b/>
          <w:sz w:val="24"/>
          <w:szCs w:val="24"/>
        </w:rPr>
        <w:t>日</w:t>
      </w:r>
      <w:r w:rsidRPr="00F82B10">
        <w:rPr>
          <w:rFonts w:hint="eastAsia"/>
          <w:b/>
          <w:sz w:val="24"/>
          <w:szCs w:val="24"/>
        </w:rPr>
        <w:t>导出</w:t>
      </w:r>
      <w:r w:rsidR="00F82B10">
        <w:rPr>
          <w:rFonts w:hint="eastAsia"/>
          <w:b/>
          <w:sz w:val="24"/>
          <w:szCs w:val="24"/>
        </w:rPr>
        <w:t>学生锻炼</w:t>
      </w:r>
      <w:r w:rsidRPr="00F82B10">
        <w:rPr>
          <w:rFonts w:hint="eastAsia"/>
          <w:b/>
          <w:sz w:val="24"/>
          <w:szCs w:val="24"/>
        </w:rPr>
        <w:t>数据</w:t>
      </w:r>
      <w:r w:rsidR="00500EA9">
        <w:rPr>
          <w:rFonts w:hint="eastAsia"/>
          <w:b/>
          <w:sz w:val="24"/>
          <w:szCs w:val="24"/>
        </w:rPr>
        <w:t>提供学院</w:t>
      </w:r>
    </w:p>
    <w:sectPr w:rsidR="00D53FCB" w:rsidRPr="00F82B10" w:rsidSect="007215B6">
      <w:pgSz w:w="11906" w:h="16838"/>
      <w:pgMar w:top="1304" w:right="1418" w:bottom="136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9C0" w:rsidRDefault="003A59C0" w:rsidP="0076497B">
      <w:r>
        <w:separator/>
      </w:r>
    </w:p>
  </w:endnote>
  <w:endnote w:type="continuationSeparator" w:id="0">
    <w:p w:rsidR="003A59C0" w:rsidRDefault="003A59C0" w:rsidP="00764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&amp;quo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9C0" w:rsidRDefault="003A59C0" w:rsidP="0076497B">
      <w:r>
        <w:separator/>
      </w:r>
    </w:p>
  </w:footnote>
  <w:footnote w:type="continuationSeparator" w:id="0">
    <w:p w:rsidR="003A59C0" w:rsidRDefault="003A59C0" w:rsidP="007649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F7C34"/>
    <w:multiLevelType w:val="multilevel"/>
    <w:tmpl w:val="751F7C3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DD3"/>
    <w:rsid w:val="000279E4"/>
    <w:rsid w:val="0007450B"/>
    <w:rsid w:val="00090773"/>
    <w:rsid w:val="000B5B93"/>
    <w:rsid w:val="000C785F"/>
    <w:rsid w:val="000F3450"/>
    <w:rsid w:val="00123742"/>
    <w:rsid w:val="001318BD"/>
    <w:rsid w:val="00131F02"/>
    <w:rsid w:val="00132F41"/>
    <w:rsid w:val="001651C4"/>
    <w:rsid w:val="0017194E"/>
    <w:rsid w:val="00183D01"/>
    <w:rsid w:val="0019209F"/>
    <w:rsid w:val="001A0D59"/>
    <w:rsid w:val="001C6DA6"/>
    <w:rsid w:val="001D0E24"/>
    <w:rsid w:val="001E580A"/>
    <w:rsid w:val="00226112"/>
    <w:rsid w:val="00234163"/>
    <w:rsid w:val="0027435A"/>
    <w:rsid w:val="00276684"/>
    <w:rsid w:val="00282BBD"/>
    <w:rsid w:val="002B34EC"/>
    <w:rsid w:val="002C2E2F"/>
    <w:rsid w:val="002C76F5"/>
    <w:rsid w:val="002F16A5"/>
    <w:rsid w:val="002F4034"/>
    <w:rsid w:val="00303DBE"/>
    <w:rsid w:val="003221CB"/>
    <w:rsid w:val="00337168"/>
    <w:rsid w:val="003375A2"/>
    <w:rsid w:val="00340B4A"/>
    <w:rsid w:val="00345FA0"/>
    <w:rsid w:val="00357BE3"/>
    <w:rsid w:val="003A59C0"/>
    <w:rsid w:val="003A728C"/>
    <w:rsid w:val="003A7B17"/>
    <w:rsid w:val="003E04E5"/>
    <w:rsid w:val="003F7773"/>
    <w:rsid w:val="00401871"/>
    <w:rsid w:val="00447B91"/>
    <w:rsid w:val="00450121"/>
    <w:rsid w:val="00453FC4"/>
    <w:rsid w:val="004567ED"/>
    <w:rsid w:val="004651EF"/>
    <w:rsid w:val="00466A9F"/>
    <w:rsid w:val="00494A8C"/>
    <w:rsid w:val="00495B33"/>
    <w:rsid w:val="004A4A9F"/>
    <w:rsid w:val="004B25CF"/>
    <w:rsid w:val="004B49C0"/>
    <w:rsid w:val="004B62AB"/>
    <w:rsid w:val="004B6773"/>
    <w:rsid w:val="004C4B24"/>
    <w:rsid w:val="004D06DA"/>
    <w:rsid w:val="004F3000"/>
    <w:rsid w:val="00500EA9"/>
    <w:rsid w:val="00507586"/>
    <w:rsid w:val="00532A5C"/>
    <w:rsid w:val="00533737"/>
    <w:rsid w:val="00541E27"/>
    <w:rsid w:val="005724CD"/>
    <w:rsid w:val="00572D12"/>
    <w:rsid w:val="00576042"/>
    <w:rsid w:val="0058152E"/>
    <w:rsid w:val="00592AB7"/>
    <w:rsid w:val="005B0B8C"/>
    <w:rsid w:val="005C615A"/>
    <w:rsid w:val="005D2C7D"/>
    <w:rsid w:val="005F1853"/>
    <w:rsid w:val="00603BA2"/>
    <w:rsid w:val="00617D04"/>
    <w:rsid w:val="0062147D"/>
    <w:rsid w:val="00622833"/>
    <w:rsid w:val="006323C1"/>
    <w:rsid w:val="00644E92"/>
    <w:rsid w:val="00673880"/>
    <w:rsid w:val="006E7CD2"/>
    <w:rsid w:val="006F23CE"/>
    <w:rsid w:val="00717672"/>
    <w:rsid w:val="007215B6"/>
    <w:rsid w:val="007425EF"/>
    <w:rsid w:val="0076497B"/>
    <w:rsid w:val="0077104B"/>
    <w:rsid w:val="007D033D"/>
    <w:rsid w:val="007F1080"/>
    <w:rsid w:val="00801B8E"/>
    <w:rsid w:val="0081331E"/>
    <w:rsid w:val="0082691A"/>
    <w:rsid w:val="00832EA1"/>
    <w:rsid w:val="00833E0C"/>
    <w:rsid w:val="00834500"/>
    <w:rsid w:val="008516EA"/>
    <w:rsid w:val="008573E8"/>
    <w:rsid w:val="00864F0D"/>
    <w:rsid w:val="00880287"/>
    <w:rsid w:val="008930FC"/>
    <w:rsid w:val="008A30A2"/>
    <w:rsid w:val="008A767C"/>
    <w:rsid w:val="008C1CB1"/>
    <w:rsid w:val="00903881"/>
    <w:rsid w:val="0091014D"/>
    <w:rsid w:val="00911B4B"/>
    <w:rsid w:val="00934326"/>
    <w:rsid w:val="00941B8B"/>
    <w:rsid w:val="00961B1D"/>
    <w:rsid w:val="0097522D"/>
    <w:rsid w:val="0098109A"/>
    <w:rsid w:val="00984008"/>
    <w:rsid w:val="009A3198"/>
    <w:rsid w:val="009A319B"/>
    <w:rsid w:val="009C7C65"/>
    <w:rsid w:val="00A0071E"/>
    <w:rsid w:val="00A01B0D"/>
    <w:rsid w:val="00A140D2"/>
    <w:rsid w:val="00A358DB"/>
    <w:rsid w:val="00A364EE"/>
    <w:rsid w:val="00A624A8"/>
    <w:rsid w:val="00A715AA"/>
    <w:rsid w:val="00A72395"/>
    <w:rsid w:val="00A738D2"/>
    <w:rsid w:val="00A952C9"/>
    <w:rsid w:val="00AC32E3"/>
    <w:rsid w:val="00AC3D23"/>
    <w:rsid w:val="00B03854"/>
    <w:rsid w:val="00B06754"/>
    <w:rsid w:val="00B06A1C"/>
    <w:rsid w:val="00B10F70"/>
    <w:rsid w:val="00B11AB5"/>
    <w:rsid w:val="00B1214C"/>
    <w:rsid w:val="00B124BD"/>
    <w:rsid w:val="00B13D48"/>
    <w:rsid w:val="00B14311"/>
    <w:rsid w:val="00B314BC"/>
    <w:rsid w:val="00B3773B"/>
    <w:rsid w:val="00B53E86"/>
    <w:rsid w:val="00B85397"/>
    <w:rsid w:val="00BB02D5"/>
    <w:rsid w:val="00BD4BBC"/>
    <w:rsid w:val="00BE1D4A"/>
    <w:rsid w:val="00BF0A91"/>
    <w:rsid w:val="00BF724A"/>
    <w:rsid w:val="00C1200E"/>
    <w:rsid w:val="00C92483"/>
    <w:rsid w:val="00C93467"/>
    <w:rsid w:val="00C94CCA"/>
    <w:rsid w:val="00CA5D7A"/>
    <w:rsid w:val="00CA6EAA"/>
    <w:rsid w:val="00CE22E6"/>
    <w:rsid w:val="00D00EAB"/>
    <w:rsid w:val="00D2341B"/>
    <w:rsid w:val="00D53FCB"/>
    <w:rsid w:val="00D81F45"/>
    <w:rsid w:val="00D91FA9"/>
    <w:rsid w:val="00DA5FD2"/>
    <w:rsid w:val="00DB6404"/>
    <w:rsid w:val="00DD39BE"/>
    <w:rsid w:val="00DD5A44"/>
    <w:rsid w:val="00DE7393"/>
    <w:rsid w:val="00E44668"/>
    <w:rsid w:val="00E72184"/>
    <w:rsid w:val="00E74C55"/>
    <w:rsid w:val="00E874F5"/>
    <w:rsid w:val="00E900AD"/>
    <w:rsid w:val="00E97C29"/>
    <w:rsid w:val="00EA15D8"/>
    <w:rsid w:val="00EB56B4"/>
    <w:rsid w:val="00ED01A9"/>
    <w:rsid w:val="00EE0E37"/>
    <w:rsid w:val="00EF1CDB"/>
    <w:rsid w:val="00F10093"/>
    <w:rsid w:val="00F13FD8"/>
    <w:rsid w:val="00F2213C"/>
    <w:rsid w:val="00F302E3"/>
    <w:rsid w:val="00F36DD3"/>
    <w:rsid w:val="00F523EE"/>
    <w:rsid w:val="00F54A21"/>
    <w:rsid w:val="00F557A5"/>
    <w:rsid w:val="00F6134D"/>
    <w:rsid w:val="00F64FC7"/>
    <w:rsid w:val="00F82B10"/>
    <w:rsid w:val="00F84B07"/>
    <w:rsid w:val="1CD43FAB"/>
    <w:rsid w:val="21880D1F"/>
    <w:rsid w:val="3AC702D6"/>
    <w:rsid w:val="3BB81E27"/>
    <w:rsid w:val="438276F7"/>
    <w:rsid w:val="46782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qFormat="1"/>
    <w:lsdException w:name="Normal Table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A9F"/>
    <w:pPr>
      <w:widowControl w:val="0"/>
      <w:jc w:val="both"/>
    </w:pPr>
    <w:rPr>
      <w:rFonts w:ascii="Calibri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99"/>
    <w:rsid w:val="00453FC4"/>
    <w:pPr>
      <w:ind w:firstLineChars="200" w:firstLine="420"/>
    </w:pPr>
  </w:style>
  <w:style w:type="character" w:styleId="a3">
    <w:name w:val="Hyperlink"/>
    <w:basedOn w:val="a0"/>
    <w:uiPriority w:val="99"/>
    <w:rsid w:val="00A7239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64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497B"/>
    <w:rPr>
      <w:rFonts w:ascii="Calibri" w:hAnsi="Calibri" w:cs="Calibri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4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497B"/>
    <w:rPr>
      <w:rFonts w:ascii="Calibri" w:hAnsi="Calibri" w:cs="Calibri"/>
      <w:sz w:val="18"/>
      <w:szCs w:val="18"/>
    </w:rPr>
  </w:style>
  <w:style w:type="paragraph" w:styleId="a6">
    <w:name w:val="No Spacing"/>
    <w:uiPriority w:val="1"/>
    <w:qFormat/>
    <w:rsid w:val="00D91FA9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7">
    <w:name w:val="Normal (Web)"/>
    <w:basedOn w:val="a"/>
    <w:uiPriority w:val="99"/>
    <w:unhideWhenUsed/>
    <w:qFormat/>
    <w:rsid w:val="008345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locked/>
    <w:rsid w:val="0083450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6E7C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E7CD2"/>
    <w:rPr>
      <w:rFonts w:ascii="Calibri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762</Words>
  <Characters>4350</Characters>
  <Application>Microsoft Office Word</Application>
  <DocSecurity>0</DocSecurity>
  <Lines>36</Lines>
  <Paragraphs>10</Paragraphs>
  <ScaleCrop>false</ScaleCrop>
  <Company>Microsoft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2016年学生体质健康锻炼工作计划安排</dc:title>
  <dc:creator>youngli</dc:creator>
  <cp:lastModifiedBy>dell</cp:lastModifiedBy>
  <cp:revision>24</cp:revision>
  <dcterms:created xsi:type="dcterms:W3CDTF">2018-12-10T11:34:00Z</dcterms:created>
  <dcterms:modified xsi:type="dcterms:W3CDTF">2022-12-14T07:22:00Z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