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64ACC" w14:textId="77777777" w:rsidR="0043553D" w:rsidRPr="0043553D" w:rsidRDefault="0043553D" w:rsidP="0043553D">
      <w:pPr>
        <w:keepNext/>
        <w:keepLines/>
        <w:spacing w:afterLines="50" w:after="156" w:line="415" w:lineRule="auto"/>
        <w:jc w:val="center"/>
        <w:outlineLvl w:val="1"/>
        <w:rPr>
          <w:rFonts w:ascii="Times New Roman" w:eastAsia="黑体" w:hAnsi="Times New Roman" w:cs="Times New Roman"/>
          <w:color w:val="000000"/>
          <w:kern w:val="0"/>
          <w:sz w:val="32"/>
          <w:szCs w:val="32"/>
        </w:rPr>
      </w:pPr>
      <w:r w:rsidRPr="0043553D">
        <w:rPr>
          <w:rFonts w:ascii="Times New Roman" w:eastAsia="黑体" w:hAnsi="Times New Roman" w:cs="黑体" w:hint="eastAsia"/>
          <w:bCs/>
          <w:color w:val="000000"/>
          <w:kern w:val="0"/>
          <w:sz w:val="32"/>
          <w:szCs w:val="32"/>
        </w:rPr>
        <w:t>浙江理工大学</w:t>
      </w:r>
      <w:r>
        <w:rPr>
          <w:rFonts w:ascii="Times New Roman" w:eastAsia="黑体" w:hAnsi="Times New Roman" w:cs="黑体" w:hint="eastAsia"/>
          <w:bCs/>
          <w:color w:val="000000"/>
          <w:kern w:val="0"/>
          <w:sz w:val="32"/>
          <w:szCs w:val="32"/>
        </w:rPr>
        <w:t>课程设计</w:t>
      </w:r>
      <w:r w:rsidRPr="0043553D">
        <w:rPr>
          <w:rFonts w:ascii="Times New Roman" w:eastAsia="黑体" w:hAnsi="Times New Roman" w:cs="黑体" w:hint="eastAsia"/>
          <w:bCs/>
          <w:color w:val="000000"/>
          <w:kern w:val="0"/>
          <w:sz w:val="32"/>
          <w:szCs w:val="32"/>
        </w:rPr>
        <w:t>答辩记录表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980"/>
        <w:gridCol w:w="1440"/>
        <w:gridCol w:w="2340"/>
      </w:tblGrid>
      <w:tr w:rsidR="0043553D" w:rsidRPr="0043553D" w14:paraId="4605B668" w14:textId="77777777" w:rsidTr="009124FE"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3CF2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日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 xml:space="preserve"> 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BDC5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学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 xml:space="preserve"> 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院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0EB2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专业</w:t>
            </w:r>
            <w:r w:rsidRPr="0043553D">
              <w:rPr>
                <w:rFonts w:ascii="Calibri" w:eastAsia="宋体" w:hAnsi="Calibri" w:cs="Times New Roman"/>
                <w:b/>
                <w:color w:val="000000"/>
              </w:rPr>
              <w:t xml:space="preserve"> /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班级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C497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学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 xml:space="preserve"> 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生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DAD7F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指导教师</w:t>
            </w:r>
          </w:p>
        </w:tc>
      </w:tr>
      <w:tr w:rsidR="0043553D" w:rsidRPr="0043553D" w14:paraId="323DA13D" w14:textId="77777777" w:rsidTr="009124FE"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8261" w14:textId="50DAEF24" w:rsidR="0043553D" w:rsidRPr="004B4C39" w:rsidRDefault="0043553D" w:rsidP="0043553D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B1D6" w14:textId="2812F627" w:rsidR="0043553D" w:rsidRPr="0043553D" w:rsidRDefault="00FE5BA0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计算机学院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161D" w14:textId="1F13311F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宋体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9394A" w14:textId="38EE0A70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87B528" w14:textId="17DB5956" w:rsidR="0043553D" w:rsidRPr="0043553D" w:rsidRDefault="00392591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田秋红</w:t>
            </w:r>
            <w:r w:rsidR="008B5C68">
              <w:rPr>
                <w:rFonts w:ascii="Calibri" w:eastAsia="宋体" w:hAnsi="Calibri" w:cs="Times New Roman" w:hint="eastAsia"/>
                <w:color w:val="000000"/>
              </w:rPr>
              <w:t>/</w:t>
            </w:r>
            <w:r w:rsidR="008B5C68">
              <w:rPr>
                <w:rFonts w:ascii="Calibri" w:eastAsia="宋体" w:hAnsi="Calibri" w:cs="Times New Roman" w:hint="eastAsia"/>
                <w:color w:val="000000"/>
              </w:rPr>
              <w:t>郭奕亿</w:t>
            </w:r>
          </w:p>
        </w:tc>
      </w:tr>
      <w:tr w:rsidR="0043553D" w:rsidRPr="0043553D" w14:paraId="28CD57C0" w14:textId="77777777" w:rsidTr="009124FE">
        <w:tc>
          <w:tcPr>
            <w:tcW w:w="352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759C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</w:rPr>
              <w:t>课程设计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题目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2F89FC" w14:textId="40184078" w:rsidR="0043553D" w:rsidRPr="001B1AB4" w:rsidRDefault="00392591" w:rsidP="001B1AB4">
            <w:pPr>
              <w:spacing w:line="360" w:lineRule="exact"/>
              <w:ind w:left="7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操作系统</w:t>
            </w:r>
            <w:r>
              <w:rPr>
                <w:rFonts w:ascii="宋体"/>
                <w:szCs w:val="21"/>
              </w:rPr>
              <w:t>课程设计</w:t>
            </w:r>
          </w:p>
        </w:tc>
      </w:tr>
      <w:tr w:rsidR="0043553D" w:rsidRPr="0043553D" w14:paraId="47725966" w14:textId="77777777" w:rsidTr="009124FE">
        <w:tc>
          <w:tcPr>
            <w:tcW w:w="352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F76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答辩时间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FF358" w14:textId="7D6E24CA" w:rsidR="0043553D" w:rsidRPr="004B4C39" w:rsidRDefault="0043553D" w:rsidP="0043553D">
            <w:pPr>
              <w:spacing w:line="360" w:lineRule="auto"/>
              <w:jc w:val="center"/>
              <w:rPr>
                <w:rFonts w:asciiTheme="majorEastAsia" w:eastAsiaTheme="majorEastAsia" w:hAnsiTheme="majorEastAsia" w:cs="Times New Roman" w:hint="eastAsia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4C03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答辩地点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DBEF26" w14:textId="5C4657DA" w:rsidR="0043553D" w:rsidRPr="0043553D" w:rsidRDefault="004B4C39" w:rsidP="00392591">
            <w:pPr>
              <w:spacing w:line="360" w:lineRule="auto"/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4B4C39">
              <w:rPr>
                <w:rFonts w:ascii="Calibri" w:eastAsia="宋体" w:hAnsi="Calibri" w:cs="Times New Roman" w:hint="eastAsia"/>
                <w:color w:val="000000"/>
              </w:rPr>
              <w:t>10-</w:t>
            </w:r>
            <w:r w:rsidR="00392591">
              <w:rPr>
                <w:rFonts w:ascii="Calibri" w:eastAsia="宋体" w:hAnsi="Calibri" w:cs="Times New Roman" w:hint="eastAsia"/>
                <w:color w:val="000000"/>
              </w:rPr>
              <w:t>308</w:t>
            </w:r>
          </w:p>
        </w:tc>
      </w:tr>
      <w:tr w:rsidR="0043553D" w:rsidRPr="0043553D" w14:paraId="385BEBF0" w14:textId="77777777" w:rsidTr="00234237">
        <w:trPr>
          <w:trHeight w:val="10915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C7AAB" w14:textId="77777777" w:rsidR="0043553D" w:rsidRPr="0043553D" w:rsidRDefault="0043553D" w:rsidP="0043553D">
            <w:pPr>
              <w:spacing w:line="360" w:lineRule="auto"/>
              <w:rPr>
                <w:rFonts w:ascii="Calibri" w:eastAsia="宋体" w:hAnsi="Calibri" w:cs="宋体"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color w:val="000000"/>
              </w:rPr>
              <w:t>答辩记录：</w:t>
            </w:r>
          </w:p>
          <w:p w14:paraId="218C2CFE" w14:textId="77777777" w:rsidR="00C162E0" w:rsidRP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、问：生产者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消费者问题中，如何实现同步区</w:t>
            </w:r>
          </w:p>
          <w:p w14:paraId="19A6E165" w14:textId="77777777" w:rsidR="00C162E0" w:rsidRP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答：在生产者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消费者问题中，同步区的实现主要依赖于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Java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中的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 synchronized`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关键字和对象的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`wait()`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proofErr w:type="spellStart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notifyAll</w:t>
            </w:r>
            <w:proofErr w:type="spellEnd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()`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方法。生产者和消费者共享一个缓冲区，即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`List&lt;Integer&gt;`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类型的列表，用于存储产品编号。当生产者生产新产品时，首先检查缓冲区是否已满，如果已满，则调用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`wait()`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方法使当前线程等待，直到缓冲区有空间。消费者消费产品时，检查缓冲区是否为空，如果为空，则同样调用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`wait()`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方法等待。当生产者生产出新产品或消费者消费了产品后，会调用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proofErr w:type="spellStart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notifyAll</w:t>
            </w:r>
            <w:proofErr w:type="spellEnd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()`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方法唤醒所有等待的线程。这样，生产者和消费者在访问共享缓冲区时能够保持同步，避免了数据不一致和竞争条件。</w:t>
            </w:r>
          </w:p>
          <w:p w14:paraId="3221A05B" w14:textId="77777777" w:rsidR="00C162E0" w:rsidRP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4F119388" w14:textId="77777777" w:rsidR="00C162E0" w:rsidRP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、问：多用户文件系统中，如何实现树形结构</w:t>
            </w:r>
          </w:p>
          <w:p w14:paraId="7055A564" w14:textId="77777777" w:rsidR="00C162E0" w:rsidRP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答：在多用户文件系统中，树形结构是通过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proofErr w:type="spellStart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FileSystemNode</w:t>
            </w:r>
            <w:proofErr w:type="spellEnd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proofErr w:type="gramStart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类实现</w:t>
            </w:r>
            <w:proofErr w:type="gramEnd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的。每个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proofErr w:type="spellStart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FileSystemNode</w:t>
            </w:r>
            <w:proofErr w:type="spellEnd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实例代表文件系统中的一个节点，可以是文件或目录。目录节点包含一个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`children`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属性，这是一个映射（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 xml:space="preserve">`std::map&lt;std::string, </w:t>
            </w:r>
            <w:proofErr w:type="spellStart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FileSystemNode</w:t>
            </w:r>
            <w:proofErr w:type="spellEnd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*&gt;`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），存储子节点的名称和对应的节点对象。通过这种方式，每个目录节点可以维护其子节点的层次结构，从而形成整个文件系统的树形结构。节点之间的连接通过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`parent`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属性实现，它指向父节点，用于路径解析和导航。</w:t>
            </w:r>
          </w:p>
          <w:p w14:paraId="20B6D721" w14:textId="77777777" w:rsidR="00C162E0" w:rsidRP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2167D2C0" w14:textId="77777777" w:rsidR="00C162E0" w:rsidRP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、问：多用户文件系统中，创建文件时申请了多大的空间</w:t>
            </w:r>
          </w:p>
          <w:p w14:paraId="270CC759" w14:textId="77777777" w:rsidR="00C162E0" w:rsidRP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答：在多用户文件系统中，创建文件时并没有预先分配一个固定的空间大小。文件的存储是基于动态分配的，即文件的实际大小由文件内容决定，随着内容的增加而增长。文件系统中的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proofErr w:type="spellStart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FileSystemNode</w:t>
            </w:r>
            <w:proofErr w:type="spellEnd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类中的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`content`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属性仅存储文件的内容，因此文件的大小完全取决于内容的长度。这种设计允许更灵活的文件大小管理，避免了空间的浪费。</w:t>
            </w:r>
          </w:p>
          <w:p w14:paraId="304872A1" w14:textId="77777777" w:rsid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5CEFA98E" w14:textId="77777777" w:rsidR="00C162E0" w:rsidRP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66626766" w14:textId="77777777" w:rsidR="00C162E0" w:rsidRPr="00C162E0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4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、问：多用户文件系统中，如何实现多用户登录</w:t>
            </w:r>
          </w:p>
          <w:p w14:paraId="4D577425" w14:textId="682596E2" w:rsidR="00234237" w:rsidRPr="000C444A" w:rsidRDefault="00C162E0" w:rsidP="00C162E0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答：在多用户文件系统中，多用户登录是通过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proofErr w:type="spellStart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FileSystem</w:t>
            </w:r>
            <w:proofErr w:type="spellEnd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类中的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`login`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方法实现的。该方法接受用户名作为参数，检查系统中是否存在该用户。如果用户存在，系统将当前会话的用户设置为登录的用户，并更新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proofErr w:type="spellStart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currentUser</w:t>
            </w:r>
            <w:proofErr w:type="spellEnd"/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`</w:t>
            </w:r>
            <w:r w:rsidRPr="00C162E0">
              <w:rPr>
                <w:rFonts w:ascii="Times New Roman" w:eastAsia="宋体" w:hAnsi="Times New Roman" w:cs="Times New Roman" w:hint="eastAsia"/>
                <w:szCs w:val="21"/>
              </w:rPr>
              <w:t>指针指向该用户对象。登录过程中，系统还会检查用户的凭证，确保用户身份的合法性。登录成功后，系统将根据用户的身份和权限提供相应的文件系统访问权限。此外，系统还提供了用户管理功能，允许管理员添加新用户或修改用户权限，从而支持多用户环境下的安全访问控制。</w:t>
            </w:r>
          </w:p>
          <w:p w14:paraId="2F0F8430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014EE9A0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4B655DD7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0ACDDC39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168630DB" w14:textId="77777777" w:rsidR="00234237" w:rsidRDefault="00234237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</w:p>
          <w:p w14:paraId="1FA5D7FE" w14:textId="77777777" w:rsidR="0043553D" w:rsidRPr="0043553D" w:rsidRDefault="0043553D" w:rsidP="00234237">
            <w:pPr>
              <w:spacing w:line="360" w:lineRule="auto"/>
              <w:ind w:right="420" w:firstLineChars="3100" w:firstLine="6510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97726A9" w14:textId="77777777" w:rsidR="00E70DD8" w:rsidRPr="0043553D" w:rsidRDefault="00E70DD8"/>
    <w:sectPr w:rsidR="00E70DD8" w:rsidRPr="0043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07EEE" w14:textId="77777777" w:rsidR="00ED1BD7" w:rsidRDefault="00ED1BD7" w:rsidP="00234237">
      <w:r>
        <w:separator/>
      </w:r>
    </w:p>
  </w:endnote>
  <w:endnote w:type="continuationSeparator" w:id="0">
    <w:p w14:paraId="48A6DA27" w14:textId="77777777" w:rsidR="00ED1BD7" w:rsidRDefault="00ED1BD7" w:rsidP="0023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445E9" w14:textId="77777777" w:rsidR="00ED1BD7" w:rsidRDefault="00ED1BD7" w:rsidP="00234237">
      <w:r>
        <w:separator/>
      </w:r>
    </w:p>
  </w:footnote>
  <w:footnote w:type="continuationSeparator" w:id="0">
    <w:p w14:paraId="67BCE2AC" w14:textId="77777777" w:rsidR="00ED1BD7" w:rsidRDefault="00ED1BD7" w:rsidP="00234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53D"/>
    <w:rsid w:val="00026714"/>
    <w:rsid w:val="000C444A"/>
    <w:rsid w:val="00140E20"/>
    <w:rsid w:val="00153166"/>
    <w:rsid w:val="001B1AB4"/>
    <w:rsid w:val="00234237"/>
    <w:rsid w:val="00290322"/>
    <w:rsid w:val="00346800"/>
    <w:rsid w:val="00392591"/>
    <w:rsid w:val="003C57F9"/>
    <w:rsid w:val="004135E5"/>
    <w:rsid w:val="0041407E"/>
    <w:rsid w:val="00414526"/>
    <w:rsid w:val="0043553D"/>
    <w:rsid w:val="00475057"/>
    <w:rsid w:val="004B4C39"/>
    <w:rsid w:val="004C7585"/>
    <w:rsid w:val="005A30EE"/>
    <w:rsid w:val="005B1C14"/>
    <w:rsid w:val="00610937"/>
    <w:rsid w:val="00633B32"/>
    <w:rsid w:val="00674B8B"/>
    <w:rsid w:val="00676CF3"/>
    <w:rsid w:val="00681C33"/>
    <w:rsid w:val="006B2545"/>
    <w:rsid w:val="006D1FA7"/>
    <w:rsid w:val="007B1165"/>
    <w:rsid w:val="007B6DA3"/>
    <w:rsid w:val="007E3F56"/>
    <w:rsid w:val="00817691"/>
    <w:rsid w:val="00820F03"/>
    <w:rsid w:val="00852500"/>
    <w:rsid w:val="008A52E9"/>
    <w:rsid w:val="008B4431"/>
    <w:rsid w:val="008B5C68"/>
    <w:rsid w:val="0093212E"/>
    <w:rsid w:val="00996002"/>
    <w:rsid w:val="009A4DB2"/>
    <w:rsid w:val="00A376A4"/>
    <w:rsid w:val="00A44300"/>
    <w:rsid w:val="00A545CD"/>
    <w:rsid w:val="00A625F9"/>
    <w:rsid w:val="00B05C87"/>
    <w:rsid w:val="00B37D05"/>
    <w:rsid w:val="00BF160A"/>
    <w:rsid w:val="00BF3956"/>
    <w:rsid w:val="00C00D94"/>
    <w:rsid w:val="00C162E0"/>
    <w:rsid w:val="00C27147"/>
    <w:rsid w:val="00C57AD7"/>
    <w:rsid w:val="00D63CA2"/>
    <w:rsid w:val="00D71352"/>
    <w:rsid w:val="00E05A52"/>
    <w:rsid w:val="00E27091"/>
    <w:rsid w:val="00E70DD8"/>
    <w:rsid w:val="00ED1BD7"/>
    <w:rsid w:val="00EF09AC"/>
    <w:rsid w:val="00EF127C"/>
    <w:rsid w:val="00F02DAE"/>
    <w:rsid w:val="00F2760B"/>
    <w:rsid w:val="00F63EEE"/>
    <w:rsid w:val="00FC7821"/>
    <w:rsid w:val="00FC792D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9279C"/>
  <w15:docId w15:val="{68F05970-709A-4FC8-9D41-EEF5C4A8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176</Words>
  <Characters>1008</Characters>
  <Application>Microsoft Office Word</Application>
  <DocSecurity>0</DocSecurity>
  <Lines>8</Lines>
  <Paragraphs>2</Paragraphs>
  <ScaleCrop>false</ScaleCrop>
  <Company>Microsoft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雅瑞 张</cp:lastModifiedBy>
  <cp:revision>47</cp:revision>
  <cp:lastPrinted>2019-05-29T05:50:00Z</cp:lastPrinted>
  <dcterms:created xsi:type="dcterms:W3CDTF">2019-05-29T05:44:00Z</dcterms:created>
  <dcterms:modified xsi:type="dcterms:W3CDTF">2024-12-31T02:52:00Z</dcterms:modified>
</cp:coreProperties>
</file>