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CC8BC" w14:textId="77777777" w:rsidR="00BB7F87" w:rsidRDefault="00121354" w:rsidP="00121354">
      <w:pPr>
        <w:spacing w:line="360" w:lineRule="auto"/>
        <w:jc w:val="center"/>
        <w:rPr>
          <w:rFonts w:ascii="黑体" w:eastAsia="黑体"/>
          <w:sz w:val="28"/>
          <w:szCs w:val="28"/>
        </w:rPr>
      </w:pPr>
      <w:r w:rsidRPr="00121354">
        <w:rPr>
          <w:rFonts w:ascii="黑体" w:eastAsia="黑体" w:hint="eastAsia"/>
          <w:sz w:val="28"/>
          <w:szCs w:val="28"/>
        </w:rPr>
        <w:t>实验</w:t>
      </w:r>
      <w:r w:rsidR="00A30755">
        <w:rPr>
          <w:rFonts w:ascii="黑体" w:eastAsia="黑体" w:hint="eastAsia"/>
          <w:sz w:val="28"/>
          <w:szCs w:val="28"/>
        </w:rPr>
        <w:t>四</w:t>
      </w:r>
      <w:r w:rsidR="00134E53">
        <w:rPr>
          <w:rFonts w:ascii="黑体" w:eastAsia="黑体" w:hint="eastAsia"/>
          <w:sz w:val="28"/>
          <w:szCs w:val="28"/>
        </w:rPr>
        <w:t xml:space="preserve"> </w:t>
      </w:r>
      <w:r w:rsidR="00513B17">
        <w:rPr>
          <w:rFonts w:ascii="黑体" w:eastAsia="黑体"/>
          <w:sz w:val="28"/>
          <w:szCs w:val="28"/>
        </w:rPr>
        <w:t>Windows</w:t>
      </w:r>
      <w:r w:rsidR="00513B17">
        <w:rPr>
          <w:rFonts w:ascii="黑体" w:eastAsia="黑体" w:hint="eastAsia"/>
          <w:sz w:val="28"/>
          <w:szCs w:val="28"/>
        </w:rPr>
        <w:t>桌面编程</w:t>
      </w:r>
    </w:p>
    <w:p w14:paraId="577DBEEB" w14:textId="77777777" w:rsidR="00A210A6" w:rsidRDefault="00A210A6" w:rsidP="00F16E43">
      <w:pPr>
        <w:spacing w:line="360" w:lineRule="auto"/>
        <w:outlineLvl w:val="0"/>
        <w:rPr>
          <w:rFonts w:ascii="楷体_GB2312" w:eastAsia="楷体_GB2312" w:cs="楷体_GB2312"/>
          <w:b/>
          <w:bCs/>
          <w:sz w:val="32"/>
          <w:szCs w:val="32"/>
          <w:lang w:val="zh-CN"/>
        </w:rPr>
      </w:pPr>
    </w:p>
    <w:p w14:paraId="0E12297F" w14:textId="77777777" w:rsidR="004A71F8" w:rsidRPr="004A71F8" w:rsidRDefault="004A71F8" w:rsidP="00F16E43">
      <w:pPr>
        <w:spacing w:line="360" w:lineRule="auto"/>
        <w:outlineLvl w:val="0"/>
        <w:rPr>
          <w:rFonts w:ascii="黑体" w:eastAsia="黑体"/>
          <w:sz w:val="28"/>
          <w:szCs w:val="28"/>
        </w:rPr>
      </w:pPr>
      <w:r w:rsidRPr="004A71F8">
        <w:rPr>
          <w:rFonts w:ascii="黑体" w:eastAsia="黑体" w:hint="eastAsia"/>
          <w:sz w:val="28"/>
          <w:szCs w:val="28"/>
        </w:rPr>
        <w:t>一、实验目的</w:t>
      </w:r>
    </w:p>
    <w:p w14:paraId="37929198" w14:textId="28325A3A" w:rsidR="002E3A8F" w:rsidRDefault="00A30755" w:rsidP="0057229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熟悉使用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PF</w:t>
      </w:r>
      <w:r>
        <w:rPr>
          <w:rFonts w:hint="eastAsia"/>
          <w:sz w:val="24"/>
          <w:szCs w:val="24"/>
        </w:rPr>
        <w:t>进行界面编程的基本过程；</w:t>
      </w:r>
    </w:p>
    <w:p w14:paraId="0CE85122" w14:textId="77777777" w:rsidR="006D4497" w:rsidRPr="00E50CCC" w:rsidRDefault="00A30755" w:rsidP="00342488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PF</w:t>
      </w:r>
      <w:r>
        <w:rPr>
          <w:rFonts w:hint="eastAsia"/>
          <w:sz w:val="24"/>
          <w:szCs w:val="24"/>
        </w:rPr>
        <w:t>布局、控件、事件的使用</w:t>
      </w:r>
      <w:r w:rsidR="008A744A" w:rsidRPr="00E50CCC">
        <w:rPr>
          <w:rFonts w:hint="eastAsia"/>
          <w:sz w:val="24"/>
          <w:szCs w:val="24"/>
        </w:rPr>
        <w:t>。</w:t>
      </w:r>
    </w:p>
    <w:p w14:paraId="477D41D2" w14:textId="77777777" w:rsidR="004A71F8" w:rsidRPr="006D4497" w:rsidRDefault="004A71F8" w:rsidP="004A71F8">
      <w:pPr>
        <w:spacing w:line="360" w:lineRule="auto"/>
        <w:rPr>
          <w:sz w:val="24"/>
          <w:szCs w:val="24"/>
        </w:rPr>
      </w:pPr>
    </w:p>
    <w:p w14:paraId="2B52DF2C" w14:textId="77777777" w:rsidR="004A71F8" w:rsidRDefault="004A71F8" w:rsidP="00F16E43">
      <w:pPr>
        <w:spacing w:line="360" w:lineRule="auto"/>
        <w:outlineLvl w:val="0"/>
        <w:rPr>
          <w:rFonts w:ascii="黑体" w:eastAsia="黑体"/>
          <w:sz w:val="28"/>
          <w:szCs w:val="28"/>
        </w:rPr>
      </w:pPr>
      <w:r w:rsidRPr="004A71F8">
        <w:rPr>
          <w:rFonts w:ascii="黑体" w:eastAsia="黑体" w:hint="eastAsia"/>
          <w:sz w:val="28"/>
          <w:szCs w:val="28"/>
        </w:rPr>
        <w:t>二、实验内容</w:t>
      </w:r>
    </w:p>
    <w:p w14:paraId="25485235" w14:textId="0762CC66" w:rsidR="004D5704" w:rsidRDefault="004D5704" w:rsidP="004D5704">
      <w:pPr>
        <w:spacing w:line="360" w:lineRule="auto"/>
        <w:rPr>
          <w:sz w:val="24"/>
          <w:szCs w:val="24"/>
        </w:rPr>
      </w:pPr>
      <w:r w:rsidRPr="004D5704">
        <w:rPr>
          <w:rFonts w:hint="eastAsia"/>
          <w:sz w:val="24"/>
          <w:szCs w:val="24"/>
        </w:rPr>
        <w:t>（</w:t>
      </w:r>
      <w:r w:rsidRPr="004D5704">
        <w:rPr>
          <w:sz w:val="24"/>
          <w:szCs w:val="24"/>
        </w:rPr>
        <w:t>可将整个工程打包后上传</w:t>
      </w:r>
      <w:r w:rsidRPr="004D5704">
        <w:rPr>
          <w:rFonts w:hint="eastAsia"/>
          <w:sz w:val="24"/>
          <w:szCs w:val="24"/>
        </w:rPr>
        <w:t>）</w:t>
      </w:r>
    </w:p>
    <w:p w14:paraId="540BEC8D" w14:textId="77777777" w:rsidR="00454B5F" w:rsidRDefault="00454B5F" w:rsidP="00454B5F">
      <w:pPr>
        <w:numPr>
          <w:ilvl w:val="0"/>
          <w:numId w:val="3"/>
        </w:numPr>
        <w:spacing w:line="360" w:lineRule="auto"/>
        <w:ind w:left="408" w:hangingChars="170" w:hanging="408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WPF</w:t>
      </w:r>
      <w:r w:rsidR="00CE3CCD">
        <w:rPr>
          <w:rFonts w:hint="eastAsia"/>
          <w:sz w:val="24"/>
          <w:szCs w:val="24"/>
        </w:rPr>
        <w:t>技术，进行合理布局</w:t>
      </w:r>
      <w:r>
        <w:rPr>
          <w:rFonts w:hint="eastAsia"/>
          <w:sz w:val="24"/>
          <w:szCs w:val="24"/>
        </w:rPr>
        <w:t>，</w:t>
      </w:r>
      <w:r w:rsidRPr="00F01B2E">
        <w:rPr>
          <w:rFonts w:hint="eastAsia"/>
          <w:sz w:val="24"/>
          <w:szCs w:val="24"/>
        </w:rPr>
        <w:t>设计一个窗体</w:t>
      </w:r>
      <w:r>
        <w:rPr>
          <w:rFonts w:hint="eastAsia"/>
          <w:sz w:val="24"/>
          <w:szCs w:val="24"/>
        </w:rPr>
        <w:t>应用</w:t>
      </w:r>
      <w:r>
        <w:rPr>
          <w:sz w:val="24"/>
          <w:szCs w:val="24"/>
        </w:rPr>
        <w:t>程序，完成</w:t>
      </w:r>
      <w:r w:rsidR="008D665A">
        <w:rPr>
          <w:rFonts w:hint="eastAsia"/>
          <w:sz w:val="24"/>
          <w:szCs w:val="24"/>
        </w:rPr>
        <w:t>一些常用度量单位</w:t>
      </w:r>
      <w:r>
        <w:rPr>
          <w:sz w:val="24"/>
          <w:szCs w:val="24"/>
        </w:rPr>
        <w:t>的转换</w:t>
      </w:r>
      <w:r w:rsidR="00BE0396">
        <w:rPr>
          <w:rFonts w:hint="eastAsia"/>
          <w:sz w:val="24"/>
          <w:szCs w:val="24"/>
        </w:rPr>
        <w:t>，基本</w:t>
      </w:r>
      <w:r w:rsidR="00002ABC">
        <w:rPr>
          <w:rFonts w:hint="eastAsia"/>
          <w:sz w:val="24"/>
          <w:szCs w:val="24"/>
        </w:rPr>
        <w:t>样式</w:t>
      </w:r>
      <w:r w:rsidR="00BE0396">
        <w:rPr>
          <w:rFonts w:hint="eastAsia"/>
          <w:sz w:val="24"/>
          <w:szCs w:val="24"/>
        </w:rPr>
        <w:t>如下图</w:t>
      </w:r>
      <w:r w:rsidRPr="00F01B2E">
        <w:rPr>
          <w:rFonts w:hint="eastAsia"/>
          <w:sz w:val="24"/>
          <w:szCs w:val="24"/>
        </w:rPr>
        <w:t>：</w:t>
      </w:r>
    </w:p>
    <w:p w14:paraId="687EB111" w14:textId="71609AD9" w:rsidR="00BE0396" w:rsidRPr="00F01B2E" w:rsidRDefault="00A3336E" w:rsidP="00BE0396">
      <w:pPr>
        <w:spacing w:line="360" w:lineRule="auto"/>
        <w:jc w:val="center"/>
        <w:rPr>
          <w:sz w:val="24"/>
          <w:szCs w:val="24"/>
        </w:rPr>
      </w:pPr>
      <w:r w:rsidRPr="007F02A1">
        <w:rPr>
          <w:noProof/>
        </w:rPr>
        <w:drawing>
          <wp:inline distT="0" distB="0" distL="0" distR="0" wp14:anchorId="4178FBB8" wp14:editId="4529D86D">
            <wp:extent cx="5274310" cy="3989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BCD4" w14:textId="77777777" w:rsidR="0019042D" w:rsidRDefault="0019042D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主要设计过程包括：</w:t>
      </w:r>
    </w:p>
    <w:p w14:paraId="5D68012F" w14:textId="77777777" w:rsidR="0019042D" w:rsidRDefault="0019042D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）新建</w:t>
      </w:r>
      <w:r>
        <w:rPr>
          <w:sz w:val="24"/>
          <w:szCs w:val="24"/>
        </w:rPr>
        <w:t>WPF</w:t>
      </w:r>
      <w:r>
        <w:rPr>
          <w:rFonts w:hint="eastAsia"/>
          <w:sz w:val="24"/>
          <w:szCs w:val="24"/>
        </w:rPr>
        <w:t>工程。</w:t>
      </w:r>
    </w:p>
    <w:p w14:paraId="15CB3509" w14:textId="0770C1E2" w:rsidR="00B26628" w:rsidRDefault="0019042D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94896">
        <w:rPr>
          <w:rFonts w:hint="eastAsia"/>
          <w:sz w:val="24"/>
          <w:szCs w:val="24"/>
        </w:rPr>
        <w:t>设置控件</w:t>
      </w:r>
      <w:r>
        <w:rPr>
          <w:rFonts w:hint="eastAsia"/>
          <w:sz w:val="24"/>
          <w:szCs w:val="24"/>
        </w:rPr>
        <w:t>布局。</w:t>
      </w:r>
      <w:r w:rsidR="00B26628">
        <w:rPr>
          <w:rFonts w:hint="eastAsia"/>
          <w:sz w:val="24"/>
          <w:szCs w:val="24"/>
        </w:rPr>
        <w:t>保留默认的</w:t>
      </w:r>
      <w:r w:rsidR="00B26628">
        <w:rPr>
          <w:rFonts w:hint="eastAsia"/>
          <w:sz w:val="24"/>
          <w:szCs w:val="24"/>
        </w:rPr>
        <w:t>G</w:t>
      </w:r>
      <w:r w:rsidR="00B26628">
        <w:rPr>
          <w:sz w:val="24"/>
          <w:szCs w:val="24"/>
        </w:rPr>
        <w:t>rid</w:t>
      </w:r>
      <w:r w:rsidR="00B26628">
        <w:rPr>
          <w:rFonts w:hint="eastAsia"/>
          <w:sz w:val="24"/>
          <w:szCs w:val="24"/>
        </w:rPr>
        <w:t>布局控件</w:t>
      </w:r>
      <w:r w:rsidR="00394896">
        <w:rPr>
          <w:rFonts w:hint="eastAsia"/>
          <w:sz w:val="24"/>
          <w:szCs w:val="24"/>
        </w:rPr>
        <w:t>，并设置其行数和列数。操作如下：</w:t>
      </w:r>
    </w:p>
    <w:p w14:paraId="319CD6DD" w14:textId="072DB50E" w:rsidR="00B26628" w:rsidRDefault="00394896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将光标停在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AML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rid</w:t>
      </w:r>
      <w:r>
        <w:rPr>
          <w:rFonts w:hint="eastAsia"/>
          <w:sz w:val="24"/>
          <w:szCs w:val="24"/>
        </w:rPr>
        <w:t>标签上，或者打开左侧“文档大纲”</w:t>
      </w:r>
      <w:r w:rsidR="00B6403F">
        <w:rPr>
          <w:rFonts w:hint="eastAsia"/>
          <w:sz w:val="24"/>
          <w:szCs w:val="24"/>
        </w:rPr>
        <w:t>窗口并选择</w:t>
      </w:r>
      <w:r w:rsidR="00B6403F">
        <w:rPr>
          <w:rFonts w:hint="eastAsia"/>
          <w:sz w:val="24"/>
          <w:szCs w:val="24"/>
        </w:rPr>
        <w:t>G</w:t>
      </w:r>
      <w:r w:rsidR="00B6403F">
        <w:rPr>
          <w:sz w:val="24"/>
          <w:szCs w:val="24"/>
        </w:rPr>
        <w:t>rid</w:t>
      </w:r>
      <w:r w:rsidR="00B6403F">
        <w:rPr>
          <w:rFonts w:hint="eastAsia"/>
          <w:sz w:val="24"/>
          <w:szCs w:val="24"/>
        </w:rPr>
        <w:t>，再切换到属性窗口，可以查看并编辑该</w:t>
      </w:r>
      <w:r w:rsidR="00B6403F">
        <w:rPr>
          <w:rFonts w:hint="eastAsia"/>
          <w:sz w:val="24"/>
          <w:szCs w:val="24"/>
        </w:rPr>
        <w:t>G</w:t>
      </w:r>
      <w:r w:rsidR="00B6403F">
        <w:rPr>
          <w:sz w:val="24"/>
          <w:szCs w:val="24"/>
        </w:rPr>
        <w:t>rid</w:t>
      </w:r>
      <w:r w:rsidR="00B6403F">
        <w:rPr>
          <w:rFonts w:hint="eastAsia"/>
          <w:sz w:val="24"/>
          <w:szCs w:val="24"/>
        </w:rPr>
        <w:t>的各种属性。</w:t>
      </w:r>
    </w:p>
    <w:p w14:paraId="7F87852B" w14:textId="3C483BF1" w:rsidR="00B6403F" w:rsidRDefault="00B6403F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展开“布局”组</w:t>
      </w:r>
    </w:p>
    <w:p w14:paraId="3A306C16" w14:textId="14CC7D02" w:rsidR="00B6403F" w:rsidRDefault="00B6403F" w:rsidP="00B6403F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E46EC0" wp14:editId="6D7977FD">
            <wp:extent cx="2419474" cy="20702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4B43" w14:textId="1CE6ACF9" w:rsidR="00B6403F" w:rsidRDefault="00B6403F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F8E78CF" wp14:editId="37BD5EF3">
            <wp:extent cx="2286117" cy="26036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右侧“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>”按钮，在弹出的窗口中，添加三个</w:t>
      </w:r>
      <w:r w:rsidRPr="00B6403F">
        <w:rPr>
          <w:sz w:val="24"/>
          <w:szCs w:val="24"/>
        </w:rPr>
        <w:t>ColumnDefinition</w:t>
      </w:r>
      <w:r>
        <w:rPr>
          <w:rFonts w:hint="eastAsia"/>
          <w:sz w:val="24"/>
          <w:szCs w:val="24"/>
        </w:rPr>
        <w:t>，即添加三个列。为每个列选择尺寸分配规则。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uto</w:t>
      </w:r>
      <w:r>
        <w:rPr>
          <w:rFonts w:hint="eastAsia"/>
          <w:sz w:val="24"/>
          <w:szCs w:val="24"/>
        </w:rPr>
        <w:t>自动，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ixel</w:t>
      </w:r>
      <w:r>
        <w:rPr>
          <w:rFonts w:hint="eastAsia"/>
          <w:sz w:val="24"/>
          <w:szCs w:val="24"/>
        </w:rPr>
        <w:t>固定像素，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tar</w:t>
      </w:r>
      <w:r>
        <w:rPr>
          <w:rFonts w:hint="eastAsia"/>
          <w:sz w:val="24"/>
          <w:szCs w:val="24"/>
        </w:rPr>
        <w:t>按星数平分。</w:t>
      </w:r>
    </w:p>
    <w:p w14:paraId="58869B35" w14:textId="424ED9A7" w:rsidR="00B6403F" w:rsidRDefault="00B6403F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通过</w:t>
      </w:r>
      <w:r>
        <w:rPr>
          <w:noProof/>
        </w:rPr>
        <w:drawing>
          <wp:inline distT="0" distB="0" distL="0" distR="0" wp14:anchorId="191D6356" wp14:editId="1778AB18">
            <wp:extent cx="2038455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添加行。</w:t>
      </w:r>
    </w:p>
    <w:p w14:paraId="6600A4CC" w14:textId="28BB11C6" w:rsidR="00B6403F" w:rsidRDefault="00B6403F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行第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列包含一个文本框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extBox</w:t>
      </w:r>
      <w:r>
        <w:rPr>
          <w:rFonts w:hint="eastAsia"/>
          <w:sz w:val="24"/>
          <w:szCs w:val="24"/>
        </w:rPr>
        <w:t>和一个</w:t>
      </w:r>
      <w:r w:rsidR="00427902">
        <w:rPr>
          <w:rFonts w:hint="eastAsia"/>
          <w:sz w:val="24"/>
          <w:szCs w:val="24"/>
        </w:rPr>
        <w:t>文本块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extBlock</w:t>
      </w:r>
      <w:r w:rsidR="00427902">
        <w:rPr>
          <w:rFonts w:hint="eastAsia"/>
          <w:sz w:val="24"/>
          <w:szCs w:val="24"/>
        </w:rPr>
        <w:t>，应将其用</w:t>
      </w:r>
      <w:r w:rsidR="00427902">
        <w:rPr>
          <w:rFonts w:hint="eastAsia"/>
          <w:sz w:val="24"/>
          <w:szCs w:val="24"/>
        </w:rPr>
        <w:t>St</w:t>
      </w:r>
      <w:r w:rsidR="00427902">
        <w:rPr>
          <w:sz w:val="24"/>
          <w:szCs w:val="24"/>
        </w:rPr>
        <w:t>ackPanel</w:t>
      </w:r>
      <w:r w:rsidR="00427902">
        <w:rPr>
          <w:rFonts w:hint="eastAsia"/>
          <w:sz w:val="24"/>
          <w:szCs w:val="24"/>
        </w:rPr>
        <w:t>组织起来：将</w:t>
      </w:r>
      <w:r w:rsidR="00427902">
        <w:rPr>
          <w:rFonts w:hint="eastAsia"/>
          <w:sz w:val="24"/>
          <w:szCs w:val="24"/>
        </w:rPr>
        <w:t>St</w:t>
      </w:r>
      <w:r w:rsidR="00427902">
        <w:rPr>
          <w:sz w:val="24"/>
          <w:szCs w:val="24"/>
        </w:rPr>
        <w:t>ackPanel</w:t>
      </w:r>
      <w:r w:rsidR="00427902">
        <w:rPr>
          <w:rFonts w:hint="eastAsia"/>
          <w:sz w:val="24"/>
          <w:szCs w:val="24"/>
        </w:rPr>
        <w:t>设置</w:t>
      </w:r>
      <w:r w:rsidR="00427902" w:rsidRPr="00427902">
        <w:rPr>
          <w:sz w:val="24"/>
          <w:szCs w:val="24"/>
        </w:rPr>
        <w:t>Grid.Column="0" Grid.Row="2"</w:t>
      </w:r>
      <w:r w:rsidR="00427902">
        <w:rPr>
          <w:rFonts w:hint="eastAsia"/>
          <w:sz w:val="24"/>
          <w:szCs w:val="24"/>
        </w:rPr>
        <w:t>，</w:t>
      </w:r>
      <w:r w:rsidR="00377D9D">
        <w:rPr>
          <w:rFonts w:hint="eastAsia"/>
          <w:sz w:val="24"/>
          <w:szCs w:val="24"/>
        </w:rPr>
        <w:t>堆叠方向为</w:t>
      </w:r>
      <w:r w:rsidR="00377D9D" w:rsidRPr="00377D9D">
        <w:rPr>
          <w:sz w:val="24"/>
          <w:szCs w:val="24"/>
        </w:rPr>
        <w:t>Horizontal</w:t>
      </w:r>
      <w:r w:rsidR="00377D9D">
        <w:rPr>
          <w:rFonts w:hint="eastAsia"/>
          <w:sz w:val="24"/>
          <w:szCs w:val="24"/>
        </w:rPr>
        <w:t>。在该</w:t>
      </w:r>
      <w:r w:rsidR="00377D9D">
        <w:rPr>
          <w:rFonts w:hint="eastAsia"/>
          <w:sz w:val="24"/>
          <w:szCs w:val="24"/>
        </w:rPr>
        <w:t>St</w:t>
      </w:r>
      <w:r w:rsidR="00377D9D">
        <w:rPr>
          <w:sz w:val="24"/>
          <w:szCs w:val="24"/>
        </w:rPr>
        <w:t>ackPanel</w:t>
      </w:r>
      <w:r w:rsidR="00377D9D">
        <w:rPr>
          <w:rFonts w:hint="eastAsia"/>
          <w:sz w:val="24"/>
          <w:szCs w:val="24"/>
        </w:rPr>
        <w:t>下层放置文本框和文本块。</w:t>
      </w:r>
    </w:p>
    <w:p w14:paraId="432BE53E" w14:textId="6F454F7D" w:rsidR="00BB02DD" w:rsidRDefault="0019042D" w:rsidP="00BB0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）选择各类控件，为它们安排好位置，设置它们的各类属性</w:t>
      </w:r>
      <w:r w:rsidR="0068510E">
        <w:rPr>
          <w:rFonts w:hint="eastAsia"/>
          <w:sz w:val="24"/>
          <w:szCs w:val="24"/>
        </w:rPr>
        <w:t>，如颜色、大小、靠左还是靠右等</w:t>
      </w:r>
      <w:r>
        <w:rPr>
          <w:rFonts w:hint="eastAsia"/>
          <w:sz w:val="24"/>
          <w:szCs w:val="24"/>
        </w:rPr>
        <w:t>。</w:t>
      </w:r>
      <w:r w:rsidR="00A15B69">
        <w:rPr>
          <w:rFonts w:hint="eastAsia"/>
          <w:sz w:val="24"/>
          <w:szCs w:val="24"/>
        </w:rPr>
        <w:t>一般是首先</w:t>
      </w:r>
      <w:r w:rsidR="0068510E">
        <w:rPr>
          <w:rFonts w:hint="eastAsia"/>
          <w:sz w:val="24"/>
          <w:szCs w:val="24"/>
        </w:rPr>
        <w:t>拖放控件，然后在属性窗口中编辑</w:t>
      </w:r>
      <w:r w:rsidR="00A15B69">
        <w:rPr>
          <w:rFonts w:hint="eastAsia"/>
          <w:sz w:val="24"/>
          <w:szCs w:val="24"/>
        </w:rPr>
        <w:t>，默认设置的</w:t>
      </w:r>
      <w:r w:rsidR="00A15B69">
        <w:rPr>
          <w:rFonts w:hint="eastAsia"/>
          <w:sz w:val="24"/>
          <w:szCs w:val="24"/>
        </w:rPr>
        <w:t>M</w:t>
      </w:r>
      <w:r w:rsidR="00A15B69">
        <w:rPr>
          <w:sz w:val="24"/>
          <w:szCs w:val="24"/>
        </w:rPr>
        <w:t>argin</w:t>
      </w:r>
      <w:r w:rsidR="00A15B69">
        <w:rPr>
          <w:rFonts w:hint="eastAsia"/>
          <w:sz w:val="24"/>
          <w:szCs w:val="24"/>
        </w:rPr>
        <w:t>大小可调整</w:t>
      </w:r>
      <w:r w:rsidR="0068510E">
        <w:rPr>
          <w:rFonts w:hint="eastAsia"/>
          <w:sz w:val="24"/>
          <w:szCs w:val="24"/>
        </w:rPr>
        <w:t>。</w:t>
      </w:r>
    </w:p>
    <w:p w14:paraId="7A9936AE" w14:textId="78F2CDCB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中间的“换算”</w:t>
      </w:r>
      <w:r>
        <w:rPr>
          <w:rFonts w:hint="eastAsia"/>
          <w:sz w:val="24"/>
          <w:szCs w:val="24"/>
        </w:rPr>
        <w:t>Bu</w:t>
      </w:r>
      <w:r>
        <w:rPr>
          <w:sz w:val="24"/>
          <w:szCs w:val="24"/>
        </w:rPr>
        <w:t>tton</w:t>
      </w:r>
      <w:r>
        <w:rPr>
          <w:rFonts w:hint="eastAsia"/>
          <w:sz w:val="24"/>
          <w:szCs w:val="24"/>
        </w:rPr>
        <w:t>用下面的方式面出来：</w:t>
      </w:r>
    </w:p>
    <w:p w14:paraId="62D39E14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Grid.Column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Grid.Row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="2"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="160"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="40"&gt;</w:t>
      </w:r>
    </w:p>
    <w:p w14:paraId="6B64629E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Orientation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="Horizontal"&gt;</w:t>
      </w:r>
    </w:p>
    <w:p w14:paraId="0528432F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="40"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VerticalAlignment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="Center"&gt;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换算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TextBlock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4A6183F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Width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="100"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Height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="30"&gt;</w:t>
      </w:r>
    </w:p>
    <w:p w14:paraId="22FD0F3E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Stroke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="Blue"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="M 30, 10 l 40,0 l0,-6 l 20,10 l-20,10 l0,-6 l-40,0 Z"&gt;</w:t>
      </w:r>
    </w:p>
    <w:p w14:paraId="613E75CB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Path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3439D665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Canvas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29E2BEE1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StackPanel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AC17D93" w14:textId="77777777" w:rsidR="00A15B69" w:rsidRDefault="00A15B69" w:rsidP="00A15B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BFB6750" w14:textId="77777777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如果箭头位置不理想，可调整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ata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后的两个坐标。</w:t>
      </w:r>
    </w:p>
    <w:p w14:paraId="366BC9C8" w14:textId="183DE071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要让后台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代码中访问列表控件，需要给它命名，如</w:t>
      </w:r>
    </w:p>
    <w:p w14:paraId="6028D28C" w14:textId="7D50AA3A" w:rsidR="00A15B69" w:rsidRDefault="00A15B69" w:rsidP="00A15B69">
      <w:pPr>
        <w:spacing w:line="360" w:lineRule="auto"/>
        <w:rPr>
          <w:sz w:val="24"/>
          <w:szCs w:val="24"/>
        </w:rPr>
      </w:pPr>
      <w:r w:rsidRPr="004F1166">
        <w:rPr>
          <w:sz w:val="24"/>
          <w:szCs w:val="24"/>
        </w:rPr>
        <w:t>&lt;ListBox x:Name="lstSource"&gt;&lt;/ListBox&gt;</w:t>
      </w:r>
    </w:p>
    <w:p w14:paraId="1A9F6650" w14:textId="41B13813" w:rsidR="00E04BE7" w:rsidRDefault="00E04BE7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.x</w:t>
      </w:r>
      <w:r>
        <w:rPr>
          <w:sz w:val="24"/>
          <w:szCs w:val="24"/>
        </w:rPr>
        <w:t>aml</w:t>
      </w:r>
      <w:r>
        <w:rPr>
          <w:rFonts w:hint="eastAsia"/>
          <w:sz w:val="24"/>
          <w:szCs w:val="24"/>
        </w:rPr>
        <w:t>文件中添加资源，如：</w:t>
      </w:r>
    </w:p>
    <w:p w14:paraId="1E5588FE" w14:textId="77777777" w:rsidR="00E04BE7" w:rsidRPr="00E04BE7" w:rsidRDefault="00E04BE7" w:rsidP="00E04BE7">
      <w:pPr>
        <w:spacing w:line="360" w:lineRule="auto"/>
        <w:rPr>
          <w:sz w:val="24"/>
          <w:szCs w:val="24"/>
        </w:rPr>
      </w:pPr>
      <w:r w:rsidRPr="00E04BE7">
        <w:rPr>
          <w:sz w:val="24"/>
          <w:szCs w:val="24"/>
        </w:rPr>
        <w:t xml:space="preserve">        &lt;SolidColorBrush x:Key="blueBrush"  Color="Blue"&gt;&lt;/SolidColorBrush&gt;</w:t>
      </w:r>
    </w:p>
    <w:p w14:paraId="4B6F0B0E" w14:textId="0BD7D20F" w:rsidR="00E04BE7" w:rsidRDefault="00E04BE7" w:rsidP="00E04BE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该画刷可用于任一带颜色属性的控件。</w:t>
      </w:r>
    </w:p>
    <w:p w14:paraId="527543E0" w14:textId="289DDE8A" w:rsidR="00E04BE7" w:rsidRPr="00E04BE7" w:rsidRDefault="00E04BE7" w:rsidP="00E04BE7">
      <w:pPr>
        <w:spacing w:line="360" w:lineRule="auto"/>
        <w:rPr>
          <w:sz w:val="24"/>
          <w:szCs w:val="24"/>
        </w:rPr>
      </w:pPr>
      <w:r w:rsidRPr="00E04BE7">
        <w:rPr>
          <w:sz w:val="24"/>
          <w:szCs w:val="24"/>
        </w:rPr>
        <w:t xml:space="preserve">        &lt;Style TargetType="TextBlock" x:Key="redText"&gt;</w:t>
      </w:r>
    </w:p>
    <w:p w14:paraId="77B9CCC7" w14:textId="77777777" w:rsidR="00E04BE7" w:rsidRPr="00E04BE7" w:rsidRDefault="00E04BE7" w:rsidP="00E04BE7">
      <w:pPr>
        <w:spacing w:line="360" w:lineRule="auto"/>
        <w:rPr>
          <w:sz w:val="24"/>
          <w:szCs w:val="24"/>
        </w:rPr>
      </w:pPr>
      <w:r w:rsidRPr="00E04BE7">
        <w:rPr>
          <w:sz w:val="24"/>
          <w:szCs w:val="24"/>
        </w:rPr>
        <w:t xml:space="preserve">            &lt;Setter Property="Foreground" Value="Red"/&gt;</w:t>
      </w:r>
    </w:p>
    <w:p w14:paraId="46C10280" w14:textId="2DF1D76B" w:rsidR="00E04BE7" w:rsidRDefault="00E04BE7" w:rsidP="00E04BE7">
      <w:pPr>
        <w:spacing w:line="360" w:lineRule="auto"/>
        <w:rPr>
          <w:sz w:val="24"/>
          <w:szCs w:val="24"/>
        </w:rPr>
      </w:pPr>
      <w:r w:rsidRPr="00E04BE7">
        <w:rPr>
          <w:sz w:val="24"/>
          <w:szCs w:val="24"/>
        </w:rPr>
        <w:t xml:space="preserve">        &lt;/Style&gt;</w:t>
      </w:r>
    </w:p>
    <w:p w14:paraId="29258761" w14:textId="3EBEC842" w:rsidR="00E04BE7" w:rsidRDefault="00E04BE7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该样式专用于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extBlock</w:t>
      </w:r>
      <w:r>
        <w:rPr>
          <w:rFonts w:hint="eastAsia"/>
          <w:sz w:val="24"/>
          <w:szCs w:val="24"/>
        </w:rPr>
        <w:t>，还可添加其它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roperty</w:t>
      </w:r>
      <w:r>
        <w:rPr>
          <w:rFonts w:hint="eastAsia"/>
          <w:sz w:val="24"/>
          <w:szCs w:val="24"/>
        </w:rPr>
        <w:t>设置，在</w:t>
      </w:r>
      <w:r>
        <w:rPr>
          <w:rFonts w:hint="eastAsia"/>
          <w:sz w:val="24"/>
          <w:szCs w:val="24"/>
        </w:rPr>
        <w:t>Tex</w:t>
      </w:r>
      <w:r>
        <w:rPr>
          <w:sz w:val="24"/>
          <w:szCs w:val="24"/>
        </w:rPr>
        <w:t>tBlock</w:t>
      </w:r>
      <w:r>
        <w:rPr>
          <w:rFonts w:hint="eastAsia"/>
          <w:sz w:val="24"/>
          <w:szCs w:val="24"/>
        </w:rPr>
        <w:t>的属性中添加以下属性进行应用。</w:t>
      </w:r>
    </w:p>
    <w:p w14:paraId="5AB0D3EC" w14:textId="3815745A" w:rsidR="00E04BE7" w:rsidRDefault="00E04BE7" w:rsidP="00E04BE7">
      <w:pPr>
        <w:spacing w:line="360" w:lineRule="auto"/>
        <w:jc w:val="center"/>
        <w:rPr>
          <w:sz w:val="24"/>
          <w:szCs w:val="24"/>
        </w:rPr>
      </w:pPr>
      <w:r w:rsidRPr="00E04BE7">
        <w:rPr>
          <w:sz w:val="24"/>
          <w:szCs w:val="24"/>
        </w:rPr>
        <w:t>Style="{StaticResource redText}</w:t>
      </w:r>
    </w:p>
    <w:p w14:paraId="2A1D7B83" w14:textId="2F3A7EEA" w:rsidR="00E04BE7" w:rsidRPr="004F1166" w:rsidRDefault="00E04BE7" w:rsidP="00E04BE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要求至少生成自己的一个画刷和一个样式并应用于控件。</w:t>
      </w:r>
    </w:p>
    <w:p w14:paraId="06064661" w14:textId="45D079DC" w:rsidR="00BB02DD" w:rsidRDefault="00BB02DD" w:rsidP="00BB02D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）在原始数据和换算结果后的两个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extBlock</w:t>
      </w:r>
      <w:r>
        <w:rPr>
          <w:rFonts w:hint="eastAsia"/>
          <w:sz w:val="24"/>
          <w:szCs w:val="24"/>
        </w:rPr>
        <w:t>，分别绑定到原始单位列表和换算单位列表的当前值</w:t>
      </w:r>
    </w:p>
    <w:p w14:paraId="3931ADFC" w14:textId="5A9E34B3" w:rsidR="00A15B69" w:rsidRDefault="00A15B69" w:rsidP="00BB02DD">
      <w:pPr>
        <w:spacing w:line="360" w:lineRule="auto"/>
        <w:rPr>
          <w:sz w:val="24"/>
          <w:szCs w:val="24"/>
        </w:rPr>
      </w:pPr>
      <w:r w:rsidRPr="00A15B69">
        <w:rPr>
          <w:sz w:val="24"/>
          <w:szCs w:val="24"/>
        </w:rPr>
        <w:t>&lt;TextBlock Text="{Binding SelectedValue, ElementName=lstSource}" VerticalAlignment="Center"/&gt;</w:t>
      </w:r>
    </w:p>
    <w:p w14:paraId="39C6BC53" w14:textId="3D957EB1" w:rsidR="0000658A" w:rsidRDefault="0000658A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B02DD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）添加事件处理方法。通过事件标签页或双击控件添加。</w:t>
      </w:r>
    </w:p>
    <w:p w14:paraId="0C36B70B" w14:textId="0BCAEE30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响应</w:t>
      </w:r>
      <w:r>
        <w:rPr>
          <w:sz w:val="24"/>
          <w:szCs w:val="24"/>
        </w:rPr>
        <w:t>ComboB</w:t>
      </w:r>
      <w:r>
        <w:rPr>
          <w:rFonts w:hint="eastAsia"/>
          <w:sz w:val="24"/>
          <w:szCs w:val="24"/>
        </w:rPr>
        <w:t>ox</w:t>
      </w:r>
      <w:r>
        <w:rPr>
          <w:rFonts w:hint="eastAsia"/>
          <w:sz w:val="24"/>
          <w:szCs w:val="24"/>
        </w:rPr>
        <w:t>的</w:t>
      </w:r>
      <w:r w:rsidRPr="004F1166">
        <w:rPr>
          <w:sz w:val="24"/>
          <w:szCs w:val="24"/>
        </w:rPr>
        <w:t>SelectionChanged</w:t>
      </w:r>
      <w:r w:rsidRPr="004F1166">
        <w:rPr>
          <w:rFonts w:hint="eastAsia"/>
          <w:sz w:val="24"/>
          <w:szCs w:val="24"/>
        </w:rPr>
        <w:t>事件，</w:t>
      </w:r>
      <w:r>
        <w:rPr>
          <w:rFonts w:hint="eastAsia"/>
          <w:sz w:val="24"/>
          <w:szCs w:val="24"/>
        </w:rPr>
        <w:t>获取到选定内容的方法是：</w:t>
      </w:r>
    </w:p>
    <w:p w14:paraId="2A18EB8D" w14:textId="77777777" w:rsidR="00A15B69" w:rsidRPr="004F1166" w:rsidRDefault="00A15B69" w:rsidP="00A15B69">
      <w:pPr>
        <w:spacing w:line="360" w:lineRule="auto"/>
        <w:rPr>
          <w:sz w:val="24"/>
          <w:szCs w:val="24"/>
        </w:rPr>
      </w:pPr>
      <w:r w:rsidRPr="004F1166">
        <w:rPr>
          <w:sz w:val="24"/>
          <w:szCs w:val="24"/>
        </w:rPr>
        <w:t xml:space="preserve">            ComboBox cb = sender as ComboBox;</w:t>
      </w:r>
    </w:p>
    <w:p w14:paraId="19114FCD" w14:textId="77777777" w:rsidR="00A15B69" w:rsidRPr="004F1166" w:rsidRDefault="00A15B69" w:rsidP="00A15B69">
      <w:pPr>
        <w:spacing w:line="360" w:lineRule="auto"/>
        <w:rPr>
          <w:sz w:val="24"/>
          <w:szCs w:val="24"/>
        </w:rPr>
      </w:pPr>
      <w:r w:rsidRPr="004F1166">
        <w:rPr>
          <w:sz w:val="24"/>
          <w:szCs w:val="24"/>
        </w:rPr>
        <w:t xml:space="preserve">            ComboBoxItem item = cb.SelectedItem as ComboBoxItem;</w:t>
      </w:r>
    </w:p>
    <w:p w14:paraId="482F1B34" w14:textId="77777777" w:rsidR="00A15B69" w:rsidRDefault="00A15B69" w:rsidP="00A15B69">
      <w:pPr>
        <w:spacing w:line="360" w:lineRule="auto"/>
        <w:rPr>
          <w:sz w:val="24"/>
          <w:szCs w:val="24"/>
        </w:rPr>
      </w:pPr>
      <w:r w:rsidRPr="004F1166">
        <w:rPr>
          <w:sz w:val="24"/>
          <w:szCs w:val="24"/>
        </w:rPr>
        <w:t xml:space="preserve">            string selected = item.Content.ToString();</w:t>
      </w:r>
    </w:p>
    <w:p w14:paraId="5233686A" w14:textId="69784C27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然后通过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witch</w:t>
      </w:r>
      <w:r>
        <w:rPr>
          <w:rFonts w:hint="eastAsia"/>
          <w:sz w:val="24"/>
          <w:szCs w:val="24"/>
        </w:rPr>
        <w:t>语句分别处理长度、重量等选项。</w:t>
      </w:r>
    </w:p>
    <w:p w14:paraId="470E6B27" w14:textId="422A92E7" w:rsidR="002211C5" w:rsidRDefault="002211C5" w:rsidP="00A15B6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rFonts w:hint="eastAsia"/>
          <w:sz w:val="24"/>
          <w:szCs w:val="24"/>
        </w:rPr>
        <w:t>响应</w:t>
      </w:r>
      <w:r w:rsidR="00FA6F35">
        <w:rPr>
          <w:rFonts w:hint="eastAsia"/>
          <w:sz w:val="24"/>
          <w:szCs w:val="24"/>
        </w:rPr>
        <w:t>换算按钮的</w:t>
      </w:r>
      <w:r w:rsidR="00FA6F35">
        <w:rPr>
          <w:rFonts w:hint="eastAsia"/>
          <w:sz w:val="24"/>
          <w:szCs w:val="24"/>
        </w:rPr>
        <w:t>C</w:t>
      </w:r>
      <w:r w:rsidR="00FA6F35">
        <w:rPr>
          <w:sz w:val="24"/>
          <w:szCs w:val="24"/>
        </w:rPr>
        <w:t>lick</w:t>
      </w:r>
      <w:r w:rsidR="00FA6F35">
        <w:rPr>
          <w:rFonts w:hint="eastAsia"/>
          <w:sz w:val="24"/>
          <w:szCs w:val="24"/>
        </w:rPr>
        <w:t>事件，首先获取文本框的内容（</w:t>
      </w:r>
      <w:r w:rsidR="00FA6F35">
        <w:rPr>
          <w:rFonts w:ascii="新宋体" w:eastAsia="新宋体" w:cs="新宋体"/>
          <w:color w:val="000000"/>
          <w:kern w:val="0"/>
          <w:sz w:val="19"/>
          <w:szCs w:val="19"/>
        </w:rPr>
        <w:t>textSource.Text</w:t>
      </w:r>
      <w:r w:rsidR="00021C75" w:rsidRPr="00021C75">
        <w:t xml:space="preserve"> </w:t>
      </w:r>
      <w:r w:rsidR="00021C75" w:rsidRPr="00021C75">
        <w:rPr>
          <w:rFonts w:ascii="新宋体" w:eastAsia="新宋体" w:cs="新宋体"/>
          <w:color w:val="000000"/>
          <w:kern w:val="0"/>
          <w:sz w:val="19"/>
          <w:szCs w:val="19"/>
        </w:rPr>
        <w:t>textSource.Text</w:t>
      </w:r>
      <w:r w:rsidR="00FA6F35">
        <w:rPr>
          <w:rFonts w:hint="eastAsia"/>
          <w:sz w:val="24"/>
          <w:szCs w:val="24"/>
        </w:rPr>
        <w:t>），转换为数值；然后获取列表框的当前选项（</w:t>
      </w:r>
      <w:r w:rsidR="00FA6F35" w:rsidRPr="00FA6F35">
        <w:rPr>
          <w:sz w:val="24"/>
          <w:szCs w:val="24"/>
        </w:rPr>
        <w:t>lstSource.SelectedValue.ToString()</w:t>
      </w:r>
      <w:r w:rsidR="00FA6F35">
        <w:rPr>
          <w:rFonts w:hint="eastAsia"/>
          <w:sz w:val="24"/>
          <w:szCs w:val="24"/>
        </w:rPr>
        <w:t>）</w:t>
      </w:r>
      <w:r w:rsidR="00021C75">
        <w:rPr>
          <w:rFonts w:hint="eastAsia"/>
          <w:sz w:val="24"/>
          <w:szCs w:val="24"/>
        </w:rPr>
        <w:t>，根据下拉列表框的当前选项（</w:t>
      </w:r>
      <w:r w:rsidR="00021C75" w:rsidRPr="00021C75">
        <w:rPr>
          <w:sz w:val="24"/>
          <w:szCs w:val="24"/>
        </w:rPr>
        <w:t>comboTypes.SelectedItem</w:t>
      </w:r>
      <w:r w:rsidR="00021C75">
        <w:rPr>
          <w:rFonts w:hint="eastAsia"/>
          <w:sz w:val="24"/>
          <w:szCs w:val="24"/>
        </w:rPr>
        <w:t>）选择转换功能。</w:t>
      </w:r>
    </w:p>
    <w:p w14:paraId="2B2A2E15" w14:textId="7600E787" w:rsidR="00A15B69" w:rsidRDefault="00A15B69" w:rsidP="00454B5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响应</w:t>
      </w:r>
      <w:r>
        <w:rPr>
          <w:rFonts w:hint="eastAsia"/>
          <w:sz w:val="24"/>
          <w:szCs w:val="24"/>
        </w:rPr>
        <w:t>Te</w:t>
      </w:r>
      <w:r>
        <w:rPr>
          <w:sz w:val="24"/>
          <w:szCs w:val="24"/>
        </w:rPr>
        <w:t>xtBox</w:t>
      </w:r>
      <w:r>
        <w:rPr>
          <w:rFonts w:hint="eastAsia"/>
          <w:sz w:val="24"/>
          <w:szCs w:val="24"/>
        </w:rPr>
        <w:t>的</w:t>
      </w:r>
      <w:r w:rsidRPr="00A15B69">
        <w:rPr>
          <w:sz w:val="24"/>
          <w:szCs w:val="24"/>
        </w:rPr>
        <w:t>TextChanged</w:t>
      </w:r>
      <w:r>
        <w:rPr>
          <w:rFonts w:hint="eastAsia"/>
          <w:sz w:val="24"/>
          <w:szCs w:val="24"/>
        </w:rPr>
        <w:t>事件。</w:t>
      </w:r>
      <w:r w:rsidRPr="00331601">
        <w:rPr>
          <w:sz w:val="24"/>
          <w:szCs w:val="24"/>
        </w:rPr>
        <w:t>当在</w:t>
      </w:r>
      <w:r w:rsidRPr="00331601">
        <w:rPr>
          <w:rFonts w:hint="eastAsia"/>
          <w:sz w:val="24"/>
          <w:szCs w:val="24"/>
        </w:rPr>
        <w:t>TextBox</w:t>
      </w:r>
      <w:r w:rsidRPr="00331601">
        <w:rPr>
          <w:rFonts w:hint="eastAsia"/>
          <w:sz w:val="24"/>
          <w:szCs w:val="24"/>
        </w:rPr>
        <w:t>输入</w:t>
      </w:r>
      <w:r w:rsidRPr="00331601">
        <w:rPr>
          <w:sz w:val="24"/>
          <w:szCs w:val="24"/>
        </w:rPr>
        <w:t>内容时，</w:t>
      </w:r>
      <w:r w:rsidRPr="00331601">
        <w:rPr>
          <w:rFonts w:hint="eastAsia"/>
          <w:sz w:val="24"/>
          <w:szCs w:val="24"/>
        </w:rPr>
        <w:t>换算结果内容</w:t>
      </w:r>
      <w:r w:rsidRPr="00331601">
        <w:rPr>
          <w:sz w:val="24"/>
          <w:szCs w:val="24"/>
        </w:rPr>
        <w:t>清空</w:t>
      </w:r>
      <w:r>
        <w:rPr>
          <w:rFonts w:hint="eastAsia"/>
          <w:sz w:val="24"/>
          <w:szCs w:val="24"/>
        </w:rPr>
        <w:t>。</w:t>
      </w:r>
    </w:p>
    <w:p w14:paraId="7C5028D2" w14:textId="4E8414E9" w:rsidR="00BB02DD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BB02DD">
        <w:rPr>
          <w:rFonts w:hint="eastAsia"/>
          <w:sz w:val="24"/>
          <w:szCs w:val="24"/>
        </w:rPr>
        <w:t>在列表中选择了新的选项时，换算结果内容清空。</w:t>
      </w:r>
    </w:p>
    <w:p w14:paraId="3C230D48" w14:textId="0FD966E3" w:rsidR="00A15B69" w:rsidRDefault="00A15B69" w:rsidP="00A15B6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另外：</w:t>
      </w:r>
    </w:p>
    <w:p w14:paraId="2A3B02D1" w14:textId="77777777" w:rsidR="00454B5F" w:rsidRDefault="00331601" w:rsidP="00BB7C6F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如果原始数据格式有误，要提示用户。</w:t>
      </w:r>
    </w:p>
    <w:p w14:paraId="34E7CF96" w14:textId="77777777" w:rsidR="004549E2" w:rsidRPr="00331601" w:rsidRDefault="004549E2" w:rsidP="00BB7C6F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可在颜色、布局、功能等方面按自己的想法进行完善。</w:t>
      </w:r>
    </w:p>
    <w:p w14:paraId="0B9D9AC8" w14:textId="77777777" w:rsidR="00A238A4" w:rsidRDefault="00A238A4" w:rsidP="00A238A4">
      <w:pPr>
        <w:numPr>
          <w:ilvl w:val="0"/>
          <w:numId w:val="18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对于长度等单位，可构建如下字典对象辅助转换：</w:t>
      </w:r>
    </w:p>
    <w:p w14:paraId="3847AA32" w14:textId="77777777" w:rsidR="00A238A4" w:rsidRPr="00A238A4" w:rsidRDefault="00A238A4" w:rsidP="00A238A4">
      <w:pPr>
        <w:spacing w:line="360" w:lineRule="auto"/>
        <w:rPr>
          <w:sz w:val="24"/>
          <w:szCs w:val="24"/>
        </w:rPr>
      </w:pPr>
      <w:r w:rsidRPr="00A238A4">
        <w:rPr>
          <w:sz w:val="24"/>
          <w:szCs w:val="24"/>
        </w:rPr>
        <w:t>Dictionary&lt;string, double&gt; length = new Dictionary&lt;string, double&gt;</w:t>
      </w:r>
    </w:p>
    <w:p w14:paraId="30591B34" w14:textId="77777777" w:rsidR="00A238A4" w:rsidRPr="00A238A4" w:rsidRDefault="00A238A4" w:rsidP="00A238A4">
      <w:pPr>
        <w:spacing w:line="360" w:lineRule="auto"/>
        <w:rPr>
          <w:sz w:val="24"/>
          <w:szCs w:val="24"/>
        </w:rPr>
      </w:pPr>
      <w:r w:rsidRPr="00A238A4">
        <w:rPr>
          <w:sz w:val="24"/>
          <w:szCs w:val="24"/>
        </w:rPr>
        <w:t xml:space="preserve">        { {"m(</w:t>
      </w:r>
      <w:r w:rsidRPr="00A238A4">
        <w:rPr>
          <w:rFonts w:hint="eastAsia"/>
          <w:sz w:val="24"/>
          <w:szCs w:val="24"/>
        </w:rPr>
        <w:t>米</w:t>
      </w:r>
      <w:r w:rsidRPr="00A238A4">
        <w:rPr>
          <w:sz w:val="24"/>
          <w:szCs w:val="24"/>
        </w:rPr>
        <w:t>)", 1 },  {"cm(</w:t>
      </w:r>
      <w:r w:rsidRPr="00A238A4">
        <w:rPr>
          <w:rFonts w:hint="eastAsia"/>
          <w:sz w:val="24"/>
          <w:szCs w:val="24"/>
        </w:rPr>
        <w:t>厘米</w:t>
      </w:r>
      <w:r w:rsidRPr="00A238A4">
        <w:rPr>
          <w:sz w:val="24"/>
          <w:szCs w:val="24"/>
        </w:rPr>
        <w:t>)", 0.01 }, {"mm(</w:t>
      </w:r>
      <w:r w:rsidRPr="00A238A4">
        <w:rPr>
          <w:rFonts w:hint="eastAsia"/>
          <w:sz w:val="24"/>
          <w:szCs w:val="24"/>
        </w:rPr>
        <w:t>毫米</w:t>
      </w:r>
      <w:r w:rsidRPr="00A238A4">
        <w:rPr>
          <w:sz w:val="24"/>
          <w:szCs w:val="24"/>
        </w:rPr>
        <w:t>)", 0.001 }};</w:t>
      </w:r>
    </w:p>
    <w:p w14:paraId="657567F7" w14:textId="77777777" w:rsidR="004F1166" w:rsidRDefault="00C26F0F" w:rsidP="00E844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但温度不行，需自行转换。</w:t>
      </w:r>
    </w:p>
    <w:p w14:paraId="642252E8" w14:textId="77777777" w:rsidR="0068510E" w:rsidRDefault="0068510E" w:rsidP="00E84431">
      <w:pPr>
        <w:spacing w:line="360" w:lineRule="auto"/>
        <w:rPr>
          <w:sz w:val="24"/>
          <w:szCs w:val="24"/>
        </w:rPr>
      </w:pPr>
    </w:p>
    <w:p w14:paraId="13D388DE" w14:textId="77777777" w:rsidR="004E1B64" w:rsidRDefault="004E1B64" w:rsidP="004E1B64">
      <w:pPr>
        <w:numPr>
          <w:ilvl w:val="0"/>
          <w:numId w:val="3"/>
        </w:numPr>
        <w:spacing w:line="360" w:lineRule="auto"/>
        <w:ind w:left="408" w:hangingChars="170" w:hanging="408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现有一小游戏叫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048</w:t>
      </w:r>
      <w:r>
        <w:rPr>
          <w:rFonts w:hint="eastAsia"/>
          <w:sz w:val="24"/>
          <w:szCs w:val="24"/>
        </w:rPr>
        <w:t>，是采用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indows Form</w:t>
      </w:r>
      <w:r>
        <w:rPr>
          <w:rFonts w:hint="eastAsia"/>
          <w:sz w:val="24"/>
          <w:szCs w:val="24"/>
        </w:rPr>
        <w:t>技术开发，已提供代码，现将其改造为采用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PF</w:t>
      </w:r>
      <w:r>
        <w:rPr>
          <w:rFonts w:hint="eastAsia"/>
          <w:sz w:val="24"/>
          <w:szCs w:val="24"/>
        </w:rPr>
        <w:t>技术</w:t>
      </w:r>
      <w:r w:rsidR="002F4A27">
        <w:rPr>
          <w:rFonts w:hint="eastAsia"/>
          <w:sz w:val="24"/>
          <w:szCs w:val="24"/>
        </w:rPr>
        <w:t>进行开发</w:t>
      </w:r>
      <w:r w:rsidR="001A1765">
        <w:rPr>
          <w:rFonts w:hint="eastAsia"/>
          <w:sz w:val="24"/>
          <w:szCs w:val="24"/>
        </w:rPr>
        <w:t>，用嵌套的</w:t>
      </w:r>
      <w:r w:rsidR="001A1765">
        <w:rPr>
          <w:rFonts w:hint="eastAsia"/>
          <w:sz w:val="24"/>
          <w:szCs w:val="24"/>
        </w:rPr>
        <w:t>G</w:t>
      </w:r>
      <w:r w:rsidR="001A1765">
        <w:rPr>
          <w:sz w:val="24"/>
          <w:szCs w:val="24"/>
        </w:rPr>
        <w:t>rid</w:t>
      </w:r>
      <w:r w:rsidR="001A1765">
        <w:rPr>
          <w:rFonts w:hint="eastAsia"/>
          <w:sz w:val="24"/>
          <w:szCs w:val="24"/>
        </w:rPr>
        <w:t>来组织各类控件</w:t>
      </w:r>
      <w:r>
        <w:rPr>
          <w:rFonts w:hint="eastAsia"/>
          <w:sz w:val="24"/>
          <w:szCs w:val="24"/>
        </w:rPr>
        <w:t>。</w:t>
      </w:r>
    </w:p>
    <w:p w14:paraId="3536666B" w14:textId="77777777" w:rsidR="00B23D69" w:rsidRDefault="004E1B64" w:rsidP="004E1B64">
      <w:pPr>
        <w:spacing w:line="360" w:lineRule="auto"/>
        <w:ind w:firstLine="408"/>
        <w:rPr>
          <w:sz w:val="24"/>
          <w:szCs w:val="24"/>
        </w:rPr>
      </w:pPr>
      <w:r>
        <w:rPr>
          <w:rFonts w:hint="eastAsia"/>
          <w:sz w:val="24"/>
          <w:szCs w:val="24"/>
        </w:rPr>
        <w:t>游戏</w:t>
      </w:r>
      <w:r w:rsidRPr="004E1B64">
        <w:rPr>
          <w:rFonts w:hint="eastAsia"/>
          <w:sz w:val="24"/>
          <w:szCs w:val="24"/>
        </w:rPr>
        <w:t>的基本方法是：用上下左右</w:t>
      </w:r>
      <w:r w:rsidRPr="004E1B64">
        <w:rPr>
          <w:rFonts w:hint="eastAsia"/>
          <w:sz w:val="24"/>
          <w:szCs w:val="24"/>
        </w:rPr>
        <w:t>4</w:t>
      </w:r>
      <w:r w:rsidRPr="004E1B64">
        <w:rPr>
          <w:rFonts w:hint="eastAsia"/>
          <w:sz w:val="24"/>
          <w:szCs w:val="24"/>
        </w:rPr>
        <w:t>个方向键，将屏幕上的数字块进行“移动”，如果移动后相同的则进行数字的合并，每次移动后又产生一个新的数（</w:t>
      </w:r>
      <w:r w:rsidRPr="004E1B64">
        <w:rPr>
          <w:rFonts w:hint="eastAsia"/>
          <w:sz w:val="24"/>
          <w:szCs w:val="24"/>
        </w:rPr>
        <w:t>2</w:t>
      </w:r>
      <w:r w:rsidRPr="004E1B64">
        <w:rPr>
          <w:rFonts w:hint="eastAsia"/>
          <w:sz w:val="24"/>
          <w:szCs w:val="24"/>
        </w:rPr>
        <w:t>或</w:t>
      </w:r>
      <w:r w:rsidRPr="004E1B64">
        <w:rPr>
          <w:rFonts w:hint="eastAsia"/>
          <w:sz w:val="24"/>
          <w:szCs w:val="24"/>
        </w:rPr>
        <w:t>4</w:t>
      </w:r>
      <w:r w:rsidRPr="004E1B64">
        <w:rPr>
          <w:rFonts w:hint="eastAsia"/>
          <w:sz w:val="24"/>
          <w:szCs w:val="24"/>
        </w:rPr>
        <w:t>）。要求用户得到数字</w:t>
      </w:r>
      <w:r w:rsidRPr="004E1B64">
        <w:rPr>
          <w:rFonts w:hint="eastAsia"/>
          <w:sz w:val="24"/>
          <w:szCs w:val="24"/>
        </w:rPr>
        <w:t>2048</w:t>
      </w:r>
      <w:r w:rsidRPr="004E1B64">
        <w:rPr>
          <w:rFonts w:hint="eastAsia"/>
          <w:sz w:val="24"/>
          <w:szCs w:val="24"/>
        </w:rPr>
        <w:t>就赢了。</w:t>
      </w:r>
    </w:p>
    <w:p w14:paraId="0303F270" w14:textId="77777777" w:rsidR="004E1B64" w:rsidRDefault="004E1B64" w:rsidP="004E1B64">
      <w:pPr>
        <w:spacing w:line="360" w:lineRule="auto"/>
        <w:ind w:firstLine="408"/>
        <w:rPr>
          <w:sz w:val="24"/>
          <w:szCs w:val="24"/>
        </w:rPr>
      </w:pPr>
      <w:r>
        <w:rPr>
          <w:rFonts w:hint="eastAsia"/>
          <w:sz w:val="24"/>
          <w:szCs w:val="24"/>
        </w:rPr>
        <w:t>另外，还有从以下方向改进</w:t>
      </w:r>
      <w:r w:rsidR="00087C68">
        <w:rPr>
          <w:rFonts w:hint="eastAsia"/>
          <w:sz w:val="24"/>
          <w:szCs w:val="24"/>
        </w:rPr>
        <w:t>（可选）</w:t>
      </w:r>
      <w:r>
        <w:rPr>
          <w:rFonts w:hint="eastAsia"/>
          <w:sz w:val="24"/>
          <w:szCs w:val="24"/>
        </w:rPr>
        <w:t>：</w:t>
      </w:r>
    </w:p>
    <w:p w14:paraId="497864D0" w14:textId="77777777" w:rsidR="001A1765" w:rsidRDefault="001A1765" w:rsidP="001A1765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示例游戏中方块较少，可由用户选择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的数值，据此创建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的控件；</w:t>
      </w:r>
    </w:p>
    <w:p w14:paraId="2AC06D43" w14:textId="77777777" w:rsidR="004E1B64" w:rsidRDefault="001A1765" w:rsidP="001A17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可以命名一个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rid</w:t>
      </w:r>
      <w:r>
        <w:rPr>
          <w:rFonts w:hint="eastAsia"/>
          <w:sz w:val="24"/>
          <w:szCs w:val="24"/>
        </w:rPr>
        <w:t>：</w:t>
      </w:r>
    </w:p>
    <w:p w14:paraId="332C6AD3" w14:textId="563F581A" w:rsidR="001A1765" w:rsidRDefault="001A1765" w:rsidP="001A1765">
      <w:pPr>
        <w:spacing w:line="360" w:lineRule="auto"/>
        <w:rPr>
          <w:sz w:val="24"/>
          <w:szCs w:val="24"/>
        </w:rPr>
      </w:pPr>
      <w:r w:rsidRPr="001A1765">
        <w:rPr>
          <w:sz w:val="24"/>
          <w:szCs w:val="24"/>
        </w:rPr>
        <w:t>&lt;Grid x:Name="gamePad"</w:t>
      </w:r>
      <w:r w:rsidRPr="001A1765">
        <w:rPr>
          <w:rFonts w:hint="eastAsia"/>
          <w:sz w:val="24"/>
          <w:szCs w:val="24"/>
        </w:rPr>
        <w:t>&gt;</w:t>
      </w:r>
    </w:p>
    <w:p w14:paraId="5723C5D2" w14:textId="5DA7C0E5" w:rsidR="00021C75" w:rsidRDefault="00021C75" w:rsidP="001A17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为其设置行与列：</w:t>
      </w:r>
    </w:p>
    <w:p w14:paraId="16BF1EA8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for (int i = 0; i &lt; N; i++)</w:t>
      </w:r>
    </w:p>
    <w:p w14:paraId="3D07CADA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{</w:t>
      </w:r>
    </w:p>
    <w:p w14:paraId="6EFDF365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gamePad.ColumnDefinitions.Add(new ColumnDefinition());</w:t>
      </w:r>
    </w:p>
    <w:p w14:paraId="1F6F609B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gamePad.RowDefinitions.Add(new RowDefinition());</w:t>
      </w:r>
    </w:p>
    <w:p w14:paraId="0ED9D7FA" w14:textId="77777777" w:rsid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}</w:t>
      </w:r>
    </w:p>
    <w:p w14:paraId="4A0ADF11" w14:textId="07A00B41" w:rsidR="001A1765" w:rsidRDefault="001A1765" w:rsidP="001A176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在代码文件里，就可以对它进行手动添加里面各个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utton</w:t>
      </w:r>
      <w:r>
        <w:rPr>
          <w:rFonts w:hint="eastAsia"/>
          <w:sz w:val="24"/>
          <w:szCs w:val="24"/>
        </w:rPr>
        <w:t>。</w:t>
      </w:r>
    </w:p>
    <w:p w14:paraId="3C51F8F9" w14:textId="37CDFA61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Border border = new Border();</w:t>
      </w: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加个边框</w:t>
      </w:r>
    </w:p>
    <w:p w14:paraId="2FC942D2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border.BorderThickness = new Thickness(2);</w:t>
      </w:r>
    </w:p>
    <w:p w14:paraId="676C9BC7" w14:textId="21FCEEFE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TextBlock textBlock = new TextBlock();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框内加文本块</w:t>
      </w:r>
    </w:p>
    <w:p w14:paraId="4CA11881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textBlock.HorizontalAlignment = HorizontalAlignment.Center;</w:t>
      </w:r>
    </w:p>
    <w:p w14:paraId="5B35E654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textBlock.VerticalAlignment = VerticalAlignment.Center;</w:t>
      </w:r>
    </w:p>
    <w:p w14:paraId="3DD1F9B6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textBlock.FontSize = 16;</w:t>
      </w:r>
    </w:p>
    <w:p w14:paraId="3B6582C0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lastRenderedPageBreak/>
        <w:t xml:space="preserve">                    textBlock.Margin = new Thickness(3);</w:t>
      </w:r>
    </w:p>
    <w:p w14:paraId="3683DECF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border.Child = textBlock;</w:t>
      </w:r>
    </w:p>
    <w:p w14:paraId="2E3F458F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Grid.SetRow(border, i);</w:t>
      </w:r>
    </w:p>
    <w:p w14:paraId="4C5C3EA3" w14:textId="77777777" w:rsidR="00021C75" w:rsidRP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Grid.SetColumn(border, j);</w:t>
      </w:r>
    </w:p>
    <w:p w14:paraId="21DC6BF8" w14:textId="09DBDC31" w:rsidR="00021C75" w:rsidRDefault="00021C75" w:rsidP="00021C75">
      <w:pPr>
        <w:spacing w:line="360" w:lineRule="auto"/>
        <w:rPr>
          <w:sz w:val="24"/>
          <w:szCs w:val="24"/>
        </w:rPr>
      </w:pPr>
      <w:r w:rsidRPr="00021C75">
        <w:rPr>
          <w:sz w:val="24"/>
          <w:szCs w:val="24"/>
        </w:rPr>
        <w:t xml:space="preserve">                    gamePad.Children.Add(border);</w:t>
      </w:r>
    </w:p>
    <w:p w14:paraId="1E1C74C8" w14:textId="77777777" w:rsidR="004E1B64" w:rsidRDefault="002F4A27" w:rsidP="004E1B64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示例游戏中</w:t>
      </w:r>
      <w:r w:rsidR="004E1B64">
        <w:rPr>
          <w:rFonts w:hint="eastAsia"/>
          <w:sz w:val="24"/>
          <w:szCs w:val="24"/>
        </w:rPr>
        <w:t>方向键的规则比较乱，可以</w:t>
      </w:r>
      <w:r>
        <w:rPr>
          <w:rFonts w:hint="eastAsia"/>
          <w:sz w:val="24"/>
          <w:szCs w:val="24"/>
        </w:rPr>
        <w:t>用自己</w:t>
      </w:r>
      <w:r w:rsidR="004E1B64">
        <w:rPr>
          <w:rFonts w:hint="eastAsia"/>
          <w:sz w:val="24"/>
          <w:szCs w:val="24"/>
        </w:rPr>
        <w:t>的规则</w:t>
      </w:r>
      <w:r>
        <w:rPr>
          <w:rFonts w:hint="eastAsia"/>
          <w:sz w:val="24"/>
          <w:szCs w:val="24"/>
        </w:rPr>
        <w:t>替代；</w:t>
      </w:r>
    </w:p>
    <w:p w14:paraId="44B8DBD2" w14:textId="77777777" w:rsidR="004E1B64" w:rsidRDefault="004E1B64" w:rsidP="004E1B64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可以在界面上展示</w:t>
      </w:r>
      <w:r w:rsidR="002F4A27"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最高数值；</w:t>
      </w:r>
    </w:p>
    <w:p w14:paraId="02D5E5DA" w14:textId="627A23AA" w:rsidR="004E1B64" w:rsidRDefault="004E1B64" w:rsidP="004E1B64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r w:rsidRPr="004E1B64">
        <w:rPr>
          <w:rFonts w:hint="eastAsia"/>
          <w:sz w:val="24"/>
          <w:szCs w:val="24"/>
        </w:rPr>
        <w:t>给程序加上选择模式的功能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 w:rsidRPr="004E1B64">
        <w:rPr>
          <w:sz w:val="24"/>
          <w:szCs w:val="24"/>
        </w:rPr>
        <w:sym w:font="Wingdings" w:char="F0E0"/>
      </w:r>
      <w:r>
        <w:rPr>
          <w:sz w:val="24"/>
          <w:szCs w:val="24"/>
        </w:rPr>
        <w:t>4</w:t>
      </w:r>
      <w:r w:rsidRPr="004E1B64">
        <w:rPr>
          <w:sz w:val="24"/>
          <w:szCs w:val="24"/>
        </w:rPr>
        <w:sym w:font="Wingdings" w:char="F0E0"/>
      </w:r>
      <w:r>
        <w:rPr>
          <w:sz w:val="24"/>
          <w:szCs w:val="24"/>
        </w:rPr>
        <w:t>8…</w:t>
      </w:r>
      <w:r>
        <w:rPr>
          <w:rFonts w:hint="eastAsia"/>
          <w:sz w:val="24"/>
          <w:szCs w:val="24"/>
        </w:rPr>
        <w:t>，</w:t>
      </w:r>
      <w:r w:rsidRPr="004E1B64">
        <w:rPr>
          <w:rFonts w:hint="eastAsia"/>
          <w:sz w:val="24"/>
          <w:szCs w:val="24"/>
        </w:rPr>
        <w:t>夏</w:t>
      </w:r>
      <w:r w:rsidRPr="004E1B64">
        <w:rPr>
          <w:sz w:val="24"/>
          <w:szCs w:val="24"/>
        </w:rPr>
        <w:sym w:font="Wingdings" w:char="F0E0"/>
      </w:r>
      <w:r w:rsidRPr="004E1B64">
        <w:rPr>
          <w:rFonts w:hint="eastAsia"/>
          <w:sz w:val="24"/>
          <w:szCs w:val="24"/>
        </w:rPr>
        <w:t>商</w:t>
      </w:r>
      <w:r w:rsidRPr="004E1B64">
        <w:rPr>
          <w:sz w:val="24"/>
          <w:szCs w:val="24"/>
        </w:rPr>
        <w:sym w:font="Wingdings" w:char="F0E0"/>
      </w:r>
      <w:r w:rsidRPr="004E1B64">
        <w:rPr>
          <w:rFonts w:hint="eastAsia"/>
          <w:sz w:val="24"/>
          <w:szCs w:val="24"/>
        </w:rPr>
        <w:t>周</w:t>
      </w:r>
      <w:r>
        <w:rPr>
          <w:sz w:val="24"/>
          <w:szCs w:val="24"/>
        </w:rPr>
        <w:t>…</w:t>
      </w:r>
      <w:r w:rsidR="001B5BE9">
        <w:rPr>
          <w:rFonts w:hint="eastAsia"/>
          <w:sz w:val="24"/>
          <w:szCs w:val="24"/>
        </w:rPr>
        <w:t>，班</w:t>
      </w:r>
      <w:r w:rsidR="001B5BE9" w:rsidRPr="001B5BE9">
        <w:rPr>
          <w:sz w:val="24"/>
          <w:szCs w:val="24"/>
        </w:rPr>
        <w:sym w:font="Wingdings" w:char="F0E0"/>
      </w:r>
      <w:r w:rsidR="001B5BE9">
        <w:rPr>
          <w:rFonts w:hint="eastAsia"/>
          <w:sz w:val="24"/>
          <w:szCs w:val="24"/>
        </w:rPr>
        <w:t>排</w:t>
      </w:r>
      <w:r w:rsidR="001B5BE9" w:rsidRPr="001B5BE9">
        <w:rPr>
          <w:sz w:val="24"/>
          <w:szCs w:val="24"/>
        </w:rPr>
        <w:sym w:font="Wingdings" w:char="F0E0"/>
      </w:r>
      <w:r w:rsidR="001B5BE9">
        <w:rPr>
          <w:rFonts w:hint="eastAsia"/>
          <w:sz w:val="24"/>
          <w:szCs w:val="24"/>
        </w:rPr>
        <w:t>连</w:t>
      </w:r>
      <w:r w:rsidR="001B5BE9">
        <w:rPr>
          <w:sz w:val="24"/>
          <w:szCs w:val="24"/>
        </w:rPr>
        <w:t>…</w:t>
      </w:r>
    </w:p>
    <w:p w14:paraId="62DF9883" w14:textId="77777777" w:rsidR="004E1B64" w:rsidRDefault="004E1B64" w:rsidP="004E1B64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可以添加上下左右按钮</w:t>
      </w:r>
    </w:p>
    <w:p w14:paraId="36EABBE6" w14:textId="77777777" w:rsidR="004E1B64" w:rsidRDefault="00BD515C" w:rsidP="00E844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F4A27">
        <w:rPr>
          <w:rFonts w:hint="eastAsia"/>
          <w:sz w:val="24"/>
          <w:szCs w:val="24"/>
        </w:rPr>
        <w:t>按游戏改善程度给分</w:t>
      </w:r>
      <w:r w:rsidR="00781B5B">
        <w:rPr>
          <w:rFonts w:hint="eastAsia"/>
          <w:sz w:val="24"/>
          <w:szCs w:val="24"/>
        </w:rPr>
        <w:t>。如果直接将</w:t>
      </w:r>
      <w:r w:rsidR="00781B5B">
        <w:rPr>
          <w:rFonts w:hint="eastAsia"/>
          <w:sz w:val="24"/>
          <w:szCs w:val="24"/>
        </w:rPr>
        <w:t>W</w:t>
      </w:r>
      <w:r w:rsidR="00781B5B">
        <w:rPr>
          <w:sz w:val="24"/>
          <w:szCs w:val="24"/>
        </w:rPr>
        <w:t>inForm</w:t>
      </w:r>
      <w:r w:rsidR="00781B5B">
        <w:rPr>
          <w:rFonts w:hint="eastAsia"/>
          <w:sz w:val="24"/>
          <w:szCs w:val="24"/>
        </w:rPr>
        <w:t>程序塞入</w:t>
      </w:r>
      <w:r w:rsidR="00781B5B">
        <w:rPr>
          <w:rFonts w:hint="eastAsia"/>
          <w:sz w:val="24"/>
          <w:szCs w:val="24"/>
        </w:rPr>
        <w:t>W</w:t>
      </w:r>
      <w:r w:rsidR="00781B5B">
        <w:rPr>
          <w:sz w:val="24"/>
          <w:szCs w:val="24"/>
        </w:rPr>
        <w:t>PF</w:t>
      </w:r>
      <w:r w:rsidR="00781B5B">
        <w:rPr>
          <w:rFonts w:hint="eastAsia"/>
          <w:sz w:val="24"/>
          <w:szCs w:val="24"/>
        </w:rPr>
        <w:t>则给</w:t>
      </w:r>
      <w:r w:rsidR="00781B5B">
        <w:rPr>
          <w:rFonts w:hint="eastAsia"/>
          <w:sz w:val="24"/>
          <w:szCs w:val="24"/>
        </w:rPr>
        <w:t>0</w:t>
      </w:r>
      <w:r w:rsidR="00781B5B"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）</w:t>
      </w:r>
    </w:p>
    <w:p w14:paraId="66373D05" w14:textId="77777777" w:rsidR="00BD515C" w:rsidRPr="003A6825" w:rsidRDefault="00BD515C" w:rsidP="00E84431">
      <w:pPr>
        <w:spacing w:line="360" w:lineRule="auto"/>
        <w:rPr>
          <w:sz w:val="24"/>
          <w:szCs w:val="24"/>
        </w:rPr>
      </w:pPr>
    </w:p>
    <w:p w14:paraId="702CDA2E" w14:textId="77777777" w:rsidR="00221AF3" w:rsidRPr="004A71F8" w:rsidRDefault="00221AF3" w:rsidP="00221AF3">
      <w:pPr>
        <w:spacing w:line="360" w:lineRule="auto"/>
        <w:outlineLvl w:val="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三</w:t>
      </w:r>
      <w:r w:rsidRPr="004A71F8">
        <w:rPr>
          <w:rFonts w:ascii="黑体" w:eastAsia="黑体" w:hint="eastAsia"/>
          <w:sz w:val="28"/>
          <w:szCs w:val="28"/>
        </w:rPr>
        <w:t>、实验</w:t>
      </w:r>
      <w:r>
        <w:rPr>
          <w:rFonts w:ascii="黑体" w:eastAsia="黑体" w:hint="eastAsia"/>
          <w:sz w:val="28"/>
          <w:szCs w:val="28"/>
        </w:rPr>
        <w:t>心得与体会</w:t>
      </w:r>
    </w:p>
    <w:p w14:paraId="21BA0F65" w14:textId="77777777" w:rsidR="00E526AC" w:rsidRPr="00E526AC" w:rsidRDefault="00E526AC" w:rsidP="00E526AC">
      <w:pPr>
        <w:spacing w:line="360" w:lineRule="auto"/>
        <w:ind w:firstLine="420"/>
        <w:rPr>
          <w:sz w:val="24"/>
          <w:szCs w:val="24"/>
        </w:rPr>
      </w:pPr>
      <w:r w:rsidRPr="00E526AC">
        <w:rPr>
          <w:sz w:val="24"/>
          <w:szCs w:val="24"/>
        </w:rPr>
        <w:t>这次实验让我学习到了</w:t>
      </w:r>
      <w:r w:rsidRPr="00E526AC">
        <w:rPr>
          <w:sz w:val="24"/>
          <w:szCs w:val="24"/>
        </w:rPr>
        <w:t>WPF</w:t>
      </w:r>
      <w:r w:rsidRPr="00E526AC">
        <w:rPr>
          <w:sz w:val="24"/>
          <w:szCs w:val="24"/>
        </w:rPr>
        <w:t>技术的灵活性和强大功能。通过使用</w:t>
      </w:r>
      <w:r w:rsidRPr="00E526AC">
        <w:rPr>
          <w:sz w:val="24"/>
          <w:szCs w:val="24"/>
        </w:rPr>
        <w:t>XAML</w:t>
      </w:r>
      <w:r w:rsidRPr="00E526AC">
        <w:rPr>
          <w:sz w:val="24"/>
          <w:szCs w:val="24"/>
        </w:rPr>
        <w:t>进行界面布局设计，我发现可以更直观地描述界面的结构和外观，并且可以轻松实现各种大小和复杂度的布局。嵌套的</w:t>
      </w:r>
      <w:r w:rsidRPr="00E526AC">
        <w:rPr>
          <w:sz w:val="24"/>
          <w:szCs w:val="24"/>
        </w:rPr>
        <w:t>Grid</w:t>
      </w:r>
      <w:r w:rsidRPr="00E526AC">
        <w:rPr>
          <w:sz w:val="24"/>
          <w:szCs w:val="24"/>
        </w:rPr>
        <w:t>让我可以更好地组织和管理界面元素，提高了界面的可维护性和可扩展性。</w:t>
      </w:r>
    </w:p>
    <w:p w14:paraId="79ED62DD" w14:textId="77777777" w:rsidR="00E526AC" w:rsidRPr="00E526AC" w:rsidRDefault="00E526AC" w:rsidP="00E526AC">
      <w:pPr>
        <w:spacing w:line="360" w:lineRule="auto"/>
        <w:ind w:firstLine="420"/>
        <w:rPr>
          <w:sz w:val="24"/>
          <w:szCs w:val="24"/>
        </w:rPr>
      </w:pPr>
      <w:r w:rsidRPr="00E526AC">
        <w:rPr>
          <w:sz w:val="24"/>
          <w:szCs w:val="24"/>
        </w:rPr>
        <w:t>在实现度量单位转换应用程序时，我将</w:t>
      </w:r>
      <w:r w:rsidRPr="00E526AC">
        <w:rPr>
          <w:sz w:val="24"/>
          <w:szCs w:val="24"/>
        </w:rPr>
        <w:t>TextBox</w:t>
      </w:r>
      <w:r w:rsidRPr="00E526AC">
        <w:rPr>
          <w:sz w:val="24"/>
          <w:szCs w:val="24"/>
        </w:rPr>
        <w:t>和</w:t>
      </w:r>
      <w:r w:rsidRPr="00E526AC">
        <w:rPr>
          <w:sz w:val="24"/>
          <w:szCs w:val="24"/>
        </w:rPr>
        <w:t>Button</w:t>
      </w:r>
      <w:r w:rsidRPr="00E526AC">
        <w:rPr>
          <w:sz w:val="24"/>
          <w:szCs w:val="24"/>
        </w:rPr>
        <w:t>等控件与代码逻辑结合，实现了简洁而高效的交互效果。而在改造</w:t>
      </w:r>
      <w:r w:rsidRPr="00E526AC">
        <w:rPr>
          <w:sz w:val="24"/>
          <w:szCs w:val="24"/>
        </w:rPr>
        <w:t>2048</w:t>
      </w:r>
      <w:r w:rsidRPr="00E526AC">
        <w:rPr>
          <w:sz w:val="24"/>
          <w:szCs w:val="24"/>
        </w:rPr>
        <w:t>小游戏时，我使用了嵌套的</w:t>
      </w:r>
      <w:r w:rsidRPr="00E526AC">
        <w:rPr>
          <w:sz w:val="24"/>
          <w:szCs w:val="24"/>
        </w:rPr>
        <w:t>Grid</w:t>
      </w:r>
      <w:r w:rsidRPr="00E526AC">
        <w:rPr>
          <w:sz w:val="24"/>
          <w:szCs w:val="24"/>
        </w:rPr>
        <w:t>来组织游戏面板和数字块，这使得界面布局更加灵活，并且为游戏操作提供了良好的交互体验。</w:t>
      </w:r>
    </w:p>
    <w:p w14:paraId="22F6BBF0" w14:textId="77777777" w:rsidR="00E526AC" w:rsidRPr="00E526AC" w:rsidRDefault="00E526AC" w:rsidP="00E526AC">
      <w:pPr>
        <w:spacing w:line="360" w:lineRule="auto"/>
        <w:ind w:firstLine="420"/>
        <w:rPr>
          <w:sz w:val="24"/>
          <w:szCs w:val="24"/>
        </w:rPr>
      </w:pPr>
      <w:r w:rsidRPr="00E526AC">
        <w:rPr>
          <w:sz w:val="24"/>
          <w:szCs w:val="24"/>
        </w:rPr>
        <w:t>总的来说，通过这次实验，我更加熟练地掌握了</w:t>
      </w:r>
      <w:r w:rsidRPr="00E526AC">
        <w:rPr>
          <w:sz w:val="24"/>
          <w:szCs w:val="24"/>
        </w:rPr>
        <w:t>WPF</w:t>
      </w:r>
      <w:r w:rsidRPr="00E526AC">
        <w:rPr>
          <w:sz w:val="24"/>
          <w:szCs w:val="24"/>
        </w:rPr>
        <w:t>技术的使用方法，对于界面设计和开发有了更深入的理解。我相信在未来的项目中，我能够更快速地实现各种复杂的界面需求，同时为用户带来更加优秀的交互体验。</w:t>
      </w:r>
      <w:r w:rsidRPr="00E526AC">
        <w:rPr>
          <w:sz w:val="24"/>
          <w:szCs w:val="24"/>
        </w:rPr>
        <w:t xml:space="preserve"> WPF </w:t>
      </w:r>
      <w:r w:rsidRPr="00E526AC">
        <w:rPr>
          <w:sz w:val="24"/>
          <w:szCs w:val="24"/>
        </w:rPr>
        <w:t>技术的学习和应用对我的工作和职业发展都具有重要意义。</w:t>
      </w:r>
    </w:p>
    <w:p w14:paraId="03BB1019" w14:textId="77777777" w:rsidR="00221AF3" w:rsidRPr="00E526AC" w:rsidRDefault="00221AF3" w:rsidP="00221AF3">
      <w:pPr>
        <w:spacing w:line="360" w:lineRule="auto"/>
        <w:rPr>
          <w:sz w:val="24"/>
          <w:szCs w:val="24"/>
        </w:rPr>
      </w:pPr>
    </w:p>
    <w:p w14:paraId="3A654C73" w14:textId="77777777" w:rsidR="00221AF3" w:rsidRPr="009642A3" w:rsidRDefault="00221AF3" w:rsidP="00221AF3">
      <w:pPr>
        <w:spacing w:line="360" w:lineRule="auto"/>
        <w:rPr>
          <w:sz w:val="24"/>
          <w:szCs w:val="24"/>
        </w:rPr>
      </w:pPr>
    </w:p>
    <w:p w14:paraId="5B32A88C" w14:textId="77777777" w:rsidR="00E84431" w:rsidRPr="00F6727F" w:rsidRDefault="00E84431" w:rsidP="00E84431">
      <w:pPr>
        <w:spacing w:line="360" w:lineRule="auto"/>
        <w:rPr>
          <w:sz w:val="24"/>
          <w:szCs w:val="24"/>
        </w:rPr>
      </w:pPr>
    </w:p>
    <w:sectPr w:rsidR="00E84431" w:rsidRPr="00F6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9A037" w14:textId="77777777" w:rsidR="00915AB4" w:rsidRDefault="00915AB4" w:rsidP="003C2B86">
      <w:r>
        <w:separator/>
      </w:r>
    </w:p>
  </w:endnote>
  <w:endnote w:type="continuationSeparator" w:id="0">
    <w:p w14:paraId="1305DB44" w14:textId="77777777" w:rsidR="00915AB4" w:rsidRDefault="00915AB4" w:rsidP="003C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C68B5" w14:textId="77777777" w:rsidR="00915AB4" w:rsidRDefault="00915AB4" w:rsidP="003C2B86">
      <w:r>
        <w:separator/>
      </w:r>
    </w:p>
  </w:footnote>
  <w:footnote w:type="continuationSeparator" w:id="0">
    <w:p w14:paraId="6A717059" w14:textId="77777777" w:rsidR="00915AB4" w:rsidRDefault="00915AB4" w:rsidP="003C2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854C5"/>
    <w:multiLevelType w:val="multilevel"/>
    <w:tmpl w:val="C718993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）"/>
      <w:lvlJc w:val="left"/>
      <w:pPr>
        <w:tabs>
          <w:tab w:val="num" w:pos="922"/>
        </w:tabs>
        <w:ind w:left="922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AB445E4"/>
    <w:multiLevelType w:val="hybridMultilevel"/>
    <w:tmpl w:val="AC9C806E"/>
    <w:lvl w:ilvl="0" w:tplc="BA446F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C2F0E"/>
    <w:multiLevelType w:val="hybridMultilevel"/>
    <w:tmpl w:val="1C9A8726"/>
    <w:lvl w:ilvl="0" w:tplc="39E42C2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412A49"/>
    <w:multiLevelType w:val="hybridMultilevel"/>
    <w:tmpl w:val="F8B03B06"/>
    <w:lvl w:ilvl="0" w:tplc="39E42C2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5081407"/>
    <w:multiLevelType w:val="hybridMultilevel"/>
    <w:tmpl w:val="F82C669A"/>
    <w:lvl w:ilvl="0" w:tplc="A1469B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991161D"/>
    <w:multiLevelType w:val="multilevel"/>
    <w:tmpl w:val="1246679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06A315D"/>
    <w:multiLevelType w:val="hybridMultilevel"/>
    <w:tmpl w:val="8C4EF676"/>
    <w:lvl w:ilvl="0" w:tplc="BB6CB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E100BB"/>
    <w:multiLevelType w:val="hybridMultilevel"/>
    <w:tmpl w:val="735C136A"/>
    <w:lvl w:ilvl="0" w:tplc="8C6EBB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119E3"/>
    <w:multiLevelType w:val="hybridMultilevel"/>
    <w:tmpl w:val="8C4EF676"/>
    <w:lvl w:ilvl="0" w:tplc="BB6CB3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B36E5"/>
    <w:multiLevelType w:val="hybridMultilevel"/>
    <w:tmpl w:val="19B6BBF8"/>
    <w:lvl w:ilvl="0" w:tplc="ED06B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300D10"/>
    <w:multiLevelType w:val="multilevel"/>
    <w:tmpl w:val="9318659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6AA2AC2"/>
    <w:multiLevelType w:val="hybridMultilevel"/>
    <w:tmpl w:val="35A6A99A"/>
    <w:lvl w:ilvl="0" w:tplc="A1469B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BF83DB2"/>
    <w:multiLevelType w:val="hybridMultilevel"/>
    <w:tmpl w:val="4516A8BA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3" w15:restartNumberingAfterBreak="0">
    <w:nsid w:val="4C8C629D"/>
    <w:multiLevelType w:val="hybridMultilevel"/>
    <w:tmpl w:val="7ADCC776"/>
    <w:lvl w:ilvl="0" w:tplc="D24E7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D925F4"/>
    <w:multiLevelType w:val="multilevel"/>
    <w:tmpl w:val="73D8B0B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5268207E"/>
    <w:multiLevelType w:val="hybridMultilevel"/>
    <w:tmpl w:val="D21C0CE0"/>
    <w:lvl w:ilvl="0" w:tplc="A1469B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2886A5B"/>
    <w:multiLevelType w:val="hybridMultilevel"/>
    <w:tmpl w:val="5C6881C0"/>
    <w:lvl w:ilvl="0" w:tplc="A7829BBE">
      <w:start w:val="5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D07197"/>
    <w:multiLevelType w:val="hybridMultilevel"/>
    <w:tmpl w:val="4D067338"/>
    <w:lvl w:ilvl="0" w:tplc="A1469BF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5643FD8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99B2D25"/>
    <w:multiLevelType w:val="hybridMultilevel"/>
    <w:tmpl w:val="64F8E6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78434321">
    <w:abstractNumId w:val="18"/>
  </w:num>
  <w:num w:numId="2" w16cid:durableId="358360541">
    <w:abstractNumId w:val="15"/>
  </w:num>
  <w:num w:numId="3" w16cid:durableId="50081749">
    <w:abstractNumId w:val="17"/>
  </w:num>
  <w:num w:numId="4" w16cid:durableId="1017582321">
    <w:abstractNumId w:val="4"/>
  </w:num>
  <w:num w:numId="5" w16cid:durableId="1133913205">
    <w:abstractNumId w:val="11"/>
  </w:num>
  <w:num w:numId="6" w16cid:durableId="1922062931">
    <w:abstractNumId w:val="16"/>
  </w:num>
  <w:num w:numId="7" w16cid:durableId="1680888500">
    <w:abstractNumId w:val="2"/>
  </w:num>
  <w:num w:numId="8" w16cid:durableId="1572734822">
    <w:abstractNumId w:val="3"/>
  </w:num>
  <w:num w:numId="9" w16cid:durableId="3338054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65884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993379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28105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0729765">
    <w:abstractNumId w:val="13"/>
  </w:num>
  <w:num w:numId="14" w16cid:durableId="1755202482">
    <w:abstractNumId w:val="1"/>
  </w:num>
  <w:num w:numId="15" w16cid:durableId="700976609">
    <w:abstractNumId w:val="8"/>
  </w:num>
  <w:num w:numId="16" w16cid:durableId="809857432">
    <w:abstractNumId w:val="6"/>
  </w:num>
  <w:num w:numId="17" w16cid:durableId="1552423456">
    <w:abstractNumId w:val="9"/>
  </w:num>
  <w:num w:numId="18" w16cid:durableId="378364320">
    <w:abstractNumId w:val="7"/>
  </w:num>
  <w:num w:numId="19" w16cid:durableId="2030835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86"/>
    <w:rsid w:val="00002ABC"/>
    <w:rsid w:val="0000658A"/>
    <w:rsid w:val="00020CDE"/>
    <w:rsid w:val="00021C75"/>
    <w:rsid w:val="00021FAA"/>
    <w:rsid w:val="00024AAA"/>
    <w:rsid w:val="00026DB0"/>
    <w:rsid w:val="000377B5"/>
    <w:rsid w:val="00040632"/>
    <w:rsid w:val="00055B0E"/>
    <w:rsid w:val="00065F80"/>
    <w:rsid w:val="00087C68"/>
    <w:rsid w:val="00090805"/>
    <w:rsid w:val="000A378B"/>
    <w:rsid w:val="000A69F0"/>
    <w:rsid w:val="000A7CCF"/>
    <w:rsid w:val="000B41B5"/>
    <w:rsid w:val="000C331D"/>
    <w:rsid w:val="000E4444"/>
    <w:rsid w:val="000E4744"/>
    <w:rsid w:val="000F33F7"/>
    <w:rsid w:val="000F5662"/>
    <w:rsid w:val="00107DF9"/>
    <w:rsid w:val="00112AB4"/>
    <w:rsid w:val="00115ADD"/>
    <w:rsid w:val="00117B96"/>
    <w:rsid w:val="00121354"/>
    <w:rsid w:val="00125659"/>
    <w:rsid w:val="00125A76"/>
    <w:rsid w:val="0012768A"/>
    <w:rsid w:val="0013224C"/>
    <w:rsid w:val="00134E53"/>
    <w:rsid w:val="00150E4A"/>
    <w:rsid w:val="0015118A"/>
    <w:rsid w:val="001557A7"/>
    <w:rsid w:val="0016233A"/>
    <w:rsid w:val="00164272"/>
    <w:rsid w:val="0016484C"/>
    <w:rsid w:val="00166D6F"/>
    <w:rsid w:val="001727EC"/>
    <w:rsid w:val="0019042D"/>
    <w:rsid w:val="001944FB"/>
    <w:rsid w:val="001A1765"/>
    <w:rsid w:val="001A2054"/>
    <w:rsid w:val="001B5BE9"/>
    <w:rsid w:val="001E63F8"/>
    <w:rsid w:val="001F1EBD"/>
    <w:rsid w:val="00202CFF"/>
    <w:rsid w:val="00206AAF"/>
    <w:rsid w:val="002120D2"/>
    <w:rsid w:val="002211C5"/>
    <w:rsid w:val="00221AF3"/>
    <w:rsid w:val="00221FB7"/>
    <w:rsid w:val="00233994"/>
    <w:rsid w:val="00294943"/>
    <w:rsid w:val="002C59C9"/>
    <w:rsid w:val="002D3B5A"/>
    <w:rsid w:val="002D4E39"/>
    <w:rsid w:val="002D6C15"/>
    <w:rsid w:val="002E3A8F"/>
    <w:rsid w:val="002E7E03"/>
    <w:rsid w:val="002F36CE"/>
    <w:rsid w:val="002F4A27"/>
    <w:rsid w:val="0032391F"/>
    <w:rsid w:val="00331601"/>
    <w:rsid w:val="00332D9B"/>
    <w:rsid w:val="00336450"/>
    <w:rsid w:val="00340107"/>
    <w:rsid w:val="00342488"/>
    <w:rsid w:val="00343FA1"/>
    <w:rsid w:val="0034627E"/>
    <w:rsid w:val="0035788E"/>
    <w:rsid w:val="003579A7"/>
    <w:rsid w:val="00365CE4"/>
    <w:rsid w:val="0037239C"/>
    <w:rsid w:val="0037562E"/>
    <w:rsid w:val="00377D9D"/>
    <w:rsid w:val="003901E0"/>
    <w:rsid w:val="00392F5D"/>
    <w:rsid w:val="00393E46"/>
    <w:rsid w:val="00394896"/>
    <w:rsid w:val="003A3EA4"/>
    <w:rsid w:val="003A6825"/>
    <w:rsid w:val="003B73E3"/>
    <w:rsid w:val="003C2B86"/>
    <w:rsid w:val="003D12D3"/>
    <w:rsid w:val="003D1670"/>
    <w:rsid w:val="003D19FB"/>
    <w:rsid w:val="003E5415"/>
    <w:rsid w:val="00412B0B"/>
    <w:rsid w:val="004215C3"/>
    <w:rsid w:val="00426B1C"/>
    <w:rsid w:val="00427902"/>
    <w:rsid w:val="004339F5"/>
    <w:rsid w:val="00434944"/>
    <w:rsid w:val="00435B33"/>
    <w:rsid w:val="004374B8"/>
    <w:rsid w:val="0044521C"/>
    <w:rsid w:val="004549E2"/>
    <w:rsid w:val="00454B5F"/>
    <w:rsid w:val="00455DDC"/>
    <w:rsid w:val="00460FE8"/>
    <w:rsid w:val="004717FC"/>
    <w:rsid w:val="00477474"/>
    <w:rsid w:val="00480F25"/>
    <w:rsid w:val="004921AB"/>
    <w:rsid w:val="004A71F8"/>
    <w:rsid w:val="004B0424"/>
    <w:rsid w:val="004C7269"/>
    <w:rsid w:val="004D5704"/>
    <w:rsid w:val="004E1B64"/>
    <w:rsid w:val="004E6F2D"/>
    <w:rsid w:val="004F03AC"/>
    <w:rsid w:val="004F1166"/>
    <w:rsid w:val="00505CA5"/>
    <w:rsid w:val="00513B17"/>
    <w:rsid w:val="00517CFA"/>
    <w:rsid w:val="0052458F"/>
    <w:rsid w:val="00533DF2"/>
    <w:rsid w:val="0054738F"/>
    <w:rsid w:val="0056063C"/>
    <w:rsid w:val="00564F95"/>
    <w:rsid w:val="00565A0B"/>
    <w:rsid w:val="00572290"/>
    <w:rsid w:val="00581D66"/>
    <w:rsid w:val="00584A71"/>
    <w:rsid w:val="00591B05"/>
    <w:rsid w:val="00591BC7"/>
    <w:rsid w:val="0059303A"/>
    <w:rsid w:val="005D378A"/>
    <w:rsid w:val="005D7C24"/>
    <w:rsid w:val="005F3BA9"/>
    <w:rsid w:val="006100A0"/>
    <w:rsid w:val="00610EF8"/>
    <w:rsid w:val="00614043"/>
    <w:rsid w:val="00615769"/>
    <w:rsid w:val="00624076"/>
    <w:rsid w:val="0063455D"/>
    <w:rsid w:val="00634C9B"/>
    <w:rsid w:val="00650BD5"/>
    <w:rsid w:val="0065778B"/>
    <w:rsid w:val="00657947"/>
    <w:rsid w:val="006637A5"/>
    <w:rsid w:val="00683510"/>
    <w:rsid w:val="0068510E"/>
    <w:rsid w:val="00691877"/>
    <w:rsid w:val="00696B3E"/>
    <w:rsid w:val="006A0976"/>
    <w:rsid w:val="006A2C0A"/>
    <w:rsid w:val="006A3912"/>
    <w:rsid w:val="006C1A0D"/>
    <w:rsid w:val="006C3E96"/>
    <w:rsid w:val="006D4497"/>
    <w:rsid w:val="006E4AC5"/>
    <w:rsid w:val="006F0879"/>
    <w:rsid w:val="00700F36"/>
    <w:rsid w:val="00702487"/>
    <w:rsid w:val="0070356A"/>
    <w:rsid w:val="00712560"/>
    <w:rsid w:val="007155D8"/>
    <w:rsid w:val="00736A42"/>
    <w:rsid w:val="007422B8"/>
    <w:rsid w:val="00752823"/>
    <w:rsid w:val="007609E2"/>
    <w:rsid w:val="00781B5B"/>
    <w:rsid w:val="00790A36"/>
    <w:rsid w:val="007B26DC"/>
    <w:rsid w:val="007B3C1E"/>
    <w:rsid w:val="007B449D"/>
    <w:rsid w:val="007B69CF"/>
    <w:rsid w:val="00804D99"/>
    <w:rsid w:val="008302AF"/>
    <w:rsid w:val="00841C1F"/>
    <w:rsid w:val="00872372"/>
    <w:rsid w:val="00882097"/>
    <w:rsid w:val="00885434"/>
    <w:rsid w:val="008910DD"/>
    <w:rsid w:val="00895883"/>
    <w:rsid w:val="008A6823"/>
    <w:rsid w:val="008A744A"/>
    <w:rsid w:val="008C0290"/>
    <w:rsid w:val="008C44A4"/>
    <w:rsid w:val="008C5F32"/>
    <w:rsid w:val="008D665A"/>
    <w:rsid w:val="008F3F0F"/>
    <w:rsid w:val="00905CEF"/>
    <w:rsid w:val="00915AB4"/>
    <w:rsid w:val="00923DF7"/>
    <w:rsid w:val="00933676"/>
    <w:rsid w:val="00933A48"/>
    <w:rsid w:val="0096049A"/>
    <w:rsid w:val="009642A3"/>
    <w:rsid w:val="00991795"/>
    <w:rsid w:val="009A3E8A"/>
    <w:rsid w:val="009E06E2"/>
    <w:rsid w:val="009E5E5D"/>
    <w:rsid w:val="009F1EDA"/>
    <w:rsid w:val="00A03181"/>
    <w:rsid w:val="00A054DD"/>
    <w:rsid w:val="00A15B69"/>
    <w:rsid w:val="00A210A6"/>
    <w:rsid w:val="00A2184F"/>
    <w:rsid w:val="00A238A4"/>
    <w:rsid w:val="00A26F8B"/>
    <w:rsid w:val="00A30755"/>
    <w:rsid w:val="00A31D66"/>
    <w:rsid w:val="00A3336E"/>
    <w:rsid w:val="00A5171B"/>
    <w:rsid w:val="00A7393D"/>
    <w:rsid w:val="00A743E6"/>
    <w:rsid w:val="00A830A0"/>
    <w:rsid w:val="00A844EF"/>
    <w:rsid w:val="00A90517"/>
    <w:rsid w:val="00A944F4"/>
    <w:rsid w:val="00AA3EB8"/>
    <w:rsid w:val="00AB4C59"/>
    <w:rsid w:val="00AD6008"/>
    <w:rsid w:val="00AE1DD6"/>
    <w:rsid w:val="00AE494E"/>
    <w:rsid w:val="00AE5376"/>
    <w:rsid w:val="00B056D5"/>
    <w:rsid w:val="00B06E31"/>
    <w:rsid w:val="00B166AA"/>
    <w:rsid w:val="00B212F6"/>
    <w:rsid w:val="00B22F0B"/>
    <w:rsid w:val="00B23D69"/>
    <w:rsid w:val="00B26628"/>
    <w:rsid w:val="00B32AE7"/>
    <w:rsid w:val="00B32B30"/>
    <w:rsid w:val="00B53084"/>
    <w:rsid w:val="00B60774"/>
    <w:rsid w:val="00B62127"/>
    <w:rsid w:val="00B6403F"/>
    <w:rsid w:val="00B64594"/>
    <w:rsid w:val="00B711AA"/>
    <w:rsid w:val="00B91A55"/>
    <w:rsid w:val="00B951F1"/>
    <w:rsid w:val="00B976AF"/>
    <w:rsid w:val="00BA11E7"/>
    <w:rsid w:val="00BA1E89"/>
    <w:rsid w:val="00BB02DD"/>
    <w:rsid w:val="00BB0524"/>
    <w:rsid w:val="00BB5279"/>
    <w:rsid w:val="00BB7C6F"/>
    <w:rsid w:val="00BB7F87"/>
    <w:rsid w:val="00BD34BC"/>
    <w:rsid w:val="00BD515C"/>
    <w:rsid w:val="00BE0396"/>
    <w:rsid w:val="00C04745"/>
    <w:rsid w:val="00C2664C"/>
    <w:rsid w:val="00C26F0F"/>
    <w:rsid w:val="00C52DB0"/>
    <w:rsid w:val="00C628E2"/>
    <w:rsid w:val="00C63BA4"/>
    <w:rsid w:val="00C66D4A"/>
    <w:rsid w:val="00C70579"/>
    <w:rsid w:val="00C83E86"/>
    <w:rsid w:val="00CB156C"/>
    <w:rsid w:val="00CC289C"/>
    <w:rsid w:val="00CC2B38"/>
    <w:rsid w:val="00CE3CCD"/>
    <w:rsid w:val="00D00703"/>
    <w:rsid w:val="00D15CAB"/>
    <w:rsid w:val="00D17912"/>
    <w:rsid w:val="00D26872"/>
    <w:rsid w:val="00D33770"/>
    <w:rsid w:val="00D73C2B"/>
    <w:rsid w:val="00D81A3E"/>
    <w:rsid w:val="00D8780B"/>
    <w:rsid w:val="00DB1088"/>
    <w:rsid w:val="00DD627B"/>
    <w:rsid w:val="00E00EDC"/>
    <w:rsid w:val="00E04BE7"/>
    <w:rsid w:val="00E2783C"/>
    <w:rsid w:val="00E32BC5"/>
    <w:rsid w:val="00E50CCC"/>
    <w:rsid w:val="00E50EEA"/>
    <w:rsid w:val="00E526AC"/>
    <w:rsid w:val="00E5566A"/>
    <w:rsid w:val="00E66B36"/>
    <w:rsid w:val="00E67CE3"/>
    <w:rsid w:val="00E77E1C"/>
    <w:rsid w:val="00E84431"/>
    <w:rsid w:val="00E86853"/>
    <w:rsid w:val="00EA4619"/>
    <w:rsid w:val="00EA655F"/>
    <w:rsid w:val="00EB06A3"/>
    <w:rsid w:val="00EB2414"/>
    <w:rsid w:val="00ED3EC9"/>
    <w:rsid w:val="00F138D5"/>
    <w:rsid w:val="00F16E43"/>
    <w:rsid w:val="00F24F02"/>
    <w:rsid w:val="00F26DA1"/>
    <w:rsid w:val="00F339CE"/>
    <w:rsid w:val="00F5588D"/>
    <w:rsid w:val="00F70B8F"/>
    <w:rsid w:val="00F739EA"/>
    <w:rsid w:val="00F8708C"/>
    <w:rsid w:val="00F9583E"/>
    <w:rsid w:val="00F967D0"/>
    <w:rsid w:val="00FA6F35"/>
    <w:rsid w:val="00FC4F4A"/>
    <w:rsid w:val="00FD2FCF"/>
    <w:rsid w:val="00FE20C0"/>
    <w:rsid w:val="00FF0540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8772D"/>
  <w15:chartTrackingRefBased/>
  <w15:docId w15:val="{C1C350EF-62A3-4742-B4A6-5847B931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C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C2B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C2B86"/>
    <w:rPr>
      <w:sz w:val="18"/>
      <w:szCs w:val="18"/>
    </w:rPr>
  </w:style>
  <w:style w:type="paragraph" w:styleId="a7">
    <w:name w:val="Document Map"/>
    <w:basedOn w:val="a"/>
    <w:semiHidden/>
    <w:rsid w:val="00F16E43"/>
    <w:pPr>
      <w:shd w:val="clear" w:color="auto" w:fill="000080"/>
    </w:pPr>
  </w:style>
  <w:style w:type="paragraph" w:styleId="HTML">
    <w:name w:val="HTML Preformatted"/>
    <w:basedOn w:val="a"/>
    <w:link w:val="HTML0"/>
    <w:uiPriority w:val="99"/>
    <w:semiHidden/>
    <w:unhideWhenUsed/>
    <w:rsid w:val="000A69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0A69F0"/>
    <w:rPr>
      <w:rFonts w:ascii="宋体" w:hAnsi="宋体" w:cs="宋体"/>
      <w:sz w:val="24"/>
      <w:szCs w:val="24"/>
    </w:rPr>
  </w:style>
  <w:style w:type="character" w:customStyle="1" w:styleId="kwrd">
    <w:name w:val="kwrd"/>
    <w:rsid w:val="000A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5</Pages>
  <Words>605</Words>
  <Characters>3452</Characters>
  <Application>Microsoft Office Word</Application>
  <DocSecurity>0</DocSecurity>
  <Lines>28</Lines>
  <Paragraphs>8</Paragraphs>
  <ScaleCrop>false</ScaleCrop>
  <Company>浙江理工大学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郑军红</dc:creator>
  <cp:keywords/>
  <cp:lastModifiedBy>雅瑞 张</cp:lastModifiedBy>
  <cp:revision>9</cp:revision>
  <dcterms:created xsi:type="dcterms:W3CDTF">2024-05-09T07:17:00Z</dcterms:created>
  <dcterms:modified xsi:type="dcterms:W3CDTF">2024-05-10T05:55:00Z</dcterms:modified>
</cp:coreProperties>
</file>