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如果要限制类里定义的方法只能被同一项目中的派生类访问，需要选择哪些访问修饰符？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类使用public，类里的方法使用public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类使用public，类里的方法使用protected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类使用internal，类里的方法使用internal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类使用internal，类里的方法使用protected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LINQ查询用的扩展方法是基于哪个接口定义的？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IList或IList&lt;T&gt;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ICollection或ICollection&lt;T&gt;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IArray或IArray&lt;T&gt;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IEnumarable或IEnumarable&lt;T&gt;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下面的技术，哪个不会创建含10个空格的String？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将String变量设置为等于一个包含10个空格的文本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使用String构造函数，传入一个数组，包含10个空格字符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使用String构造函数，传入空格字符，还有10，作为重复次数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使用String类的Space方法，给它传10，作为字符串应该包含的空格数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【多选题】下列数组初始化语句哪些是正确的?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int[] nums = new int[]{0,1,2,3,4};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int[] nums2 = {0,1,2,3,4,5};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 int[][] num_1 = {new int[]{0,1},new int[]{0,1,2},new int[]{0,1,2,3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D、 int[][] num_2 = {{0,1},{0,1,2},{0,1,2,3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}}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9302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ABC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下面几个函数,(     )是重载函数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1.void f1(int)          2.int f1(int)          3.int f1(int, int)          4.float k(int)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四个全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1 和 4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2 和 3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3和4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已知: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int a = 100;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void Func(ref int b){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则以下函数调用正确的是(      )。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Func(ref(10*a))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Func(ref 10)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Func(a)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Func(ref a)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下面哪个关键字不是用来修饰方法的参数?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ref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params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out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in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下列说法哪个正确?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不需要定义类,就能创建对象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对象中必须有属性和方法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C、 属性可以定义为抽象的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常量不能作为类成员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如果Employee从Person继承，Manager从Employee继承，下面哪条语句是有效的？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A、 Person alice = new Employee();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Employee bob = new Person();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Manager cindy = new Employee();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Manager dan = (Manager)(new Employee());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关于构造函数的说法哪个正确?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一个类只能有一个构造函数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一个类可以有多个不同名的构造函数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构造函数与类同名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构造函数不能被重载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类ClassA有一个名称为M1的方法,在该类的</w:t>
      </w:r>
      <w:r>
        <w:rPr>
          <w:rStyle w:val="5"/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外部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程序中有如下一段代码,假设该段代码是可以执行的,则修饰M1方法时一定使用了</w:t>
      </w:r>
      <w:r>
        <w:rPr>
          <w:rStyle w:val="5"/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          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修饰符。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ClassA obj = new ClassA();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ClassA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.M1();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public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static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public static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virtual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在C#中,以下关于属性的描述正确的是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属性是以public关键字修饰的字段,以public关键字修饰的字段也可称为属性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属性是访问字段的一种灵活机制,属性更好地实现了数据的封闭和隐藏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要定义只读属性只需在属性名前加上readonly关键字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在C#中类中不能自定义属性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【多选题】{{ 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当创建一个新类时,该类将从 System.Object 基类继承下列哪些方法? ( )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A、 ToString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ToObject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C、 Equals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GetClassInfomation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下列关于C#面向对象应用的描述中,哪项是正确的?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派生类是基类的扩展,派生类可以添加新的成员,也可去掉已经继承的成员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abstract方法的声明必须同时实现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声明为sealed的类不能被继承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接口像类一样,可以定义并实现方法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关于base关键字，下面哪个说法是错误的？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构造器能够使用最多一个base语句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构造器不能同时使用base语句和this语句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C、 base关键字使构造器能调用该类中</w:t>
      </w:r>
      <w:r>
        <w:rPr>
          <w:rFonts w:hint="eastAsia"/>
          <w:strike/>
          <w:dstrike w:val="0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另一个构造器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如果构造器使用了base语句，则所调用的构造器先执行，然后执行自身代码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假设HouseBoat类隐式实现了IHouse接口,显式实现了IBoat接口,下面哪条语句是错误的?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代码可用HouseBoat对象来访问其IHouse成员。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代码可用HouseBoat对象来访问其IBoat成员。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代码可将HouseBoat对象当作IHouse对象来访问IHouse成员。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代码可将HouseBoat对象当作IBoat对象来访问IBoat成员。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53930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219450" cy="2247900"/>
            <wp:effectExtent l="0" t="0" r="635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下面对接口的使用哪个不对?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模拟多继承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允许代码多态地使用实现了接口的对象,就好像它们属于这个“接口”类型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允许程序将无关对象以统一的方式来对待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重用接口中定义的代码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143510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假设你想要对Recipe(菜谱)类进行排序,排序依据是属性MainIngredient、TotalTime、CostPerPerson等字段中的任一个。此时,下面哪个接口最有可能使用?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IDisposable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IComparable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IComparer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ISortable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20567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多态是指两个或多个属于不同对象，对于同一个消息作出不同响应的方式。C#中的多态不能通过            实现。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A、 接口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B、 抽象类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虚方法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密封类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你要将类中的一些数据对外公开，这些数据能被其它类型读取，但只能被派生类型所修改，你应该怎么使用什么语法？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一个protected字段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一个public属性，set访问器用protected修饰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一个protected属性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一个protected属性，get访问器用public修饰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2047875" cy="2667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有一个类要实现两个接口，这两个接口中有一个方法同名。接口IA应该是默认实现，接口IB应用只用于特殊场合。应如何实现这两个接口：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隐式实现IA，显式实现IB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两个接口均显式实现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两个接口均隐式实现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显示实现IA，隐式实现IB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需要创建一组有继承关系的类，在这些类中要共享某些实现，还要共享某些方法签名。应该使用什么？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一个接口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带virtual方法的类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一个抽象类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一个密封类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190875" cy="2409825"/>
            <wp:effectExtent l="0" t="0" r="952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关于委托的说法，不正确的是(      )。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委托属于引用类型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委托用于封装方法的引用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委托可以封装多个方法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委托不必实例化即可被调用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关于委托变量，下面哪个描述不正确?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可以创建委托数组。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必须使用一个转换操作符来执行委托变量所引用的方法。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结构或类可以包括委托字段。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可以使用加法将委托变量与一系列方法结合起来,也可以使用减法从委托变量中去除方法。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下面哪个是有效的委托定义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private delegate float MyDelegate(float);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private delegate MyDelegate(x);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private delegate MyDelegate(float x);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D、 private delegate void MyDelegate(float x);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在语句delegate void TimeDelegate(string s),则以下可以和TimeDelegate绑定的方法为(      )。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void f(){ }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string f(){ }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void f(string a){ }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string f(string s){ }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以下C#程序的执行情况是</w:t>
      </w:r>
      <w:r>
        <w:rPr>
          <w:rStyle w:val="5"/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          </w:t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using System;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namespace aaa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{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delegate void delep(int i);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class Program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{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static void Main()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{ funa(new delep(funb));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public static void funa(delep p)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{ p(21);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public static void funb(int i)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    { Console.WriteLine(i.ToString()); 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    }</w:t>
      </w: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   }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代码中存在错误,delegate void delep(int i);不能定义在类之外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代码中存在错误,代码行funa(new delep(funb))使用委托错误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程序正常运行,输出为0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程序正常运行,输出为21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声明Action&lt;Order&gt;变量时,该变量代表下面的哪一项?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代表一类方法,不接收参数,返回一个Order对象。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代表一类方法,接收一个Order对象,无返回值。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代表一类方法,接收一个Order对象,返回一个Order对象。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Action类提供的方法,不接收参数,无返回值。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假设F是由语句Func&lt;float, float&gt; F声明的,那么下面哪项定义了匿名方法,并能够正确地对F初始化?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F = (float x) { return x * x; 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F = delegate { return x * x; 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F = float Func(float x) { return x * x; };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F = delegate(float x) { return x * x; };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要存储不同类型的对象,但还不知道要存储多少个元素,你需要创建什么类型的对象?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Collection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B、 List&lt;T&gt;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Stack&lt;T&gt;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D、 ArrayList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2405" cy="2134870"/>
            <wp:effectExtent l="0" t="0" r="1079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D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如果你创建了一个类,其多个对象存入List对象,你要使用List对象的Sort方法来对其中的元素排序,在为该类编码时要采取哪些步骤?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继承ICompare 接口,实现Comparable 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继承IComparable 接口,实现CompareTo 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继承System.Array类,重写Sort方法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继承List类,实现Sort方法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B </w:t>
      </w:r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要创建一个引用，对列表中的字符串进行过滤，应用用哪个？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Action&lt;bool, IEnumerable&lt;string&gt;&gt;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Func&lt;IEnumerable&lt;string&gt;, IEnumerable&lt;string&gt;&gt; </w:t>
      </w:r>
    </w:p>
    <w:p>
      <w:pP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C、 Func&lt;string, IEnumerable&lt;string&gt;, IEnumerable&lt;string&gt;&gt;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Func&lt;IEnumerable&lt;string&gt;&gt;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C </w:t>
      </w:r>
    </w:p>
    <w:p>
      <w:pPr>
        <w:pStyle w:val="11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用FileStream对象打开一个文件时，可用FileMode参数控制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</w:t>
      </w:r>
      <w:r>
        <w:rPr>
          <w:rFonts w:hint="eastAsia"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 xml:space="preserve">对文件覆盖、创建、打开等选项中的哪些操作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对文件进行只读、只写还是读写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其他FileStream对象对同一个文件所具有的访问类型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对文件进行随机访问时的定位点 </w:t>
      </w:r>
    </w:p>
    <w:p>
      <w:pPr>
        <w:spacing w:after="24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 </w:t>
      </w:r>
      <w:bookmarkStart w:id="0" w:name="_GoBack"/>
      <w:bookmarkEnd w:id="0"/>
    </w:p>
    <w:p>
      <w:pPr>
        <w:spacing w:before="100" w:beforeAutospacing="1" w:after="100" w:afterAutospacing="1" w:line="360" w:lineRule="atLeast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对于WPF中的window窗口，如果有如下需求：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1）请分成三行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2）第一行和第二行固定高度20px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2）第三行随着窗口高度的变化而变化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请选出下面可以满足需求的布局面板：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A、 Grid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B、 Canvas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C、 StackPanel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D、 WrapPanel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E、 DockPanel 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答案： AE </w:t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ocumentProtection w:enforcement="0"/>
  <w:defaultTabStop w:val="420"/>
  <w:noPunctuationKerning w:val="1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9936C2"/>
    <w:rsid w:val="009936C2"/>
    <w:rsid w:val="00AE2A95"/>
    <w:rsid w:val="6F6517EF"/>
    <w:rsid w:val="7DFFB3C0"/>
    <w:rsid w:val="FDDFC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semiHidden/>
    <w:uiPriority w:val="99"/>
    <w:pPr>
      <w:spacing w:before="100" w:beforeAutospacing="1" w:after="100" w:afterAutospacing="1"/>
    </w:pPr>
  </w:style>
  <w:style w:type="paragraph" w:customStyle="1" w:styleId="9">
    <w:name w:val="main"/>
    <w:basedOn w:val="1"/>
    <w:semiHidden/>
    <w:uiPriority w:val="99"/>
    <w:pPr>
      <w:spacing w:before="150" w:after="150"/>
    </w:pPr>
  </w:style>
  <w:style w:type="paragraph" w:customStyle="1" w:styleId="10">
    <w:name w:val="mrt20"/>
    <w:basedOn w:val="1"/>
    <w:semiHidden/>
    <w:uiPriority w:val="99"/>
    <w:pPr>
      <w:spacing w:before="100" w:beforeAutospacing="1" w:after="100" w:afterAutospacing="1"/>
    </w:pPr>
  </w:style>
  <w:style w:type="paragraph" w:customStyle="1" w:styleId="11">
    <w:name w:val="mrt201"/>
    <w:basedOn w:val="1"/>
    <w:semiHidden/>
    <w:uiPriority w:val="99"/>
    <w:pPr>
      <w:spacing w:before="300" w:after="100" w:afterAutospacing="1" w:line="360" w:lineRule="atLeas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808</Words>
  <Characters>4609</Characters>
  <Lines>38</Lines>
  <Paragraphs>10</Paragraphs>
  <TotalTime>114</TotalTime>
  <ScaleCrop>false</ScaleCrop>
  <LinksUpToDate>false</LinksUpToDate>
  <CharactersWithSpaces>5407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2023-05-23T10:55:00Z</dcterms:created>
  <dc:creator>军红</dc:creator>
  <cp:lastModifiedBy>追殇</cp:lastModifiedBy>
  <dcterms:modified xsi:type="dcterms:W3CDTF">2023-06-01T11:54:38Z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0FA8962D51FD40C4900D786482063915_42</vt:lpwstr>
  </property>
</Properties>
</file>