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1F64" w14:textId="77777777" w:rsidR="00493BA6" w:rsidRDefault="00000000">
      <w:pPr>
        <w:spacing w:line="276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实验3：数据库交互设计与实现</w:t>
      </w:r>
    </w:p>
    <w:p w14:paraId="1E26F175" w14:textId="77777777" w:rsidR="00493BA6" w:rsidRDefault="0000000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地点：</w:t>
      </w:r>
      <w:r>
        <w:rPr>
          <w:rFonts w:ascii="宋体" w:eastAsia="宋体" w:hAnsi="宋体"/>
          <w:sz w:val="28"/>
          <w:szCs w:val="28"/>
        </w:rPr>
        <w:t>机房3和机房4  (3号楼)</w:t>
      </w:r>
    </w:p>
    <w:p w14:paraId="5709DCD6" w14:textId="77777777" w:rsidR="00493BA6" w:rsidRDefault="0000000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时间：</w:t>
      </w:r>
      <w:r>
        <w:rPr>
          <w:rFonts w:ascii="宋体" w:eastAsia="宋体" w:hAnsi="宋体"/>
          <w:sz w:val="28"/>
          <w:szCs w:val="28"/>
        </w:rPr>
        <w:t>12月6日 3-4节</w:t>
      </w:r>
    </w:p>
    <w:p w14:paraId="3069D496" w14:textId="77777777" w:rsidR="00493BA6" w:rsidRDefault="0000000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实验环境：</w:t>
      </w:r>
      <w:r>
        <w:rPr>
          <w:rFonts w:ascii="宋体" w:eastAsia="宋体" w:hAnsi="宋体"/>
          <w:sz w:val="28"/>
          <w:szCs w:val="28"/>
        </w:rPr>
        <w:t>MySQL、IntelliJ IDEA、</w:t>
      </w:r>
      <w:proofErr w:type="spellStart"/>
      <w:r>
        <w:rPr>
          <w:rFonts w:ascii="宋体" w:eastAsia="宋体" w:hAnsi="宋体"/>
          <w:sz w:val="28"/>
          <w:szCs w:val="28"/>
        </w:rPr>
        <w:t>MyBatis</w:t>
      </w:r>
      <w:proofErr w:type="spellEnd"/>
      <w:r>
        <w:rPr>
          <w:rFonts w:ascii="宋体" w:eastAsia="宋体" w:hAnsi="宋体"/>
          <w:sz w:val="28"/>
          <w:szCs w:val="28"/>
        </w:rPr>
        <w:t>等</w:t>
      </w:r>
    </w:p>
    <w:p w14:paraId="670D45F9" w14:textId="77777777" w:rsidR="00493BA6" w:rsidRDefault="00000000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实验内容：</w:t>
      </w:r>
    </w:p>
    <w:p w14:paraId="0342463D" w14:textId="77777777" w:rsidR="00493BA6" w:rsidRDefault="00000000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1、MySQL的安装和配置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>（15分）</w:t>
      </w:r>
    </w:p>
    <w:p w14:paraId="208D5167" w14:textId="77777777" w:rsidR="00493BA6" w:rsidRDefault="00000000">
      <w:pPr>
        <w:spacing w:line="276" w:lineRule="auto"/>
        <w:ind w:left="29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要求：</w:t>
      </w:r>
    </w:p>
    <w:p w14:paraId="68789B95" w14:textId="77777777" w:rsidR="00493BA6" w:rsidRDefault="00000000">
      <w:pPr>
        <w:spacing w:line="276" w:lineRule="auto"/>
        <w:ind w:left="29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 xml:space="preserve">  1、完成MySQL的安装及配置过程（5分）</w:t>
      </w:r>
    </w:p>
    <w:p w14:paraId="75F598B0" w14:textId="77777777" w:rsidR="00493BA6" w:rsidRDefault="00000000">
      <w:pPr>
        <w:spacing w:line="276" w:lineRule="auto"/>
        <w:ind w:left="290" w:firstLine="241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2、完成MySQL的初始化、注册、账户密码修改，以及启动和关闭（5分）</w:t>
      </w:r>
    </w:p>
    <w:p w14:paraId="69EF97EA" w14:textId="77777777" w:rsidR="00493BA6" w:rsidRDefault="00000000">
      <w:pPr>
        <w:spacing w:line="276" w:lineRule="auto"/>
        <w:ind w:left="290" w:firstLine="241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3、利用IDEA完成MySQL连接（5分）</w:t>
      </w:r>
    </w:p>
    <w:p w14:paraId="27A3CF24" w14:textId="77777777" w:rsidR="00493BA6" w:rsidRDefault="00493BA6">
      <w:pPr>
        <w:spacing w:line="276" w:lineRule="auto"/>
        <w:ind w:left="290" w:firstLine="241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14:paraId="524E5777" w14:textId="77777777" w:rsidR="00493BA6" w:rsidRDefault="00000000">
      <w:pPr>
        <w:spacing w:line="276" w:lineRule="auto"/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2、设计一个学生表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s_student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和一个班级表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c_class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，其中，班级表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c_class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和学生表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s_student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是一对多的关系。两表如下图所示：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>(15分)</w:t>
      </w:r>
    </w:p>
    <w:p w14:paraId="227E63B2" w14:textId="77777777" w:rsidR="00493BA6" w:rsidRDefault="00000000">
      <w:pPr>
        <w:spacing w:line="360" w:lineRule="auto"/>
        <w:ind w:left="24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D3D2C1" wp14:editId="0B490F82">
            <wp:extent cx="5274310" cy="1297305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9FB" w14:textId="77777777" w:rsidR="00493BA6" w:rsidRDefault="00000000">
      <w:pPr>
        <w:spacing w:line="360" w:lineRule="auto"/>
        <w:ind w:left="240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图1</w:t>
      </w:r>
    </w:p>
    <w:p w14:paraId="172B759E" w14:textId="77777777" w:rsidR="00493BA6" w:rsidRDefault="00000000">
      <w:pPr>
        <w:spacing w:line="276" w:lineRule="auto"/>
        <w:ind w:left="29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要求：</w:t>
      </w:r>
    </w:p>
    <w:p w14:paraId="794BE34B" w14:textId="77777777" w:rsidR="00493BA6" w:rsidRDefault="00000000">
      <w:p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 xml:space="preserve">    1、创建一个名为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的数据库(5分)</w:t>
      </w:r>
    </w:p>
    <w:p w14:paraId="6F5BBD96" w14:textId="77777777" w:rsidR="00493BA6" w:rsidRDefault="00000000">
      <w:pPr>
        <w:spacing w:line="276" w:lineRule="auto"/>
        <w:ind w:left="54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2、在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数据库中创建两个数据表，分别为学生表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s_student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和班级表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c_class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。(5分)</w:t>
      </w:r>
    </w:p>
    <w:p w14:paraId="2D8521BF" w14:textId="77777777" w:rsidR="00493BA6" w:rsidRDefault="00000000">
      <w:pPr>
        <w:spacing w:line="276" w:lineRule="auto"/>
        <w:ind w:left="54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3、利用插入语句，向两个表中插入几条如图1的测试数据。(5分)</w:t>
      </w:r>
    </w:p>
    <w:p w14:paraId="676C78C5" w14:textId="77777777" w:rsidR="00493BA6" w:rsidRDefault="00493BA6">
      <w:pPr>
        <w:spacing w:line="276" w:lineRule="auto"/>
        <w:ind w:left="54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14:paraId="47621C58" w14:textId="77777777" w:rsidR="00493BA6" w:rsidRDefault="00000000">
      <w:pPr>
        <w:spacing w:line="276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0CE49618" wp14:editId="385EBC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187950"/>
            <wp:effectExtent l="0" t="0" r="0" b="0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642B3" w14:textId="77777777" w:rsidR="00493BA6" w:rsidRDefault="00493BA6">
      <w:pPr>
        <w:spacing w:line="276" w:lineRule="auto"/>
        <w:ind w:left="54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14:paraId="319981A1" w14:textId="77777777" w:rsidR="00493BA6" w:rsidRDefault="00000000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3、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MyBatis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项目的创建及测试（30分）</w:t>
      </w:r>
    </w:p>
    <w:p w14:paraId="690EC498" w14:textId="77777777" w:rsidR="00493BA6" w:rsidRDefault="00000000">
      <w:pPr>
        <w:spacing w:line="276" w:lineRule="auto"/>
        <w:ind w:left="29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要求：</w:t>
      </w:r>
    </w:p>
    <w:p w14:paraId="7698E384" w14:textId="77777777" w:rsidR="00493BA6" w:rsidRDefault="00000000">
      <w:pPr>
        <w:pStyle w:val="af6"/>
        <w:numPr>
          <w:ilvl w:val="0"/>
          <w:numId w:val="1"/>
        </w:num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基于IDEA创建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项目和实体类student(10分)。</w:t>
      </w:r>
    </w:p>
    <w:p w14:paraId="625D3929" w14:textId="77777777" w:rsidR="00493BA6" w:rsidRDefault="00000000">
      <w:pPr>
        <w:pStyle w:val="af6"/>
        <w:numPr>
          <w:ilvl w:val="0"/>
          <w:numId w:val="1"/>
        </w:num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配置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，与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数据库建立连接（5分）。</w:t>
      </w:r>
    </w:p>
    <w:p w14:paraId="2D66BDA0" w14:textId="77777777" w:rsidR="00493BA6" w:rsidRDefault="00000000">
      <w:pPr>
        <w:pStyle w:val="af6"/>
        <w:numPr>
          <w:ilvl w:val="0"/>
          <w:numId w:val="1"/>
        </w:num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利用注解实现学生表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s_student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信息查询（10分）。</w:t>
      </w:r>
    </w:p>
    <w:p w14:paraId="124872B5" w14:textId="77777777" w:rsidR="00D77BF8" w:rsidRPr="00D77BF8" w:rsidRDefault="00D77BF8" w:rsidP="00D77BF8">
      <w:pPr>
        <w:spacing w:line="276" w:lineRule="auto"/>
        <w:ind w:left="54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0D2414">
        <w:rPr>
          <w:noProof/>
        </w:rPr>
        <w:lastRenderedPageBreak/>
        <w:drawing>
          <wp:inline distT="0" distB="0" distL="0" distR="0" wp14:anchorId="457802CA" wp14:editId="280FD34E">
            <wp:extent cx="5274310" cy="3037205"/>
            <wp:effectExtent l="0" t="0" r="2540" b="0"/>
            <wp:docPr id="315848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8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391" w14:textId="77777777" w:rsidR="00D77BF8" w:rsidRPr="00D77BF8" w:rsidRDefault="00D77BF8" w:rsidP="00D77BF8">
      <w:pPr>
        <w:spacing w:line="276" w:lineRule="auto"/>
        <w:ind w:firstLine="42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0D2414">
        <w:rPr>
          <w:noProof/>
        </w:rPr>
        <w:drawing>
          <wp:inline distT="0" distB="0" distL="0" distR="0" wp14:anchorId="022A29FC" wp14:editId="26996970">
            <wp:extent cx="5274310" cy="4004840"/>
            <wp:effectExtent l="0" t="0" r="2540" b="0"/>
            <wp:docPr id="174267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5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746" cy="40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73E5" w14:textId="77777777" w:rsidR="00493BA6" w:rsidRDefault="00493BA6">
      <w:pPr>
        <w:pStyle w:val="af6"/>
        <w:spacing w:line="276" w:lineRule="auto"/>
        <w:ind w:left="92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14:paraId="6FBC110C" w14:textId="77777777" w:rsidR="00493BA6" w:rsidRDefault="00000000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4、基于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MyBatis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注解实现</w:t>
      </w:r>
      <w:proofErr w:type="gramStart"/>
      <w:r>
        <w:rPr>
          <w:rFonts w:ascii="宋体" w:eastAsia="宋体" w:hAnsi="宋体"/>
          <w:b/>
          <w:bCs/>
          <w:sz w:val="28"/>
          <w:szCs w:val="28"/>
        </w:rPr>
        <w:t>增删改查等</w:t>
      </w:r>
      <w:proofErr w:type="gramEnd"/>
      <w:r>
        <w:rPr>
          <w:rFonts w:ascii="宋体" w:eastAsia="宋体" w:hAnsi="宋体"/>
          <w:b/>
          <w:bCs/>
          <w:sz w:val="28"/>
          <w:szCs w:val="28"/>
        </w:rPr>
        <w:t>操作（25分）</w:t>
      </w:r>
    </w:p>
    <w:p w14:paraId="1CE6F90A" w14:textId="77777777" w:rsidR="00493BA6" w:rsidRDefault="00000000">
      <w:pPr>
        <w:spacing w:line="276" w:lineRule="auto"/>
        <w:ind w:left="290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要求：</w:t>
      </w:r>
    </w:p>
    <w:p w14:paraId="63ECBBE3" w14:textId="77777777" w:rsidR="00493BA6" w:rsidRDefault="00000000">
      <w:pPr>
        <w:pStyle w:val="af6"/>
        <w:numPr>
          <w:ilvl w:val="0"/>
          <w:numId w:val="2"/>
        </w:num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注解实现查询操作，查询id为2的学生的信息，包括其班级信息（表</w:t>
      </w: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c_class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中的一班或二班）。（15分）</w:t>
      </w:r>
    </w:p>
    <w:p w14:paraId="0BF0E9B5" w14:textId="77777777" w:rsidR="00493BA6" w:rsidRDefault="00000000">
      <w:pPr>
        <w:pStyle w:val="af6"/>
        <w:numPr>
          <w:ilvl w:val="0"/>
          <w:numId w:val="2"/>
        </w:num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注解实现修改操作，将id为1的学生的年龄更改为30岁。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lastRenderedPageBreak/>
        <w:t>（10分）</w:t>
      </w:r>
    </w:p>
    <w:p w14:paraId="344269FF" w14:textId="77777777" w:rsidR="00493BA6" w:rsidRDefault="00000000">
      <w:pPr>
        <w:pStyle w:val="af6"/>
        <w:numPr>
          <w:ilvl w:val="0"/>
          <w:numId w:val="2"/>
        </w:num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注解实现添加操作，新增一名学生的信息，姓名为：刘能，年龄：19，班级：2（10分）</w:t>
      </w:r>
    </w:p>
    <w:p w14:paraId="72E919AD" w14:textId="77777777" w:rsidR="00493BA6" w:rsidRDefault="00000000">
      <w:pPr>
        <w:pStyle w:val="af6"/>
        <w:numPr>
          <w:ilvl w:val="0"/>
          <w:numId w:val="2"/>
        </w:numPr>
        <w:spacing w:line="276" w:lineRule="auto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proofErr w:type="spellStart"/>
      <w:r>
        <w:rPr>
          <w:rFonts w:ascii="宋体" w:eastAsia="宋体" w:hAnsi="宋体"/>
          <w:b/>
          <w:bCs/>
          <w:color w:val="FF0000"/>
          <w:sz w:val="24"/>
          <w:szCs w:val="24"/>
        </w:rPr>
        <w:t>MyBatis</w:t>
      </w:r>
      <w:proofErr w:type="spellEnd"/>
      <w:r>
        <w:rPr>
          <w:rFonts w:ascii="宋体" w:eastAsia="宋体" w:hAnsi="宋体"/>
          <w:b/>
          <w:bCs/>
          <w:color w:val="FF0000"/>
          <w:sz w:val="24"/>
          <w:szCs w:val="24"/>
        </w:rPr>
        <w:t>注解实现添加操作，删除学生李四的信息（10分）</w:t>
      </w:r>
    </w:p>
    <w:p w14:paraId="738AEAF8" w14:textId="77777777" w:rsidR="00493BA6" w:rsidRDefault="00493BA6">
      <w:pPr>
        <w:rPr>
          <w:rFonts w:hint="eastAsia"/>
        </w:rPr>
      </w:pPr>
    </w:p>
    <w:p w14:paraId="3365264E" w14:textId="77777777" w:rsidR="00493BA6" w:rsidRDefault="00000000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5、内容1-4的完整文档说明和演示视频（15分）</w:t>
      </w:r>
    </w:p>
    <w:p w14:paraId="4A7B3BB4" w14:textId="77777777" w:rsidR="00493BA6" w:rsidRDefault="00493BA6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</w:p>
    <w:p w14:paraId="74AE3929" w14:textId="77777777" w:rsidR="00493BA6" w:rsidRDefault="00493BA6">
      <w:pPr>
        <w:rPr>
          <w:rFonts w:hint="eastAsia"/>
        </w:rPr>
      </w:pPr>
    </w:p>
    <w:sectPr w:rsidR="00493BA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96B98" w14:textId="77777777" w:rsidR="00804C0E" w:rsidRDefault="00804C0E" w:rsidP="00D77BF8">
      <w:pPr>
        <w:rPr>
          <w:rFonts w:hint="eastAsia"/>
        </w:rPr>
      </w:pPr>
      <w:r>
        <w:separator/>
      </w:r>
    </w:p>
  </w:endnote>
  <w:endnote w:type="continuationSeparator" w:id="0">
    <w:p w14:paraId="4677D882" w14:textId="77777777" w:rsidR="00804C0E" w:rsidRDefault="00804C0E" w:rsidP="00D77B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4BD15" w14:textId="77777777" w:rsidR="00804C0E" w:rsidRDefault="00804C0E" w:rsidP="00D77BF8">
      <w:pPr>
        <w:rPr>
          <w:rFonts w:hint="eastAsia"/>
        </w:rPr>
      </w:pPr>
      <w:r>
        <w:separator/>
      </w:r>
    </w:p>
  </w:footnote>
  <w:footnote w:type="continuationSeparator" w:id="0">
    <w:p w14:paraId="0299DFD2" w14:textId="77777777" w:rsidR="00804C0E" w:rsidRDefault="00804C0E" w:rsidP="00D77B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627C6"/>
    <w:multiLevelType w:val="multilevel"/>
    <w:tmpl w:val="11F8BDEC"/>
    <w:lvl w:ilvl="0">
      <w:start w:val="1"/>
      <w:numFmt w:val="decimal"/>
      <w:lvlText w:val="%1、"/>
      <w:lvlJc w:val="left"/>
      <w:pPr>
        <w:tabs>
          <w:tab w:val="num" w:pos="0"/>
        </w:tabs>
        <w:ind w:left="920" w:hanging="3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2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0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74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62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06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00" w:hanging="440"/>
      </w:pPr>
    </w:lvl>
  </w:abstractNum>
  <w:abstractNum w:abstractNumId="1" w15:restartNumberingAfterBreak="0">
    <w:nsid w:val="627A333D"/>
    <w:multiLevelType w:val="multilevel"/>
    <w:tmpl w:val="B5982E6A"/>
    <w:lvl w:ilvl="0">
      <w:start w:val="1"/>
      <w:numFmt w:val="decimal"/>
      <w:lvlText w:val="%1、"/>
      <w:lvlJc w:val="left"/>
      <w:pPr>
        <w:tabs>
          <w:tab w:val="num" w:pos="0"/>
        </w:tabs>
        <w:ind w:left="920" w:hanging="3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2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0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74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62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06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00" w:hanging="440"/>
      </w:pPr>
    </w:lvl>
  </w:abstractNum>
  <w:abstractNum w:abstractNumId="2" w15:restartNumberingAfterBreak="0">
    <w:nsid w:val="794226E3"/>
    <w:multiLevelType w:val="multilevel"/>
    <w:tmpl w:val="1C2882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44790163">
    <w:abstractNumId w:val="1"/>
  </w:num>
  <w:num w:numId="2" w16cid:durableId="1715690433">
    <w:abstractNumId w:val="0"/>
  </w:num>
  <w:num w:numId="3" w16cid:durableId="53235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6"/>
    <w:rsid w:val="003F6202"/>
    <w:rsid w:val="00493BA6"/>
    <w:rsid w:val="00804C0E"/>
    <w:rsid w:val="00D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01166"/>
  <w15:docId w15:val="{36DE50EE-5369-4949-B0B4-ED61C1FF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3F"/>
    <w:pPr>
      <w:widowControl w:val="0"/>
      <w:jc w:val="both"/>
    </w:pPr>
    <w:rPr>
      <w:rFonts w:ascii="等线" w:eastAsia="等线" w:hAnsi="等线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1B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B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B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B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B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B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B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B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41B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sid w:val="00D4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sid w:val="00D4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D41B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D41B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sid w:val="00D41B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sid w:val="00D41B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sid w:val="00D41B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sid w:val="00D41BB2"/>
    <w:rPr>
      <w:rFonts w:eastAsiaTheme="majorEastAsia" w:cstheme="majorBidi"/>
      <w:color w:val="595959" w:themeColor="text1" w:themeTint="A6"/>
    </w:rPr>
  </w:style>
  <w:style w:type="character" w:customStyle="1" w:styleId="a3">
    <w:name w:val="标题 字符"/>
    <w:basedOn w:val="a0"/>
    <w:link w:val="a4"/>
    <w:uiPriority w:val="10"/>
    <w:qFormat/>
    <w:rsid w:val="00D41BB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D41B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 字符"/>
    <w:basedOn w:val="a0"/>
    <w:link w:val="a8"/>
    <w:uiPriority w:val="29"/>
    <w:qFormat/>
    <w:rsid w:val="00D41BB2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D41BB2"/>
    <w:rPr>
      <w:i/>
      <w:iCs/>
      <w:color w:val="0F4761" w:themeColor="accent1" w:themeShade="BF"/>
    </w:rPr>
  </w:style>
  <w:style w:type="character" w:customStyle="1" w:styleId="aa">
    <w:name w:val="明显引用 字符"/>
    <w:basedOn w:val="a0"/>
    <w:link w:val="ab"/>
    <w:uiPriority w:val="30"/>
    <w:qFormat/>
    <w:rsid w:val="00D41BB2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41BB2"/>
    <w:rPr>
      <w:b/>
      <w:bCs/>
      <w:smallCaps/>
      <w:color w:val="0F4761" w:themeColor="accent1" w:themeShade="BF"/>
      <w:spacing w:val="5"/>
    </w:rPr>
  </w:style>
  <w:style w:type="character" w:customStyle="1" w:styleId="ad">
    <w:name w:val="页眉 字符"/>
    <w:basedOn w:val="a0"/>
    <w:link w:val="ae"/>
    <w:uiPriority w:val="99"/>
    <w:qFormat/>
    <w:rsid w:val="007C743F"/>
    <w:rPr>
      <w:sz w:val="18"/>
      <w:szCs w:val="18"/>
    </w:rPr>
  </w:style>
  <w:style w:type="character" w:customStyle="1" w:styleId="af">
    <w:name w:val="页脚 字符"/>
    <w:basedOn w:val="a0"/>
    <w:link w:val="af0"/>
    <w:uiPriority w:val="99"/>
    <w:qFormat/>
    <w:rsid w:val="007C743F"/>
    <w:rPr>
      <w:sz w:val="18"/>
      <w:szCs w:val="18"/>
    </w:rPr>
  </w:style>
  <w:style w:type="paragraph" w:customStyle="1" w:styleId="af1">
    <w:name w:val="标题样式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Noto Sans CJK SC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f5">
    <w:name w:val="索引"/>
    <w:basedOn w:val="a"/>
    <w:qFormat/>
    <w:pPr>
      <w:suppressLineNumbers/>
    </w:pPr>
    <w:rPr>
      <w:rFonts w:cs="Noto Sans CJK SC"/>
    </w:rPr>
  </w:style>
  <w:style w:type="paragraph" w:styleId="a4">
    <w:name w:val="Title"/>
    <w:basedOn w:val="a"/>
    <w:next w:val="a"/>
    <w:link w:val="a3"/>
    <w:uiPriority w:val="10"/>
    <w:qFormat/>
    <w:rsid w:val="00D41B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D41BB2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7"/>
    <w:uiPriority w:val="29"/>
    <w:qFormat/>
    <w:rsid w:val="00D41BB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6">
    <w:name w:val="List Paragraph"/>
    <w:basedOn w:val="a"/>
    <w:uiPriority w:val="34"/>
    <w:qFormat/>
    <w:rsid w:val="00D41BB2"/>
    <w:pPr>
      <w:ind w:left="720"/>
      <w:contextualSpacing/>
    </w:pPr>
  </w:style>
  <w:style w:type="paragraph" w:styleId="ab">
    <w:name w:val="Intense Quote"/>
    <w:basedOn w:val="a"/>
    <w:next w:val="a"/>
    <w:link w:val="aa"/>
    <w:uiPriority w:val="30"/>
    <w:qFormat/>
    <w:rsid w:val="00D41BB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f7">
    <w:name w:val="页眉与页脚"/>
    <w:basedOn w:val="a"/>
    <w:qFormat/>
  </w:style>
  <w:style w:type="paragraph" w:styleId="ae">
    <w:name w:val="header"/>
    <w:basedOn w:val="a"/>
    <w:link w:val="ad"/>
    <w:uiPriority w:val="99"/>
    <w:unhideWhenUsed/>
    <w:rsid w:val="007C74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link w:val="af"/>
    <w:uiPriority w:val="99"/>
    <w:unhideWhenUsed/>
    <w:rsid w:val="007C7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e2232</dc:creator>
  <dc:description/>
  <cp:lastModifiedBy>雅瑞 张</cp:lastModifiedBy>
  <cp:revision>27</cp:revision>
  <dcterms:created xsi:type="dcterms:W3CDTF">2024-12-05T12:23:00Z</dcterms:created>
  <dcterms:modified xsi:type="dcterms:W3CDTF">2024-12-15T13:35:00Z</dcterms:modified>
  <dc:language>zh-CN</dc:language>
</cp:coreProperties>
</file>