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StoryPlay项目文档</w:t>
      </w:r>
    </w:p>
    <w:p>
      <w:pPr>
        <w:pStyle w:val="1"/>
        <w:spacing w:before="380" w:after="140" w:line="288" w:lineRule="auto"/>
        <w:ind w:left="0"/>
        <w:jc w:val="center"/>
        <w:outlineLvl w:val="0"/>
      </w:pPr>
      <w:bookmarkStart w:name="heading_0" w:id="0"/>
      <w:r>
        <w:rPr>
          <w:rFonts w:eastAsia="等线" w:ascii="Arial" w:cs="Arial" w:hAnsi="Arial"/>
          <w:b w:val="true"/>
          <w:sz w:val="36"/>
        </w:rPr>
        <w:t>StoryPlay项目文档</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0. 团队介绍</w:t>
      </w:r>
      <w:bookmarkEnd w:id="1"/>
    </w:p>
    <w:p>
      <w:pPr>
        <w:numPr>
          <w:numId w:val="1"/>
        </w:numPr>
        <w:spacing w:before="120" w:after="120" w:line="288" w:lineRule="auto"/>
        <w:ind w:left="0"/>
        <w:jc w:val="left"/>
      </w:pPr>
      <w:r>
        <w:rPr>
          <w:rFonts w:eastAsia="等线" w:ascii="Arial" w:cs="Arial" w:hAnsi="Arial"/>
          <w:sz w:val="22"/>
        </w:rPr>
        <w:t>团队名称:  一坤年是两年半</w:t>
      </w:r>
    </w:p>
    <w:p>
      <w:pPr>
        <w:numPr>
          <w:numId w:val="2"/>
        </w:numPr>
        <w:spacing w:before="120" w:after="120" w:line="288" w:lineRule="auto"/>
        <w:ind w:left="0"/>
        <w:jc w:val="left"/>
      </w:pPr>
      <w:r>
        <w:rPr>
          <w:rFonts w:eastAsia="等线" w:ascii="Arial" w:cs="Arial" w:hAnsi="Arial"/>
          <w:sz w:val="22"/>
        </w:rPr>
        <w:t>团队成员:</w:t>
      </w:r>
    </w:p>
    <w:p>
      <w:pPr>
        <w:numPr>
          <w:numId w:val="3"/>
        </w:numPr>
        <w:spacing w:before="120" w:after="120" w:line="288" w:lineRule="auto"/>
        <w:ind w:left="453"/>
        <w:jc w:val="left"/>
      </w:pPr>
      <w:r>
        <w:rPr>
          <w:rFonts w:eastAsia="等线" w:ascii="Arial" w:cs="Arial" w:hAnsi="Arial"/>
          <w:sz w:val="22"/>
        </w:rPr>
        <w:t>石彬辰 南开大学</w:t>
      </w:r>
    </w:p>
    <w:p>
      <w:pPr>
        <w:numPr>
          <w:numId w:val="4"/>
        </w:numPr>
        <w:spacing w:before="120" w:after="120" w:line="288" w:lineRule="auto"/>
        <w:ind w:left="453"/>
        <w:jc w:val="left"/>
      </w:pPr>
      <w:r>
        <w:rPr>
          <w:rFonts w:eastAsia="等线" w:ascii="Arial" w:cs="Arial" w:hAnsi="Arial"/>
          <w:sz w:val="22"/>
        </w:rPr>
        <w:t>高文康 南开大学</w:t>
      </w:r>
    </w:p>
    <w:p>
      <w:pPr>
        <w:numPr>
          <w:numId w:val="5"/>
        </w:numPr>
        <w:spacing w:before="120" w:after="120" w:line="288" w:lineRule="auto"/>
        <w:ind w:left="453"/>
        <w:jc w:val="left"/>
      </w:pPr>
      <w:r>
        <w:rPr>
          <w:rFonts w:eastAsia="等线" w:ascii="Arial" w:cs="Arial" w:hAnsi="Arial"/>
          <w:sz w:val="22"/>
        </w:rPr>
        <w:t>张婧怡 南开大学</w:t>
      </w:r>
    </w:p>
    <w:p>
      <w:pPr>
        <w:numPr>
          <w:numId w:val="6"/>
        </w:numPr>
        <w:spacing w:before="120" w:after="120" w:line="288" w:lineRule="auto"/>
        <w:ind w:left="453"/>
        <w:jc w:val="left"/>
      </w:pPr>
      <w:r>
        <w:rPr>
          <w:rFonts w:eastAsia="等线" w:ascii="Arial" w:cs="Arial" w:hAnsi="Arial"/>
          <w:sz w:val="22"/>
        </w:rPr>
        <w:t>蔚佳明 南开大学</w:t>
      </w:r>
    </w:p>
    <w:p>
      <w:pPr>
        <w:numPr>
          <w:numId w:val="7"/>
        </w:numPr>
        <w:spacing w:before="120" w:after="120" w:line="288" w:lineRule="auto"/>
        <w:ind w:left="0"/>
        <w:jc w:val="left"/>
      </w:pPr>
      <w:r>
        <w:rPr>
          <w:rFonts w:eastAsia="等线" w:ascii="Arial" w:cs="Arial" w:hAnsi="Arial"/>
          <w:sz w:val="22"/>
        </w:rPr>
        <w:t>指导教师:  田军</w:t>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1. 作品简介</w:t>
      </w:r>
      <w:bookmarkEnd w:id="2"/>
    </w:p>
    <w:p>
      <w:pPr>
        <w:spacing w:before="120" w:after="120" w:line="288" w:lineRule="auto"/>
        <w:ind w:left="0"/>
        <w:jc w:val="left"/>
      </w:pPr>
      <w:r>
        <w:rPr>
          <w:rFonts w:eastAsia="等线" w:ascii="Arial" w:cs="Arial" w:hAnsi="Arial"/>
          <w:sz w:val="22"/>
        </w:rPr>
        <w:t>StoryPlay 是一款基于Python开发的AI互动文字冒险游戏。玩家通过输入指令，与AI共同推进奇幻世界的故事发展。系统集成了vivo大语言模型（Vivo 70B）进行剧情生成，结合AI图像生成API实时生成场景，并通过vivo TTS语音合成服务为故事配音，带来沉浸式的多模态体验。游戏支持个性化角色设定和多分支剧情，界面采用PyQt5开发，操作简便，适合喜欢探索与创造的玩家。</w:t>
      </w:r>
    </w:p>
    <w:p>
      <w:pPr>
        <w:pStyle w:val="3"/>
        <w:spacing w:before="300" w:after="120" w:line="288" w:lineRule="auto"/>
        <w:ind w:left="0"/>
        <w:jc w:val="left"/>
        <w:outlineLvl w:val="2"/>
      </w:pPr>
      <w:bookmarkStart w:name="heading_3" w:id="3"/>
      <w:r>
        <w:rPr>
          <w:rFonts w:eastAsia="等线" w:ascii="Arial" w:cs="Arial" w:hAnsi="Arial"/>
          <w:b w:val="true"/>
          <w:sz w:val="30"/>
        </w:rPr>
        <w:t>1.1 核心特点</w:t>
      </w:r>
      <w:bookmarkEnd w:id="3"/>
    </w:p>
    <w:p>
      <w:pPr>
        <w:numPr>
          <w:numId w:val="8"/>
        </w:numPr>
        <w:spacing w:before="120" w:after="120" w:line="288" w:lineRule="auto"/>
        <w:ind w:left="0"/>
        <w:jc w:val="left"/>
      </w:pPr>
      <w:r>
        <w:rPr>
          <w:rFonts w:eastAsia="等线" w:ascii="Arial" w:cs="Arial" w:hAnsi="Arial"/>
          <w:sz w:val="22"/>
        </w:rPr>
        <w:t>动态故事生成：每次游戏体验都独一无二</w:t>
      </w:r>
    </w:p>
    <w:p>
      <w:pPr>
        <w:numPr>
          <w:numId w:val="9"/>
        </w:numPr>
        <w:spacing w:before="120" w:after="120" w:line="288" w:lineRule="auto"/>
        <w:ind w:left="0"/>
        <w:jc w:val="left"/>
      </w:pPr>
      <w:r>
        <w:rPr>
          <w:rFonts w:eastAsia="等线" w:ascii="Arial" w:cs="Arial" w:hAnsi="Arial"/>
          <w:sz w:val="22"/>
        </w:rPr>
        <w:t>多模态交互：结合文字、图像和语音</w:t>
      </w:r>
    </w:p>
    <w:p>
      <w:pPr>
        <w:numPr>
          <w:numId w:val="10"/>
        </w:numPr>
        <w:spacing w:before="120" w:after="120" w:line="288" w:lineRule="auto"/>
        <w:ind w:left="0"/>
        <w:jc w:val="left"/>
      </w:pPr>
      <w:r>
        <w:rPr>
          <w:rFonts w:eastAsia="等线" w:ascii="Arial" w:cs="Arial" w:hAnsi="Arial"/>
          <w:sz w:val="22"/>
        </w:rPr>
        <w:t>个性化定制：支持玩家自定义角色和故事走向</w:t>
      </w:r>
    </w:p>
    <w:p>
      <w:pPr>
        <w:numPr>
          <w:numId w:val="11"/>
        </w:numPr>
        <w:spacing w:before="120" w:after="120" w:line="288" w:lineRule="auto"/>
        <w:ind w:left="0"/>
        <w:jc w:val="left"/>
      </w:pPr>
      <w:r>
        <w:rPr>
          <w:rFonts w:eastAsia="等线" w:ascii="Arial" w:cs="Arial" w:hAnsi="Arial"/>
          <w:sz w:val="22"/>
        </w:rPr>
        <w:t>沉浸式体验：实时场景渲染和语音旁白</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2. 作品创意阐述</w:t>
      </w:r>
      <w:bookmarkEnd w:id="4"/>
    </w:p>
    <w:p>
      <w:pPr>
        <w:pStyle w:val="3"/>
        <w:spacing w:before="300" w:after="120" w:line="288" w:lineRule="auto"/>
        <w:ind w:left="0"/>
        <w:jc w:val="left"/>
        <w:outlineLvl w:val="2"/>
      </w:pPr>
      <w:bookmarkStart w:name="heading_5" w:id="5"/>
      <w:r>
        <w:rPr>
          <w:rFonts w:eastAsia="等线" w:ascii="Arial" w:cs="Arial" w:hAnsi="Arial"/>
          <w:b w:val="true"/>
          <w:sz w:val="30"/>
        </w:rPr>
        <w:t>2.1 创作背景</w:t>
      </w:r>
      <w:bookmarkEnd w:id="5"/>
    </w:p>
    <w:p>
      <w:pPr>
        <w:numPr>
          <w:numId w:val="12"/>
        </w:numPr>
        <w:spacing w:before="120" w:after="120" w:line="288" w:lineRule="auto"/>
        <w:ind w:left="0"/>
        <w:jc w:val="left"/>
      </w:pPr>
      <w:r>
        <w:rPr>
          <w:rFonts w:eastAsia="等线" w:ascii="Arial" w:cs="Arial" w:hAnsi="Arial"/>
          <w:sz w:val="22"/>
        </w:rPr>
        <w:t>传统文字冒险游戏往往受限于预设剧情，缺乏灵活性和个性化体验</w:t>
      </w:r>
    </w:p>
    <w:p>
      <w:pPr>
        <w:numPr>
          <w:numId w:val="13"/>
        </w:numPr>
        <w:spacing w:before="120" w:after="120" w:line="288" w:lineRule="auto"/>
        <w:ind w:left="0"/>
        <w:jc w:val="left"/>
      </w:pPr>
      <w:r>
        <w:rPr>
          <w:rFonts w:eastAsia="等线" w:ascii="Arial" w:cs="Arial" w:hAnsi="Arial"/>
          <w:sz w:val="22"/>
        </w:rPr>
        <w:t>AI技术的快速发展为游戏内容生成提供了新的可能性</w:t>
      </w:r>
    </w:p>
    <w:p>
      <w:pPr>
        <w:numPr>
          <w:numId w:val="14"/>
        </w:numPr>
        <w:spacing w:before="120" w:after="120" w:line="288" w:lineRule="auto"/>
        <w:ind w:left="0"/>
        <w:jc w:val="left"/>
      </w:pPr>
      <w:r>
        <w:rPr>
          <w:rFonts w:eastAsia="等线" w:ascii="Arial" w:cs="Arial" w:hAnsi="Arial"/>
          <w:sz w:val="22"/>
        </w:rPr>
        <w:t>玩家对个性化游戏体验的需求日益增长</w:t>
      </w:r>
    </w:p>
    <w:p>
      <w:pPr>
        <w:numPr>
          <w:numId w:val="15"/>
        </w:numPr>
        <w:spacing w:before="120" w:after="120" w:line="288" w:lineRule="auto"/>
        <w:ind w:left="0"/>
        <w:jc w:val="left"/>
      </w:pPr>
      <w:r>
        <w:rPr>
          <w:rFonts w:eastAsia="等线" w:ascii="Arial" w:cs="Arial" w:hAnsi="Arial"/>
          <w:sz w:val="22"/>
        </w:rPr>
        <w:t>多模态交互在游戏领域的应用前景广阔</w:t>
      </w:r>
    </w:p>
    <w:p>
      <w:pPr>
        <w:pStyle w:val="3"/>
        <w:spacing w:before="300" w:after="120" w:line="288" w:lineRule="auto"/>
        <w:ind w:left="0"/>
        <w:jc w:val="left"/>
        <w:outlineLvl w:val="2"/>
      </w:pPr>
      <w:bookmarkStart w:name="heading_6" w:id="6"/>
      <w:r>
        <w:rPr>
          <w:rFonts w:eastAsia="等线" w:ascii="Arial" w:cs="Arial" w:hAnsi="Arial"/>
          <w:b w:val="true"/>
          <w:sz w:val="30"/>
        </w:rPr>
        <w:t>2.2 创新点</w:t>
      </w:r>
      <w:bookmarkEnd w:id="6"/>
    </w:p>
    <w:p>
      <w:pPr>
        <w:numPr>
          <w:numId w:val="16"/>
        </w:numPr>
        <w:spacing w:before="120" w:after="120" w:line="288" w:lineRule="auto"/>
        <w:ind w:left="0"/>
        <w:jc w:val="left"/>
      </w:pPr>
      <w:r>
        <w:rPr>
          <w:rFonts w:eastAsia="等线" w:ascii="Arial" w:cs="Arial" w:hAnsi="Arial"/>
          <w:b w:val="true"/>
          <w:sz w:val="22"/>
        </w:rPr>
        <w:t>动态内容生成</w:t>
      </w:r>
      <w:r>
        <w:rPr>
          <w:rFonts w:eastAsia="等线" w:ascii="Arial" w:cs="Arial" w:hAnsi="Arial"/>
          <w:sz w:val="22"/>
        </w:rPr>
        <w:t>：利用AI实时生成故事情节，确保每次游戏体验的独特性</w:t>
      </w:r>
    </w:p>
    <w:p>
      <w:pPr>
        <w:numPr>
          <w:numId w:val="17"/>
        </w:numPr>
        <w:spacing w:before="120" w:after="120" w:line="288" w:lineRule="auto"/>
        <w:ind w:left="0"/>
        <w:jc w:val="left"/>
      </w:pPr>
      <w:r>
        <w:rPr>
          <w:rFonts w:eastAsia="等线" w:ascii="Arial" w:cs="Arial" w:hAnsi="Arial"/>
          <w:b w:val="true"/>
          <w:sz w:val="22"/>
        </w:rPr>
        <w:t>多模态交互</w:t>
      </w:r>
      <w:r>
        <w:rPr>
          <w:rFonts w:eastAsia="等线" w:ascii="Arial" w:cs="Arial" w:hAnsi="Arial"/>
          <w:sz w:val="22"/>
        </w:rPr>
        <w:t>：结合文字、图像和语音，提供全方位的感官体验</w:t>
      </w:r>
    </w:p>
    <w:p>
      <w:pPr>
        <w:numPr>
          <w:numId w:val="18"/>
        </w:numPr>
        <w:spacing w:before="120" w:after="120" w:line="288" w:lineRule="auto"/>
        <w:ind w:left="0"/>
        <w:jc w:val="left"/>
      </w:pPr>
      <w:r>
        <w:rPr>
          <w:rFonts w:eastAsia="等线" w:ascii="Arial" w:cs="Arial" w:hAnsi="Arial"/>
          <w:b w:val="true"/>
          <w:sz w:val="22"/>
        </w:rPr>
        <w:t>个性化定制</w:t>
      </w:r>
      <w:r>
        <w:rPr>
          <w:rFonts w:eastAsia="等线" w:ascii="Arial" w:cs="Arial" w:hAnsi="Arial"/>
          <w:sz w:val="22"/>
        </w:rPr>
        <w:t>：支持玩家自定义角色和故事走向</w:t>
      </w:r>
    </w:p>
    <w:p>
      <w:pPr>
        <w:numPr>
          <w:numId w:val="19"/>
        </w:numPr>
        <w:spacing w:before="120" w:after="120" w:line="288" w:lineRule="auto"/>
        <w:ind w:left="0"/>
        <w:jc w:val="left"/>
      </w:pPr>
      <w:r>
        <w:rPr>
          <w:rFonts w:eastAsia="等线" w:ascii="Arial" w:cs="Arial" w:hAnsi="Arial"/>
          <w:b w:val="true"/>
          <w:sz w:val="22"/>
        </w:rPr>
        <w:t>实时渲染</w:t>
      </w:r>
      <w:r>
        <w:rPr>
          <w:rFonts w:eastAsia="等线" w:ascii="Arial" w:cs="Arial" w:hAnsi="Arial"/>
          <w:sz w:val="22"/>
        </w:rPr>
        <w:t>：根据剧情动态生成场景图像</w:t>
      </w:r>
    </w:p>
    <w:p>
      <w:pPr>
        <w:numPr>
          <w:numId w:val="20"/>
        </w:numPr>
        <w:spacing w:before="120" w:after="120" w:line="288" w:lineRule="auto"/>
        <w:ind w:left="0"/>
        <w:jc w:val="left"/>
      </w:pPr>
      <w:r>
        <w:rPr>
          <w:rFonts w:eastAsia="等线" w:ascii="Arial" w:cs="Arial" w:hAnsi="Arial"/>
          <w:b w:val="true"/>
          <w:sz w:val="22"/>
        </w:rPr>
        <w:t>智能语音</w:t>
      </w:r>
      <w:r>
        <w:rPr>
          <w:rFonts w:eastAsia="等线" w:ascii="Arial" w:cs="Arial" w:hAnsi="Arial"/>
          <w:sz w:val="22"/>
        </w:rPr>
        <w:t>：自然流畅的语音旁白系统</w:t>
      </w:r>
    </w:p>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b w:val="true"/>
          <w:sz w:val="32"/>
        </w:rPr>
        <w:t>3. 技术方案</w:t>
      </w:r>
      <w:bookmarkEnd w:id="7"/>
    </w:p>
    <w:p>
      <w:pPr>
        <w:pStyle w:val="3"/>
        <w:spacing w:before="300" w:after="120" w:line="288" w:lineRule="auto"/>
        <w:ind w:left="0"/>
        <w:jc w:val="left"/>
        <w:outlineLvl w:val="2"/>
      </w:pPr>
      <w:bookmarkStart w:name="heading_8" w:id="8"/>
      <w:r>
        <w:rPr>
          <w:rFonts w:eastAsia="等线" w:ascii="Arial" w:cs="Arial" w:hAnsi="Arial"/>
          <w:b w:val="true"/>
          <w:sz w:val="30"/>
        </w:rPr>
        <w:t>3.1 核心技术栈</w:t>
      </w:r>
      <w:bookmarkEnd w:id="8"/>
    </w:p>
    <w:p>
      <w:pPr>
        <w:numPr>
          <w:numId w:val="21"/>
        </w:numPr>
        <w:spacing w:before="120" w:after="120" w:line="288" w:lineRule="auto"/>
        <w:ind w:left="0"/>
        <w:jc w:val="left"/>
      </w:pPr>
      <w:r>
        <w:rPr>
          <w:rFonts w:eastAsia="等线" w:ascii="Arial" w:cs="Arial" w:hAnsi="Arial"/>
          <w:b w:val="true"/>
          <w:sz w:val="22"/>
        </w:rPr>
        <w:t>编程语言</w:t>
      </w:r>
      <w:r>
        <w:rPr>
          <w:rFonts w:eastAsia="等线" w:ascii="Arial" w:cs="Arial" w:hAnsi="Arial"/>
          <w:sz w:val="22"/>
        </w:rPr>
        <w:t>：Python 3.12</w:t>
      </w:r>
    </w:p>
    <w:p>
      <w:pPr>
        <w:numPr>
          <w:numId w:val="22"/>
        </w:numPr>
        <w:spacing w:before="120" w:after="120" w:line="288" w:lineRule="auto"/>
        <w:ind w:left="0"/>
        <w:jc w:val="left"/>
      </w:pPr>
      <w:r>
        <w:rPr>
          <w:rFonts w:eastAsia="等线" w:ascii="Arial" w:cs="Arial" w:hAnsi="Arial"/>
          <w:b w:val="true"/>
          <w:sz w:val="22"/>
        </w:rPr>
        <w:t>开发框架</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sz w:val="22"/>
        </w:rPr>
        <w:t>PyQt5：用户界面开发</w:t>
      </w:r>
    </w:p>
    <w:p>
      <w:pPr>
        <w:numPr>
          <w:numId w:val="24"/>
        </w:numPr>
        <w:spacing w:before="120" w:after="120" w:line="288" w:lineRule="auto"/>
        <w:ind w:left="453"/>
        <w:jc w:val="left"/>
      </w:pPr>
      <w:r>
        <w:rPr>
          <w:rFonts w:eastAsia="等线" w:ascii="Arial" w:cs="Arial" w:hAnsi="Arial"/>
          <w:sz w:val="22"/>
        </w:rPr>
        <w:t>OpenCV：图像处理</w:t>
      </w:r>
    </w:p>
    <w:p>
      <w:pPr>
        <w:numPr>
          <w:numId w:val="25"/>
        </w:numPr>
        <w:spacing w:before="120" w:after="120" w:line="288" w:lineRule="auto"/>
        <w:ind w:left="453"/>
        <w:jc w:val="left"/>
      </w:pPr>
      <w:r>
        <w:rPr>
          <w:rFonts w:eastAsia="等线" w:ascii="Arial" w:cs="Arial" w:hAnsi="Arial"/>
          <w:sz w:val="22"/>
        </w:rPr>
        <w:t>NumPy：数据处理</w:t>
      </w:r>
    </w:p>
    <w:p>
      <w:pPr>
        <w:numPr>
          <w:numId w:val="26"/>
        </w:numPr>
        <w:spacing w:before="120" w:after="120" w:line="288" w:lineRule="auto"/>
        <w:ind w:left="0"/>
        <w:jc w:val="left"/>
      </w:pPr>
      <w:r>
        <w:rPr>
          <w:rFonts w:eastAsia="等线" w:ascii="Arial" w:cs="Arial" w:hAnsi="Arial"/>
          <w:b w:val="true"/>
          <w:sz w:val="22"/>
        </w:rPr>
        <w:t>AI接口集成</w:t>
      </w:r>
      <w:r>
        <w:rPr>
          <w:rFonts w:eastAsia="等线" w:ascii="Arial" w:cs="Arial" w:hAnsi="Arial"/>
          <w:sz w:val="22"/>
        </w:rPr>
        <w:t>：</w:t>
      </w:r>
    </w:p>
    <w:p>
      <w:pPr>
        <w:numPr>
          <w:numId w:val="27"/>
        </w:numPr>
        <w:spacing w:before="120" w:after="120" w:line="288" w:lineRule="auto"/>
        <w:ind w:left="453"/>
        <w:jc w:val="left"/>
      </w:pPr>
      <w:r>
        <w:rPr>
          <w:rFonts w:eastAsia="等线" w:ascii="Arial" w:cs="Arial" w:hAnsi="Arial"/>
          <w:sz w:val="22"/>
        </w:rPr>
        <w:t>文本生成：Vivo 70B大语言模型</w:t>
      </w:r>
    </w:p>
    <w:p>
      <w:pPr>
        <w:numPr>
          <w:numId w:val="28"/>
        </w:numPr>
        <w:spacing w:before="120" w:after="120" w:line="288" w:lineRule="auto"/>
        <w:ind w:left="453"/>
        <w:jc w:val="left"/>
      </w:pPr>
      <w:r>
        <w:rPr>
          <w:rFonts w:eastAsia="等线" w:ascii="Arial" w:cs="Arial" w:hAnsi="Arial"/>
          <w:sz w:val="22"/>
        </w:rPr>
        <w:t>图像生成：Vivo AI图像生成</w:t>
      </w:r>
    </w:p>
    <w:p>
      <w:pPr>
        <w:numPr>
          <w:numId w:val="29"/>
        </w:numPr>
        <w:spacing w:before="120" w:after="120" w:line="288" w:lineRule="auto"/>
        <w:ind w:left="453"/>
        <w:jc w:val="left"/>
      </w:pPr>
      <w:r>
        <w:rPr>
          <w:rFonts w:eastAsia="等线" w:ascii="Arial" w:cs="Arial" w:hAnsi="Arial"/>
          <w:sz w:val="22"/>
        </w:rPr>
        <w:t>语音合成：Vivo TTS服务</w:t>
      </w:r>
    </w:p>
    <w:p>
      <w:pPr>
        <w:pStyle w:val="3"/>
        <w:spacing w:before="300" w:after="120" w:line="288" w:lineRule="auto"/>
        <w:ind w:left="0"/>
        <w:jc w:val="left"/>
        <w:outlineLvl w:val="2"/>
      </w:pPr>
      <w:bookmarkStart w:name="heading_9" w:id="9"/>
      <w:r>
        <w:rPr>
          <w:rFonts w:eastAsia="等线" w:ascii="Arial" w:cs="Arial" w:hAnsi="Arial"/>
          <w:b w:val="true"/>
          <w:sz w:val="30"/>
        </w:rPr>
        <w:t>3.2 系统架构</w:t>
      </w:r>
      <w:bookmarkEnd w:id="9"/>
    </w:p>
    <w:p>
      <w:pPr>
        <w:pStyle w:val="4"/>
        <w:spacing w:before="260" w:after="120" w:line="288" w:lineRule="auto"/>
        <w:ind w:left="0"/>
        <w:jc w:val="left"/>
        <w:outlineLvl w:val="3"/>
      </w:pPr>
      <w:bookmarkStart w:name="heading_10" w:id="10"/>
      <w:r>
        <w:rPr>
          <w:rFonts w:eastAsia="等线" w:ascii="Arial" w:cs="Arial" w:hAnsi="Arial"/>
          <w:b w:val="true"/>
          <w:sz w:val="28"/>
        </w:rPr>
        <w:t>3.2.1 整体架构</w:t>
      </w:r>
      <w:bookmarkEnd w:id="10"/>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Markdown</w:t>
              <w:br w:type="textWrapping"/>
            </w:r>
            <w:r>
              <w:rPr>
                <w:rFonts w:eastAsia="Consolas" w:ascii="Consolas" w:cs="Consolas" w:hAnsi="Consolas"/>
                <w:sz w:val="22"/>
              </w:rPr>
              <w:t>```</w:t>
              <w:br/>
              <w:t>src/</w:t>
              <w:br/>
              <w:t>├── main.py                # 项目入口</w:t>
              <w:br/>
              <w:t>├── story_generation.py    # 故事生成逻辑</w:t>
              <w:br/>
              <w:t>├── ai/                    # AI相关功能</w:t>
              <w:br/>
              <w:t>│   ├── images/            # 图像生成</w:t>
              <w:br/>
              <w:t>│   ├── prompts/           # 提示模板</w:t>
              <w:br/>
              <w:t>│   ├── sounds/            # 语音合成</w:t>
              <w:br/>
              <w:t>│   └── text/              # 文本处理</w:t>
              <w:br/>
              <w:t>├── auth/                  # API认证</w:t>
              <w:br/>
              <w:t>├── data/                  # 数据管理</w:t>
              <w:br/>
              <w:t>├── other/                 # 其他工具</w:t>
              <w:br/>
              <w:t>├── utils/                 # 通用工具</w:t>
              <w:br/>
              <w:t>└── ui/                    # 用户界面</w:t>
              <w:br/>
            </w:r>
            <w:r>
              <w:rPr>
                <w:rFonts w:eastAsia="Consolas" w:ascii="Consolas" w:cs="Consolas" w:hAnsi="Consolas"/>
                <w:sz w:val="22"/>
              </w:rPr>
              <w:t>```</w:t>
            </w:r>
          </w:p>
        </w:tc>
      </w:tr>
    </w:tbl>
    <w:p>
      <w:pPr>
        <w:pStyle w:val="3"/>
        <w:spacing w:before="300" w:after="120" w:line="288" w:lineRule="auto"/>
        <w:ind w:left="0"/>
        <w:jc w:val="left"/>
        <w:outlineLvl w:val="2"/>
      </w:pPr>
      <w:bookmarkStart w:name="heading_11" w:id="11"/>
      <w:r>
        <w:rPr>
          <w:rFonts w:eastAsia="等线" w:ascii="Arial" w:cs="Arial" w:hAnsi="Arial"/>
          <w:b w:val="true"/>
          <w:sz w:val="30"/>
        </w:rPr>
        <w:t>3.3 核心模块实现</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3.3.1 故事生成系统</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src/story_generation.py</w:t>
              <w:br/>
            </w:r>
            <w:r>
              <w:rPr>
                <w:rFonts w:eastAsia="Consolas" w:ascii="Consolas" w:cs="Consolas" w:hAnsi="Consolas"/>
                <w:sz w:val="22"/>
              </w:rPr>
              <w:t>def main():</w:t>
              <w:br/>
              <w:t xml:space="preserve">    # 初始化消息历史</w:t>
              <w:br/>
              <w:t xml:space="preserve">    messages = load_message_from_json()</w:t>
              <w:br/>
              <w:t xml:space="preserve">    </w:t>
              <w:br/>
              <w:t xml:space="preserve">    # 加载系统提示词</w:t>
              <w:br/>
              <w:t xml:space="preserve">    system_prompts = {</w:t>
              <w:br/>
              <w:t xml:space="preserve">        "role": "system",</w:t>
              <w:br/>
              <w:t xml:space="preserve">        "content": load_prompts('act_game')</w:t>
              <w:br/>
              <w:t xml:space="preserve">    }</w:t>
              <w:br/>
              <w:t xml:space="preserve">    start_prompts = {</w:t>
              <w:br/>
              <w:t xml:space="preserve">        "role": "system",</w:t>
              <w:br/>
              <w:t xml:space="preserve">        "content": load_prompts('start')</w:t>
              <w:br/>
              <w:t xml:space="preserve">    }</w:t>
              <w:br/>
              <w:t xml:space="preserve">    image_prompts = {</w:t>
              <w:br/>
              <w:t xml:space="preserve">        "role": "system",</w:t>
              <w:br/>
              <w:t xml:space="preserve">        "content": load_prompts('images')</w:t>
              <w:br/>
              <w:t xml:space="preserve">    }</w:t>
              <w:br/>
              <w:t xml:space="preserve">    </w:t>
              <w:br/>
              <w:t xml:space="preserve">    # 生成初始故事</w:t>
              <w:br/>
              <w:t xml:space="preserve">    result = sync_vivogpt(messages, user_init, uuid_user)</w:t>
              <w:br/>
              <w:t xml:space="preserve">    messages = result[0]</w:t>
              <w:br/>
              <w:t xml:space="preserve">    ai_content = result[1]</w:t>
              <w:br/>
              <w:t xml:space="preserve">    </w:t>
              <w:br/>
              <w:t xml:space="preserve">    # 处理AI响应</w:t>
              <w:br/>
              <w:t xml:space="preserve">    plot_and_scene = ai_content_split(ai_content)</w:t>
              <w:br/>
              <w:t xml:space="preserve">    plot = plot_and_scene[0]</w:t>
              <w:br/>
              <w:t xml:space="preserve">    scene = plot_and_scene[1]</w:t>
              <w:br/>
              <w:t xml:space="preserve">    </w:t>
              <w:br/>
              <w:t xml:space="preserve">    # 生成语音和图像</w:t>
              <w:br/>
              <w:t xml:space="preserve">    sound_path = get_path(story_tell(plot, api_id, api_key, player_setting), 'sound')</w:t>
              <w:br/>
            </w:r>
            <w:r>
              <w:rPr>
                <w:rFonts w:eastAsia="Consolas" w:ascii="Consolas" w:cs="Consolas" w:hAnsi="Consolas"/>
                <w:sz w:val="22"/>
              </w:rPr>
              <w:t xml:space="preserve">    image_path = get_path(image_draw(scene), 'image')</w:t>
            </w:r>
          </w:p>
        </w:tc>
      </w:tr>
    </w:tbl>
    <w:p>
      <w:pPr>
        <w:pStyle w:val="4"/>
        <w:spacing w:before="260" w:after="120" w:line="288" w:lineRule="auto"/>
        <w:ind w:left="0"/>
        <w:jc w:val="left"/>
        <w:outlineLvl w:val="3"/>
      </w:pPr>
      <w:bookmarkStart w:name="heading_13" w:id="13"/>
      <w:r>
        <w:rPr>
          <w:rFonts w:eastAsia="等线" w:ascii="Arial" w:cs="Arial" w:hAnsi="Arial"/>
          <w:b w:val="true"/>
          <w:sz w:val="28"/>
        </w:rPr>
        <w:t>3.3.2 语音合成系统</w:t>
      </w:r>
      <w:bookmarkEnd w:id="13"/>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src/ai/sounds/story_tell.py</w:t>
              <w:br/>
            </w:r>
            <w:r>
              <w:rPr>
                <w:rFonts w:eastAsia="Consolas" w:ascii="Consolas" w:cs="Consolas" w:hAnsi="Consolas"/>
                <w:sz w:val="22"/>
              </w:rPr>
              <w:t>def story_tell(text, api_id, api_key, player_setting):</w:t>
              <w:br/>
              <w:t xml:space="preserve">    # 初始化TTS会话</w:t>
              <w:br/>
              <w:t xml:space="preserve">    tts_obj = tts_replical_session(app_id, app_key)</w:t>
              <w:br/>
              <w:t xml:space="preserve">    </w:t>
              <w:br/>
              <w:t xml:space="preserve">    # 根据设置选择音色</w:t>
              <w:br/>
              <w:t xml:space="preserve">    if player_setting == "other":</w:t>
              <w:br/>
              <w:t xml:space="preserve">        player = 'manbo'</w:t>
              <w:br/>
              <w:t xml:space="preserve">        vcn = vcn_other[player]</w:t>
              <w:br/>
              <w:t xml:space="preserve">        engineid = vcn_other['engineid']</w:t>
              <w:br/>
              <w:t xml:space="preserve">        # 生成其他角色语音</w:t>
              <w:br/>
              <w:t xml:space="preserve">        return other_audio(app_id, app_key, vcn, text, engineid, file_name)</w:t>
              <w:br/>
              <w:t xml:space="preserve">    else:</w:t>
              <w:br/>
              <w:t xml:space="preserve">        player = "GAME_GIR_LTY"</w:t>
              <w:br/>
              <w:t xml:space="preserve">        # 生成人类角色语音</w:t>
              <w:br/>
            </w:r>
            <w:r>
              <w:rPr>
                <w:rFonts w:eastAsia="Consolas" w:ascii="Consolas" w:cs="Consolas" w:hAnsi="Consolas"/>
                <w:sz w:val="22"/>
              </w:rPr>
              <w:t xml:space="preserve">        return human_audio(app_id, app_key, player, text, file_name)</w:t>
            </w:r>
          </w:p>
        </w:tc>
      </w:tr>
    </w:tbl>
    <w:p>
      <w:pPr>
        <w:pStyle w:val="4"/>
        <w:spacing w:before="260" w:after="120" w:line="288" w:lineRule="auto"/>
        <w:ind w:left="0"/>
        <w:jc w:val="left"/>
        <w:outlineLvl w:val="3"/>
      </w:pPr>
      <w:bookmarkStart w:name="heading_14" w:id="14"/>
      <w:r>
        <w:rPr>
          <w:rFonts w:eastAsia="等线" w:ascii="Arial" w:cs="Arial" w:hAnsi="Arial"/>
          <w:b w:val="true"/>
          <w:sz w:val="28"/>
        </w:rPr>
        <w:t>3.3.3 图像生成系统</w:t>
      </w:r>
      <w:bookmarkEnd w:id="1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src/ai/images/image.py</w:t>
              <w:br/>
            </w:r>
            <w:r>
              <w:rPr>
                <w:rFonts w:eastAsia="Consolas" w:ascii="Consolas" w:cs="Consolas" w:hAnsi="Consolas"/>
                <w:sz w:val="22"/>
              </w:rPr>
              <w:t>def image_download(image_url):</w:t>
              <w:br/>
              <w:t xml:space="preserve">    # 生成时间戳文件名</w:t>
              <w:br/>
              <w:t xml:space="preserve">    now = datetime.datetime.now()</w:t>
              <w:br/>
              <w:t xml:space="preserve">    formatted_date = now.strftime("%Y_%m_%d_%H_%M_%S")</w:t>
              <w:br/>
              <w:t xml:space="preserve">    </w:t>
              <w:br/>
              <w:t xml:space="preserve">    # 创建图像保存目录</w:t>
              <w:br/>
              <w:t xml:space="preserve">    PROJECT_ROOT = os.path.dirname(os.path.dirname(os.path.dirname(os.path.dirname(os.path.abspath(__file__)))))</w:t>
              <w:br/>
              <w:t xml:space="preserve">    image_dir_name = os.path.join(PROJECT_ROOT, "assets/images/")</w:t>
              <w:br/>
              <w:t xml:space="preserve">    </w:t>
              <w:br/>
              <w:t xml:space="preserve">    # 下载并保存图像</w:t>
              <w:br/>
              <w:t xml:space="preserve">    image = requests.get(image_url)</w:t>
              <w:br/>
              <w:t xml:space="preserve">    image_name = os.path.join(image_dir_name, formatted_date)</w:t>
              <w:br/>
              <w:t xml:space="preserve">    with open(image_name + '.jpg', 'wb') as file:</w:t>
              <w:br/>
              <w:t xml:space="preserve">        file.write(image.content)</w:t>
              <w:br/>
            </w:r>
            <w:r>
              <w:rPr>
                <w:rFonts w:eastAsia="Consolas" w:ascii="Consolas" w:cs="Consolas" w:hAnsi="Consolas"/>
                <w:sz w:val="22"/>
              </w:rPr>
              <w:t xml:space="preserve">    return image_name</w:t>
            </w:r>
          </w:p>
        </w:tc>
      </w:tr>
    </w:tbl>
    <w:p>
      <w:pPr>
        <w:pStyle w:val="4"/>
        <w:spacing w:before="260" w:after="120" w:line="288" w:lineRule="auto"/>
        <w:ind w:left="0"/>
        <w:jc w:val="left"/>
        <w:outlineLvl w:val="3"/>
      </w:pPr>
      <w:bookmarkStart w:name="heading_15" w:id="15"/>
      <w:r>
        <w:rPr>
          <w:rFonts w:eastAsia="等线" w:ascii="Arial" w:cs="Arial" w:hAnsi="Arial"/>
          <w:b w:val="true"/>
          <w:sz w:val="28"/>
        </w:rPr>
        <w:t>3.3.4 用户界面系统</w:t>
      </w:r>
      <w:bookmarkEnd w:id="1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Python</w:t>
              <w:br w:type="textWrapping"/>
            </w:r>
            <w:r>
              <w:rPr>
                <w:rFonts w:eastAsia="Consolas" w:ascii="Consolas" w:cs="Consolas" w:hAnsi="Consolas"/>
                <w:color w:val="646a73"/>
                <w:sz w:val="22"/>
              </w:rPr>
              <w:t>src/ui/main_window.py</w:t>
              <w:br/>
            </w:r>
            <w:r>
              <w:rPr>
                <w:rFonts w:eastAsia="Consolas" w:ascii="Consolas" w:cs="Consolas" w:hAnsi="Consolas"/>
                <w:sz w:val="22"/>
              </w:rPr>
              <w:t>class GameGUI(QWidget):</w:t>
              <w:br/>
              <w:t xml:space="preserve">    def __init__(self, player_setting="human"):</w:t>
              <w:br/>
              <w:t xml:space="preserve">        super().__init__()</w:t>
              <w:br/>
              <w:t xml:space="preserve">        self.initUI()</w:t>
              <w:br/>
              <w:t xml:space="preserve">        self.media_player = QMediaPlayer()</w:t>
              <w:br/>
              <w:t xml:space="preserve">        </w:t>
              <w:br/>
              <w:t xml:space="preserve">    def initUI(self):</w:t>
              <w:br/>
              <w:t xml:space="preserve">        # 创建界面组件</w:t>
              <w:br/>
              <w:t xml:space="preserve">        self.story_view = QTextEdit()</w:t>
              <w:br/>
              <w:t xml:space="preserve">        self.input_edit = QLineEdit()</w:t>
              <w:br/>
              <w:t xml:space="preserve">        self.image_label = QLabel()</w:t>
              <w:br/>
              <w:t xml:space="preserve">        self.btn_send = QPushButton("发送")</w:t>
              <w:br/>
              <w:t xml:space="preserve">        </w:t>
              <w:br/>
              <w:t xml:space="preserve">        # 设置布局</w:t>
              <w:br/>
              <w:t xml:space="preserve">        main_layout = QVBoxLayout()</w:t>
              <w:br/>
              <w:t xml:space="preserve">        media_layout = QHBoxLayout()</w:t>
              <w:br/>
              <w:t xml:space="preserve">        media_layout.addWidget(self.image_label, 3)</w:t>
              <w:br/>
              <w:t xml:space="preserve">        media_layout.addWidget(self.story_view, 2)</w:t>
              <w:br/>
              <w:t xml:space="preserve">        </w:t>
              <w:br/>
              <w:t xml:space="preserve">    def process_ai_response(self, ai_content):</w:t>
              <w:br/>
              <w:t xml:space="preserve">        # 解析AI响应</w:t>
              <w:br/>
              <w:t xml:space="preserve">        plot_and_scene = ai_content_split(ai_content)</w:t>
              <w:br/>
              <w:t xml:space="preserve">        plot = plot_and_scene[0]</w:t>
              <w:br/>
              <w:t xml:space="preserve">        scene = plot_and_scene[1]</w:t>
              <w:br/>
              <w:t xml:space="preserve">        </w:t>
              <w:br/>
              <w:t xml:space="preserve">        # 更新界面</w:t>
              <w:br/>
              <w:t xml:space="preserve">        self.story_view.append(f"\n==== 故事进展 ====\n{plot}")</w:t>
              <w:br/>
              <w:t xml:space="preserve">        </w:t>
              <w:br/>
              <w:t xml:space="preserve">        # 显示图像</w:t>
              <w:br/>
              <w:t xml:space="preserve">        image_path = get_path(image_draw(scene), 'image')</w:t>
              <w:br/>
              <w:t xml:space="preserve">        cv_img = cv2.imdecode(np.fromfile(image_path, dtype=np.uint8), cv2.IMREAD_COLOR)</w:t>
              <w:br/>
              <w:t xml:space="preserve">        pixmap = cv2_to_pixmap(cv_img)</w:t>
              <w:br/>
              <w:t xml:space="preserve">        self.image_label.setPixmap(pixmap)</w:t>
              <w:br/>
              <w:t xml:space="preserve">        </w:t>
              <w:br/>
              <w:t xml:space="preserve">        # 播放语音</w:t>
              <w:br/>
              <w:t xml:space="preserve">        sound_path = get_path(story_tell(plot, api_id, api_key, player_setting), 'sound')</w:t>
              <w:br/>
            </w:r>
            <w:r>
              <w:rPr>
                <w:rFonts w:eastAsia="Consolas" w:ascii="Consolas" w:cs="Consolas" w:hAnsi="Consolas"/>
                <w:sz w:val="22"/>
              </w:rPr>
              <w:t xml:space="preserve">        winsound.PlaySound(sound_path, winsound.SND_FILENAME)</w:t>
            </w:r>
          </w:p>
        </w:tc>
      </w:tr>
    </w:tbl>
    <w:p>
      <w:pPr>
        <w:pStyle w:val="3"/>
        <w:spacing w:before="300" w:after="120" w:line="288" w:lineRule="auto"/>
        <w:ind w:left="0"/>
        <w:jc w:val="left"/>
        <w:outlineLvl w:val="2"/>
      </w:pPr>
      <w:bookmarkStart w:name="heading_16" w:id="16"/>
      <w:r>
        <w:rPr>
          <w:rFonts w:eastAsia="等线" w:ascii="Arial" w:cs="Arial" w:hAnsi="Arial"/>
          <w:b w:val="true"/>
          <w:sz w:val="30"/>
        </w:rPr>
        <w:t>3.4 数据流设计</w:t>
      </w:r>
      <w:bookmarkEnd w:id="16"/>
    </w:p>
    <w:p>
      <w:pPr>
        <w:pStyle w:val="4"/>
        <w:spacing w:before="260" w:after="120" w:line="288" w:lineRule="auto"/>
        <w:ind w:left="0"/>
        <w:jc w:val="left"/>
        <w:outlineLvl w:val="3"/>
      </w:pPr>
      <w:bookmarkStart w:name="heading_17" w:id="17"/>
      <w:r>
        <w:rPr>
          <w:rFonts w:eastAsia="等线" w:ascii="Arial" w:cs="Arial" w:hAnsi="Arial"/>
          <w:b w:val="true"/>
          <w:sz w:val="28"/>
        </w:rPr>
        <w:t>3.4.1 故事生成流程</w:t>
      </w:r>
      <w:bookmarkEnd w:id="17"/>
    </w:p>
    <w:p>
      <w:pPr>
        <w:numPr>
          <w:numId w:val="30"/>
        </w:numPr>
        <w:spacing w:before="120" w:after="120" w:line="288" w:lineRule="auto"/>
        <w:ind w:left="0"/>
        <w:jc w:val="left"/>
      </w:pPr>
      <w:r>
        <w:rPr>
          <w:rFonts w:eastAsia="等线" w:ascii="Arial" w:cs="Arial" w:hAnsi="Arial"/>
          <w:sz w:val="22"/>
        </w:rPr>
        <w:t>用户输入 → 2. 提示词构建 → 3. Vivo 70B API调用 → 4. 响应解析 → 5. 故事更新</w:t>
      </w:r>
    </w:p>
    <w:p>
      <w:pPr>
        <w:pStyle w:val="4"/>
        <w:spacing w:before="260" w:after="120" w:line="288" w:lineRule="auto"/>
        <w:ind w:left="0"/>
        <w:jc w:val="left"/>
        <w:outlineLvl w:val="3"/>
      </w:pPr>
      <w:bookmarkStart w:name="heading_18" w:id="18"/>
      <w:r>
        <w:rPr>
          <w:rFonts w:eastAsia="等线" w:ascii="Arial" w:cs="Arial" w:hAnsi="Arial"/>
          <w:b w:val="true"/>
          <w:sz w:val="28"/>
        </w:rPr>
        <w:t>3.4.2 图像生成流程</w:t>
      </w:r>
      <w:bookmarkEnd w:id="18"/>
    </w:p>
    <w:p>
      <w:pPr>
        <w:numPr>
          <w:numId w:val="31"/>
        </w:numPr>
        <w:spacing w:before="120" w:after="120" w:line="288" w:lineRule="auto"/>
        <w:ind w:left="0"/>
        <w:jc w:val="left"/>
      </w:pPr>
      <w:r>
        <w:rPr>
          <w:rFonts w:eastAsia="等线" w:ascii="Arial" w:cs="Arial" w:hAnsi="Arial"/>
          <w:sz w:val="22"/>
        </w:rPr>
        <w:t>场景描述 → 2. 图像生成API调用 → 3. 图像下载 → 4. 图像处理 → 5. 界面展示</w:t>
      </w:r>
    </w:p>
    <w:p>
      <w:pPr>
        <w:pStyle w:val="4"/>
        <w:spacing w:before="260" w:after="120" w:line="288" w:lineRule="auto"/>
        <w:ind w:left="0"/>
        <w:jc w:val="left"/>
        <w:outlineLvl w:val="3"/>
      </w:pPr>
      <w:bookmarkStart w:name="heading_19" w:id="19"/>
      <w:r>
        <w:rPr>
          <w:rFonts w:eastAsia="等线" w:ascii="Arial" w:cs="Arial" w:hAnsi="Arial"/>
          <w:b w:val="true"/>
          <w:sz w:val="28"/>
        </w:rPr>
        <w:t>3.4.3 语音合成流程</w:t>
      </w:r>
      <w:bookmarkEnd w:id="19"/>
    </w:p>
    <w:p>
      <w:pPr>
        <w:numPr>
          <w:numId w:val="32"/>
        </w:numPr>
        <w:spacing w:before="120" w:after="120" w:line="288" w:lineRule="auto"/>
        <w:ind w:left="0"/>
        <w:jc w:val="left"/>
      </w:pPr>
      <w:r>
        <w:rPr>
          <w:rFonts w:eastAsia="等线" w:ascii="Arial" w:cs="Arial" w:hAnsi="Arial"/>
          <w:sz w:val="22"/>
        </w:rPr>
        <w:t>情节描述 → 2. 音色选择 → 3. TTS API调用 → 4. 音频生成 → 5. 播放音频</w:t>
      </w:r>
    </w:p>
    <w:p>
      <w:pPr>
        <w:pStyle w:val="3"/>
        <w:spacing w:before="300" w:after="120" w:line="288" w:lineRule="auto"/>
        <w:ind w:left="0"/>
        <w:jc w:val="left"/>
        <w:outlineLvl w:val="2"/>
      </w:pPr>
      <w:bookmarkStart w:name="heading_20" w:id="20"/>
      <w:r>
        <w:rPr>
          <w:rFonts w:eastAsia="等线" w:ascii="Arial" w:cs="Arial" w:hAnsi="Arial"/>
          <w:b w:val="true"/>
          <w:sz w:val="30"/>
        </w:rPr>
        <w:t>3.5 关键技术难点及解决方案</w:t>
      </w:r>
      <w:bookmarkEnd w:id="20"/>
    </w:p>
    <w:p>
      <w:pPr>
        <w:pStyle w:val="4"/>
        <w:spacing w:before="260" w:after="120" w:line="288" w:lineRule="auto"/>
        <w:ind w:left="0"/>
        <w:jc w:val="left"/>
        <w:outlineLvl w:val="3"/>
      </w:pPr>
      <w:bookmarkStart w:name="heading_21" w:id="21"/>
      <w:r>
        <w:rPr>
          <w:rFonts w:eastAsia="等线" w:ascii="Arial" w:cs="Arial" w:hAnsi="Arial"/>
          <w:b w:val="true"/>
          <w:sz w:val="28"/>
        </w:rPr>
        <w:t>3.5.1 API认证安全</w:t>
      </w:r>
      <w:bookmarkEnd w:id="21"/>
    </w:p>
    <w:p>
      <w:pPr>
        <w:numPr>
          <w:numId w:val="33"/>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：需要安全地处理API密钥</w:t>
      </w:r>
    </w:p>
    <w:p>
      <w:pPr>
        <w:numPr>
          <w:numId w:val="34"/>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35"/>
        </w:numPr>
        <w:spacing w:before="120" w:after="120" w:line="288" w:lineRule="auto"/>
        <w:ind w:left="453"/>
        <w:jc w:val="left"/>
      </w:pPr>
      <w:r>
        <w:rPr>
          <w:rFonts w:eastAsia="等线" w:ascii="Arial" w:cs="Arial" w:hAnsi="Arial"/>
          <w:sz w:val="22"/>
        </w:rPr>
        <w:t>密钥配置独立管理</w:t>
      </w:r>
    </w:p>
    <w:p>
      <w:pPr>
        <w:pStyle w:val="4"/>
        <w:spacing w:before="260" w:after="120" w:line="288" w:lineRule="auto"/>
        <w:ind w:left="0"/>
        <w:jc w:val="left"/>
        <w:outlineLvl w:val="3"/>
      </w:pPr>
      <w:bookmarkStart w:name="heading_22" w:id="22"/>
      <w:r>
        <w:rPr>
          <w:rFonts w:eastAsia="等线" w:ascii="Arial" w:cs="Arial" w:hAnsi="Arial"/>
          <w:b w:val="true"/>
          <w:sz w:val="28"/>
        </w:rPr>
        <w:t>3.5.2 异步操作处理</w:t>
      </w:r>
      <w:bookmarkEnd w:id="22"/>
    </w:p>
    <w:p>
      <w:pPr>
        <w:numPr>
          <w:numId w:val="36"/>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：语音合成和图像生成涉及异步操作</w:t>
      </w:r>
    </w:p>
    <w:p>
      <w:pPr>
        <w:numPr>
          <w:numId w:val="37"/>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38"/>
        </w:numPr>
        <w:spacing w:before="120" w:after="120" w:line="288" w:lineRule="auto"/>
        <w:ind w:left="453"/>
        <w:jc w:val="left"/>
      </w:pPr>
      <w:r>
        <w:rPr>
          <w:rFonts w:eastAsia="等线" w:ascii="Arial" w:cs="Arial" w:hAnsi="Arial"/>
          <w:sz w:val="22"/>
        </w:rPr>
        <w:t>使用</w:t>
      </w:r>
      <w:r>
        <w:rPr>
          <w:rFonts w:eastAsia="Consolas" w:ascii="Consolas" w:cs="Consolas" w:hAnsi="Consolas"/>
          <w:sz w:val="22"/>
          <w:shd w:fill="EFF0F1"/>
        </w:rPr>
        <w:t>asyncio</w:t>
      </w:r>
      <w:r>
        <w:rPr>
          <w:rFonts w:eastAsia="等线" w:ascii="Arial" w:cs="Arial" w:hAnsi="Arial"/>
          <w:sz w:val="22"/>
        </w:rPr>
        <w:t>处理异步任务</w:t>
      </w:r>
    </w:p>
    <w:p>
      <w:pPr>
        <w:numPr>
          <w:numId w:val="39"/>
        </w:numPr>
        <w:spacing w:before="120" w:after="120" w:line="288" w:lineRule="auto"/>
        <w:ind w:left="453"/>
        <w:jc w:val="left"/>
      </w:pPr>
      <w:r>
        <w:rPr>
          <w:rFonts w:eastAsia="等线" w:ascii="Arial" w:cs="Arial" w:hAnsi="Arial"/>
          <w:sz w:val="22"/>
        </w:rPr>
        <w:t>实现事件循环管理</w:t>
      </w:r>
    </w:p>
    <w:p>
      <w:pPr>
        <w:numPr>
          <w:numId w:val="40"/>
        </w:numPr>
        <w:spacing w:before="120" w:after="120" w:line="288" w:lineRule="auto"/>
        <w:ind w:left="453"/>
        <w:jc w:val="left"/>
      </w:pPr>
      <w:r>
        <w:rPr>
          <w:rFonts w:eastAsia="等线" w:ascii="Arial" w:cs="Arial" w:hAnsi="Arial"/>
          <w:sz w:val="22"/>
        </w:rPr>
        <w:t>异常处理机制</w:t>
      </w:r>
    </w:p>
    <w:p>
      <w:pPr>
        <w:pStyle w:val="4"/>
        <w:spacing w:before="260" w:after="120" w:line="288" w:lineRule="auto"/>
        <w:ind w:left="0"/>
        <w:jc w:val="left"/>
        <w:outlineLvl w:val="3"/>
      </w:pPr>
      <w:bookmarkStart w:name="heading_23" w:id="23"/>
      <w:r>
        <w:rPr>
          <w:rFonts w:eastAsia="等线" w:ascii="Arial" w:cs="Arial" w:hAnsi="Arial"/>
          <w:b w:val="true"/>
          <w:sz w:val="28"/>
        </w:rPr>
        <w:t>3.5.3 资源管理</w:t>
      </w:r>
      <w:bookmarkEnd w:id="23"/>
    </w:p>
    <w:p>
      <w:pPr>
        <w:numPr>
          <w:numId w:val="41"/>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：需要管理大量生成的图像和音频文件</w:t>
      </w:r>
    </w:p>
    <w:p>
      <w:pPr>
        <w:numPr>
          <w:numId w:val="42"/>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43"/>
        </w:numPr>
        <w:spacing w:before="120" w:after="120" w:line="288" w:lineRule="auto"/>
        <w:ind w:left="453"/>
        <w:jc w:val="left"/>
      </w:pPr>
      <w:r>
        <w:rPr>
          <w:rFonts w:eastAsia="等线" w:ascii="Arial" w:cs="Arial" w:hAnsi="Arial"/>
          <w:sz w:val="22"/>
        </w:rPr>
        <w:t>使用时间戳命名</w:t>
      </w:r>
    </w:p>
    <w:p>
      <w:pPr>
        <w:numPr>
          <w:numId w:val="44"/>
        </w:numPr>
        <w:spacing w:before="120" w:after="120" w:line="288" w:lineRule="auto"/>
        <w:ind w:left="453"/>
        <w:jc w:val="left"/>
      </w:pPr>
      <w:r>
        <w:rPr>
          <w:rFonts w:eastAsia="等线" w:ascii="Arial" w:cs="Arial" w:hAnsi="Arial"/>
          <w:sz w:val="22"/>
        </w:rPr>
        <w:t>分类存储管理</w:t>
      </w:r>
    </w:p>
    <w:p>
      <w:pPr>
        <w:pStyle w:val="4"/>
        <w:spacing w:before="260" w:after="120" w:line="288" w:lineRule="auto"/>
        <w:ind w:left="0"/>
        <w:jc w:val="left"/>
        <w:outlineLvl w:val="3"/>
      </w:pPr>
      <w:bookmarkStart w:name="heading_24" w:id="24"/>
      <w:r>
        <w:rPr>
          <w:rFonts w:eastAsia="等线" w:ascii="Arial" w:cs="Arial" w:hAnsi="Arial"/>
          <w:b w:val="true"/>
          <w:sz w:val="28"/>
        </w:rPr>
        <w:t>3.5.4 提示词设计</w:t>
      </w:r>
      <w:bookmarkEnd w:id="24"/>
    </w:p>
    <w:p>
      <w:pPr>
        <w:numPr>
          <w:numId w:val="45"/>
        </w:numPr>
        <w:spacing w:before="120" w:after="120" w:line="288" w:lineRule="auto"/>
        <w:ind w:left="0"/>
        <w:jc w:val="left"/>
      </w:pPr>
      <w:r>
        <w:rPr>
          <w:rFonts w:eastAsia="等线" w:ascii="Arial" w:cs="Arial" w:hAnsi="Arial"/>
          <w:b w:val="true"/>
          <w:sz w:val="22"/>
        </w:rPr>
        <w:t>问题</w:t>
      </w:r>
      <w:r>
        <w:rPr>
          <w:rFonts w:eastAsia="等线" w:ascii="Arial" w:cs="Arial" w:hAnsi="Arial"/>
          <w:sz w:val="22"/>
        </w:rPr>
        <w:t>：怎么设计提示词来构建故事背景和AI回复模板</w:t>
      </w:r>
    </w:p>
    <w:p>
      <w:pPr>
        <w:numPr>
          <w:numId w:val="46"/>
        </w:numPr>
        <w:spacing w:before="120" w:after="120" w:line="288" w:lineRule="auto"/>
        <w:ind w:left="0"/>
        <w:jc w:val="left"/>
      </w:pPr>
      <w:r>
        <w:rPr>
          <w:rFonts w:eastAsia="等线" w:ascii="Arial" w:cs="Arial" w:hAnsi="Arial"/>
          <w:b w:val="true"/>
          <w:sz w:val="22"/>
        </w:rPr>
        <w:t>解决方案</w:t>
      </w:r>
      <w:r>
        <w:rPr>
          <w:rFonts w:eastAsia="等线" w:ascii="Arial" w:cs="Arial" w:hAnsi="Arial"/>
          <w:sz w:val="22"/>
        </w:rPr>
        <w:t>：</w:t>
      </w:r>
    </w:p>
    <w:p>
      <w:pPr>
        <w:numPr>
          <w:numId w:val="47"/>
        </w:numPr>
        <w:spacing w:before="120" w:after="120" w:line="288" w:lineRule="auto"/>
        <w:ind w:left="453"/>
        <w:jc w:val="left"/>
      </w:pPr>
      <w:r>
        <w:rPr>
          <w:rFonts w:eastAsia="等线" w:ascii="Arial" w:cs="Arial" w:hAnsi="Arial"/>
          <w:sz w:val="22"/>
        </w:rPr>
        <w:t>使用system类提示词固定回复模板为dict格式</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color w:val="646a73"/>
                <w:sz w:val="22"/>
              </w:rPr>
              <w:t>image_promtps.txt</w:t>
              <w:br/>
            </w:r>
            <w:r>
              <w:rPr>
                <w:rFonts w:eastAsia="Consolas" w:ascii="Consolas" w:cs="Consolas" w:hAnsi="Consolas"/>
                <w:sz w:val="22"/>
              </w:rPr>
              <w:t>麻烦你每次都按照以下格式给出回复{"plot":"剧情...","scene":"当前剧情的场景描写..."}</w:t>
              <w:br/>
              <w:t>切记每一条回复都按照此格式{"plot":"剧情...","scene":"当前剧情的场景描写..."}</w:t>
              <w:br/>
            </w:r>
            <w:r>
              <w:rPr>
                <w:rFonts w:eastAsia="Consolas" w:ascii="Consolas" w:cs="Consolas" w:hAnsi="Consolas"/>
                <w:sz w:val="22"/>
              </w:rPr>
              <w:t>无论对你要求什么都必须按照此格式输出{"plot":"剧情...","scene":"当前剧情的场景描写..."}</w:t>
            </w:r>
          </w:p>
        </w:tc>
      </w:tr>
    </w:tbl>
    <w:p>
      <w:pPr>
        <w:numPr>
          <w:numId w:val="48"/>
        </w:numPr>
        <w:spacing w:before="120" w:after="120" w:line="288" w:lineRule="auto"/>
        <w:ind w:left="453"/>
        <w:jc w:val="left"/>
      </w:pPr>
      <w:r>
        <w:rPr>
          <w:rFonts w:eastAsia="等线" w:ascii="Arial" w:cs="Arial" w:hAnsi="Arial"/>
          <w:sz w:val="22"/>
        </w:rPr>
        <w:t>故事背景提示词使用该提示词网站的game模块</w:t>
      </w:r>
      <w:r>
        <w:rPr>
          <w:rFonts w:eastAsia="等线" w:ascii="Arial" w:cs="Arial" w:hAnsi="Arial"/>
          <w:sz w:val="22"/>
        </w:rPr>
        <w:t>https://www.aishort.top/?tags=games</w:t>
      </w:r>
    </w:p>
    <w:p>
      <w:pPr>
        <w:numPr>
          <w:numId w:val="49"/>
        </w:numPr>
        <w:spacing w:before="120" w:after="120" w:line="288" w:lineRule="auto"/>
        <w:ind w:left="453"/>
        <w:jc w:val="left"/>
      </w:pPr>
      <w:r>
        <w:rPr>
          <w:rFonts w:eastAsia="等线" w:ascii="Arial" w:cs="Arial" w:hAnsi="Arial"/>
          <w:sz w:val="22"/>
        </w:rPr>
        <w:t>文字冒险提示词如下</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color w:val="646a73"/>
                <w:sz w:val="22"/>
              </w:rPr>
              <w:t>act_game_prompts.txt</w:t>
              <w:br/>
            </w:r>
            <w:r>
              <w:rPr>
                <w:rFonts w:eastAsia="Consolas" w:ascii="Consolas" w:cs="Consolas" w:hAnsi="Consolas"/>
                <w:sz w:val="22"/>
              </w:rPr>
              <w:t>I want you to play a text-based adventure game. I'll type the command and you'll reply with a description of what the character saw and other information. I hope you only reply the game output in Chinese and nothing else. Don't write explanations. Do not type commands unless I instruct you to do so. When I need supplementary settings, I put the text in brackets (like this). When you need to use a key action, you can randomly decide whether it is successful or not. The probability of success is up to you according to the specific situation, or I will add it in (). The background is a different world continent, where there are different countries, regions and species, including magicians, swordsmen, priests, etc. Please conceive the complete power and key figures. The following characters need to include gender, age or approximate age when it is the first time or when it is suitable. My gender is male and I am 18 years old. Tell me the gender and age of other characters. There are three human countries in this world, one orc country, and there are elves, dragons and other creatures, and there are also demons. Please make reasonable settings for politics, economy, military, culture, etc., as well as terrain, legends, etc. Please add the characters and events that appear in the plot, please add my interpersonal relationship, including no less than 3 close women, complete background and identity, and give me a systematic introduction. Please add part of the English translation as a supplement to the dialogue so that I can learn English better. Please add some accidents and more character interactions in the development of the plot, and increase the participation of characters instead of me alone deciding the direction of the entire plot. Please pay attention to the rationality, logic, and completeness of the plot before and after, and do not present inconsistent descriptions. Please finish the background and me, and start the plot when I walk out of the house</w:t>
            </w:r>
          </w:p>
        </w:tc>
      </w:tr>
    </w:tbl>
    <w:p>
      <w:pPr>
        <w:pStyle w:val="2"/>
        <w:spacing w:before="320" w:after="120" w:line="288" w:lineRule="auto"/>
        <w:ind w:left="0"/>
        <w:jc w:val="left"/>
        <w:outlineLvl w:val="1"/>
      </w:pPr>
      <w:bookmarkStart w:name="heading_25" w:id="25"/>
      <w:r>
        <w:rPr>
          <w:rFonts w:eastAsia="等线" w:ascii="Arial" w:cs="Arial" w:hAnsi="Arial"/>
          <w:b w:val="true"/>
          <w:sz w:val="32"/>
        </w:rPr>
        <w:t>4. 市场分析</w:t>
      </w:r>
      <w:bookmarkEnd w:id="25"/>
    </w:p>
    <w:p>
      <w:pPr>
        <w:pStyle w:val="3"/>
        <w:spacing w:before="300" w:after="120" w:line="288" w:lineRule="auto"/>
        <w:ind w:left="0"/>
        <w:jc w:val="left"/>
        <w:outlineLvl w:val="2"/>
      </w:pPr>
      <w:bookmarkStart w:name="heading_26" w:id="26"/>
      <w:r>
        <w:rPr>
          <w:rFonts w:eastAsia="等线" w:ascii="Arial" w:cs="Arial" w:hAnsi="Arial"/>
          <w:b w:val="true"/>
          <w:sz w:val="30"/>
        </w:rPr>
        <w:t>4.1 目标用户分析</w:t>
      </w:r>
      <w:bookmarkEnd w:id="26"/>
    </w:p>
    <w:p>
      <w:pPr>
        <w:numPr>
          <w:numId w:val="50"/>
        </w:numPr>
        <w:spacing w:before="120" w:after="120" w:line="288" w:lineRule="auto"/>
        <w:ind w:left="0"/>
        <w:jc w:val="left"/>
      </w:pPr>
      <w:r>
        <w:rPr>
          <w:rFonts w:eastAsia="等线" w:ascii="Arial" w:cs="Arial" w:hAnsi="Arial"/>
          <w:b w:val="true"/>
          <w:sz w:val="22"/>
        </w:rPr>
        <w:t>核心用户群</w:t>
      </w:r>
      <w:r>
        <w:rPr>
          <w:rFonts w:eastAsia="等线" w:ascii="Arial" w:cs="Arial" w:hAnsi="Arial"/>
          <w:sz w:val="22"/>
        </w:rPr>
        <w:t>：</w:t>
      </w:r>
    </w:p>
    <w:p>
      <w:pPr>
        <w:numPr>
          <w:numId w:val="51"/>
        </w:numPr>
        <w:spacing w:before="120" w:after="120" w:line="288" w:lineRule="auto"/>
        <w:ind w:left="453"/>
        <w:jc w:val="left"/>
      </w:pPr>
      <w:r>
        <w:rPr>
          <w:rFonts w:eastAsia="等线" w:ascii="Arial" w:cs="Arial" w:hAnsi="Arial"/>
          <w:sz w:val="22"/>
        </w:rPr>
        <w:t>文字冒险游戏爱好者</w:t>
      </w:r>
    </w:p>
    <w:p>
      <w:pPr>
        <w:numPr>
          <w:numId w:val="52"/>
        </w:numPr>
        <w:spacing w:before="120" w:after="120" w:line="288" w:lineRule="auto"/>
        <w:ind w:left="453"/>
        <w:jc w:val="left"/>
      </w:pPr>
      <w:r>
        <w:rPr>
          <w:rFonts w:eastAsia="等线" w:ascii="Arial" w:cs="Arial" w:hAnsi="Arial"/>
          <w:sz w:val="22"/>
        </w:rPr>
        <w:t>奇幻文学爱好者</w:t>
      </w:r>
    </w:p>
    <w:p>
      <w:pPr>
        <w:numPr>
          <w:numId w:val="53"/>
        </w:numPr>
        <w:spacing w:before="120" w:after="120" w:line="288" w:lineRule="auto"/>
        <w:ind w:left="453"/>
        <w:jc w:val="left"/>
      </w:pPr>
      <w:r>
        <w:rPr>
          <w:rFonts w:eastAsia="等线" w:ascii="Arial" w:cs="Arial" w:hAnsi="Arial"/>
          <w:sz w:val="22"/>
        </w:rPr>
        <w:t>喜欢个性化游戏体验的玩家</w:t>
      </w:r>
    </w:p>
    <w:p>
      <w:pPr>
        <w:numPr>
          <w:numId w:val="54"/>
        </w:numPr>
        <w:spacing w:before="120" w:after="120" w:line="288" w:lineRule="auto"/>
        <w:ind w:left="0"/>
        <w:jc w:val="left"/>
      </w:pPr>
      <w:r>
        <w:rPr>
          <w:rFonts w:eastAsia="等线" w:ascii="Arial" w:cs="Arial" w:hAnsi="Arial"/>
          <w:b w:val="true"/>
          <w:sz w:val="22"/>
        </w:rPr>
        <w:t>用户特征</w:t>
      </w:r>
      <w:r>
        <w:rPr>
          <w:rFonts w:eastAsia="等线" w:ascii="Arial" w:cs="Arial" w:hAnsi="Arial"/>
          <w:sz w:val="22"/>
        </w:rPr>
        <w:t>：</w:t>
      </w:r>
    </w:p>
    <w:p>
      <w:pPr>
        <w:numPr>
          <w:numId w:val="55"/>
        </w:numPr>
        <w:spacing w:before="120" w:after="120" w:line="288" w:lineRule="auto"/>
        <w:ind w:left="453"/>
        <w:jc w:val="left"/>
      </w:pPr>
      <w:r>
        <w:rPr>
          <w:rFonts w:eastAsia="等线" w:ascii="Arial" w:cs="Arial" w:hAnsi="Arial"/>
          <w:sz w:val="22"/>
        </w:rPr>
        <w:t>年龄：15-35岁</w:t>
      </w:r>
    </w:p>
    <w:p>
      <w:pPr>
        <w:numPr>
          <w:numId w:val="56"/>
        </w:numPr>
        <w:spacing w:before="120" w:after="120" w:line="288" w:lineRule="auto"/>
        <w:ind w:left="453"/>
        <w:jc w:val="left"/>
      </w:pPr>
      <w:r>
        <w:rPr>
          <w:rFonts w:eastAsia="等线" w:ascii="Arial" w:cs="Arial" w:hAnsi="Arial"/>
          <w:sz w:val="22"/>
        </w:rPr>
        <w:t>教育程度：高中及以上</w:t>
      </w:r>
    </w:p>
    <w:p>
      <w:pPr>
        <w:numPr>
          <w:numId w:val="57"/>
        </w:numPr>
        <w:spacing w:before="120" w:after="120" w:line="288" w:lineRule="auto"/>
        <w:ind w:left="453"/>
        <w:jc w:val="left"/>
      </w:pPr>
      <w:r>
        <w:rPr>
          <w:rFonts w:eastAsia="等线" w:ascii="Arial" w:cs="Arial" w:hAnsi="Arial"/>
          <w:sz w:val="22"/>
        </w:rPr>
        <w:t>游戏偏好：剧情向、探索类</w:t>
      </w:r>
    </w:p>
    <w:p>
      <w:pPr>
        <w:pStyle w:val="3"/>
        <w:spacing w:before="300" w:after="120" w:line="288" w:lineRule="auto"/>
        <w:ind w:left="0"/>
        <w:jc w:val="left"/>
        <w:outlineLvl w:val="2"/>
      </w:pPr>
      <w:bookmarkStart w:name="heading_27" w:id="27"/>
      <w:r>
        <w:rPr>
          <w:rFonts w:eastAsia="等线" w:ascii="Arial" w:cs="Arial" w:hAnsi="Arial"/>
          <w:b w:val="true"/>
          <w:sz w:val="30"/>
        </w:rPr>
        <w:t>4.2 市场优势</w:t>
      </w:r>
      <w:bookmarkEnd w:id="27"/>
    </w:p>
    <w:p>
      <w:pPr>
        <w:numPr>
          <w:numId w:val="58"/>
        </w:numPr>
        <w:spacing w:before="120" w:after="120" w:line="288" w:lineRule="auto"/>
        <w:ind w:left="0"/>
        <w:jc w:val="left"/>
      </w:pPr>
      <w:r>
        <w:rPr>
          <w:rFonts w:eastAsia="等线" w:ascii="Arial" w:cs="Arial" w:hAnsi="Arial"/>
          <w:b w:val="true"/>
          <w:sz w:val="22"/>
        </w:rPr>
        <w:t>技术优势</w:t>
      </w:r>
      <w:r>
        <w:rPr>
          <w:rFonts w:eastAsia="等线" w:ascii="Arial" w:cs="Arial" w:hAnsi="Arial"/>
          <w:sz w:val="22"/>
        </w:rPr>
        <w:t>：</w:t>
      </w:r>
    </w:p>
    <w:p>
      <w:pPr>
        <w:numPr>
          <w:numId w:val="59"/>
        </w:numPr>
        <w:spacing w:before="120" w:after="120" w:line="288" w:lineRule="auto"/>
        <w:ind w:left="453"/>
        <w:jc w:val="left"/>
      </w:pPr>
      <w:r>
        <w:rPr>
          <w:rFonts w:eastAsia="等线" w:ascii="Arial" w:cs="Arial" w:hAnsi="Arial"/>
          <w:sz w:val="22"/>
        </w:rPr>
        <w:t>AI驱动的动态内容生成</w:t>
      </w:r>
    </w:p>
    <w:p>
      <w:pPr>
        <w:numPr>
          <w:numId w:val="60"/>
        </w:numPr>
        <w:spacing w:before="120" w:after="120" w:line="288" w:lineRule="auto"/>
        <w:ind w:left="453"/>
        <w:jc w:val="left"/>
      </w:pPr>
      <w:r>
        <w:rPr>
          <w:rFonts w:eastAsia="等线" w:ascii="Arial" w:cs="Arial" w:hAnsi="Arial"/>
          <w:sz w:val="22"/>
        </w:rPr>
        <w:t>多模态交互体验</w:t>
      </w:r>
    </w:p>
    <w:p>
      <w:pPr>
        <w:numPr>
          <w:numId w:val="61"/>
        </w:numPr>
        <w:spacing w:before="120" w:after="120" w:line="288" w:lineRule="auto"/>
        <w:ind w:left="453"/>
        <w:jc w:val="left"/>
      </w:pPr>
      <w:r>
        <w:rPr>
          <w:rFonts w:eastAsia="等线" w:ascii="Arial" w:cs="Arial" w:hAnsi="Arial"/>
          <w:sz w:val="22"/>
        </w:rPr>
        <w:t>高度个性化的游戏体验</w:t>
      </w:r>
    </w:p>
    <w:p>
      <w:pPr>
        <w:numPr>
          <w:numId w:val="62"/>
        </w:numPr>
        <w:spacing w:before="120" w:after="120" w:line="288" w:lineRule="auto"/>
        <w:ind w:left="0"/>
        <w:jc w:val="left"/>
      </w:pPr>
      <w:r>
        <w:rPr>
          <w:rFonts w:eastAsia="等线" w:ascii="Arial" w:cs="Arial" w:hAnsi="Arial"/>
          <w:b w:val="true"/>
          <w:sz w:val="22"/>
        </w:rPr>
        <w:t>产品优势</w:t>
      </w:r>
      <w:r>
        <w:rPr>
          <w:rFonts w:eastAsia="等线" w:ascii="Arial" w:cs="Arial" w:hAnsi="Arial"/>
          <w:sz w:val="22"/>
        </w:rPr>
        <w:t>：</w:t>
      </w:r>
    </w:p>
    <w:p>
      <w:pPr>
        <w:numPr>
          <w:numId w:val="63"/>
        </w:numPr>
        <w:spacing w:before="120" w:after="120" w:line="288" w:lineRule="auto"/>
        <w:ind w:left="453"/>
        <w:jc w:val="left"/>
      </w:pPr>
      <w:r>
        <w:rPr>
          <w:rFonts w:eastAsia="等线" w:ascii="Arial" w:cs="Arial" w:hAnsi="Arial"/>
          <w:sz w:val="22"/>
        </w:rPr>
        <w:t>独特的游戏玩法</w:t>
      </w:r>
    </w:p>
    <w:p>
      <w:pPr>
        <w:numPr>
          <w:numId w:val="64"/>
        </w:numPr>
        <w:spacing w:before="120" w:after="120" w:line="288" w:lineRule="auto"/>
        <w:ind w:left="453"/>
        <w:jc w:val="left"/>
      </w:pPr>
      <w:r>
        <w:rPr>
          <w:rFonts w:eastAsia="等线" w:ascii="Arial" w:cs="Arial" w:hAnsi="Arial"/>
          <w:sz w:val="22"/>
        </w:rPr>
        <w:t>持续更新的内容</w:t>
      </w:r>
    </w:p>
    <w:p>
      <w:pPr>
        <w:numPr>
          <w:numId w:val="65"/>
        </w:numPr>
        <w:spacing w:before="120" w:after="120" w:line="288" w:lineRule="auto"/>
        <w:ind w:left="453"/>
        <w:jc w:val="left"/>
      </w:pPr>
      <w:r>
        <w:rPr>
          <w:rFonts w:eastAsia="等线" w:ascii="Arial" w:cs="Arial" w:hAnsi="Arial"/>
          <w:sz w:val="22"/>
        </w:rPr>
        <w:t>良好的扩展性</w:t>
      </w:r>
    </w:p>
    <w:p>
      <w:pPr>
        <w:pStyle w:val="3"/>
        <w:spacing w:before="300" w:after="120" w:line="288" w:lineRule="auto"/>
        <w:ind w:left="0"/>
        <w:jc w:val="left"/>
        <w:outlineLvl w:val="2"/>
      </w:pPr>
      <w:bookmarkStart w:name="heading_28" w:id="28"/>
      <w:r>
        <w:rPr>
          <w:rFonts w:eastAsia="等线" w:ascii="Arial" w:cs="Arial" w:hAnsi="Arial"/>
          <w:b w:val="true"/>
          <w:sz w:val="30"/>
        </w:rPr>
        <w:t>4.3 发展前景</w:t>
      </w:r>
      <w:bookmarkEnd w:id="28"/>
    </w:p>
    <w:p>
      <w:pPr>
        <w:numPr>
          <w:numId w:val="66"/>
        </w:numPr>
        <w:spacing w:before="120" w:after="120" w:line="288" w:lineRule="auto"/>
        <w:ind w:left="0"/>
        <w:jc w:val="left"/>
      </w:pPr>
      <w:r>
        <w:rPr>
          <w:rFonts w:eastAsia="等线" w:ascii="Arial" w:cs="Arial" w:hAnsi="Arial"/>
          <w:b w:val="true"/>
          <w:sz w:val="22"/>
        </w:rPr>
        <w:t>技术发展</w:t>
      </w:r>
      <w:r>
        <w:rPr>
          <w:rFonts w:eastAsia="等线" w:ascii="Arial" w:cs="Arial" w:hAnsi="Arial"/>
          <w:sz w:val="22"/>
        </w:rPr>
        <w:t>：</w:t>
      </w:r>
    </w:p>
    <w:p>
      <w:pPr>
        <w:numPr>
          <w:numId w:val="67"/>
        </w:numPr>
        <w:spacing w:before="120" w:after="120" w:line="288" w:lineRule="auto"/>
        <w:ind w:left="453"/>
        <w:jc w:val="left"/>
      </w:pPr>
      <w:r>
        <w:rPr>
          <w:rFonts w:eastAsia="等线" w:ascii="Arial" w:cs="Arial" w:hAnsi="Arial"/>
          <w:sz w:val="22"/>
        </w:rPr>
        <w:t>AI技术持续进步</w:t>
      </w:r>
    </w:p>
    <w:p>
      <w:pPr>
        <w:numPr>
          <w:numId w:val="68"/>
        </w:numPr>
        <w:spacing w:before="120" w:after="120" w:line="288" w:lineRule="auto"/>
        <w:ind w:left="453"/>
        <w:jc w:val="left"/>
      </w:pPr>
      <w:r>
        <w:rPr>
          <w:rFonts w:eastAsia="等线" w:ascii="Arial" w:cs="Arial" w:hAnsi="Arial"/>
          <w:sz w:val="22"/>
        </w:rPr>
        <w:t>多模态交互技术成熟</w:t>
      </w:r>
    </w:p>
    <w:p>
      <w:pPr>
        <w:numPr>
          <w:numId w:val="69"/>
        </w:numPr>
        <w:spacing w:before="120" w:after="120" w:line="288" w:lineRule="auto"/>
        <w:ind w:left="453"/>
        <w:jc w:val="left"/>
      </w:pPr>
      <w:r>
        <w:rPr>
          <w:rFonts w:eastAsia="等线" w:ascii="Arial" w:cs="Arial" w:hAnsi="Arial"/>
          <w:sz w:val="22"/>
        </w:rPr>
        <w:t>云服务成本降低</w:t>
      </w:r>
    </w:p>
    <w:p>
      <w:pPr>
        <w:numPr>
          <w:numId w:val="70"/>
        </w:numPr>
        <w:spacing w:before="120" w:after="120" w:line="288" w:lineRule="auto"/>
        <w:ind w:left="0"/>
        <w:jc w:val="left"/>
      </w:pPr>
      <w:r>
        <w:rPr>
          <w:rFonts w:eastAsia="等线" w:ascii="Arial" w:cs="Arial" w:hAnsi="Arial"/>
          <w:b w:val="true"/>
          <w:sz w:val="22"/>
        </w:rPr>
        <w:t>市场趋势</w:t>
      </w:r>
      <w:r>
        <w:rPr>
          <w:rFonts w:eastAsia="等线" w:ascii="Arial" w:cs="Arial" w:hAnsi="Arial"/>
          <w:sz w:val="22"/>
        </w:rPr>
        <w:t>：</w:t>
      </w:r>
    </w:p>
    <w:p>
      <w:pPr>
        <w:numPr>
          <w:numId w:val="71"/>
        </w:numPr>
        <w:spacing w:before="120" w:after="120" w:line="288" w:lineRule="auto"/>
        <w:ind w:left="453"/>
        <w:jc w:val="left"/>
      </w:pPr>
      <w:r>
        <w:rPr>
          <w:rFonts w:eastAsia="等线" w:ascii="Arial" w:cs="Arial" w:hAnsi="Arial"/>
          <w:sz w:val="22"/>
        </w:rPr>
        <w:t>个性化游戏需求增长</w:t>
      </w:r>
    </w:p>
    <w:p>
      <w:pPr>
        <w:numPr>
          <w:numId w:val="72"/>
        </w:numPr>
        <w:spacing w:before="120" w:after="120" w:line="288" w:lineRule="auto"/>
        <w:ind w:left="453"/>
        <w:jc w:val="left"/>
      </w:pPr>
      <w:r>
        <w:rPr>
          <w:rFonts w:eastAsia="等线" w:ascii="Arial" w:cs="Arial" w:hAnsi="Arial"/>
          <w:sz w:val="22"/>
        </w:rPr>
        <w:t>文字冒险游戏市场扩大</w:t>
      </w:r>
    </w:p>
    <w:p>
      <w:pPr>
        <w:numPr>
          <w:numId w:val="73"/>
        </w:numPr>
        <w:spacing w:before="120" w:after="120" w:line="288" w:lineRule="auto"/>
        <w:ind w:left="453"/>
        <w:jc w:val="left"/>
      </w:pPr>
      <w:r>
        <w:rPr>
          <w:rFonts w:eastAsia="等线" w:ascii="Arial" w:cs="Arial" w:hAnsi="Arial"/>
          <w:sz w:val="22"/>
        </w:rPr>
        <w:t>多模态游戏体验普及</w:t>
      </w:r>
    </w:p>
    <w:p>
      <w:pPr>
        <w:spacing w:before="120" w:after="120" w:line="288" w:lineRule="auto"/>
        <w:ind w:left="0"/>
        <w:jc w:val="left"/>
      </w:pPr>
    </w:p>
    <w:p>
      <w:pPr>
        <w:pStyle w:val="2"/>
        <w:spacing w:before="320" w:after="120" w:line="288" w:lineRule="auto"/>
        <w:ind w:left="0"/>
        <w:jc w:val="left"/>
        <w:outlineLvl w:val="1"/>
      </w:pPr>
      <w:bookmarkStart w:name="heading_29" w:id="29"/>
      <w:r>
        <w:rPr>
          <w:rFonts w:eastAsia="等线" w:ascii="Arial" w:cs="Arial" w:hAnsi="Arial"/>
          <w:b w:val="true"/>
          <w:sz w:val="32"/>
        </w:rPr>
        <w:t>5. 产品预期功能及形态</w:t>
      </w:r>
      <w:bookmarkEnd w:id="29"/>
    </w:p>
    <w:p>
      <w:pPr>
        <w:pStyle w:val="3"/>
        <w:spacing w:before="300" w:after="120" w:line="288" w:lineRule="auto"/>
        <w:ind w:left="0"/>
        <w:jc w:val="left"/>
        <w:outlineLvl w:val="2"/>
      </w:pPr>
      <w:bookmarkStart w:name="heading_30" w:id="30"/>
      <w:r>
        <w:rPr>
          <w:rFonts w:eastAsia="等线" w:ascii="Arial" w:cs="Arial" w:hAnsi="Arial"/>
          <w:b w:val="true"/>
          <w:sz w:val="30"/>
        </w:rPr>
        <w:t>5.1 核心功能详细说明</w:t>
      </w:r>
      <w:bookmarkEnd w:id="30"/>
    </w:p>
    <w:p>
      <w:pPr>
        <w:pStyle w:val="4"/>
        <w:spacing w:before="260" w:after="120" w:line="288" w:lineRule="auto"/>
        <w:ind w:left="0"/>
        <w:jc w:val="left"/>
        <w:outlineLvl w:val="3"/>
      </w:pPr>
      <w:bookmarkStart w:name="heading_31" w:id="31"/>
      <w:r>
        <w:rPr>
          <w:rFonts w:eastAsia="等线" w:ascii="Arial" w:cs="Arial" w:hAnsi="Arial"/>
          <w:b w:val="true"/>
          <w:sz w:val="28"/>
        </w:rPr>
        <w:t>5.1.1 故事系统</w:t>
      </w:r>
      <w:bookmarkEnd w:id="31"/>
    </w:p>
    <w:p>
      <w:pPr>
        <w:numPr>
          <w:numId w:val="74"/>
        </w:numPr>
        <w:spacing w:before="120" w:after="120" w:line="288" w:lineRule="auto"/>
        <w:ind w:left="0"/>
        <w:jc w:val="left"/>
      </w:pPr>
      <w:r>
        <w:rPr>
          <w:rFonts w:eastAsia="等线" w:ascii="Arial" w:cs="Arial" w:hAnsi="Arial"/>
          <w:sz w:val="22"/>
        </w:rPr>
        <w:t>动态故事生成</w:t>
      </w:r>
    </w:p>
    <w:p>
      <w:pPr>
        <w:numPr>
          <w:numId w:val="75"/>
        </w:numPr>
        <w:spacing w:before="120" w:after="120" w:line="288" w:lineRule="auto"/>
        <w:ind w:left="0"/>
        <w:jc w:val="left"/>
      </w:pPr>
      <w:r>
        <w:rPr>
          <w:rFonts w:eastAsia="等线" w:ascii="Arial" w:cs="Arial" w:hAnsi="Arial"/>
          <w:sz w:val="22"/>
        </w:rPr>
        <w:t>高度自定义故事背景</w:t>
      </w:r>
    </w:p>
    <w:p>
      <w:pPr>
        <w:numPr>
          <w:numId w:val="76"/>
        </w:numPr>
        <w:spacing w:before="120" w:after="120" w:line="288" w:lineRule="auto"/>
        <w:ind w:left="0"/>
        <w:jc w:val="left"/>
      </w:pPr>
      <w:r>
        <w:rPr>
          <w:rFonts w:eastAsia="等线" w:ascii="Arial" w:cs="Arial" w:hAnsi="Arial"/>
          <w:sz w:val="22"/>
        </w:rPr>
        <w:t>每次游玩故事不重复</w:t>
      </w:r>
    </w:p>
    <w:p>
      <w:pPr>
        <w:pStyle w:val="4"/>
        <w:spacing w:before="260" w:after="120" w:line="288" w:lineRule="auto"/>
        <w:ind w:left="0"/>
        <w:jc w:val="left"/>
        <w:outlineLvl w:val="3"/>
      </w:pPr>
      <w:bookmarkStart w:name="heading_32" w:id="32"/>
      <w:r>
        <w:rPr>
          <w:rFonts w:eastAsia="等线" w:ascii="Arial" w:cs="Arial" w:hAnsi="Arial"/>
          <w:b w:val="true"/>
          <w:sz w:val="28"/>
        </w:rPr>
        <w:t>5.1.2 图像系统</w:t>
      </w:r>
      <w:bookmarkEnd w:id="32"/>
    </w:p>
    <w:p>
      <w:pPr>
        <w:numPr>
          <w:numId w:val="77"/>
        </w:numPr>
        <w:spacing w:before="120" w:after="120" w:line="288" w:lineRule="auto"/>
        <w:ind w:left="0"/>
        <w:jc w:val="left"/>
      </w:pPr>
      <w:r>
        <w:rPr>
          <w:rFonts w:eastAsia="等线" w:ascii="Arial" w:cs="Arial" w:hAnsi="Arial"/>
          <w:sz w:val="22"/>
        </w:rPr>
        <w:t>图像实时生成</w:t>
      </w:r>
    </w:p>
    <w:p>
      <w:pPr>
        <w:pStyle w:val="4"/>
        <w:spacing w:before="260" w:after="120" w:line="288" w:lineRule="auto"/>
        <w:ind w:left="0"/>
        <w:jc w:val="left"/>
        <w:outlineLvl w:val="3"/>
      </w:pPr>
      <w:bookmarkStart w:name="heading_33" w:id="33"/>
      <w:r>
        <w:rPr>
          <w:rFonts w:eastAsia="等线" w:ascii="Arial" w:cs="Arial" w:hAnsi="Arial"/>
          <w:b w:val="true"/>
          <w:sz w:val="28"/>
        </w:rPr>
        <w:t>5.1.3 音频系统</w:t>
      </w:r>
      <w:bookmarkEnd w:id="33"/>
    </w:p>
    <w:p>
      <w:pPr>
        <w:numPr>
          <w:numId w:val="78"/>
        </w:numPr>
        <w:spacing w:before="120" w:after="120" w:line="288" w:lineRule="auto"/>
        <w:ind w:left="0"/>
        <w:jc w:val="left"/>
      </w:pPr>
      <w:r>
        <w:rPr>
          <w:rFonts w:eastAsia="等线" w:ascii="Arial" w:cs="Arial" w:hAnsi="Arial"/>
          <w:sz w:val="22"/>
        </w:rPr>
        <w:t>语音旁白</w:t>
      </w:r>
    </w:p>
    <w:p>
      <w:pPr>
        <w:numPr>
          <w:numId w:val="79"/>
        </w:numPr>
        <w:spacing w:before="120" w:after="120" w:line="288" w:lineRule="auto"/>
        <w:ind w:left="0"/>
        <w:jc w:val="left"/>
      </w:pPr>
      <w:r>
        <w:rPr>
          <w:rFonts w:eastAsia="等线" w:ascii="Arial" w:cs="Arial" w:hAnsi="Arial"/>
          <w:sz w:val="22"/>
        </w:rPr>
        <w:t>可自定义的旁白音色</w:t>
      </w:r>
    </w:p>
    <w:p>
      <w:pPr>
        <w:pStyle w:val="3"/>
        <w:spacing w:before="300" w:after="120" w:line="288" w:lineRule="auto"/>
        <w:ind w:left="0"/>
        <w:jc w:val="left"/>
        <w:outlineLvl w:val="2"/>
      </w:pPr>
      <w:bookmarkStart w:name="heading_34" w:id="34"/>
      <w:r>
        <w:rPr>
          <w:rFonts w:eastAsia="等线" w:ascii="Arial" w:cs="Arial" w:hAnsi="Arial"/>
          <w:b w:val="true"/>
          <w:sz w:val="30"/>
        </w:rPr>
        <w:t>5.2 产品形态</w:t>
      </w:r>
      <w:bookmarkEnd w:id="34"/>
    </w:p>
    <w:p>
      <w:pPr>
        <w:pStyle w:val="4"/>
        <w:spacing w:before="260" w:after="120" w:line="288" w:lineRule="auto"/>
        <w:ind w:left="0"/>
        <w:jc w:val="left"/>
        <w:outlineLvl w:val="3"/>
      </w:pPr>
      <w:bookmarkStart w:name="heading_35" w:id="35"/>
      <w:r>
        <w:rPr>
          <w:rFonts w:eastAsia="等线" w:ascii="Arial" w:cs="Arial" w:hAnsi="Arial"/>
          <w:b w:val="true"/>
          <w:sz w:val="28"/>
        </w:rPr>
        <w:t>5.2.1 界面及交互设计</w:t>
      </w:r>
      <w:bookmarkEnd w:id="35"/>
    </w:p>
    <w:p>
      <w:pPr>
        <w:numPr>
          <w:numId w:val="80"/>
        </w:numPr>
        <w:spacing w:before="120" w:after="120" w:line="288" w:lineRule="auto"/>
        <w:ind w:left="0"/>
        <w:jc w:val="left"/>
      </w:pPr>
      <w:r>
        <w:rPr>
          <w:rFonts w:eastAsia="等线" w:ascii="Arial" w:cs="Arial" w:hAnsi="Arial"/>
          <w:sz w:val="22"/>
        </w:rPr>
        <w:t>主界面布局</w:t>
      </w:r>
    </w:p>
    <w:p>
      <w:pPr>
        <w:numPr>
          <w:numId w:val="81"/>
        </w:numPr>
        <w:spacing w:before="120" w:after="120" w:line="288" w:lineRule="auto"/>
        <w:ind w:left="0"/>
        <w:jc w:val="left"/>
      </w:pPr>
      <w:r>
        <w:rPr>
          <w:rFonts w:eastAsia="等线" w:ascii="Arial" w:cs="Arial" w:hAnsi="Arial"/>
          <w:sz w:val="22"/>
        </w:rPr>
        <w:t>游戏界面设计</w:t>
      </w:r>
    </w:p>
    <w:p>
      <w:pPr>
        <w:numPr>
          <w:numId w:val="82"/>
        </w:numPr>
        <w:spacing w:before="120" w:after="120" w:line="288" w:lineRule="auto"/>
        <w:ind w:left="0"/>
        <w:jc w:val="left"/>
      </w:pPr>
      <w:r>
        <w:rPr>
          <w:rFonts w:eastAsia="等线" w:ascii="Arial" w:cs="Arial" w:hAnsi="Arial"/>
          <w:sz w:val="22"/>
        </w:rPr>
        <w:t>玩家输入系统</w:t>
      </w:r>
    </w:p>
    <w:p>
      <w:pPr>
        <w:numPr>
          <w:numId w:val="83"/>
        </w:numPr>
        <w:spacing w:before="120" w:after="120" w:line="288" w:lineRule="auto"/>
        <w:ind w:left="0"/>
        <w:jc w:val="left"/>
      </w:pPr>
      <w:r>
        <w:rPr>
          <w:rFonts w:eastAsia="等线" w:ascii="Arial" w:cs="Arial" w:hAnsi="Arial"/>
          <w:sz w:val="22"/>
        </w:rPr>
        <w:t>图像生成系统</w:t>
      </w:r>
    </w:p>
    <w:p>
      <w:pPr>
        <w:numPr>
          <w:numId w:val="84"/>
        </w:numPr>
        <w:spacing w:before="120" w:after="120" w:line="288" w:lineRule="auto"/>
        <w:ind w:left="0"/>
        <w:jc w:val="left"/>
      </w:pPr>
      <w:r>
        <w:rPr>
          <w:rFonts w:eastAsia="等线" w:ascii="Arial" w:cs="Arial" w:hAnsi="Arial"/>
          <w:sz w:val="22"/>
        </w:rPr>
        <w:t>音频合成系统</w:t>
      </w:r>
    </w:p>
    <w:p>
      <w:pPr>
        <w:pStyle w:val="3"/>
        <w:spacing w:before="300" w:after="120" w:line="288" w:lineRule="auto"/>
        <w:ind w:left="0"/>
        <w:jc w:val="left"/>
        <w:outlineLvl w:val="2"/>
      </w:pPr>
      <w:bookmarkStart w:name="heading_36" w:id="36"/>
      <w:r>
        <w:rPr>
          <w:rFonts w:eastAsia="等线" w:ascii="Arial" w:cs="Arial" w:hAnsi="Arial"/>
          <w:b w:val="true"/>
          <w:sz w:val="30"/>
        </w:rPr>
        <w:t>5.3 未来扩展</w:t>
      </w:r>
      <w:bookmarkEnd w:id="36"/>
    </w:p>
    <w:p>
      <w:pPr>
        <w:pStyle w:val="4"/>
        <w:spacing w:before="260" w:after="120" w:line="288" w:lineRule="auto"/>
        <w:ind w:left="0"/>
        <w:jc w:val="left"/>
        <w:outlineLvl w:val="3"/>
      </w:pPr>
      <w:bookmarkStart w:name="heading_37" w:id="37"/>
      <w:r>
        <w:rPr>
          <w:rFonts w:eastAsia="等线" w:ascii="Arial" w:cs="Arial" w:hAnsi="Arial"/>
          <w:b w:val="true"/>
          <w:sz w:val="28"/>
        </w:rPr>
        <w:t>5.3.1 功能扩展</w:t>
      </w:r>
      <w:bookmarkEnd w:id="37"/>
    </w:p>
    <w:p>
      <w:pPr>
        <w:numPr>
          <w:numId w:val="85"/>
        </w:numPr>
        <w:spacing w:before="120" w:after="120" w:line="288" w:lineRule="auto"/>
        <w:ind w:left="0"/>
        <w:jc w:val="left"/>
      </w:pPr>
      <w:r>
        <w:rPr>
          <w:rFonts w:eastAsia="等线" w:ascii="Arial" w:cs="Arial" w:hAnsi="Arial"/>
          <w:sz w:val="22"/>
        </w:rPr>
        <w:t>多语言支持</w:t>
      </w:r>
    </w:p>
    <w:p>
      <w:pPr>
        <w:numPr>
          <w:numId w:val="86"/>
        </w:numPr>
        <w:spacing w:before="120" w:after="120" w:line="288" w:lineRule="auto"/>
        <w:ind w:left="0"/>
        <w:jc w:val="left"/>
      </w:pPr>
      <w:r>
        <w:rPr>
          <w:rFonts w:eastAsia="等线" w:ascii="Arial" w:cs="Arial" w:hAnsi="Arial"/>
          <w:sz w:val="22"/>
        </w:rPr>
        <w:t>更多故事主题</w:t>
      </w:r>
    </w:p>
    <w:p>
      <w:pPr>
        <w:numPr>
          <w:numId w:val="87"/>
        </w:numPr>
        <w:spacing w:before="120" w:after="120" w:line="288" w:lineRule="auto"/>
        <w:ind w:left="0"/>
        <w:jc w:val="left"/>
      </w:pPr>
      <w:r>
        <w:rPr>
          <w:rFonts w:eastAsia="等线" w:ascii="Arial" w:cs="Arial" w:hAnsi="Arial"/>
          <w:sz w:val="22"/>
        </w:rPr>
        <w:t>社交分享功能</w:t>
      </w:r>
    </w:p>
    <w:p>
      <w:pPr>
        <w:numPr>
          <w:numId w:val="88"/>
        </w:numPr>
        <w:spacing w:before="120" w:after="120" w:line="288" w:lineRule="auto"/>
        <w:ind w:left="0"/>
        <w:jc w:val="left"/>
      </w:pPr>
      <w:r>
        <w:rPr>
          <w:rFonts w:eastAsia="等线" w:ascii="Arial" w:cs="Arial" w:hAnsi="Arial"/>
          <w:sz w:val="22"/>
        </w:rPr>
        <w:t>用户创作平台</w:t>
      </w:r>
    </w:p>
    <w:p>
      <w:pPr>
        <w:pStyle w:val="4"/>
        <w:spacing w:before="260" w:after="120" w:line="288" w:lineRule="auto"/>
        <w:ind w:left="0"/>
        <w:jc w:val="left"/>
        <w:outlineLvl w:val="3"/>
      </w:pPr>
      <w:bookmarkStart w:name="heading_38" w:id="38"/>
      <w:r>
        <w:rPr>
          <w:rFonts w:eastAsia="等线" w:ascii="Arial" w:cs="Arial" w:hAnsi="Arial"/>
          <w:b w:val="true"/>
          <w:sz w:val="28"/>
        </w:rPr>
        <w:t>5.3.2 技术扩展</w:t>
      </w:r>
      <w:bookmarkEnd w:id="38"/>
    </w:p>
    <w:p>
      <w:pPr>
        <w:numPr>
          <w:numId w:val="89"/>
        </w:numPr>
        <w:spacing w:before="120" w:after="120" w:line="288" w:lineRule="auto"/>
        <w:ind w:left="0"/>
        <w:jc w:val="left"/>
      </w:pPr>
      <w:r>
        <w:rPr>
          <w:rFonts w:eastAsia="等线" w:ascii="Arial" w:cs="Arial" w:hAnsi="Arial"/>
          <w:sz w:val="22"/>
        </w:rPr>
        <w:t>移动端支持</w:t>
      </w:r>
    </w:p>
    <w:p>
      <w:pPr>
        <w:numPr>
          <w:numId w:val="90"/>
        </w:numPr>
        <w:spacing w:before="120" w:after="120" w:line="288" w:lineRule="auto"/>
        <w:ind w:left="0"/>
        <w:jc w:val="left"/>
      </w:pPr>
      <w:r>
        <w:rPr>
          <w:rFonts w:eastAsia="等线" w:ascii="Arial" w:cs="Arial" w:hAnsi="Arial"/>
          <w:sz w:val="22"/>
        </w:rPr>
        <w:t>云同步功能</w:t>
      </w:r>
    </w:p>
    <w:p>
      <w:pPr>
        <w:numPr>
          <w:numId w:val="91"/>
        </w:numPr>
        <w:spacing w:before="120" w:after="120" w:line="288" w:lineRule="auto"/>
        <w:ind w:left="0"/>
        <w:jc w:val="left"/>
      </w:pPr>
      <w:r>
        <w:rPr>
          <w:rFonts w:eastAsia="等线" w:ascii="Arial" w:cs="Arial" w:hAnsi="Arial"/>
          <w:sz w:val="22"/>
        </w:rPr>
        <w:t>多人互动</w:t>
      </w:r>
    </w:p>
    <w:p>
      <w:pPr>
        <w:spacing w:before="120" w:after="120" w:line="288" w:lineRule="auto"/>
        <w:ind w:left="0"/>
        <w:jc w:val="left"/>
      </w:pPr>
    </w:p>
    <w:p>
      <w:pPr>
        <w:pStyle w:val="2"/>
        <w:spacing w:before="320" w:after="120" w:line="288" w:lineRule="auto"/>
        <w:ind w:left="0"/>
        <w:jc w:val="left"/>
        <w:outlineLvl w:val="1"/>
      </w:pPr>
      <w:bookmarkStart w:name="heading_39" w:id="39"/>
      <w:r>
        <w:rPr>
          <w:rFonts w:eastAsia="等线" w:ascii="Arial" w:cs="Arial" w:hAnsi="Arial"/>
          <w:b w:val="true"/>
          <w:sz w:val="32"/>
        </w:rPr>
        <w:t>6. 项目特色</w:t>
      </w:r>
      <w:bookmarkEnd w:id="39"/>
    </w:p>
    <w:p>
      <w:pPr>
        <w:pStyle w:val="3"/>
        <w:spacing w:before="300" w:after="120" w:line="288" w:lineRule="auto"/>
        <w:ind w:left="0"/>
        <w:jc w:val="left"/>
        <w:outlineLvl w:val="2"/>
      </w:pPr>
      <w:bookmarkStart w:name="heading_40" w:id="40"/>
      <w:r>
        <w:rPr>
          <w:rFonts w:eastAsia="等线" w:ascii="Arial" w:cs="Arial" w:hAnsi="Arial"/>
          <w:b w:val="true"/>
          <w:sz w:val="30"/>
        </w:rPr>
        <w:t>6.1 技术特色</w:t>
      </w:r>
      <w:bookmarkEnd w:id="40"/>
    </w:p>
    <w:p>
      <w:pPr>
        <w:numPr>
          <w:numId w:val="92"/>
        </w:numPr>
        <w:spacing w:before="120" w:after="120" w:line="288" w:lineRule="auto"/>
        <w:ind w:left="0"/>
        <w:jc w:val="left"/>
      </w:pPr>
      <w:r>
        <w:rPr>
          <w:rFonts w:eastAsia="等线" w:ascii="Arial" w:cs="Arial" w:hAnsi="Arial"/>
          <w:sz w:val="22"/>
        </w:rPr>
        <w:t>模块化设计</w:t>
      </w:r>
    </w:p>
    <w:p>
      <w:pPr>
        <w:numPr>
          <w:numId w:val="93"/>
        </w:numPr>
        <w:spacing w:before="120" w:after="120" w:line="288" w:lineRule="auto"/>
        <w:ind w:left="0"/>
        <w:jc w:val="left"/>
      </w:pPr>
      <w:r>
        <w:rPr>
          <w:rFonts w:eastAsia="等线" w:ascii="Arial" w:cs="Arial" w:hAnsi="Arial"/>
          <w:sz w:val="22"/>
        </w:rPr>
        <w:t>完善的配置管理</w:t>
      </w:r>
    </w:p>
    <w:p>
      <w:pPr>
        <w:numPr>
          <w:numId w:val="94"/>
        </w:numPr>
        <w:spacing w:before="120" w:after="120" w:line="288" w:lineRule="auto"/>
        <w:ind w:left="0"/>
        <w:jc w:val="left"/>
      </w:pPr>
      <w:r>
        <w:rPr>
          <w:rFonts w:eastAsia="等线" w:ascii="Arial" w:cs="Arial" w:hAnsi="Arial"/>
          <w:sz w:val="22"/>
        </w:rPr>
        <w:t>资源文件规范化</w:t>
      </w:r>
    </w:p>
    <w:p>
      <w:pPr>
        <w:pStyle w:val="3"/>
        <w:spacing w:before="300" w:after="120" w:line="288" w:lineRule="auto"/>
        <w:ind w:left="0"/>
        <w:jc w:val="left"/>
        <w:outlineLvl w:val="2"/>
      </w:pPr>
      <w:bookmarkStart w:name="heading_41" w:id="41"/>
      <w:r>
        <w:rPr>
          <w:rFonts w:eastAsia="等线" w:ascii="Arial" w:cs="Arial" w:hAnsi="Arial"/>
          <w:b w:val="true"/>
          <w:sz w:val="30"/>
        </w:rPr>
        <w:t>6.2 创新特色</w:t>
      </w:r>
      <w:bookmarkEnd w:id="41"/>
    </w:p>
    <w:p>
      <w:pPr>
        <w:numPr>
          <w:numId w:val="95"/>
        </w:numPr>
        <w:spacing w:before="120" w:after="120" w:line="288" w:lineRule="auto"/>
        <w:ind w:left="0"/>
        <w:jc w:val="left"/>
      </w:pPr>
      <w:r>
        <w:rPr>
          <w:rFonts w:eastAsia="等线" w:ascii="Arial" w:cs="Arial" w:hAnsi="Arial"/>
          <w:sz w:val="22"/>
        </w:rPr>
        <w:t>AI驱动的内容生成</w:t>
      </w:r>
    </w:p>
    <w:p>
      <w:pPr>
        <w:numPr>
          <w:numId w:val="96"/>
        </w:numPr>
        <w:spacing w:before="120" w:after="120" w:line="288" w:lineRule="auto"/>
        <w:ind w:left="0"/>
        <w:jc w:val="left"/>
      </w:pPr>
      <w:r>
        <w:rPr>
          <w:rFonts w:eastAsia="等线" w:ascii="Arial" w:cs="Arial" w:hAnsi="Arial"/>
          <w:sz w:val="22"/>
        </w:rPr>
        <w:t>多模态交互体验</w:t>
      </w:r>
    </w:p>
    <w:p>
      <w:pPr>
        <w:numPr>
          <w:numId w:val="97"/>
        </w:numPr>
        <w:spacing w:before="120" w:after="120" w:line="288" w:lineRule="auto"/>
        <w:ind w:left="0"/>
        <w:jc w:val="left"/>
      </w:pPr>
      <w:r>
        <w:rPr>
          <w:rFonts w:eastAsia="等线" w:ascii="Arial" w:cs="Arial" w:hAnsi="Arial"/>
          <w:sz w:val="22"/>
        </w:rPr>
        <w:t>个性化游戏体验</w:t>
      </w:r>
    </w:p>
    <w:p>
      <w:pPr>
        <w:numPr>
          <w:numId w:val="98"/>
        </w:numPr>
        <w:spacing w:before="120" w:after="120" w:line="288" w:lineRule="auto"/>
        <w:ind w:left="0"/>
        <w:jc w:val="left"/>
      </w:pPr>
      <w:r>
        <w:rPr>
          <w:rFonts w:eastAsia="等线" w:ascii="Arial" w:cs="Arial" w:hAnsi="Arial"/>
          <w:sz w:val="22"/>
        </w:rPr>
        <w:t>实时生成系统</w:t>
      </w:r>
    </w:p>
    <w:p>
      <w:pPr>
        <w:spacing w:before="120" w:after="120" w:line="288" w:lineRule="auto"/>
        <w:ind w:left="0"/>
        <w:jc w:val="left"/>
      </w:pPr>
    </w:p>
    <w:p>
      <w:pPr>
        <w:pStyle w:val="2"/>
        <w:spacing w:before="320" w:after="120" w:line="288" w:lineRule="auto"/>
        <w:ind w:left="0"/>
        <w:jc w:val="left"/>
        <w:outlineLvl w:val="1"/>
      </w:pPr>
      <w:bookmarkStart w:name="heading_42" w:id="42"/>
      <w:r>
        <w:rPr>
          <w:rFonts w:eastAsia="等线" w:ascii="Arial" w:cs="Arial" w:hAnsi="Arial"/>
          <w:b w:val="true"/>
          <w:sz w:val="32"/>
        </w:rPr>
        <w:t>7. 项目价值</w:t>
      </w:r>
      <w:bookmarkEnd w:id="42"/>
    </w:p>
    <w:p>
      <w:pPr>
        <w:pStyle w:val="3"/>
        <w:spacing w:before="300" w:after="120" w:line="288" w:lineRule="auto"/>
        <w:ind w:left="0"/>
        <w:jc w:val="left"/>
        <w:outlineLvl w:val="2"/>
      </w:pPr>
      <w:bookmarkStart w:name="heading_43" w:id="43"/>
      <w:r>
        <w:rPr>
          <w:rFonts w:eastAsia="等线" w:ascii="Arial" w:cs="Arial" w:hAnsi="Arial"/>
          <w:b w:val="true"/>
          <w:sz w:val="30"/>
        </w:rPr>
        <w:t>7.1 教育价值</w:t>
      </w:r>
      <w:bookmarkEnd w:id="43"/>
    </w:p>
    <w:p>
      <w:pPr>
        <w:numPr>
          <w:numId w:val="99"/>
        </w:numPr>
        <w:spacing w:before="120" w:after="120" w:line="288" w:lineRule="auto"/>
        <w:ind w:left="0"/>
        <w:jc w:val="left"/>
      </w:pPr>
      <w:r>
        <w:rPr>
          <w:rFonts w:eastAsia="等线" w:ascii="Arial" w:cs="Arial" w:hAnsi="Arial"/>
          <w:sz w:val="22"/>
        </w:rPr>
        <w:t>展示AI技术应用</w:t>
      </w:r>
    </w:p>
    <w:p>
      <w:pPr>
        <w:numPr>
          <w:numId w:val="100"/>
        </w:numPr>
        <w:spacing w:before="120" w:after="120" w:line="288" w:lineRule="auto"/>
        <w:ind w:left="0"/>
        <w:jc w:val="left"/>
      </w:pPr>
      <w:r>
        <w:rPr>
          <w:rFonts w:eastAsia="等线" w:ascii="Arial" w:cs="Arial" w:hAnsi="Arial"/>
          <w:sz w:val="22"/>
        </w:rPr>
        <w:t>体现软件工程实践</w:t>
      </w:r>
    </w:p>
    <w:p>
      <w:pPr>
        <w:numPr>
          <w:numId w:val="101"/>
        </w:numPr>
        <w:spacing w:before="120" w:after="120" w:line="288" w:lineRule="auto"/>
        <w:ind w:left="0"/>
        <w:jc w:val="left"/>
      </w:pPr>
      <w:r>
        <w:rPr>
          <w:rFonts w:eastAsia="等线" w:ascii="Arial" w:cs="Arial" w:hAnsi="Arial"/>
          <w:sz w:val="22"/>
        </w:rPr>
        <w:t>展示多模态交互设计</w:t>
      </w:r>
    </w:p>
    <w:p>
      <w:pPr>
        <w:numPr>
          <w:numId w:val="102"/>
        </w:numPr>
        <w:spacing w:before="120" w:after="120" w:line="288" w:lineRule="auto"/>
        <w:ind w:left="0"/>
        <w:jc w:val="left"/>
      </w:pPr>
      <w:r>
        <w:rPr>
          <w:rFonts w:eastAsia="等线" w:ascii="Arial" w:cs="Arial" w:hAnsi="Arial"/>
          <w:sz w:val="22"/>
        </w:rPr>
        <w:t>项目开发经验积累</w:t>
      </w:r>
    </w:p>
    <w:p>
      <w:pPr>
        <w:pStyle w:val="3"/>
        <w:spacing w:before="300" w:after="120" w:line="288" w:lineRule="auto"/>
        <w:ind w:left="0"/>
        <w:jc w:val="left"/>
        <w:outlineLvl w:val="2"/>
      </w:pPr>
      <w:bookmarkStart w:name="heading_44" w:id="44"/>
      <w:r>
        <w:rPr>
          <w:rFonts w:eastAsia="等线" w:ascii="Arial" w:cs="Arial" w:hAnsi="Arial"/>
          <w:b w:val="true"/>
          <w:sz w:val="30"/>
        </w:rPr>
        <w:t>7.2 实践价值</w:t>
      </w:r>
      <w:bookmarkEnd w:id="44"/>
    </w:p>
    <w:p>
      <w:pPr>
        <w:numPr>
          <w:numId w:val="103"/>
        </w:numPr>
        <w:spacing w:before="120" w:after="120" w:line="288" w:lineRule="auto"/>
        <w:ind w:left="0"/>
        <w:jc w:val="left"/>
      </w:pPr>
      <w:r>
        <w:rPr>
          <w:rFonts w:eastAsia="等线" w:ascii="Arial" w:cs="Arial" w:hAnsi="Arial"/>
          <w:sz w:val="22"/>
        </w:rPr>
        <w:t>技术整合能力</w:t>
      </w:r>
    </w:p>
    <w:p>
      <w:pPr>
        <w:numPr>
          <w:numId w:val="104"/>
        </w:numPr>
        <w:spacing w:before="120" w:after="120" w:line="288" w:lineRule="auto"/>
        <w:ind w:left="0"/>
        <w:jc w:val="left"/>
      </w:pPr>
      <w:r>
        <w:rPr>
          <w:rFonts w:eastAsia="等线" w:ascii="Arial" w:cs="Arial" w:hAnsi="Arial"/>
          <w:sz w:val="22"/>
        </w:rPr>
        <w:t>项目开发经验</w:t>
      </w:r>
    </w:p>
    <w:p>
      <w:pPr>
        <w:numPr>
          <w:numId w:val="105"/>
        </w:numPr>
        <w:spacing w:before="120" w:after="120" w:line="288" w:lineRule="auto"/>
        <w:ind w:left="0"/>
        <w:jc w:val="left"/>
      </w:pPr>
      <w:r>
        <w:rPr>
          <w:rFonts w:eastAsia="等线" w:ascii="Arial" w:cs="Arial" w:hAnsi="Arial"/>
          <w:sz w:val="22"/>
        </w:rPr>
        <w:t>问题解决能力</w:t>
      </w:r>
    </w:p>
    <w:p>
      <w:pPr>
        <w:numPr>
          <w:numId w:val="106"/>
        </w:numPr>
        <w:spacing w:before="120" w:after="120" w:line="288" w:lineRule="auto"/>
        <w:ind w:left="0"/>
        <w:jc w:val="left"/>
      </w:pPr>
      <w:r>
        <w:rPr>
          <w:rFonts w:eastAsia="等线" w:ascii="Arial" w:cs="Arial" w:hAnsi="Arial"/>
          <w:sz w:val="22"/>
        </w:rPr>
        <w:t>团队协作能力</w:t>
      </w:r>
    </w:p>
    <w:p>
      <w:pPr>
        <w:spacing w:before="120" w:after="120" w:line="288" w:lineRule="auto"/>
        <w:ind w:left="0"/>
        <w:jc w:val="left"/>
      </w:pPr>
    </w:p>
    <w:p>
      <w:pPr>
        <w:pStyle w:val="2"/>
        <w:spacing w:before="320" w:after="120" w:line="288" w:lineRule="auto"/>
        <w:ind w:left="0"/>
        <w:jc w:val="left"/>
        <w:outlineLvl w:val="1"/>
      </w:pPr>
      <w:bookmarkStart w:name="heading_45" w:id="45"/>
      <w:r>
        <w:rPr>
          <w:rFonts w:eastAsia="等线" w:ascii="Arial" w:cs="Arial" w:hAnsi="Arial"/>
          <w:b w:val="true"/>
          <w:sz w:val="32"/>
        </w:rPr>
        <w:t>8.</w:t>
      </w:r>
      <w:r>
        <w:rPr>
          <w:rFonts w:eastAsia="等线" w:ascii="Arial" w:cs="Arial" w:hAnsi="Arial"/>
          <w:b w:val="true"/>
          <w:sz w:val="32"/>
        </w:rPr>
        <w:t xml:space="preserve"> </w:t>
      </w:r>
      <w:r>
        <w:rPr>
          <w:rFonts w:eastAsia="等线" w:ascii="Arial" w:cs="Arial" w:hAnsi="Arial"/>
          <w:b w:val="true"/>
          <w:sz w:val="32"/>
        </w:rPr>
        <w:t>demo展示</w:t>
      </w:r>
      <w:bookmarkEnd w:id="45"/>
    </w:p>
    <w:p>
      <w:pPr>
        <w:spacing w:before="120" w:after="120" w:line="288" w:lineRule="auto"/>
        <w:ind w:left="0"/>
        <w:jc w:val="left"/>
      </w:pPr>
      <w:r>
        <w:rPr>
          <w:rFonts w:eastAsia="等线" w:ascii="Arial" w:cs="Arial" w:hAnsi="Arial"/>
          <w:b w:val="true"/>
          <w:color w:val="646a73"/>
          <w:sz w:val="22"/>
        </w:rPr>
        <w:t>[demo.mp4]</w:t>
      </w:r>
    </w:p>
    <w:p>
      <w:pPr>
        <w:spacing w:before="120" w:after="120" w:line="288" w:lineRule="auto"/>
        <w:ind w:left="0"/>
        <w:jc w:val="left"/>
      </w:pPr>
      <w:r>
        <w:rPr>
          <w:rFonts w:eastAsia="等线" w:ascii="Arial" w:cs="Arial" w:hAnsi="Arial"/>
          <w:sz w:val="22"/>
        </w:rPr>
        <w:t>项目GitHub仓库请访问:</w:t>
      </w:r>
      <w:hyperlink r:id="rId5">
        <w:r>
          <w:rPr>
            <w:rFonts w:eastAsia="等线" w:ascii="Arial" w:cs="Arial" w:hAnsi="Arial"/>
            <w:color w:val="3370ff"/>
            <w:sz w:val="22"/>
          </w:rPr>
          <w:t>StoryPlay</w:t>
        </w:r>
      </w:hyperlink>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03009">
    <w:lvl>
      <w:numFmt w:val="bullet"/>
      <w:suff w:val="tab"/>
      <w:lvlText w:val="•"/>
      <w:rPr>
        <w:color w:val="3370ff"/>
      </w:rPr>
    </w:lvl>
  </w:abstractNum>
  <w:abstractNum w:abstractNumId="203010">
    <w:lvl>
      <w:numFmt w:val="bullet"/>
      <w:suff w:val="tab"/>
      <w:lvlText w:val="•"/>
      <w:rPr>
        <w:color w:val="3370ff"/>
      </w:rPr>
    </w:lvl>
  </w:abstractNum>
  <w:abstractNum w:abstractNumId="203011">
    <w:lvl>
      <w:numFmt w:val="bullet"/>
      <w:suff w:val="tab"/>
      <w:lvlText w:val="￮"/>
      <w:rPr>
        <w:color w:val="3370ff"/>
      </w:rPr>
    </w:lvl>
  </w:abstractNum>
  <w:abstractNum w:abstractNumId="203012">
    <w:lvl>
      <w:numFmt w:val="bullet"/>
      <w:suff w:val="tab"/>
      <w:lvlText w:val="￮"/>
      <w:rPr>
        <w:color w:val="3370ff"/>
      </w:rPr>
    </w:lvl>
  </w:abstractNum>
  <w:abstractNum w:abstractNumId="203013">
    <w:lvl>
      <w:numFmt w:val="bullet"/>
      <w:suff w:val="tab"/>
      <w:lvlText w:val="￮"/>
      <w:rPr>
        <w:color w:val="3370ff"/>
      </w:rPr>
    </w:lvl>
  </w:abstractNum>
  <w:abstractNum w:abstractNumId="203014">
    <w:lvl>
      <w:numFmt w:val="bullet"/>
      <w:suff w:val="tab"/>
      <w:lvlText w:val="￮"/>
      <w:rPr>
        <w:color w:val="3370ff"/>
      </w:rPr>
    </w:lvl>
  </w:abstractNum>
  <w:abstractNum w:abstractNumId="203015">
    <w:lvl>
      <w:numFmt w:val="bullet"/>
      <w:suff w:val="tab"/>
      <w:lvlText w:val="•"/>
      <w:rPr>
        <w:color w:val="3370ff"/>
      </w:rPr>
    </w:lvl>
  </w:abstractNum>
  <w:abstractNum w:abstractNumId="203016">
    <w:lvl>
      <w:numFmt w:val="bullet"/>
      <w:suff w:val="tab"/>
      <w:lvlText w:val="•"/>
      <w:rPr>
        <w:color w:val="3370ff"/>
      </w:rPr>
    </w:lvl>
  </w:abstractNum>
  <w:abstractNum w:abstractNumId="203017">
    <w:lvl>
      <w:numFmt w:val="bullet"/>
      <w:suff w:val="tab"/>
      <w:lvlText w:val="•"/>
      <w:rPr>
        <w:color w:val="3370ff"/>
      </w:rPr>
    </w:lvl>
  </w:abstractNum>
  <w:abstractNum w:abstractNumId="203018">
    <w:lvl>
      <w:numFmt w:val="bullet"/>
      <w:suff w:val="tab"/>
      <w:lvlText w:val="•"/>
      <w:rPr>
        <w:color w:val="3370ff"/>
      </w:rPr>
    </w:lvl>
  </w:abstractNum>
  <w:abstractNum w:abstractNumId="203019">
    <w:lvl>
      <w:numFmt w:val="bullet"/>
      <w:suff w:val="tab"/>
      <w:lvlText w:val="•"/>
      <w:rPr>
        <w:color w:val="3370ff"/>
      </w:rPr>
    </w:lvl>
  </w:abstractNum>
  <w:abstractNum w:abstractNumId="203020">
    <w:lvl>
      <w:numFmt w:val="bullet"/>
      <w:suff w:val="tab"/>
      <w:lvlText w:val="•"/>
      <w:rPr>
        <w:color w:val="3370ff"/>
      </w:rPr>
    </w:lvl>
  </w:abstractNum>
  <w:abstractNum w:abstractNumId="203021">
    <w:lvl>
      <w:numFmt w:val="bullet"/>
      <w:suff w:val="tab"/>
      <w:lvlText w:val="•"/>
      <w:rPr>
        <w:color w:val="3370ff"/>
      </w:rPr>
    </w:lvl>
  </w:abstractNum>
  <w:abstractNum w:abstractNumId="203022">
    <w:lvl>
      <w:numFmt w:val="bullet"/>
      <w:suff w:val="tab"/>
      <w:lvlText w:val="•"/>
      <w:rPr>
        <w:color w:val="3370ff"/>
      </w:rPr>
    </w:lvl>
  </w:abstractNum>
  <w:abstractNum w:abstractNumId="203023">
    <w:lvl>
      <w:numFmt w:val="bullet"/>
      <w:suff w:val="tab"/>
      <w:lvlText w:val="•"/>
      <w:rPr>
        <w:color w:val="3370ff"/>
      </w:rPr>
    </w:lvl>
  </w:abstractNum>
  <w:abstractNum w:abstractNumId="203024">
    <w:lvl>
      <w:numFmt w:val="bullet"/>
      <w:suff w:val="tab"/>
      <w:lvlText w:val="•"/>
      <w:rPr>
        <w:color w:val="3370ff"/>
      </w:rPr>
    </w:lvl>
  </w:abstractNum>
  <w:abstractNum w:abstractNumId="203025">
    <w:lvl>
      <w:numFmt w:val="bullet"/>
      <w:suff w:val="tab"/>
      <w:lvlText w:val="•"/>
      <w:rPr>
        <w:color w:val="3370ff"/>
      </w:rPr>
    </w:lvl>
  </w:abstractNum>
  <w:abstractNum w:abstractNumId="203026">
    <w:lvl>
      <w:numFmt w:val="bullet"/>
      <w:suff w:val="tab"/>
      <w:lvlText w:val="•"/>
      <w:rPr>
        <w:color w:val="3370ff"/>
      </w:rPr>
    </w:lvl>
  </w:abstractNum>
  <w:abstractNum w:abstractNumId="203027">
    <w:lvl>
      <w:numFmt w:val="bullet"/>
      <w:suff w:val="tab"/>
      <w:lvlText w:val="•"/>
      <w:rPr>
        <w:color w:val="3370ff"/>
      </w:rPr>
    </w:lvl>
  </w:abstractNum>
  <w:abstractNum w:abstractNumId="203028">
    <w:lvl>
      <w:numFmt w:val="bullet"/>
      <w:suff w:val="tab"/>
      <w:lvlText w:val="•"/>
      <w:rPr>
        <w:color w:val="3370ff"/>
      </w:rPr>
    </w:lvl>
  </w:abstractNum>
  <w:abstractNum w:abstractNumId="203029">
    <w:lvl>
      <w:numFmt w:val="bullet"/>
      <w:suff w:val="tab"/>
      <w:lvlText w:val="•"/>
      <w:rPr>
        <w:color w:val="3370ff"/>
      </w:rPr>
    </w:lvl>
  </w:abstractNum>
  <w:abstractNum w:abstractNumId="203030">
    <w:lvl>
      <w:numFmt w:val="bullet"/>
      <w:suff w:val="tab"/>
      <w:lvlText w:val="•"/>
      <w:rPr>
        <w:color w:val="3370ff"/>
      </w:rPr>
    </w:lvl>
  </w:abstractNum>
  <w:abstractNum w:abstractNumId="203031">
    <w:lvl>
      <w:numFmt w:val="bullet"/>
      <w:suff w:val="tab"/>
      <w:lvlText w:val="￮"/>
      <w:rPr>
        <w:color w:val="3370ff"/>
      </w:rPr>
    </w:lvl>
  </w:abstractNum>
  <w:abstractNum w:abstractNumId="203032">
    <w:lvl>
      <w:numFmt w:val="bullet"/>
      <w:suff w:val="tab"/>
      <w:lvlText w:val="￮"/>
      <w:rPr>
        <w:color w:val="3370ff"/>
      </w:rPr>
    </w:lvl>
  </w:abstractNum>
  <w:abstractNum w:abstractNumId="203033">
    <w:lvl>
      <w:numFmt w:val="bullet"/>
      <w:suff w:val="tab"/>
      <w:lvlText w:val="￮"/>
      <w:rPr>
        <w:color w:val="3370ff"/>
      </w:rPr>
    </w:lvl>
  </w:abstractNum>
  <w:abstractNum w:abstractNumId="203034">
    <w:lvl>
      <w:numFmt w:val="bullet"/>
      <w:suff w:val="tab"/>
      <w:lvlText w:val="•"/>
      <w:rPr>
        <w:color w:val="3370ff"/>
      </w:rPr>
    </w:lvl>
  </w:abstractNum>
  <w:abstractNum w:abstractNumId="203035">
    <w:lvl>
      <w:numFmt w:val="bullet"/>
      <w:suff w:val="tab"/>
      <w:lvlText w:val="￮"/>
      <w:rPr>
        <w:color w:val="3370ff"/>
      </w:rPr>
    </w:lvl>
  </w:abstractNum>
  <w:abstractNum w:abstractNumId="203036">
    <w:lvl>
      <w:numFmt w:val="bullet"/>
      <w:suff w:val="tab"/>
      <w:lvlText w:val="￮"/>
      <w:rPr>
        <w:color w:val="3370ff"/>
      </w:rPr>
    </w:lvl>
  </w:abstractNum>
  <w:abstractNum w:abstractNumId="203037">
    <w:lvl>
      <w:numFmt w:val="bullet"/>
      <w:suff w:val="tab"/>
      <w:lvlText w:val="￮"/>
      <w:rPr>
        <w:color w:val="3370ff"/>
      </w:rPr>
    </w:lvl>
  </w:abstractNum>
  <w:abstractNum w:abstractNumId="203038">
    <w:lvl>
      <w:start w:val="1"/>
      <w:numFmt w:val="decimal"/>
      <w:suff w:val="tab"/>
      <w:lvlText w:val="%1."/>
      <w:rPr>
        <w:color w:val="3370ff"/>
      </w:rPr>
    </w:lvl>
  </w:abstractNum>
  <w:abstractNum w:abstractNumId="203039">
    <w:lvl>
      <w:start w:val="1"/>
      <w:numFmt w:val="decimal"/>
      <w:suff w:val="tab"/>
      <w:lvlText w:val="%1."/>
      <w:rPr>
        <w:color w:val="3370ff"/>
      </w:rPr>
    </w:lvl>
  </w:abstractNum>
  <w:abstractNum w:abstractNumId="203040">
    <w:lvl>
      <w:start w:val="1"/>
      <w:numFmt w:val="decimal"/>
      <w:suff w:val="tab"/>
      <w:lvlText w:val="%1."/>
      <w:rPr>
        <w:color w:val="3370ff"/>
      </w:rPr>
    </w:lvl>
  </w:abstractNum>
  <w:abstractNum w:abstractNumId="203041">
    <w:lvl>
      <w:numFmt w:val="bullet"/>
      <w:suff w:val="tab"/>
      <w:lvlText w:val="•"/>
      <w:rPr>
        <w:color w:val="3370ff"/>
      </w:rPr>
    </w:lvl>
  </w:abstractNum>
  <w:abstractNum w:abstractNumId="203042">
    <w:lvl>
      <w:numFmt w:val="bullet"/>
      <w:suff w:val="tab"/>
      <w:lvlText w:val="•"/>
      <w:rPr>
        <w:color w:val="3370ff"/>
      </w:rPr>
    </w:lvl>
  </w:abstractNum>
  <w:abstractNum w:abstractNumId="203043">
    <w:lvl>
      <w:numFmt w:val="bullet"/>
      <w:suff w:val="tab"/>
      <w:lvlText w:val="￮"/>
      <w:rPr>
        <w:color w:val="3370ff"/>
      </w:rPr>
    </w:lvl>
  </w:abstractNum>
  <w:abstractNum w:abstractNumId="203044">
    <w:lvl>
      <w:numFmt w:val="bullet"/>
      <w:suff w:val="tab"/>
      <w:lvlText w:val="•"/>
      <w:rPr>
        <w:color w:val="3370ff"/>
      </w:rPr>
    </w:lvl>
  </w:abstractNum>
  <w:abstractNum w:abstractNumId="203045">
    <w:lvl>
      <w:numFmt w:val="bullet"/>
      <w:suff w:val="tab"/>
      <w:lvlText w:val="•"/>
      <w:rPr>
        <w:color w:val="3370ff"/>
      </w:rPr>
    </w:lvl>
  </w:abstractNum>
  <w:abstractNum w:abstractNumId="203046">
    <w:lvl>
      <w:numFmt w:val="bullet"/>
      <w:suff w:val="tab"/>
      <w:lvlText w:val="￮"/>
      <w:rPr>
        <w:color w:val="3370ff"/>
      </w:rPr>
    </w:lvl>
  </w:abstractNum>
  <w:abstractNum w:abstractNumId="203047">
    <w:lvl>
      <w:numFmt w:val="bullet"/>
      <w:suff w:val="tab"/>
      <w:lvlText w:val="￮"/>
      <w:rPr>
        <w:color w:val="3370ff"/>
      </w:rPr>
    </w:lvl>
  </w:abstractNum>
  <w:abstractNum w:abstractNumId="203048">
    <w:lvl>
      <w:numFmt w:val="bullet"/>
      <w:suff w:val="tab"/>
      <w:lvlText w:val="￮"/>
      <w:rPr>
        <w:color w:val="3370ff"/>
      </w:rPr>
    </w:lvl>
  </w:abstractNum>
  <w:abstractNum w:abstractNumId="203049">
    <w:lvl>
      <w:numFmt w:val="bullet"/>
      <w:suff w:val="tab"/>
      <w:lvlText w:val="•"/>
      <w:rPr>
        <w:color w:val="3370ff"/>
      </w:rPr>
    </w:lvl>
  </w:abstractNum>
  <w:abstractNum w:abstractNumId="203050">
    <w:lvl>
      <w:numFmt w:val="bullet"/>
      <w:suff w:val="tab"/>
      <w:lvlText w:val="•"/>
      <w:rPr>
        <w:color w:val="3370ff"/>
      </w:rPr>
    </w:lvl>
  </w:abstractNum>
  <w:abstractNum w:abstractNumId="203051">
    <w:lvl>
      <w:numFmt w:val="bullet"/>
      <w:suff w:val="tab"/>
      <w:lvlText w:val="￮"/>
      <w:rPr>
        <w:color w:val="3370ff"/>
      </w:rPr>
    </w:lvl>
  </w:abstractNum>
  <w:abstractNum w:abstractNumId="203052">
    <w:lvl>
      <w:numFmt w:val="bullet"/>
      <w:suff w:val="tab"/>
      <w:lvlText w:val="￮"/>
      <w:rPr>
        <w:color w:val="3370ff"/>
      </w:rPr>
    </w:lvl>
  </w:abstractNum>
  <w:abstractNum w:abstractNumId="203053">
    <w:lvl>
      <w:numFmt w:val="bullet"/>
      <w:suff w:val="tab"/>
      <w:lvlText w:val="•"/>
      <w:rPr>
        <w:color w:val="3370ff"/>
      </w:rPr>
    </w:lvl>
  </w:abstractNum>
  <w:abstractNum w:abstractNumId="203054">
    <w:lvl>
      <w:numFmt w:val="bullet"/>
      <w:suff w:val="tab"/>
      <w:lvlText w:val="•"/>
      <w:rPr>
        <w:color w:val="3370ff"/>
      </w:rPr>
    </w:lvl>
  </w:abstractNum>
  <w:abstractNum w:abstractNumId="203055">
    <w:lvl>
      <w:numFmt w:val="bullet"/>
      <w:suff w:val="tab"/>
      <w:lvlText w:val="￮"/>
      <w:rPr>
        <w:color w:val="3370ff"/>
      </w:rPr>
    </w:lvl>
  </w:abstractNum>
  <w:abstractNum w:abstractNumId="203056">
    <w:lvl>
      <w:numFmt w:val="bullet"/>
      <w:suff w:val="tab"/>
      <w:lvlText w:val="￮"/>
      <w:rPr>
        <w:color w:val="3370ff"/>
      </w:rPr>
    </w:lvl>
  </w:abstractNum>
  <w:abstractNum w:abstractNumId="203057">
    <w:lvl>
      <w:numFmt w:val="bullet"/>
      <w:suff w:val="tab"/>
      <w:lvlText w:val="￮"/>
      <w:rPr>
        <w:color w:val="3370ff"/>
      </w:rPr>
    </w:lvl>
  </w:abstractNum>
  <w:abstractNum w:abstractNumId="203058">
    <w:lvl>
      <w:numFmt w:val="bullet"/>
      <w:suff w:val="tab"/>
      <w:lvlText w:val="•"/>
      <w:rPr>
        <w:color w:val="3370ff"/>
      </w:rPr>
    </w:lvl>
  </w:abstractNum>
  <w:abstractNum w:abstractNumId="203059">
    <w:lvl>
      <w:numFmt w:val="bullet"/>
      <w:suff w:val="tab"/>
      <w:lvlText w:val="￮"/>
      <w:rPr>
        <w:color w:val="3370ff"/>
      </w:rPr>
    </w:lvl>
  </w:abstractNum>
  <w:abstractNum w:abstractNumId="203060">
    <w:lvl>
      <w:numFmt w:val="bullet"/>
      <w:suff w:val="tab"/>
      <w:lvlText w:val="￮"/>
      <w:rPr>
        <w:color w:val="3370ff"/>
      </w:rPr>
    </w:lvl>
  </w:abstractNum>
  <w:abstractNum w:abstractNumId="203061">
    <w:lvl>
      <w:numFmt w:val="bullet"/>
      <w:suff w:val="tab"/>
      <w:lvlText w:val="￮"/>
      <w:rPr>
        <w:color w:val="3370ff"/>
      </w:rPr>
    </w:lvl>
  </w:abstractNum>
  <w:abstractNum w:abstractNumId="203062">
    <w:lvl>
      <w:numFmt w:val="bullet"/>
      <w:suff w:val="tab"/>
      <w:lvlText w:val="•"/>
      <w:rPr>
        <w:color w:val="3370ff"/>
      </w:rPr>
    </w:lvl>
  </w:abstractNum>
  <w:abstractNum w:abstractNumId="203063">
    <w:lvl>
      <w:numFmt w:val="bullet"/>
      <w:suff w:val="tab"/>
      <w:lvlText w:val="￮"/>
      <w:rPr>
        <w:color w:val="3370ff"/>
      </w:rPr>
    </w:lvl>
  </w:abstractNum>
  <w:abstractNum w:abstractNumId="203064">
    <w:lvl>
      <w:numFmt w:val="bullet"/>
      <w:suff w:val="tab"/>
      <w:lvlText w:val="￮"/>
      <w:rPr>
        <w:color w:val="3370ff"/>
      </w:rPr>
    </w:lvl>
  </w:abstractNum>
  <w:abstractNum w:abstractNumId="203065">
    <w:lvl>
      <w:numFmt w:val="bullet"/>
      <w:suff w:val="tab"/>
      <w:lvlText w:val="￮"/>
      <w:rPr>
        <w:color w:val="3370ff"/>
      </w:rPr>
    </w:lvl>
  </w:abstractNum>
  <w:abstractNum w:abstractNumId="203066">
    <w:lvl>
      <w:numFmt w:val="bullet"/>
      <w:suff w:val="tab"/>
      <w:lvlText w:val="•"/>
      <w:rPr>
        <w:color w:val="3370ff"/>
      </w:rPr>
    </w:lvl>
  </w:abstractNum>
  <w:abstractNum w:abstractNumId="203067">
    <w:lvl>
      <w:numFmt w:val="bullet"/>
      <w:suff w:val="tab"/>
      <w:lvlText w:val="￮"/>
      <w:rPr>
        <w:color w:val="3370ff"/>
      </w:rPr>
    </w:lvl>
  </w:abstractNum>
  <w:abstractNum w:abstractNumId="203068">
    <w:lvl>
      <w:numFmt w:val="bullet"/>
      <w:suff w:val="tab"/>
      <w:lvlText w:val="￮"/>
      <w:rPr>
        <w:color w:val="3370ff"/>
      </w:rPr>
    </w:lvl>
  </w:abstractNum>
  <w:abstractNum w:abstractNumId="203069">
    <w:lvl>
      <w:numFmt w:val="bullet"/>
      <w:suff w:val="tab"/>
      <w:lvlText w:val="￮"/>
      <w:rPr>
        <w:color w:val="3370ff"/>
      </w:rPr>
    </w:lvl>
  </w:abstractNum>
  <w:abstractNum w:abstractNumId="203070">
    <w:lvl>
      <w:numFmt w:val="bullet"/>
      <w:suff w:val="tab"/>
      <w:lvlText w:val="•"/>
      <w:rPr>
        <w:color w:val="3370ff"/>
      </w:rPr>
    </w:lvl>
  </w:abstractNum>
  <w:abstractNum w:abstractNumId="203071">
    <w:lvl>
      <w:numFmt w:val="bullet"/>
      <w:suff w:val="tab"/>
      <w:lvlText w:val="￮"/>
      <w:rPr>
        <w:color w:val="3370ff"/>
      </w:rPr>
    </w:lvl>
  </w:abstractNum>
  <w:abstractNum w:abstractNumId="203072">
    <w:lvl>
      <w:numFmt w:val="bullet"/>
      <w:suff w:val="tab"/>
      <w:lvlText w:val="￮"/>
      <w:rPr>
        <w:color w:val="3370ff"/>
      </w:rPr>
    </w:lvl>
  </w:abstractNum>
  <w:abstractNum w:abstractNumId="203073">
    <w:lvl>
      <w:numFmt w:val="bullet"/>
      <w:suff w:val="tab"/>
      <w:lvlText w:val="￮"/>
      <w:rPr>
        <w:color w:val="3370ff"/>
      </w:rPr>
    </w:lvl>
  </w:abstractNum>
  <w:abstractNum w:abstractNumId="203074">
    <w:lvl>
      <w:numFmt w:val="bullet"/>
      <w:suff w:val="tab"/>
      <w:lvlText w:val="•"/>
      <w:rPr>
        <w:color w:val="3370ff"/>
      </w:rPr>
    </w:lvl>
  </w:abstractNum>
  <w:abstractNum w:abstractNumId="203075">
    <w:lvl>
      <w:numFmt w:val="bullet"/>
      <w:suff w:val="tab"/>
      <w:lvlText w:val="￮"/>
      <w:rPr>
        <w:color w:val="3370ff"/>
      </w:rPr>
    </w:lvl>
  </w:abstractNum>
  <w:abstractNum w:abstractNumId="203076">
    <w:lvl>
      <w:numFmt w:val="bullet"/>
      <w:suff w:val="tab"/>
      <w:lvlText w:val="￮"/>
      <w:rPr>
        <w:color w:val="3370ff"/>
      </w:rPr>
    </w:lvl>
  </w:abstractNum>
  <w:abstractNum w:abstractNumId="203077">
    <w:lvl>
      <w:numFmt w:val="bullet"/>
      <w:suff w:val="tab"/>
      <w:lvlText w:val="￮"/>
      <w:rPr>
        <w:color w:val="3370ff"/>
      </w:rPr>
    </w:lvl>
  </w:abstractNum>
  <w:abstractNum w:abstractNumId="203078">
    <w:lvl>
      <w:numFmt w:val="bullet"/>
      <w:suff w:val="tab"/>
      <w:lvlText w:val="•"/>
      <w:rPr>
        <w:color w:val="3370ff"/>
      </w:rPr>
    </w:lvl>
  </w:abstractNum>
  <w:abstractNum w:abstractNumId="203079">
    <w:lvl>
      <w:numFmt w:val="bullet"/>
      <w:suff w:val="tab"/>
      <w:lvlText w:val="￮"/>
      <w:rPr>
        <w:color w:val="3370ff"/>
      </w:rPr>
    </w:lvl>
  </w:abstractNum>
  <w:abstractNum w:abstractNumId="203080">
    <w:lvl>
      <w:numFmt w:val="bullet"/>
      <w:suff w:val="tab"/>
      <w:lvlText w:val="￮"/>
      <w:rPr>
        <w:color w:val="3370ff"/>
      </w:rPr>
    </w:lvl>
  </w:abstractNum>
  <w:abstractNum w:abstractNumId="203081">
    <w:lvl>
      <w:numFmt w:val="bullet"/>
      <w:suff w:val="tab"/>
      <w:lvlText w:val="￮"/>
      <w:rPr>
        <w:color w:val="3370ff"/>
      </w:rPr>
    </w:lvl>
  </w:abstractNum>
  <w:abstractNum w:abstractNumId="203082">
    <w:lvl>
      <w:numFmt w:val="bullet"/>
      <w:suff w:val="tab"/>
      <w:lvlText w:val="•"/>
      <w:rPr>
        <w:color w:val="3370ff"/>
      </w:rPr>
    </w:lvl>
  </w:abstractNum>
  <w:abstractNum w:abstractNumId="203083">
    <w:lvl>
      <w:numFmt w:val="bullet"/>
      <w:suff w:val="tab"/>
      <w:lvlText w:val="•"/>
      <w:rPr>
        <w:color w:val="3370ff"/>
      </w:rPr>
    </w:lvl>
  </w:abstractNum>
  <w:abstractNum w:abstractNumId="203084">
    <w:lvl>
      <w:numFmt w:val="bullet"/>
      <w:suff w:val="tab"/>
      <w:lvlText w:val="•"/>
      <w:rPr>
        <w:color w:val="3370ff"/>
      </w:rPr>
    </w:lvl>
  </w:abstractNum>
  <w:abstractNum w:abstractNumId="203085">
    <w:lvl>
      <w:numFmt w:val="bullet"/>
      <w:suff w:val="tab"/>
      <w:lvlText w:val="•"/>
      <w:rPr>
        <w:color w:val="3370ff"/>
      </w:rPr>
    </w:lvl>
  </w:abstractNum>
  <w:abstractNum w:abstractNumId="203086">
    <w:lvl>
      <w:numFmt w:val="bullet"/>
      <w:suff w:val="tab"/>
      <w:lvlText w:val="•"/>
      <w:rPr>
        <w:color w:val="3370ff"/>
      </w:rPr>
    </w:lvl>
  </w:abstractNum>
  <w:abstractNum w:abstractNumId="203087">
    <w:lvl>
      <w:numFmt w:val="bullet"/>
      <w:suff w:val="tab"/>
      <w:lvlText w:val="•"/>
      <w:rPr>
        <w:color w:val="3370ff"/>
      </w:rPr>
    </w:lvl>
  </w:abstractNum>
  <w:abstractNum w:abstractNumId="203088">
    <w:lvl>
      <w:numFmt w:val="bullet"/>
      <w:suff w:val="tab"/>
      <w:lvlText w:val="•"/>
      <w:rPr>
        <w:color w:val="3370ff"/>
      </w:rPr>
    </w:lvl>
  </w:abstractNum>
  <w:abstractNum w:abstractNumId="203089">
    <w:lvl>
      <w:numFmt w:val="bullet"/>
      <w:suff w:val="tab"/>
      <w:lvlText w:val="•"/>
      <w:rPr>
        <w:color w:val="3370ff"/>
      </w:rPr>
    </w:lvl>
  </w:abstractNum>
  <w:abstractNum w:abstractNumId="203090">
    <w:lvl>
      <w:numFmt w:val="bullet"/>
      <w:suff w:val="tab"/>
      <w:lvlText w:val="•"/>
      <w:rPr>
        <w:color w:val="3370ff"/>
      </w:rPr>
    </w:lvl>
  </w:abstractNum>
  <w:abstractNum w:abstractNumId="203091">
    <w:lvl>
      <w:numFmt w:val="bullet"/>
      <w:suff w:val="tab"/>
      <w:lvlText w:val="•"/>
      <w:rPr>
        <w:color w:val="3370ff"/>
      </w:rPr>
    </w:lvl>
  </w:abstractNum>
  <w:abstractNum w:abstractNumId="203092">
    <w:lvl>
      <w:numFmt w:val="bullet"/>
      <w:suff w:val="tab"/>
      <w:lvlText w:val="•"/>
      <w:rPr>
        <w:color w:val="3370ff"/>
      </w:rPr>
    </w:lvl>
  </w:abstractNum>
  <w:abstractNum w:abstractNumId="203093">
    <w:lvl>
      <w:numFmt w:val="bullet"/>
      <w:suff w:val="tab"/>
      <w:lvlText w:val="•"/>
      <w:rPr>
        <w:color w:val="3370ff"/>
      </w:rPr>
    </w:lvl>
  </w:abstractNum>
  <w:abstractNum w:abstractNumId="203094">
    <w:lvl>
      <w:numFmt w:val="bullet"/>
      <w:suff w:val="tab"/>
      <w:lvlText w:val="•"/>
      <w:rPr>
        <w:color w:val="3370ff"/>
      </w:rPr>
    </w:lvl>
  </w:abstractNum>
  <w:abstractNum w:abstractNumId="203095">
    <w:lvl>
      <w:numFmt w:val="bullet"/>
      <w:suff w:val="tab"/>
      <w:lvlText w:val="•"/>
      <w:rPr>
        <w:color w:val="3370ff"/>
      </w:rPr>
    </w:lvl>
  </w:abstractNum>
  <w:abstractNum w:abstractNumId="203096">
    <w:lvl>
      <w:numFmt w:val="bullet"/>
      <w:suff w:val="tab"/>
      <w:lvlText w:val="•"/>
      <w:rPr>
        <w:color w:val="3370ff"/>
      </w:rPr>
    </w:lvl>
  </w:abstractNum>
  <w:abstractNum w:abstractNumId="203097">
    <w:lvl>
      <w:numFmt w:val="bullet"/>
      <w:suff w:val="tab"/>
      <w:lvlText w:val="•"/>
      <w:rPr>
        <w:color w:val="3370ff"/>
      </w:rPr>
    </w:lvl>
  </w:abstractNum>
  <w:abstractNum w:abstractNumId="203098">
    <w:lvl>
      <w:numFmt w:val="bullet"/>
      <w:suff w:val="tab"/>
      <w:lvlText w:val="•"/>
      <w:rPr>
        <w:color w:val="3370ff"/>
      </w:rPr>
    </w:lvl>
  </w:abstractNum>
  <w:abstractNum w:abstractNumId="203099">
    <w:lvl>
      <w:numFmt w:val="bullet"/>
      <w:suff w:val="tab"/>
      <w:lvlText w:val="•"/>
      <w:rPr>
        <w:color w:val="3370ff"/>
      </w:rPr>
    </w:lvl>
  </w:abstractNum>
  <w:abstractNum w:abstractNumId="203100">
    <w:lvl>
      <w:numFmt w:val="bullet"/>
      <w:suff w:val="tab"/>
      <w:lvlText w:val="•"/>
      <w:rPr>
        <w:color w:val="3370ff"/>
      </w:rPr>
    </w:lvl>
  </w:abstractNum>
  <w:abstractNum w:abstractNumId="203101">
    <w:lvl>
      <w:numFmt w:val="bullet"/>
      <w:suff w:val="tab"/>
      <w:lvlText w:val="•"/>
      <w:rPr>
        <w:color w:val="3370ff"/>
      </w:rPr>
    </w:lvl>
  </w:abstractNum>
  <w:abstractNum w:abstractNumId="203102">
    <w:lvl>
      <w:numFmt w:val="bullet"/>
      <w:suff w:val="tab"/>
      <w:lvlText w:val="•"/>
      <w:rPr>
        <w:color w:val="3370ff"/>
      </w:rPr>
    </w:lvl>
  </w:abstractNum>
  <w:abstractNum w:abstractNumId="203103">
    <w:lvl>
      <w:numFmt w:val="bullet"/>
      <w:suff w:val="tab"/>
      <w:lvlText w:val="•"/>
      <w:rPr>
        <w:color w:val="3370ff"/>
      </w:rPr>
    </w:lvl>
  </w:abstractNum>
  <w:abstractNum w:abstractNumId="203104">
    <w:lvl>
      <w:numFmt w:val="bullet"/>
      <w:suff w:val="tab"/>
      <w:lvlText w:val="•"/>
      <w:rPr>
        <w:color w:val="3370ff"/>
      </w:rPr>
    </w:lvl>
  </w:abstractNum>
  <w:abstractNum w:abstractNumId="203105">
    <w:lvl>
      <w:numFmt w:val="bullet"/>
      <w:suff w:val="tab"/>
      <w:lvlText w:val="•"/>
      <w:rPr>
        <w:color w:val="3370ff"/>
      </w:rPr>
    </w:lvl>
  </w:abstractNum>
  <w:abstractNum w:abstractNumId="203106">
    <w:lvl>
      <w:numFmt w:val="bullet"/>
      <w:suff w:val="tab"/>
      <w:lvlText w:val="•"/>
      <w:rPr>
        <w:color w:val="3370ff"/>
      </w:rPr>
    </w:lvl>
  </w:abstractNum>
  <w:abstractNum w:abstractNumId="203107">
    <w:lvl>
      <w:numFmt w:val="bullet"/>
      <w:suff w:val="tab"/>
      <w:lvlText w:val="•"/>
      <w:rPr>
        <w:color w:val="3370ff"/>
      </w:rPr>
    </w:lvl>
  </w:abstractNum>
  <w:abstractNum w:abstractNumId="203108">
    <w:lvl>
      <w:numFmt w:val="bullet"/>
      <w:suff w:val="tab"/>
      <w:lvlText w:val="•"/>
      <w:rPr>
        <w:color w:val="3370ff"/>
      </w:rPr>
    </w:lvl>
  </w:abstractNum>
  <w:abstractNum w:abstractNumId="203109">
    <w:lvl>
      <w:numFmt w:val="bullet"/>
      <w:suff w:val="tab"/>
      <w:lvlText w:val="•"/>
      <w:rPr>
        <w:color w:val="3370ff"/>
      </w:rPr>
    </w:lvl>
  </w:abstractNum>
  <w:abstractNum w:abstractNumId="203110">
    <w:lvl>
      <w:numFmt w:val="bullet"/>
      <w:suff w:val="tab"/>
      <w:lvlText w:val="•"/>
      <w:rPr>
        <w:color w:val="3370ff"/>
      </w:rPr>
    </w:lvl>
  </w:abstractNum>
  <w:abstractNum w:abstractNumId="203111">
    <w:lvl>
      <w:numFmt w:val="bullet"/>
      <w:suff w:val="tab"/>
      <w:lvlText w:val="•"/>
      <w:rPr>
        <w:color w:val="3370ff"/>
      </w:rPr>
    </w:lvl>
  </w:abstractNum>
  <w:abstractNum w:abstractNumId="203112">
    <w:lvl>
      <w:numFmt w:val="bullet"/>
      <w:suff w:val="tab"/>
      <w:lvlText w:val="•"/>
      <w:rPr>
        <w:color w:val="3370ff"/>
      </w:rPr>
    </w:lvl>
  </w:abstractNum>
  <w:abstractNum w:abstractNumId="203113">
    <w:lvl>
      <w:numFmt w:val="bullet"/>
      <w:suff w:val="tab"/>
      <w:lvlText w:val="•"/>
      <w:rPr>
        <w:color w:val="3370ff"/>
      </w:rPr>
    </w:lvl>
  </w:abstractNum>
  <w:abstractNum w:abstractNumId="203114">
    <w:lvl>
      <w:numFmt w:val="bullet"/>
      <w:suff w:val="tab"/>
      <w:lvlText w:val="•"/>
      <w:rPr>
        <w:color w:val="3370ff"/>
      </w:rPr>
    </w:lvl>
  </w:abstractNum>
  <w:num w:numId="1">
    <w:abstractNumId w:val="203009"/>
  </w:num>
  <w:num w:numId="2">
    <w:abstractNumId w:val="203010"/>
  </w:num>
  <w:num w:numId="3">
    <w:abstractNumId w:val="203011"/>
  </w:num>
  <w:num w:numId="4">
    <w:abstractNumId w:val="203012"/>
  </w:num>
  <w:num w:numId="5">
    <w:abstractNumId w:val="203013"/>
  </w:num>
  <w:num w:numId="6">
    <w:abstractNumId w:val="203014"/>
  </w:num>
  <w:num w:numId="7">
    <w:abstractNumId w:val="203015"/>
  </w:num>
  <w:num w:numId="8">
    <w:abstractNumId w:val="203016"/>
  </w:num>
  <w:num w:numId="9">
    <w:abstractNumId w:val="203017"/>
  </w:num>
  <w:num w:numId="10">
    <w:abstractNumId w:val="203018"/>
  </w:num>
  <w:num w:numId="11">
    <w:abstractNumId w:val="203019"/>
  </w:num>
  <w:num w:numId="12">
    <w:abstractNumId w:val="203020"/>
  </w:num>
  <w:num w:numId="13">
    <w:abstractNumId w:val="203021"/>
  </w:num>
  <w:num w:numId="14">
    <w:abstractNumId w:val="203022"/>
  </w:num>
  <w:num w:numId="15">
    <w:abstractNumId w:val="203023"/>
  </w:num>
  <w:num w:numId="16">
    <w:abstractNumId w:val="203024"/>
  </w:num>
  <w:num w:numId="17">
    <w:abstractNumId w:val="203025"/>
  </w:num>
  <w:num w:numId="18">
    <w:abstractNumId w:val="203026"/>
  </w:num>
  <w:num w:numId="19">
    <w:abstractNumId w:val="203027"/>
  </w:num>
  <w:num w:numId="20">
    <w:abstractNumId w:val="203028"/>
  </w:num>
  <w:num w:numId="21">
    <w:abstractNumId w:val="203029"/>
  </w:num>
  <w:num w:numId="22">
    <w:abstractNumId w:val="203030"/>
  </w:num>
  <w:num w:numId="23">
    <w:abstractNumId w:val="203031"/>
  </w:num>
  <w:num w:numId="24">
    <w:abstractNumId w:val="203032"/>
  </w:num>
  <w:num w:numId="25">
    <w:abstractNumId w:val="203033"/>
  </w:num>
  <w:num w:numId="26">
    <w:abstractNumId w:val="203034"/>
  </w:num>
  <w:num w:numId="27">
    <w:abstractNumId w:val="203035"/>
  </w:num>
  <w:num w:numId="28">
    <w:abstractNumId w:val="203036"/>
  </w:num>
  <w:num w:numId="29">
    <w:abstractNumId w:val="203037"/>
  </w:num>
  <w:num w:numId="30">
    <w:abstractNumId w:val="203038"/>
  </w:num>
  <w:num w:numId="31">
    <w:abstractNumId w:val="203039"/>
  </w:num>
  <w:num w:numId="32">
    <w:abstractNumId w:val="203040"/>
  </w:num>
  <w:num w:numId="33">
    <w:abstractNumId w:val="203041"/>
  </w:num>
  <w:num w:numId="34">
    <w:abstractNumId w:val="203042"/>
  </w:num>
  <w:num w:numId="35">
    <w:abstractNumId w:val="203043"/>
  </w:num>
  <w:num w:numId="36">
    <w:abstractNumId w:val="203044"/>
  </w:num>
  <w:num w:numId="37">
    <w:abstractNumId w:val="203045"/>
  </w:num>
  <w:num w:numId="38">
    <w:abstractNumId w:val="203046"/>
  </w:num>
  <w:num w:numId="39">
    <w:abstractNumId w:val="203047"/>
  </w:num>
  <w:num w:numId="40">
    <w:abstractNumId w:val="203048"/>
  </w:num>
  <w:num w:numId="41">
    <w:abstractNumId w:val="203049"/>
  </w:num>
  <w:num w:numId="42">
    <w:abstractNumId w:val="203050"/>
  </w:num>
  <w:num w:numId="43">
    <w:abstractNumId w:val="203051"/>
  </w:num>
  <w:num w:numId="44">
    <w:abstractNumId w:val="203052"/>
  </w:num>
  <w:num w:numId="45">
    <w:abstractNumId w:val="203053"/>
  </w:num>
  <w:num w:numId="46">
    <w:abstractNumId w:val="203054"/>
  </w:num>
  <w:num w:numId="47">
    <w:abstractNumId w:val="203055"/>
  </w:num>
  <w:num w:numId="48">
    <w:abstractNumId w:val="203056"/>
  </w:num>
  <w:num w:numId="49">
    <w:abstractNumId w:val="203057"/>
  </w:num>
  <w:num w:numId="50">
    <w:abstractNumId w:val="203058"/>
  </w:num>
  <w:num w:numId="51">
    <w:abstractNumId w:val="203059"/>
  </w:num>
  <w:num w:numId="52">
    <w:abstractNumId w:val="203060"/>
  </w:num>
  <w:num w:numId="53">
    <w:abstractNumId w:val="203061"/>
  </w:num>
  <w:num w:numId="54">
    <w:abstractNumId w:val="203062"/>
  </w:num>
  <w:num w:numId="55">
    <w:abstractNumId w:val="203063"/>
  </w:num>
  <w:num w:numId="56">
    <w:abstractNumId w:val="203064"/>
  </w:num>
  <w:num w:numId="57">
    <w:abstractNumId w:val="203065"/>
  </w:num>
  <w:num w:numId="58">
    <w:abstractNumId w:val="203066"/>
  </w:num>
  <w:num w:numId="59">
    <w:abstractNumId w:val="203067"/>
  </w:num>
  <w:num w:numId="60">
    <w:abstractNumId w:val="203068"/>
  </w:num>
  <w:num w:numId="61">
    <w:abstractNumId w:val="203069"/>
  </w:num>
  <w:num w:numId="62">
    <w:abstractNumId w:val="203070"/>
  </w:num>
  <w:num w:numId="63">
    <w:abstractNumId w:val="203071"/>
  </w:num>
  <w:num w:numId="64">
    <w:abstractNumId w:val="203072"/>
  </w:num>
  <w:num w:numId="65">
    <w:abstractNumId w:val="203073"/>
  </w:num>
  <w:num w:numId="66">
    <w:abstractNumId w:val="203074"/>
  </w:num>
  <w:num w:numId="67">
    <w:abstractNumId w:val="203075"/>
  </w:num>
  <w:num w:numId="68">
    <w:abstractNumId w:val="203076"/>
  </w:num>
  <w:num w:numId="69">
    <w:abstractNumId w:val="203077"/>
  </w:num>
  <w:num w:numId="70">
    <w:abstractNumId w:val="203078"/>
  </w:num>
  <w:num w:numId="71">
    <w:abstractNumId w:val="203079"/>
  </w:num>
  <w:num w:numId="72">
    <w:abstractNumId w:val="203080"/>
  </w:num>
  <w:num w:numId="73">
    <w:abstractNumId w:val="203081"/>
  </w:num>
  <w:num w:numId="74">
    <w:abstractNumId w:val="203082"/>
  </w:num>
  <w:num w:numId="75">
    <w:abstractNumId w:val="203083"/>
  </w:num>
  <w:num w:numId="76">
    <w:abstractNumId w:val="203084"/>
  </w:num>
  <w:num w:numId="77">
    <w:abstractNumId w:val="203085"/>
  </w:num>
  <w:num w:numId="78">
    <w:abstractNumId w:val="203086"/>
  </w:num>
  <w:num w:numId="79">
    <w:abstractNumId w:val="203087"/>
  </w:num>
  <w:num w:numId="80">
    <w:abstractNumId w:val="203088"/>
  </w:num>
  <w:num w:numId="81">
    <w:abstractNumId w:val="203089"/>
  </w:num>
  <w:num w:numId="82">
    <w:abstractNumId w:val="203090"/>
  </w:num>
  <w:num w:numId="83">
    <w:abstractNumId w:val="203091"/>
  </w:num>
  <w:num w:numId="84">
    <w:abstractNumId w:val="203092"/>
  </w:num>
  <w:num w:numId="85">
    <w:abstractNumId w:val="203093"/>
  </w:num>
  <w:num w:numId="86">
    <w:abstractNumId w:val="203094"/>
  </w:num>
  <w:num w:numId="87">
    <w:abstractNumId w:val="203095"/>
  </w:num>
  <w:num w:numId="88">
    <w:abstractNumId w:val="203096"/>
  </w:num>
  <w:num w:numId="89">
    <w:abstractNumId w:val="203097"/>
  </w:num>
  <w:num w:numId="90">
    <w:abstractNumId w:val="203098"/>
  </w:num>
  <w:num w:numId="91">
    <w:abstractNumId w:val="203099"/>
  </w:num>
  <w:num w:numId="92">
    <w:abstractNumId w:val="203100"/>
  </w:num>
  <w:num w:numId="93">
    <w:abstractNumId w:val="203101"/>
  </w:num>
  <w:num w:numId="94">
    <w:abstractNumId w:val="203102"/>
  </w:num>
  <w:num w:numId="95">
    <w:abstractNumId w:val="203103"/>
  </w:num>
  <w:num w:numId="96">
    <w:abstractNumId w:val="203104"/>
  </w:num>
  <w:num w:numId="97">
    <w:abstractNumId w:val="203105"/>
  </w:num>
  <w:num w:numId="98">
    <w:abstractNumId w:val="203106"/>
  </w:num>
  <w:num w:numId="99">
    <w:abstractNumId w:val="203107"/>
  </w:num>
  <w:num w:numId="100">
    <w:abstractNumId w:val="203108"/>
  </w:num>
  <w:num w:numId="101">
    <w:abstractNumId w:val="203109"/>
  </w:num>
  <w:num w:numId="102">
    <w:abstractNumId w:val="203110"/>
  </w:num>
  <w:num w:numId="103">
    <w:abstractNumId w:val="203111"/>
  </w:num>
  <w:num w:numId="104">
    <w:abstractNumId w:val="203112"/>
  </w:num>
  <w:num w:numId="105">
    <w:abstractNumId w:val="203113"/>
  </w:num>
  <w:num w:numId="106">
    <w:abstractNumId w:val="20311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github.com/chen4546/StoryPlay.git"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2025-05-10T13:51:58Z</dcterms:created>
  <dc:creator>Apache POI</dc:creator>
</cp:coreProperties>
</file>