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904D4" w14:textId="2992AFCC" w:rsidR="0081642C" w:rsidRDefault="00000000">
      <w:pPr>
        <w:pStyle w:val="1"/>
        <w:jc w:val="center"/>
      </w:pPr>
      <w:r>
        <w:rPr>
          <w:rFonts w:hint="eastAsia"/>
        </w:rPr>
        <w:t>HC</w:t>
      </w:r>
      <w:r>
        <w:rPr>
          <w:rFonts w:hint="eastAsia"/>
        </w:rPr>
        <w:t>物联网系统</w:t>
      </w:r>
      <w:r w:rsidR="009A1E37">
        <w:rPr>
          <w:rFonts w:hint="eastAsia"/>
        </w:rPr>
        <w:t>考勤机</w:t>
      </w:r>
      <w:r>
        <w:rPr>
          <w:rFonts w:hint="eastAsia"/>
        </w:rPr>
        <w:t>配置指南</w:t>
      </w:r>
    </w:p>
    <w:p w14:paraId="33AAE05B" w14:textId="77777777" w:rsidR="0081642C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说明</w:t>
      </w:r>
    </w:p>
    <w:p w14:paraId="3D6DC466" w14:textId="6B1AEEC0" w:rsidR="0081642C" w:rsidRDefault="00000000">
      <w:r>
        <w:rPr>
          <w:rFonts w:hint="eastAsia"/>
        </w:rPr>
        <w:t>在配置</w:t>
      </w:r>
      <w:r w:rsidR="009A1E37">
        <w:rPr>
          <w:rFonts w:hint="eastAsia"/>
        </w:rPr>
        <w:t>考勤机</w:t>
      </w:r>
      <w:r>
        <w:rPr>
          <w:rFonts w:hint="eastAsia"/>
        </w:rPr>
        <w:t>之前，我们认为您已经安装部署好了物联网系统，如果需要和物业系统联动，我们也认为您已经部署好了物业系统。</w:t>
      </w:r>
    </w:p>
    <w:p w14:paraId="37143F84" w14:textId="364EEA38" w:rsidR="0081642C" w:rsidRDefault="00000000">
      <w:r>
        <w:rPr>
          <w:rFonts w:hint="eastAsia"/>
        </w:rPr>
        <w:t>这里以</w:t>
      </w:r>
      <w:r>
        <w:rPr>
          <w:rFonts w:hint="eastAsia"/>
        </w:rPr>
        <w:t xml:space="preserve"> </w:t>
      </w:r>
      <w:r>
        <w:rPr>
          <w:rFonts w:hint="eastAsia"/>
        </w:rPr>
        <w:t>商用最多的厂拍</w:t>
      </w:r>
      <w:r w:rsidR="009A1E37">
        <w:rPr>
          <w:rFonts w:hint="eastAsia"/>
        </w:rPr>
        <w:t>考勤机</w:t>
      </w:r>
      <w:r>
        <w:rPr>
          <w:rFonts w:hint="eastAsia"/>
        </w:rPr>
        <w:t>为例。</w:t>
      </w:r>
    </w:p>
    <w:p w14:paraId="1ED58937" w14:textId="14896155" w:rsidR="0081642C" w:rsidRDefault="00000000">
      <w:pPr>
        <w:widowControl/>
        <w:jc w:val="left"/>
      </w:pPr>
      <w:r>
        <w:rPr>
          <w:rFonts w:hint="eastAsia"/>
        </w:rPr>
        <w:t>厂拍</w:t>
      </w:r>
      <w:proofErr w:type="gramStart"/>
      <w:r w:rsidR="009A1E37">
        <w:rPr>
          <w:rFonts w:hint="eastAsia"/>
        </w:rPr>
        <w:t>考勤机</w:t>
      </w:r>
      <w:r>
        <w:rPr>
          <w:rFonts w:hint="eastAsia"/>
        </w:rPr>
        <w:t>您可以</w:t>
      </w:r>
      <w:proofErr w:type="gramEnd"/>
      <w:r>
        <w:rPr>
          <w:rFonts w:hint="eastAsia"/>
        </w:rPr>
        <w:t>找厂家购买或者在《</w:t>
      </w:r>
      <w:hyperlink r:id="rId7" w:history="1">
        <w:r>
          <w:rPr>
            <w:rFonts w:hint="eastAsia"/>
          </w:rPr>
          <w:t>松饼供应链平台</w:t>
        </w:r>
      </w:hyperlink>
      <w:r>
        <w:rPr>
          <w:rFonts w:hint="eastAsia"/>
        </w:rPr>
        <w:t>》</w:t>
      </w:r>
      <w:r>
        <w:rPr>
          <w:rFonts w:hint="eastAsia"/>
        </w:rPr>
        <w:t xml:space="preserve">http://shop.songbingcloud.com/ </w:t>
      </w:r>
      <w:r>
        <w:rPr>
          <w:rFonts w:hint="eastAsia"/>
        </w:rPr>
        <w:t>中购买。</w:t>
      </w:r>
    </w:p>
    <w:p w14:paraId="00FDC9CB" w14:textId="77777777" w:rsidR="0081642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1A6FF196" wp14:editId="5393C874">
            <wp:extent cx="5269230" cy="275463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16D0" w14:textId="77777777" w:rsidR="0081642C" w:rsidRDefault="00000000">
      <w:pPr>
        <w:widowControl/>
        <w:jc w:val="left"/>
      </w:pPr>
      <w:hyperlink r:id="rId9" w:history="1">
        <w:r>
          <w:rPr>
            <w:rFonts w:hint="eastAsia"/>
          </w:rPr>
          <w:t>松饼供应链平台</w:t>
        </w:r>
      </w:hyperlink>
      <w:r>
        <w:rPr>
          <w:rFonts w:hint="eastAsia"/>
        </w:rPr>
        <w:t>：群内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客户专门为</w:t>
      </w:r>
      <w:r>
        <w:rPr>
          <w:rFonts w:hint="eastAsia"/>
        </w:rPr>
        <w:t>HC</w:t>
      </w:r>
      <w:r>
        <w:rPr>
          <w:rFonts w:hint="eastAsia"/>
        </w:rPr>
        <w:t>物联网设备做的供应链平台，购买的设备可以完全适配</w:t>
      </w:r>
      <w:r>
        <w:rPr>
          <w:rFonts w:hint="eastAsia"/>
        </w:rPr>
        <w:t>HC</w:t>
      </w:r>
      <w:r>
        <w:rPr>
          <w:rFonts w:hint="eastAsia"/>
        </w:rPr>
        <w:t>物联网平台，其他渠道购买的以免不兼容</w:t>
      </w:r>
      <w:r>
        <w:rPr>
          <w:rFonts w:hint="eastAsia"/>
        </w:rPr>
        <w:t>HC</w:t>
      </w:r>
      <w:r>
        <w:rPr>
          <w:rFonts w:hint="eastAsia"/>
        </w:rPr>
        <w:t>物联网平台。</w:t>
      </w:r>
    </w:p>
    <w:p w14:paraId="79FEE787" w14:textId="77777777" w:rsidR="0081642C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设备配置</w:t>
      </w:r>
    </w:p>
    <w:p w14:paraId="430513B3" w14:textId="77777777" w:rsidR="0081642C" w:rsidRDefault="00000000">
      <w:pPr>
        <w:pStyle w:val="3"/>
      </w:pPr>
      <w:r>
        <w:rPr>
          <w:rFonts w:hint="eastAsia"/>
        </w:rPr>
        <w:t>2.1</w:t>
      </w:r>
      <w:r>
        <w:rPr>
          <w:rFonts w:hint="eastAsia"/>
        </w:rPr>
        <w:t>、设备联网</w:t>
      </w:r>
    </w:p>
    <w:p w14:paraId="34D1A09B" w14:textId="77777777" w:rsidR="0081642C" w:rsidRDefault="00000000">
      <w:r>
        <w:rPr>
          <w:rFonts w:hint="eastAsia"/>
        </w:rPr>
        <w:t>首先将设备插入网线用，</w:t>
      </w:r>
      <w:proofErr w:type="spellStart"/>
      <w:r>
        <w:t>FaceDemo</w:t>
      </w:r>
      <w:proofErr w:type="spellEnd"/>
      <w:r>
        <w:t>软件，和</w:t>
      </w:r>
      <w:proofErr w:type="gramStart"/>
      <w:r>
        <w:t>客服</w:t>
      </w:r>
      <w:proofErr w:type="gramEnd"/>
      <w:r>
        <w:t>要。</w:t>
      </w:r>
    </w:p>
    <w:p w14:paraId="690B2755" w14:textId="25A04BAA" w:rsidR="0081642C" w:rsidRDefault="00000000">
      <w:r>
        <w:t>电脑与</w:t>
      </w:r>
      <w:r w:rsidR="009A1E37">
        <w:rPr>
          <w:rFonts w:hint="eastAsia"/>
        </w:rPr>
        <w:t>考勤机</w:t>
      </w:r>
      <w:proofErr w:type="gramStart"/>
      <w:r>
        <w:rPr>
          <w:rFonts w:hint="eastAsia"/>
        </w:rPr>
        <w:t>机</w:t>
      </w:r>
      <w:proofErr w:type="gramEnd"/>
      <w:r>
        <w:t>需要在一个局域网内，即一个</w:t>
      </w:r>
      <w:r>
        <w:t>IP</w:t>
      </w:r>
      <w:r>
        <w:t>段</w:t>
      </w:r>
      <w:r>
        <w:t>192.168.XX.XX</w:t>
      </w:r>
    </w:p>
    <w:p w14:paraId="6BF0DD97" w14:textId="77777777" w:rsidR="0081642C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677DF67C" wp14:editId="6665E5E9">
            <wp:extent cx="5374005" cy="3180080"/>
            <wp:effectExtent l="0" t="0" r="17145" b="127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3180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1D169" w14:textId="77777777" w:rsidR="0081642C" w:rsidRDefault="00000000">
      <w:r>
        <w:t>配置闸</w:t>
      </w:r>
      <w:proofErr w:type="gramStart"/>
      <w:r>
        <w:t>机控制</w:t>
      </w:r>
      <w:proofErr w:type="gramEnd"/>
      <w:r>
        <w:t>为（离线模式</w:t>
      </w:r>
      <w:r>
        <w:t>(</w:t>
      </w:r>
      <w:r>
        <w:t>相机控制开闸、语言播报</w:t>
      </w:r>
      <w:r>
        <w:t>)</w:t>
      </w:r>
      <w:r>
        <w:t>）</w:t>
      </w:r>
    </w:p>
    <w:p w14:paraId="337B5DD2" w14:textId="77777777" w:rsidR="0081642C" w:rsidRDefault="00000000">
      <w:r>
        <w:rPr>
          <w:noProof/>
        </w:rPr>
        <w:drawing>
          <wp:inline distT="0" distB="0" distL="114300" distR="114300" wp14:anchorId="6E3206F0" wp14:editId="10412997">
            <wp:extent cx="5271135" cy="3681095"/>
            <wp:effectExtent l="0" t="0" r="571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0F5E" w14:textId="77777777" w:rsidR="0081642C" w:rsidRDefault="00000000">
      <w:pPr>
        <w:pStyle w:val="3"/>
      </w:pPr>
      <w:r>
        <w:rPr>
          <w:rFonts w:hint="eastAsia"/>
        </w:rPr>
        <w:t>2.2</w:t>
      </w:r>
      <w:r>
        <w:rPr>
          <w:rFonts w:hint="eastAsia"/>
        </w:rPr>
        <w:t>、配置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信息</w:t>
      </w:r>
    </w:p>
    <w:p w14:paraId="6F1946F6" w14:textId="77777777" w:rsidR="0081642C" w:rsidRDefault="00000000">
      <w:pPr>
        <w:rPr>
          <w:rFonts w:ascii="Helvetica" w:eastAsia="宋体" w:hAnsi="Helvetica" w:cs="Helvetica"/>
          <w:color w:val="676A6C"/>
          <w:sz w:val="19"/>
          <w:szCs w:val="19"/>
          <w:shd w:val="clear" w:color="auto" w:fill="FFFFFF"/>
        </w:rPr>
      </w:pPr>
      <w:r>
        <w:rPr>
          <w:rFonts w:hint="eastAsia"/>
        </w:rPr>
        <w:t>在设备中配置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信息，</w:t>
      </w:r>
      <w:r>
        <w:rPr>
          <w:rFonts w:ascii="Helvetica" w:eastAsia="Helvetica" w:hAnsi="Helvetica" w:cs="Helvetica"/>
          <w:color w:val="676A6C"/>
          <w:sz w:val="19"/>
          <w:szCs w:val="19"/>
          <w:shd w:val="clear" w:color="auto" w:fill="FFFFFF"/>
        </w:rPr>
        <w:t>设置数据上传， 用户名、密码、topic是固定的。topic自定义头一定要填正确</w:t>
      </w:r>
      <w:r>
        <w:rPr>
          <w:rFonts w:ascii="Helvetica" w:eastAsia="宋体" w:hAnsi="Helvetica" w:cs="Helvetica" w:hint="eastAsia"/>
          <w:color w:val="676A6C"/>
          <w:sz w:val="19"/>
          <w:szCs w:val="19"/>
          <w:shd w:val="clear" w:color="auto" w:fill="FFFFFF"/>
        </w:rPr>
        <w:t>。</w:t>
      </w:r>
    </w:p>
    <w:p w14:paraId="37C445F3" w14:textId="5873934F" w:rsidR="0081642C" w:rsidRDefault="009A1E3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EDE0EC" wp14:editId="1316179E">
            <wp:extent cx="5274310" cy="2983230"/>
            <wp:effectExtent l="0" t="0" r="2540" b="7620"/>
            <wp:docPr id="979504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59A8" w14:textId="3A4DABC7" w:rsidR="009A1E37" w:rsidRDefault="001C5E43">
      <w:pPr>
        <w:rPr>
          <w:rFonts w:hint="eastAsia"/>
        </w:rPr>
      </w:pPr>
      <w:r>
        <w:rPr>
          <w:rFonts w:hint="eastAsia"/>
        </w:rPr>
        <w:t>红色框中内容为（全应为小写）：</w:t>
      </w:r>
      <w:r>
        <w:rPr>
          <w:rFonts w:hint="eastAsia"/>
        </w:rPr>
        <w:t xml:space="preserve"> </w:t>
      </w:r>
      <w:proofErr w:type="spellStart"/>
      <w:r w:rsidR="009A1E37">
        <w:rPr>
          <w:rFonts w:hint="eastAsia"/>
        </w:rPr>
        <w:t>changpai</w:t>
      </w:r>
      <w:proofErr w:type="spellEnd"/>
      <w:r w:rsidR="009A1E37">
        <w:rPr>
          <w:rFonts w:hint="eastAsia"/>
        </w:rPr>
        <w:t>/</w:t>
      </w:r>
    </w:p>
    <w:p w14:paraId="230C53EF" w14:textId="77777777" w:rsidR="001C5E43" w:rsidRPr="001C5E43" w:rsidRDefault="001C5E43"/>
    <w:p w14:paraId="0CAC4DB3" w14:textId="77EB9050" w:rsidR="009A1E37" w:rsidRDefault="001C5E43">
      <w:pPr>
        <w:rPr>
          <w:rFonts w:hint="eastAsia"/>
        </w:rPr>
      </w:pPr>
      <w:r>
        <w:rPr>
          <w:rFonts w:hint="eastAsia"/>
        </w:rPr>
        <w:t>考勤机配置完毕。</w:t>
      </w:r>
    </w:p>
    <w:p w14:paraId="7FBC5B68" w14:textId="2356956A" w:rsidR="0081642C" w:rsidRDefault="0081642C"/>
    <w:p w14:paraId="780BA6B4" w14:textId="050F9ECC" w:rsidR="0081642C" w:rsidRDefault="00000000">
      <w:pPr>
        <w:pStyle w:val="2"/>
      </w:pPr>
      <w:r>
        <w:rPr>
          <w:rFonts w:hint="eastAsia"/>
        </w:rPr>
        <w:t>三、</w:t>
      </w:r>
      <w:r w:rsidR="00AE339C">
        <w:rPr>
          <w:rFonts w:hint="eastAsia"/>
        </w:rPr>
        <w:t>物业</w:t>
      </w:r>
      <w:r>
        <w:rPr>
          <w:rFonts w:hint="eastAsia"/>
        </w:rPr>
        <w:t>系统配置</w:t>
      </w:r>
    </w:p>
    <w:p w14:paraId="72074664" w14:textId="54357EEA" w:rsidR="0081642C" w:rsidRDefault="00000000">
      <w:pPr>
        <w:pStyle w:val="3"/>
      </w:pPr>
      <w:r>
        <w:rPr>
          <w:rFonts w:hint="eastAsia"/>
        </w:rPr>
        <w:t>3.1</w:t>
      </w:r>
      <w:r>
        <w:rPr>
          <w:rFonts w:hint="eastAsia"/>
        </w:rPr>
        <w:t>、添加</w:t>
      </w:r>
      <w:r w:rsidR="009A1E37">
        <w:rPr>
          <w:rFonts w:hint="eastAsia"/>
        </w:rPr>
        <w:t>考勤</w:t>
      </w:r>
      <w:r w:rsidR="00AE339C">
        <w:rPr>
          <w:rFonts w:hint="eastAsia"/>
        </w:rPr>
        <w:t>班组</w:t>
      </w:r>
    </w:p>
    <w:p w14:paraId="1C24660A" w14:textId="1072DCD1" w:rsidR="0081642C" w:rsidRDefault="00AE339C">
      <w:r>
        <w:rPr>
          <w:rFonts w:hint="eastAsia"/>
        </w:rPr>
        <w:t>在物业系统中打开</w:t>
      </w:r>
      <w:r>
        <w:rPr>
          <w:rFonts w:hint="eastAsia"/>
        </w:rPr>
        <w:t xml:space="preserve"> OA</w:t>
      </w:r>
      <w:r>
        <w:t>—</w:t>
      </w:r>
      <w:r>
        <w:rPr>
          <w:rFonts w:hint="eastAsia"/>
        </w:rPr>
        <w:t>考勤班组</w:t>
      </w:r>
      <w:r>
        <w:rPr>
          <w:rFonts w:hint="eastAsia"/>
        </w:rPr>
        <w:t xml:space="preserve">  </w:t>
      </w:r>
      <w:r w:rsidR="00000000">
        <w:rPr>
          <w:rFonts w:hint="eastAsia"/>
        </w:rPr>
        <w:t>页面，点击添加，如下图：</w:t>
      </w:r>
      <w:r>
        <w:rPr>
          <w:rFonts w:hint="eastAsia"/>
        </w:rPr>
        <w:t>（如不知道具体填写规范，在添加按钮旁边有个说明文档，内部有详细的说明）</w:t>
      </w:r>
    </w:p>
    <w:p w14:paraId="3B6B3CEA" w14:textId="6915DFC3" w:rsidR="0081642C" w:rsidRDefault="00AE339C">
      <w:r>
        <w:rPr>
          <w:noProof/>
        </w:rPr>
        <w:drawing>
          <wp:inline distT="0" distB="0" distL="0" distR="0" wp14:anchorId="073634B4" wp14:editId="306A9279">
            <wp:extent cx="5274310" cy="1913890"/>
            <wp:effectExtent l="0" t="0" r="2540" b="0"/>
            <wp:docPr id="139010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0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BB03" w14:textId="77777777" w:rsidR="00AE339C" w:rsidRDefault="00AE339C">
      <w:pPr>
        <w:rPr>
          <w:rFonts w:hint="eastAsia"/>
        </w:rPr>
      </w:pPr>
    </w:p>
    <w:p w14:paraId="5F27BA6E" w14:textId="062D73D5" w:rsidR="00AE339C" w:rsidRPr="00AE339C" w:rsidRDefault="00AE339C">
      <w:r>
        <w:rPr>
          <w:rFonts w:hint="eastAsia"/>
        </w:rPr>
        <w:t>请注意，</w:t>
      </w:r>
      <w:r w:rsidRPr="00AE339C">
        <w:rPr>
          <w:rFonts w:hint="eastAsia"/>
        </w:rPr>
        <w:t>考勤班组名称</w:t>
      </w:r>
      <w:r>
        <w:rPr>
          <w:rFonts w:hint="eastAsia"/>
        </w:rPr>
        <w:t>和</w:t>
      </w:r>
      <w:r w:rsidRPr="00AE339C">
        <w:rPr>
          <w:rFonts w:hint="eastAsia"/>
        </w:rPr>
        <w:t>班组</w:t>
      </w:r>
      <w:r w:rsidRPr="00AE339C">
        <w:rPr>
          <w:rFonts w:hint="eastAsia"/>
        </w:rPr>
        <w:t>ID</w:t>
      </w:r>
      <w:r w:rsidRPr="00AE339C">
        <w:rPr>
          <w:rFonts w:hint="eastAsia"/>
        </w:rPr>
        <w:t>将会在后续使用到。</w:t>
      </w:r>
    </w:p>
    <w:p w14:paraId="23C0096F" w14:textId="77777777" w:rsidR="00AE339C" w:rsidRDefault="00AE339C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</w:p>
    <w:p w14:paraId="62C5CF23" w14:textId="77777777" w:rsidR="00AE339C" w:rsidRDefault="00AE339C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</w:p>
    <w:p w14:paraId="654504CC" w14:textId="7E2F583C" w:rsidR="0081642C" w:rsidRDefault="00000000">
      <w:pPr>
        <w:pStyle w:val="3"/>
      </w:pPr>
      <w:r>
        <w:rPr>
          <w:rFonts w:hint="eastAsia"/>
        </w:rPr>
        <w:lastRenderedPageBreak/>
        <w:t>3.2</w:t>
      </w:r>
      <w:r>
        <w:rPr>
          <w:rFonts w:hint="eastAsia"/>
        </w:rPr>
        <w:t>、</w:t>
      </w:r>
      <w:r w:rsidR="008316D8">
        <w:rPr>
          <w:rFonts w:hint="eastAsia"/>
        </w:rPr>
        <w:t>添加考勤人员</w:t>
      </w:r>
    </w:p>
    <w:p w14:paraId="23D5FAED" w14:textId="3238D0E0" w:rsidR="0081642C" w:rsidRDefault="008316D8">
      <w:r>
        <w:rPr>
          <w:rFonts w:hint="eastAsia"/>
        </w:rPr>
        <w:t>添加完考勤班组后，添加考勤人员</w:t>
      </w:r>
      <w:r w:rsidR="00000000">
        <w:rPr>
          <w:rFonts w:hint="eastAsia"/>
        </w:rPr>
        <w:t>，如下图：</w:t>
      </w:r>
    </w:p>
    <w:p w14:paraId="6CEE5672" w14:textId="40D564C3" w:rsidR="008316D8" w:rsidRPr="008316D8" w:rsidRDefault="008316D8">
      <w:pPr>
        <w:rPr>
          <w:rFonts w:hint="eastAsia"/>
        </w:rPr>
      </w:pPr>
      <w:r>
        <w:rPr>
          <w:noProof/>
        </w:rPr>
        <w:drawing>
          <wp:inline distT="0" distB="0" distL="0" distR="0" wp14:anchorId="558754FF" wp14:editId="2AF38094">
            <wp:extent cx="5274310" cy="1738630"/>
            <wp:effectExtent l="0" t="0" r="2540" b="0"/>
            <wp:docPr id="1776261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1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1064" w14:textId="77777777" w:rsidR="0081642C" w:rsidRDefault="00000000">
      <w:r>
        <w:rPr>
          <w:noProof/>
        </w:rPr>
        <w:drawing>
          <wp:inline distT="0" distB="0" distL="114300" distR="114300" wp14:anchorId="036B81B7" wp14:editId="4E5BEA60">
            <wp:extent cx="5273040" cy="2494280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E7D0" w14:textId="04B8200A" w:rsidR="0081642C" w:rsidRDefault="00000000">
      <w:pPr>
        <w:pStyle w:val="2"/>
      </w:pPr>
      <w:r>
        <w:rPr>
          <w:rFonts w:hint="eastAsia"/>
        </w:rPr>
        <w:t>四、</w:t>
      </w:r>
      <w:r w:rsidR="00F42863">
        <w:rPr>
          <w:rFonts w:hint="eastAsia"/>
        </w:rPr>
        <w:t>物联网系统配置</w:t>
      </w:r>
    </w:p>
    <w:p w14:paraId="45B1FC04" w14:textId="29D5B0B9" w:rsidR="0081642C" w:rsidRDefault="00000000">
      <w:pPr>
        <w:pStyle w:val="3"/>
      </w:pPr>
      <w:r>
        <w:rPr>
          <w:rFonts w:hint="eastAsia"/>
        </w:rPr>
        <w:t>4.1</w:t>
      </w:r>
      <w:r>
        <w:rPr>
          <w:rFonts w:hint="eastAsia"/>
        </w:rPr>
        <w:t>、</w:t>
      </w:r>
      <w:r w:rsidR="00F42863">
        <w:rPr>
          <w:rFonts w:hint="eastAsia"/>
        </w:rPr>
        <w:t>添加考勤设备</w:t>
      </w:r>
    </w:p>
    <w:p w14:paraId="581DFD0B" w14:textId="7D9F3697" w:rsidR="0081642C" w:rsidRDefault="00F42863">
      <w:r>
        <w:rPr>
          <w:rFonts w:hint="eastAsia"/>
        </w:rPr>
        <w:t>在物联网系统，考勤</w:t>
      </w:r>
      <w:r>
        <w:rPr>
          <w:rFonts w:hint="eastAsia"/>
        </w:rPr>
        <w:t>-</w:t>
      </w:r>
      <w:r>
        <w:rPr>
          <w:rFonts w:hint="eastAsia"/>
        </w:rPr>
        <w:t>考勤设备</w:t>
      </w:r>
      <w:r>
        <w:rPr>
          <w:rFonts w:hint="eastAsia"/>
        </w:rPr>
        <w:t xml:space="preserve"> </w:t>
      </w:r>
      <w:r>
        <w:rPr>
          <w:rFonts w:hint="eastAsia"/>
        </w:rPr>
        <w:t>中添加设备</w:t>
      </w:r>
      <w:r w:rsidR="00000000">
        <w:rPr>
          <w:rFonts w:hint="eastAsia"/>
        </w:rPr>
        <w:t>，如下图：</w:t>
      </w:r>
    </w:p>
    <w:p w14:paraId="118175CD" w14:textId="79583D1F" w:rsidR="0081642C" w:rsidRDefault="00F4286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2DD5E2" wp14:editId="5F733656">
            <wp:extent cx="5274310" cy="2616835"/>
            <wp:effectExtent l="0" t="0" r="2540" b="0"/>
            <wp:docPr id="1176567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7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F50B" w14:textId="046AC99E" w:rsidR="0081642C" w:rsidRDefault="00F42863">
      <w:pP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</w:pPr>
      <w:r>
        <w:rPr>
          <w:rFonts w:hint="eastAsia"/>
        </w:rPr>
        <w:t>设备编码：</w:t>
      </w:r>
      <w: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考勤机编码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：在厂</w:t>
      </w:r>
      <w:proofErr w:type="gramStart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拍设备</w:t>
      </w:r>
      <w:proofErr w:type="gramEnd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软件中获取 如下图</w:t>
      </w:r>
    </w:p>
    <w:p w14:paraId="5690D23D" w14:textId="0CDE4F45" w:rsidR="00F42863" w:rsidRDefault="00F42863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793CD21" wp14:editId="0E3E92AA">
            <wp:extent cx="5274310" cy="2933870"/>
            <wp:effectExtent l="0" t="0" r="2540" b="0"/>
            <wp:docPr id="400015369" name="图片 4000153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B1A641" w14:textId="77777777" w:rsidR="00F42863" w:rsidRDefault="00F42863"/>
    <w:p w14:paraId="7301E89E" w14:textId="6B6CC116" w:rsidR="00F42863" w:rsidRDefault="00F42863">
      <w:r>
        <w:rPr>
          <w:rFonts w:hint="eastAsia"/>
        </w:rPr>
        <w:t>设备</w:t>
      </w:r>
      <w:r>
        <w:rPr>
          <w:rFonts w:hint="eastAsia"/>
        </w:rPr>
        <w:t>IP</w:t>
      </w:r>
      <w:r>
        <w:rPr>
          <w:rFonts w:hint="eastAsia"/>
        </w:rPr>
        <w:t>可以不填；</w:t>
      </w:r>
    </w:p>
    <w:p w14:paraId="7B5C899A" w14:textId="361333CE" w:rsidR="00F42863" w:rsidRDefault="00F42863">
      <w:r>
        <w:rPr>
          <w:rFonts w:hint="eastAsia"/>
        </w:rPr>
        <w:t>班组</w:t>
      </w:r>
      <w:r>
        <w:rPr>
          <w:rFonts w:hint="eastAsia"/>
        </w:rPr>
        <w:t>ID</w:t>
      </w:r>
      <w:r>
        <w:rPr>
          <w:rFonts w:hint="eastAsia"/>
        </w:rPr>
        <w:t>和班组名称必填，或者从物业系统获取。</w:t>
      </w:r>
    </w:p>
    <w:p w14:paraId="12D8BBA5" w14:textId="77777777" w:rsidR="00D2024A" w:rsidRPr="00D2024A" w:rsidRDefault="00D2024A" w:rsidP="00D2024A">
      <w:r w:rsidRPr="00D2024A">
        <w:rPr>
          <w:rFonts w:hint="eastAsia"/>
        </w:rPr>
        <w:t>考勤机厂家：选厂拍考勤机</w:t>
      </w:r>
    </w:p>
    <w:p w14:paraId="5FF9F27E" w14:textId="77777777" w:rsidR="00D2024A" w:rsidRPr="00D2024A" w:rsidRDefault="00D2024A">
      <w:pPr>
        <w:rPr>
          <w:rFonts w:hint="eastAsia"/>
        </w:rPr>
      </w:pPr>
    </w:p>
    <w:p w14:paraId="237FACA9" w14:textId="3B87E1BD" w:rsidR="0081642C" w:rsidRDefault="00F42863">
      <w:pPr>
        <w:pStyle w:val="2"/>
        <w:numPr>
          <w:ilvl w:val="0"/>
          <w:numId w:val="2"/>
        </w:numPr>
      </w:pPr>
      <w:r>
        <w:rPr>
          <w:rFonts w:hint="eastAsia"/>
        </w:rPr>
        <w:t>考勤数据查看</w:t>
      </w:r>
    </w:p>
    <w:p w14:paraId="13C8C36B" w14:textId="020DBE3A" w:rsidR="0081642C" w:rsidRDefault="00F42863">
      <w:r>
        <w:rPr>
          <w:rFonts w:hint="eastAsia"/>
        </w:rPr>
        <w:t>如果以上配置正确，则可以在系统中看到相关考勤数据。注意多看看班组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文档说明，添加班组人员后，需要对人员进行排班，否则无法知晓员工哪些</w:t>
      </w:r>
      <w:proofErr w:type="gramStart"/>
      <w:r>
        <w:rPr>
          <w:rFonts w:hint="eastAsia"/>
        </w:rPr>
        <w:t>天需要</w:t>
      </w:r>
      <w:proofErr w:type="gramEnd"/>
      <w:r>
        <w:rPr>
          <w:rFonts w:hint="eastAsia"/>
        </w:rPr>
        <w:t>打开，不需要打卡等。</w:t>
      </w:r>
    </w:p>
    <w:p w14:paraId="584F4E40" w14:textId="77777777" w:rsidR="008C5C38" w:rsidRDefault="008C5C38">
      <w:proofErr w:type="gramStart"/>
      <w:r>
        <w:rPr>
          <w:rFonts w:hint="eastAsia"/>
        </w:rPr>
        <w:t>如果您未使用</w:t>
      </w:r>
      <w:proofErr w:type="gramEnd"/>
      <w:r>
        <w:rPr>
          <w:rFonts w:hint="eastAsia"/>
        </w:rPr>
        <w:t>物业系统，则</w:t>
      </w:r>
      <w:proofErr w:type="gramStart"/>
      <w:r>
        <w:rPr>
          <w:rFonts w:hint="eastAsia"/>
        </w:rPr>
        <w:t>需要再物联网</w:t>
      </w:r>
      <w:proofErr w:type="gramEnd"/>
      <w:r>
        <w:rPr>
          <w:rFonts w:hint="eastAsia"/>
        </w:rPr>
        <w:t>系统中配置考勤人员等信息，如果使用了物业系统，则无需再在物联网系统中配置人员信息</w:t>
      </w:r>
    </w:p>
    <w:p w14:paraId="5B3C5602" w14:textId="77777777" w:rsidR="008C5C38" w:rsidRDefault="008C5C38"/>
    <w:p w14:paraId="02E869B9" w14:textId="34F07B47" w:rsidR="008C5C38" w:rsidRDefault="008C5C3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B611F6" wp14:editId="2B21ED12">
            <wp:extent cx="5274310" cy="2115185"/>
            <wp:effectExtent l="0" t="0" r="2540" b="0"/>
            <wp:docPr id="1492481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81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sectPr w:rsidR="008C5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96A45" w14:textId="77777777" w:rsidR="00462D19" w:rsidRDefault="00462D19" w:rsidP="009A1E37">
      <w:r>
        <w:separator/>
      </w:r>
    </w:p>
  </w:endnote>
  <w:endnote w:type="continuationSeparator" w:id="0">
    <w:p w14:paraId="33FE77E1" w14:textId="77777777" w:rsidR="00462D19" w:rsidRDefault="00462D19" w:rsidP="009A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978F2" w14:textId="77777777" w:rsidR="00462D19" w:rsidRDefault="00462D19" w:rsidP="009A1E37">
      <w:r>
        <w:separator/>
      </w:r>
    </w:p>
  </w:footnote>
  <w:footnote w:type="continuationSeparator" w:id="0">
    <w:p w14:paraId="155D2CE2" w14:textId="77777777" w:rsidR="00462D19" w:rsidRDefault="00462D19" w:rsidP="009A1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02EC89"/>
    <w:multiLevelType w:val="singleLevel"/>
    <w:tmpl w:val="BB02EC8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235E473"/>
    <w:multiLevelType w:val="singleLevel"/>
    <w:tmpl w:val="F235E473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05874612">
    <w:abstractNumId w:val="0"/>
  </w:num>
  <w:num w:numId="2" w16cid:durableId="80435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EzMjk1NTgyZGM4MTY3MDdiZDAxODgyN2MwNjk0ZTMifQ=="/>
  </w:docVars>
  <w:rsids>
    <w:rsidRoot w:val="0081642C"/>
    <w:rsid w:val="001C5E43"/>
    <w:rsid w:val="00462D19"/>
    <w:rsid w:val="0081642C"/>
    <w:rsid w:val="008316D8"/>
    <w:rsid w:val="008C5C38"/>
    <w:rsid w:val="009A1E37"/>
    <w:rsid w:val="00AE339C"/>
    <w:rsid w:val="00D2024A"/>
    <w:rsid w:val="00F42863"/>
    <w:rsid w:val="018B39EB"/>
    <w:rsid w:val="056936EA"/>
    <w:rsid w:val="05A0746B"/>
    <w:rsid w:val="100A2E75"/>
    <w:rsid w:val="12BC67AC"/>
    <w:rsid w:val="292D69B8"/>
    <w:rsid w:val="30D836AE"/>
    <w:rsid w:val="328562FA"/>
    <w:rsid w:val="3FC4377B"/>
    <w:rsid w:val="431442B1"/>
    <w:rsid w:val="531C4BE8"/>
    <w:rsid w:val="5A812E8C"/>
    <w:rsid w:val="66F9345B"/>
    <w:rsid w:val="6B5E5F82"/>
    <w:rsid w:val="6C643A6C"/>
    <w:rsid w:val="7996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057C0"/>
  <w15:docId w15:val="{773384CE-C304-4757-B588-71517E47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9A1E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A1E3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9A1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A1E3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://shop.songbingcloud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hop.songbingcloud.com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大爷 方</cp:lastModifiedBy>
  <cp:revision>6</cp:revision>
  <dcterms:created xsi:type="dcterms:W3CDTF">2024-02-03T03:29:00Z</dcterms:created>
  <dcterms:modified xsi:type="dcterms:W3CDTF">2024-04-28T09:08:00Z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FAE08B110B04461F91D37F116ED56250_12</vt:lpwstr>
  </property>
</Properties>
</file>