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94A" w:rsidRPr="00DA5BC0" w:rsidRDefault="0004294A" w:rsidP="0004294A">
      <w:pPr>
        <w:rPr>
          <w:rStyle w:val="Strong"/>
        </w:rPr>
      </w:pPr>
      <w:r w:rsidRPr="00DA5BC0">
        <w:rPr>
          <w:rStyle w:val="Strong"/>
        </w:rPr>
        <w:t xml:space="preserve">Set up </w:t>
      </w:r>
      <w:proofErr w:type="spellStart"/>
      <w:r w:rsidRPr="00DA5BC0">
        <w:rPr>
          <w:rStyle w:val="Strong"/>
        </w:rPr>
        <w:t>tns</w:t>
      </w:r>
      <w:proofErr w:type="spellEnd"/>
      <w:r w:rsidRPr="00DA5BC0">
        <w:rPr>
          <w:rStyle w:val="Strong"/>
        </w:rPr>
        <w:t xml:space="preserve"> connections between two </w:t>
      </w:r>
      <w:proofErr w:type="gramStart"/>
      <w:r w:rsidRPr="00DA5BC0">
        <w:rPr>
          <w:rStyle w:val="Strong"/>
        </w:rPr>
        <w:t>machine</w:t>
      </w:r>
      <w:proofErr w:type="gramEnd"/>
      <w:r w:rsidRPr="00DA5BC0">
        <w:rPr>
          <w:rStyle w:val="Strong"/>
        </w:rPr>
        <w:t>.</w:t>
      </w:r>
    </w:p>
    <w:p w:rsidR="0004294A" w:rsidRPr="00DA5BC0" w:rsidRDefault="0004294A" w:rsidP="00DA5BC0">
      <w:pPr>
        <w:pStyle w:val="IntenseQuote"/>
        <w:rPr>
          <w:rStyle w:val="Strong"/>
          <w:b w:val="0"/>
        </w:rPr>
      </w:pPr>
      <w:proofErr w:type="spellStart"/>
      <w:r w:rsidRPr="00DA5BC0">
        <w:rPr>
          <w:rStyle w:val="Strong"/>
          <w:b w:val="0"/>
        </w:rPr>
        <w:t>ArcSDE</w:t>
      </w:r>
      <w:proofErr w:type="spellEnd"/>
    </w:p>
    <w:p w:rsidR="008D7890" w:rsidRDefault="0004294A" w:rsidP="0004294A">
      <w:pPr>
        <w:pStyle w:val="Heading2"/>
      </w:pPr>
      <w:r>
        <w:rPr>
          <w:noProof/>
        </w:rPr>
        <w:drawing>
          <wp:inline distT="0" distB="0" distL="0" distR="0" wp14:anchorId="5E560E96" wp14:editId="267A7174">
            <wp:extent cx="3870960" cy="2788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94A" w:rsidRDefault="0004294A" w:rsidP="0004294A"/>
    <w:p w:rsidR="00DA5BC0" w:rsidRDefault="0004294A" w:rsidP="00DA5BC0">
      <w:pPr>
        <w:pStyle w:val="IntenseQuote"/>
      </w:pPr>
      <w:r>
        <w:t xml:space="preserve">Oracle </w:t>
      </w:r>
      <w:proofErr w:type="spellStart"/>
      <w:r>
        <w:t>Sql</w:t>
      </w:r>
      <w:proofErr w:type="spellEnd"/>
      <w:r>
        <w:t xml:space="preserve"> Developer</w:t>
      </w:r>
    </w:p>
    <w:p w:rsidR="00DA5BC0" w:rsidRDefault="0004294A" w:rsidP="00DA5BC0">
      <w:pPr>
        <w:pStyle w:val="IntenseQuo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205A9" wp14:editId="49FFD027">
                <wp:simplePos x="0" y="0"/>
                <wp:positionH relativeFrom="column">
                  <wp:posOffset>2006600</wp:posOffset>
                </wp:positionH>
                <wp:positionV relativeFrom="paragraph">
                  <wp:posOffset>2105025</wp:posOffset>
                </wp:positionV>
                <wp:extent cx="3105150" cy="42545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425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58pt;margin-top:165.75pt;width:244.5pt;height: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" filled="f" strokecolor="#c0504d [3205]" strokeweight="2pt"/>
            </w:pict>
          </mc:Fallback>
        </mc:AlternateContent>
      </w:r>
      <w:r>
        <w:rPr>
          <w:noProof/>
        </w:rPr>
        <w:drawing>
          <wp:inline distT="0" distB="0" distL="0" distR="0" wp14:anchorId="75E14500" wp14:editId="5E211339">
            <wp:extent cx="4324350" cy="30888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6030" cy="309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5BC0">
        <w:t>\</w:t>
      </w:r>
    </w:p>
    <w:p w:rsidR="0004294A" w:rsidRDefault="0004294A" w:rsidP="00DA5BC0">
      <w:pPr>
        <w:pStyle w:val="IntenseQuote"/>
      </w:pPr>
      <w:r>
        <w:rPr>
          <w:noProof/>
        </w:rPr>
        <w:lastRenderedPageBreak/>
        <w:drawing>
          <wp:inline distT="0" distB="0" distL="0" distR="0" wp14:anchorId="22BD5D7E" wp14:editId="55B87ADF">
            <wp:extent cx="3248269" cy="1689100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269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C0" w:rsidRDefault="0004294A" w:rsidP="00DA5BC0">
      <w:pPr>
        <w:pStyle w:val="IntenseQuote"/>
        <w:ind w:left="0"/>
      </w:pPr>
      <w:r>
        <w:t>TNS NAME FILE</w:t>
      </w:r>
      <w:r w:rsidR="00DA5BC0">
        <w:object w:dxaOrig="1513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5.5pt;height:48pt" o:ole="">
            <v:imagedata r:id="rId8" o:title=""/>
          </v:shape>
          <o:OLEObject Type="Embed" ProgID="Package" ShapeID="_x0000_i1030" DrawAspect="Icon" ObjectID="_1462279678" r:id="rId9"/>
        </w:object>
      </w:r>
      <w:bookmarkStart w:id="0" w:name="_GoBack"/>
      <w:bookmarkEnd w:id="0"/>
    </w:p>
    <w:p w:rsidR="0004294A" w:rsidRDefault="0004294A" w:rsidP="00DA5BC0">
      <w:pPr>
        <w:pStyle w:val="IntenseQuote"/>
        <w:ind w:left="0"/>
      </w:pPr>
      <w:r w:rsidRPr="0004294A">
        <w:rPr>
          <w:u w:val="single"/>
        </w:rPr>
        <w:t>C:\oracle</w:t>
      </w:r>
      <w:r w:rsidRPr="0004294A">
        <w:t>\product\</w:t>
      </w:r>
      <w:r w:rsidRPr="0004294A">
        <w:rPr>
          <w:u w:val="single"/>
        </w:rPr>
        <w:t>11.2.0</w:t>
      </w:r>
      <w:r w:rsidRPr="0004294A">
        <w:t>\</w:t>
      </w:r>
      <w:r w:rsidRPr="0004294A">
        <w:rPr>
          <w:b/>
        </w:rPr>
        <w:t>client_1\network\admin</w:t>
      </w:r>
    </w:p>
    <w:p w:rsidR="0004294A" w:rsidRDefault="0004294A" w:rsidP="0004294A">
      <w:r w:rsidRPr="0004294A">
        <w:rPr>
          <w:highlight w:val="yellow"/>
        </w:rPr>
        <w:t>GEOPROD1</w:t>
      </w:r>
      <w:r>
        <w:t xml:space="preserve"> =</w:t>
      </w:r>
    </w:p>
    <w:p w:rsidR="0004294A" w:rsidRDefault="0004294A" w:rsidP="0004294A">
      <w:r>
        <w:t xml:space="preserve">  (DESCRIPTION =</w:t>
      </w:r>
    </w:p>
    <w:p w:rsidR="0004294A" w:rsidRDefault="0004294A" w:rsidP="0004294A">
      <w:r>
        <w:t xml:space="preserve">    (ADDRESS_LIST =</w:t>
      </w:r>
    </w:p>
    <w:p w:rsidR="0004294A" w:rsidRDefault="0004294A" w:rsidP="0004294A">
      <w:r>
        <w:t xml:space="preserve">      (ADDRESS = (PROTOCOL = TCP</w:t>
      </w:r>
      <w:proofErr w:type="gramStart"/>
      <w:r>
        <w:t>)(</w:t>
      </w:r>
      <w:proofErr w:type="gramEnd"/>
      <w:r w:rsidRPr="0004294A">
        <w:rPr>
          <w:highlight w:val="yellow"/>
        </w:rPr>
        <w:t>Host = gis-dbs1.cog.coggov.local</w:t>
      </w:r>
      <w:r>
        <w:t>)(Port = 1521))</w:t>
      </w:r>
    </w:p>
    <w:p w:rsidR="0004294A" w:rsidRDefault="0004294A" w:rsidP="0004294A">
      <w:r>
        <w:t xml:space="preserve">    )</w:t>
      </w:r>
    </w:p>
    <w:p w:rsidR="0004294A" w:rsidRDefault="0004294A" w:rsidP="0004294A">
      <w:r>
        <w:t xml:space="preserve">    (CONNECT_DATA =</w:t>
      </w:r>
    </w:p>
    <w:p w:rsidR="0004294A" w:rsidRDefault="0004294A" w:rsidP="0004294A">
      <w:r>
        <w:t xml:space="preserve">      (</w:t>
      </w:r>
      <w:r w:rsidRPr="0004294A">
        <w:rPr>
          <w:highlight w:val="yellow"/>
        </w:rPr>
        <w:t>SID = geoprod1</w:t>
      </w:r>
      <w:r>
        <w:t>)</w:t>
      </w:r>
    </w:p>
    <w:p w:rsidR="0004294A" w:rsidRDefault="0004294A" w:rsidP="0004294A">
      <w:r>
        <w:t xml:space="preserve">    )</w:t>
      </w:r>
    </w:p>
    <w:p w:rsidR="0004294A" w:rsidRPr="0004294A" w:rsidRDefault="0004294A" w:rsidP="0004294A">
      <w:r>
        <w:t xml:space="preserve">  )</w:t>
      </w:r>
    </w:p>
    <w:sectPr w:rsidR="0004294A" w:rsidRPr="00042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94A"/>
    <w:rsid w:val="0004294A"/>
    <w:rsid w:val="008D7890"/>
    <w:rsid w:val="00DA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BC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BC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BC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BC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BC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BC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BC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BC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BC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BC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94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A5BC0"/>
    <w:rPr>
      <w:caps/>
      <w:spacing w:val="15"/>
      <w:shd w:val="clear" w:color="auto" w:fill="DBE5F1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DA5BC0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DA5BC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5BC0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BC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5BC0"/>
    <w:rPr>
      <w:caps/>
      <w:color w:val="595959" w:themeColor="text1" w:themeTint="A6"/>
      <w:spacing w:val="10"/>
      <w:sz w:val="24"/>
      <w:szCs w:val="24"/>
    </w:rPr>
  </w:style>
  <w:style w:type="character" w:styleId="BookTitle">
    <w:name w:val="Book Title"/>
    <w:uiPriority w:val="33"/>
    <w:qFormat/>
    <w:rsid w:val="00DA5BC0"/>
    <w:rPr>
      <w:b/>
      <w:bCs/>
      <w:i/>
      <w:iCs/>
      <w:spacing w:val="9"/>
    </w:rPr>
  </w:style>
  <w:style w:type="character" w:styleId="Strong">
    <w:name w:val="Strong"/>
    <w:uiPriority w:val="22"/>
    <w:qFormat/>
    <w:rsid w:val="00DA5BC0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BC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BC0"/>
    <w:rPr>
      <w:i/>
      <w:iCs/>
      <w:color w:val="4F81BD" w:themeColor="accent1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BC0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BC0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BC0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BC0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BC0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BC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BC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5BC0"/>
    <w:rPr>
      <w:b/>
      <w:bCs/>
      <w:color w:val="365F91" w:themeColor="accent1" w:themeShade="BF"/>
      <w:sz w:val="16"/>
      <w:szCs w:val="16"/>
    </w:rPr>
  </w:style>
  <w:style w:type="character" w:styleId="Emphasis">
    <w:name w:val="Emphasis"/>
    <w:uiPriority w:val="20"/>
    <w:qFormat/>
    <w:rsid w:val="00DA5BC0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A5BC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A5BC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A5BC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5BC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A5BC0"/>
    <w:rPr>
      <w:i/>
      <w:iCs/>
      <w:sz w:val="20"/>
      <w:szCs w:val="20"/>
    </w:rPr>
  </w:style>
  <w:style w:type="character" w:styleId="SubtleEmphasis">
    <w:name w:val="Subtle Emphasis"/>
    <w:uiPriority w:val="19"/>
    <w:qFormat/>
    <w:rsid w:val="00DA5BC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DA5BC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DA5BC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DA5BC0"/>
    <w:rPr>
      <w:b/>
      <w:bCs/>
      <w:i/>
      <w:iCs/>
      <w:cap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5BC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BC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BC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5BC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BC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BC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BC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BC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BC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BC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BC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94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A5BC0"/>
    <w:rPr>
      <w:caps/>
      <w:spacing w:val="15"/>
      <w:shd w:val="clear" w:color="auto" w:fill="DBE5F1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DA5BC0"/>
    <w:rPr>
      <w:b/>
      <w:bCs/>
      <w:caps/>
      <w:color w:val="FFFFFF" w:themeColor="background1"/>
      <w:spacing w:val="15"/>
      <w:shd w:val="clear" w:color="auto" w:fill="4F81BD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DA5BC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5BC0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BC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A5BC0"/>
    <w:rPr>
      <w:caps/>
      <w:color w:val="595959" w:themeColor="text1" w:themeTint="A6"/>
      <w:spacing w:val="10"/>
      <w:sz w:val="24"/>
      <w:szCs w:val="24"/>
    </w:rPr>
  </w:style>
  <w:style w:type="character" w:styleId="BookTitle">
    <w:name w:val="Book Title"/>
    <w:uiPriority w:val="33"/>
    <w:qFormat/>
    <w:rsid w:val="00DA5BC0"/>
    <w:rPr>
      <w:b/>
      <w:bCs/>
      <w:i/>
      <w:iCs/>
      <w:spacing w:val="9"/>
    </w:rPr>
  </w:style>
  <w:style w:type="character" w:styleId="Strong">
    <w:name w:val="Strong"/>
    <w:uiPriority w:val="22"/>
    <w:qFormat/>
    <w:rsid w:val="00DA5BC0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BC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BC0"/>
    <w:rPr>
      <w:i/>
      <w:iCs/>
      <w:color w:val="4F81BD" w:themeColor="accent1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BC0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BC0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BC0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BC0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BC0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BC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BC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5BC0"/>
    <w:rPr>
      <w:b/>
      <w:bCs/>
      <w:color w:val="365F91" w:themeColor="accent1" w:themeShade="BF"/>
      <w:sz w:val="16"/>
      <w:szCs w:val="16"/>
    </w:rPr>
  </w:style>
  <w:style w:type="character" w:styleId="Emphasis">
    <w:name w:val="Emphasis"/>
    <w:uiPriority w:val="20"/>
    <w:qFormat/>
    <w:rsid w:val="00DA5BC0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DA5BC0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A5BC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A5BC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A5BC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A5BC0"/>
    <w:rPr>
      <w:i/>
      <w:iCs/>
      <w:sz w:val="20"/>
      <w:szCs w:val="20"/>
    </w:rPr>
  </w:style>
  <w:style w:type="character" w:styleId="SubtleEmphasis">
    <w:name w:val="Subtle Emphasis"/>
    <w:uiPriority w:val="19"/>
    <w:qFormat/>
    <w:rsid w:val="00DA5BC0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DA5BC0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DA5BC0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DA5BC0"/>
    <w:rPr>
      <w:b/>
      <w:bCs/>
      <w:i/>
      <w:iCs/>
      <w:cap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5BC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52</Words>
  <Characters>300</Characters>
  <Application>Microsoft Office Word</Application>
  <DocSecurity>0</DocSecurity>
  <Lines>2</Lines>
  <Paragraphs>1</Paragraphs>
  <ScaleCrop>false</ScaleCrop>
  <Company>City of Garland, TX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Chen, Huajun</dc:creator>
  <cp:lastModifiedBy>Chen, Huajun</cp:lastModifiedBy>
  <cp:revision>2</cp:revision>
  <dcterms:created xsi:type="dcterms:W3CDTF">2014-05-22T20:52:00Z</dcterms:created>
  <dcterms:modified xsi:type="dcterms:W3CDTF">2014-05-22T21:02:00Z</dcterms:modified>
</cp:coreProperties>
</file>