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bookmarkStart w:id="0" w:name="_GoBack"/>
      <w:bookmarkEnd w:id="0"/>
      <w:r>
        <w:rPr>
          <w:rFonts w:hint="eastAsia"/>
        </w:rPr>
        <w:t>数学建模</w:t>
      </w:r>
    </w:p>
    <w:p>
      <w:pPr>
        <w:ind w:firstLine="1890" w:firstLineChars="900"/>
        <w:rPr>
          <w:rFonts w:hint="eastAsia"/>
        </w:rPr>
      </w:pPr>
      <w:r>
        <w:rPr>
          <w:rFonts w:hint="eastAsia"/>
        </w:rPr>
        <w:t>姓名：信计1197陈双龙  学号：201911921704</w:t>
      </w:r>
    </w:p>
    <w:p>
      <w:pPr>
        <w:rPr>
          <w:rFonts w:hint="eastAsia"/>
        </w:rPr>
      </w:pPr>
      <w:r>
        <w:rPr>
          <w:rFonts w:hint="eastAsia"/>
        </w:rPr>
        <w:t>模型1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t>问题的提出</w:t>
      </w:r>
    </w:p>
    <w:p>
      <w:pPr>
        <w:pStyle w:val="7"/>
        <w:ind w:left="360" w:firstLine="0" w:firstLineChars="0"/>
        <w:jc w:val="left"/>
        <w:rPr>
          <w:rFonts w:hint="eastAsia"/>
        </w:rPr>
      </w:pPr>
      <w:r>
        <w:rPr>
          <w:rFonts w:hint="eastAsia"/>
        </w:rPr>
        <w:t>分析病人的数量变化</w:t>
      </w:r>
    </w:p>
    <w:p>
      <w:pPr>
        <w:pStyle w:val="7"/>
        <w:ind w:left="36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2模型假设</w:t>
      </w:r>
    </w:p>
    <w:p>
      <w:pPr>
        <w:pStyle w:val="7"/>
        <w:ind w:left="36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病人单位时间传染</w:t>
      </w:r>
      <w:r>
        <w:rPr>
          <w:rFonts w:hint="eastAsia" w:ascii="宋体" w:hAnsi="宋体" w:eastAsia="宋体"/>
        </w:rPr>
        <w:t>μ</w:t>
      </w:r>
      <w:r>
        <w:rPr>
          <w:rFonts w:hint="eastAsia"/>
        </w:rPr>
        <w:t>人，在t= 0 时 有 X0 个病人。</w:t>
      </w:r>
    </w:p>
    <w:p>
      <w:pPr>
        <w:pStyle w:val="7"/>
        <w:ind w:left="36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3模型建立</w:t>
      </w:r>
    </w:p>
    <w:p>
      <w:pPr>
        <w:pStyle w:val="7"/>
        <w:ind w:left="360" w:firstLine="0" w:firstLineChars="0"/>
        <w:jc w:val="left"/>
        <w:rPr>
          <w:rFonts w:hint="eastAsia"/>
        </w:rPr>
      </w:pPr>
      <w:r>
        <w:rPr>
          <w:rFonts w:hint="eastAsia"/>
        </w:rPr>
        <w:t xml:space="preserve"> x(t+</w:t>
      </w:r>
      <w:r>
        <w:rPr>
          <w:rFonts w:hint="eastAsia" w:ascii="宋体" w:hAnsi="宋体" w:eastAsia="宋体"/>
        </w:rPr>
        <w:t>△t</w:t>
      </w:r>
      <w:r>
        <w:rPr>
          <w:rFonts w:hint="eastAsia"/>
        </w:rPr>
        <w:t xml:space="preserve">)-x(t) = </w:t>
      </w:r>
      <w:r>
        <w:rPr>
          <w:rFonts w:hint="eastAsia" w:ascii="宋体" w:hAnsi="宋体" w:eastAsia="宋体"/>
        </w:rPr>
        <w:t>μ</w:t>
      </w:r>
      <w:r>
        <w:rPr>
          <w:rFonts w:hint="eastAsia"/>
        </w:rPr>
        <w:t>x(t)</w:t>
      </w:r>
      <w:r>
        <w:rPr>
          <w:rFonts w:hint="eastAsia" w:ascii="宋体" w:hAnsi="宋体" w:eastAsia="宋体"/>
        </w:rPr>
        <w:t xml:space="preserve"> △t</w:t>
      </w:r>
    </w:p>
    <w:p>
      <w:pPr>
        <w:pStyle w:val="7"/>
        <w:ind w:left="360" w:firstLine="0" w:firstLineChars="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 w:eastAsia="宋体"/>
            </w:rPr>
            <m:t>μ</m:t>
          </m:r>
          <m:r>
            <m:rPr>
              <m:sty m:val="p"/>
            </m:rPr>
            <w:rPr>
              <w:rFonts w:ascii="Cambria Math" w:hAnsi="宋体" w:eastAsia="宋体"/>
            </w:rPr>
            <m:t>x</m:t>
          </m:r>
        </m:oMath>
      </m:oMathPara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=x0</m:t>
        </m:r>
      </m:oMath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解为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=x0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μ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4模型分析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本模型中随之时间的变化病人数量将会一直增长</w:t>
      </w:r>
    </w:p>
    <w:p>
      <w:pPr>
        <w:rPr>
          <w:rFonts w:hint="eastAsia"/>
        </w:rPr>
      </w:pPr>
      <w:r>
        <w:rPr>
          <w:rFonts w:hint="eastAsia"/>
        </w:rPr>
        <w:t>5模型解释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这显然是不符合实际的，病人解除的人群中，治愈的病人会越来越多，治愈后将携带抗体，有效预防被再次感染，病人解除的人中也含有病人，不能全都设置为健康人群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>模型</w:t>
      </w:r>
      <w:r>
        <w:rPr>
          <w:rFonts w:hint="eastAsia"/>
        </w:rPr>
        <w:t>2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问题的提出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分析病人数量的变化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模型假设</w:t>
      </w:r>
    </w:p>
    <w:p>
      <w:pPr>
        <w:ind w:firstLine="360"/>
      </w:pPr>
      <w:r>
        <w:rPr>
          <w:rFonts w:hint="eastAsia"/>
        </w:rPr>
        <w:t>1.总人数N不变，已感染者和未感染者的比分别为I（t），S（t），S（t）+ I（t）=1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2.每个病人每天解除人数为</w:t>
      </w:r>
      <w:r>
        <w:rPr>
          <w:rFonts w:hint="eastAsia" w:ascii="宋体" w:hAnsi="宋体" w:eastAsia="宋体"/>
        </w:rPr>
        <w:t>μ，且使接触的未感染者致病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模型建立</w:t>
      </w:r>
    </w:p>
    <w:p>
      <w:pPr>
        <w:ind w:firstLine="360"/>
        <w:jc w:val="left"/>
        <w:rPr>
          <w:rFonts w:hint="eastAsia"/>
        </w:rPr>
      </w:pPr>
      <w:r>
        <w:rPr>
          <w:rFonts w:hint="eastAsia"/>
        </w:rPr>
        <w:t>I(t+</w:t>
      </w:r>
      <w:r>
        <w:rPr>
          <w:rFonts w:hint="eastAsia" w:ascii="宋体" w:hAnsi="宋体" w:eastAsia="宋体"/>
        </w:rPr>
        <w:t>△t</w:t>
      </w:r>
      <w:r>
        <w:rPr>
          <w:rFonts w:hint="eastAsia"/>
        </w:rPr>
        <w:t xml:space="preserve">)N = </w:t>
      </w:r>
      <w:r>
        <w:rPr>
          <w:rFonts w:hint="eastAsia" w:ascii="宋体" w:hAnsi="宋体" w:eastAsia="宋体"/>
        </w:rPr>
        <w:t>I(t)N μ</w:t>
      </w:r>
      <w:r>
        <w:rPr>
          <w:rFonts w:hint="eastAsia"/>
        </w:rPr>
        <w:t>S(t)</w:t>
      </w:r>
      <w:r>
        <w:rPr>
          <w:rFonts w:hint="eastAsia" w:ascii="宋体" w:hAnsi="宋体" w:eastAsia="宋体"/>
        </w:rPr>
        <w:t xml:space="preserve">△t + </w:t>
      </w:r>
      <w:r>
        <w:rPr>
          <w:rFonts w:hint="eastAsia"/>
        </w:rPr>
        <w:t>I(t)N</w:t>
      </w:r>
    </w:p>
    <w:p>
      <w:pPr>
        <w:ind w:firstLine="360"/>
        <w:jc w:val="left"/>
        <w:rPr>
          <w:rFonts w:hint="eastAsia"/>
        </w:rPr>
      </w:pPr>
      <w:r>
        <w:rPr>
          <w:rFonts w:hint="eastAsia"/>
        </w:rPr>
        <w:t>N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di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dt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hint="eastAsia" w:ascii="Cambria Math" w:hAnsi="Cambria Math" w:eastAsia="宋体"/>
          </w:rPr>
          <m:t>μ</m:t>
        </m:r>
        <m:r>
          <m:rPr>
            <m:sty m:val="p"/>
          </m:rPr>
          <w:rPr>
            <w:rFonts w:ascii="Cambria Math" w:hAnsi="宋体" w:eastAsia="宋体"/>
          </w:rPr>
          <m:t>NSi</m:t>
        </m:r>
      </m:oMath>
    </w:p>
    <w:p>
      <w:pPr>
        <w:ind w:firstLine="360"/>
        <w:jc w:val="left"/>
        <w:rPr>
          <w:rFonts w:hint="eastAsia"/>
        </w:rPr>
      </w:pPr>
    </w:p>
    <w:p>
      <w:pPr>
        <w:ind w:firstLine="360"/>
        <w:jc w:val="left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 w:eastAsia="宋体"/>
            </w:rPr>
            <m:t>μ</m:t>
          </m:r>
          <m:r>
            <m:rPr>
              <m:sty m:val="p"/>
            </m:rPr>
            <w:rPr>
              <w:rFonts w:ascii="Cambria Math" w:hAnsi="宋体" w:eastAsia="宋体"/>
            </w:rPr>
            <m:t>i</m:t>
          </m:r>
          <m:d>
            <m:dPr>
              <m:ctrlPr>
                <w:rPr>
                  <w:rFonts w:ascii="Cambria Math" w:hAnsi="宋体" w:eastAsia="宋体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宋体" w:eastAsia="宋体"/>
                </w:rPr>
                <m:t>1-i</m:t>
              </m:r>
              <m:ctrlPr>
                <w:rPr>
                  <w:rFonts w:ascii="Cambria Math" w:hAnsi="宋体" w:eastAsia="宋体"/>
                </w:rPr>
              </m:ctrlPr>
            </m:e>
          </m:d>
        </m:oMath>
      </m:oMathPara>
    </w:p>
    <w:p>
      <w:pPr>
        <w:ind w:firstLine="36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=i0</m:t>
        </m:r>
      </m:oMath>
    </w:p>
    <w:p>
      <w:pPr>
        <w:ind w:firstLine="360"/>
        <w:jc w:val="left"/>
        <w:rPr>
          <w:rFonts w:hint="eastAsia"/>
        </w:rPr>
      </w:pPr>
    </w:p>
    <w:p>
      <w:pPr>
        <w:ind w:firstLine="360"/>
        <w:jc w:val="left"/>
      </w:pPr>
      <w:r>
        <w:rPr>
          <w:rFonts w:hint="eastAsia"/>
        </w:rPr>
        <w:t>i(t)=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1+(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i0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-1)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μ</m:t>
                </m:r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</m:oMath>
    </w:p>
    <w:p>
      <w:pPr>
        <w:ind w:firstLine="360"/>
        <w:jc w:val="left"/>
        <w:rPr>
          <w:rFonts w:hint="eastAsia"/>
        </w:rPr>
      </w:pPr>
      <w:r>
        <w:drawing>
          <wp:inline distT="0" distB="0" distL="0" distR="0">
            <wp:extent cx="3708400" cy="2698750"/>
            <wp:effectExtent l="0" t="0" r="6350" b="0"/>
            <wp:docPr id="3" name="图片 3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jc w:val="left"/>
        <w:rPr>
          <w:rFonts w:hint="eastAsia" w:ascii="宋体" w:hAnsi="宋体" w:eastAsia="宋体"/>
        </w:rPr>
      </w:pPr>
    </w:p>
    <w:p>
      <w:pPr>
        <w:ind w:firstLine="360"/>
        <w:jc w:val="left"/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模型分析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当t-&gt;无穷时，i趋近于1，即所有人将被感染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模型解释</w:t>
      </w:r>
    </w:p>
    <w:p>
      <w:pPr>
        <w:pStyle w:val="7"/>
        <w:ind w:left="360" w:firstLine="0" w:firstLineChars="0"/>
      </w:pPr>
      <w:r>
        <w:rPr>
          <w:rFonts w:hint="eastAsia"/>
        </w:rPr>
        <w:t>这显然不符合实际，其实际是没有考虑病人可以治愈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633C3"/>
    <w:multiLevelType w:val="multilevel"/>
    <w:tmpl w:val="0C3633C3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998"/>
    <w:rsid w:val="00035219"/>
    <w:rsid w:val="0007653A"/>
    <w:rsid w:val="00142206"/>
    <w:rsid w:val="001D0998"/>
    <w:rsid w:val="00274FB0"/>
    <w:rsid w:val="00342734"/>
    <w:rsid w:val="0037093F"/>
    <w:rsid w:val="003A08A9"/>
    <w:rsid w:val="003A4326"/>
    <w:rsid w:val="003D08E5"/>
    <w:rsid w:val="00545299"/>
    <w:rsid w:val="00570CCC"/>
    <w:rsid w:val="00593796"/>
    <w:rsid w:val="00656B3D"/>
    <w:rsid w:val="006B00A1"/>
    <w:rsid w:val="00754987"/>
    <w:rsid w:val="008D35BB"/>
    <w:rsid w:val="00C71E2B"/>
    <w:rsid w:val="00E40405"/>
    <w:rsid w:val="00F13D06"/>
    <w:rsid w:val="00FC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4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styleId="8">
    <w:name w:val="Placeholder Text"/>
    <w:basedOn w:val="6"/>
    <w:semiHidden/>
    <w:uiPriority w:val="99"/>
    <w:rPr>
      <w:color w:val="808080"/>
    </w:rPr>
  </w:style>
  <w:style w:type="character" w:customStyle="1" w:styleId="9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Char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13DD39-1A82-4F51-83C0-6F384F02E1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476</Characters>
  <Lines>3</Lines>
  <Paragraphs>1</Paragraphs>
  <TotalTime>0</TotalTime>
  <ScaleCrop>false</ScaleCrop>
  <LinksUpToDate>false</LinksUpToDate>
  <CharactersWithSpaces>558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2021-03-19T03:42:00Z</dcterms:created>
  <dc:creator>HD01</dc:creator>
  <cp:lastModifiedBy>上进</cp:lastModifiedBy>
  <dcterms:modified xsi:type="dcterms:W3CDTF">2021-03-21T07:24:01Z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