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11E81" w14:textId="77777777">
      <w:pPr>
        <w:spacing w:after="80"/>
      </w:pPr>
      <w:r>
        <w:rPr>
          <w:rFonts w:ascii="Courier New" w:hAnsi="Courier New"/>
          <w:b/>
          <w:sz w:val="30"/>
        </w:rPr>
        <w:t>INVOICE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2"/>
        <w:gridCol w:w="5102"/>
      </w:tblGrid>
      <w:tr w14:paraId="577DC054" w14:textId="77777777">
        <w:trPr>
          <w:jc w:val="center"/>
        </w:trPr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AABF529" w14:textId="77777777">
            <w:pPr>
              <w:spacing w:after="0"/>
            </w:pPr>
            <w:r>
              <w:rPr>
                <w:b/>
                <w:sz w:val="14"/>
              </w:rPr>
              <w:t>1) Shipper/Export</w:t>
            </w:r>
          </w:p>
          <w:p w14:paraId="01E8E583" w14:textId="77777777"/>
          <w:p w14:paraId="5EB98E3B" w14:textId="77777777"/>
        </w:tc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F925DC2" w14:textId="77777777">
            <w:pPr>
              <w:spacing w:after="0"/>
            </w:pPr>
            <w:r>
              <w:rPr>
                <w:b/>
                <w:sz w:val="14"/>
              </w:rPr>
              <w:t>8) No. &amp; date of Invoice</w:t>
            </w:r>
          </w:p>
          <w:p w14:paraId="7D238A4E" w14:textId="77777777"/>
        </w:tc>
      </w:tr>
      <w:tr w14:paraId="772C5230" w14:textId="77777777">
        <w:trPr>
          <w:jc w:val="center"/>
        </w:trPr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E48493C" w14:textId="77777777">
            <w:pPr>
              <w:spacing w:after="0"/>
            </w:pPr>
            <w:r>
              <w:rPr>
                <w:b/>
                <w:sz w:val="14"/>
              </w:rPr>
              <w:t>2) For Account &amp; Risk of Messrs</w:t>
            </w:r>
          </w:p>
          <w:p w14:paraId="062E39CC" w14:textId="77777777"/>
          <w:p w14:paraId="366C0706" w14:textId="77777777"/>
        </w:tc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95648B2" w14:textId="77777777">
            <w:pPr>
              <w:spacing w:after="0"/>
            </w:pPr>
            <w:r>
              <w:rPr>
                <w:b/>
                <w:sz w:val="14"/>
              </w:rPr>
              <w:t>9) No. &amp; date of L/C</w:t>
            </w:r>
          </w:p>
          <w:p w14:paraId="2E2FB480" w14:textId="77777777"/>
        </w:tc>
      </w:tr>
      <w:tr w14:paraId="6B2C45A7" w14:textId="77777777">
        <w:trPr>
          <w:jc w:val="center"/>
        </w:trPr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A59E469" w14:textId="77777777">
            <w:pPr>
              <w:spacing w:after="0"/>
            </w:pPr>
            <w:r>
              <w:rPr>
                <w:b/>
                <w:sz w:val="14"/>
              </w:rPr>
              <w:t>3) Notify party</w:t>
            </w:r>
          </w:p>
          <w:p w14:paraId="659C7C6A" w14:textId="77777777"/>
          <w:p w14:paraId="3F5DDA7B" w14:textId="77777777"/>
        </w:tc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E9370B6" w14:textId="77777777">
            <w:pPr>
              <w:spacing w:after="0"/>
            </w:pPr>
            <w:r>
              <w:rPr>
                <w:b/>
                <w:sz w:val="14"/>
              </w:rPr>
              <w:t>10) L/C Issuing Bank</w:t>
            </w:r>
          </w:p>
          <w:p w14:paraId="4957A94B" w14:textId="77777777"/>
          <w:p w14:paraId="43067E68" w14:textId="77777777"/>
        </w:tc>
      </w:tr>
      <w:tr w14:paraId="2D5A3380" w14:textId="77777777">
        <w:trPr>
          <w:jc w:val="center"/>
        </w:trPr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C790AC3" w14:textId="77777777">
            <w:pPr>
              <w:rPr>
                <w:rFonts w:eastAsia="新細明體" w:hint="eastAsia"/>
                <w:lang w:eastAsia="zh-TW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551"/>
              <w:gridCol w:w="2551"/>
            </w:tblGrid>
            <w:tr w14:paraId="01A915D5" w14:textId="77777777">
              <w:trPr>
                <w:jc w:val="center"/>
              </w:trPr>
              <w:tc>
                <w:tcPr>
                  <w:tcW w:w="2551" w:type="dxa"/>
                  <w:tcBorders>
                    <w:top w:val="single" w:sz="5" w:space="0" w:color="000000"/>
                    <w:left w:val="single" w:sz="5" w:space="0" w:color="000000"/>
                    <w:bottom w:val="single" w:sz="5" w:space="0" w:color="000000"/>
                    <w:right w:val="single" w:sz="5" w:space="0" w:color="000000"/>
                  </w:tcBorders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6A9E8E50" w14:textId="77777777">
                  <w:pPr>
                    <w:spacing w:after="0"/>
                  </w:pPr>
                  <w:r>
                    <w:rPr>
                      <w:b/>
                      <w:sz w:val="14"/>
                    </w:rPr>
                    <w:t>4) Port of loading</w:t>
                  </w:r>
                </w:p>
                <w:p w14:paraId="5FC68B19" w14:textId="77777777"/>
              </w:tc>
              <w:tc>
                <w:tcPr>
                  <w:tcW w:w="2551" w:type="dxa"/>
                  <w:tcBorders>
                    <w:top w:val="single" w:sz="5" w:space="0" w:color="000000"/>
                    <w:left w:val="single" w:sz="5" w:space="0" w:color="000000"/>
                    <w:bottom w:val="single" w:sz="5" w:space="0" w:color="000000"/>
                    <w:right w:val="single" w:sz="5" w:space="0" w:color="000000"/>
                  </w:tcBorders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5ED31778" w14:textId="77777777">
                  <w:pPr>
                    <w:spacing w:after="0"/>
                  </w:pPr>
                  <w:r>
                    <w:rPr>
                      <w:b/>
                      <w:sz w:val="14"/>
                    </w:rPr>
                    <w:t>5) Final destination</w:t>
                  </w:r>
                </w:p>
                <w:p w14:paraId="63384B2E" w14:textId="77777777"/>
              </w:tc>
            </w:tr>
          </w:tbl>
          <w:p w14:paraId="4EB731FE" w14:textId="77777777"/>
        </w:tc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06B2579" w14:textId="7DEC3AAC">
            <w:pPr>
              <w:spacing w:after="0"/>
              <w:rPr>
                <w:rFonts w:eastAsia="新細明體" w:hint="eastAsia"/>
                <w:lang w:eastAsia="zh-TW"/>
              </w:rPr>
            </w:pPr>
            <w:r>
              <w:rPr>
                <w:b/>
                <w:sz w:val="14"/>
              </w:rPr>
              <w:t>1</w:t>
            </w:r>
            <w:r>
              <w:rPr>
                <w:rFonts w:eastAsia="新細明體" w:hint="eastAsia"/>
                <w:b/>
                <w:sz w:val="14"/>
                <w:lang w:eastAsia="zh-TW"/>
              </w:rPr>
              <w:t>1</w:t>
            </w:r>
            <w:r>
              <w:rPr>
                <w:b/>
                <w:sz w:val="14"/>
              </w:rPr>
              <w:t xml:space="preserve">) </w:t>
            </w:r>
            <w:r>
              <w:rPr>
                <w:rFonts w:eastAsia="新細明體" w:hint="eastAsia"/>
                <w:b/>
                <w:sz w:val="14"/>
                <w:lang w:eastAsia="zh-TW"/>
              </w:rPr>
              <w:t>Remarks</w:t>
            </w:r>
          </w:p>
          <w:p w14:paraId="2EFA390B" w14:textId="77777777">
            <w:pPr>
              <w:spacing w:after="0"/>
              <w:rPr>
                <w:rFonts w:eastAsia="新細明體"/>
                <w:b/>
                <w:sz w:val="14"/>
                <w:lang w:eastAsia="zh-TW"/>
              </w:rPr>
            </w:pPr>
          </w:p>
          <w:p w14:paraId="6505BE28" w14:textId="5655A726">
            <w:pPr>
              <w:spacing w:after="0"/>
            </w:pPr>
            <w:r>
              <w:rPr>
                <w:b/>
                <w:sz w:val="14"/>
              </w:rPr>
              <w:t>SHIP TO:</w:t>
            </w:r>
          </w:p>
          <w:p w14:paraId="285CE484" w14:textId="77777777"/>
          <w:p w14:paraId="0EB76995" w14:textId="77777777"/>
        </w:tc>
      </w:tr>
      <w:tr w14:paraId="6603A328" w14:textId="77777777">
        <w:trPr>
          <w:jc w:val="center"/>
        </w:trPr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8767C14" w14:textId="77777777"/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551"/>
              <w:gridCol w:w="2551"/>
            </w:tblGrid>
            <w:tr w14:paraId="3B6E1BB0" w14:textId="77777777">
              <w:trPr>
                <w:jc w:val="center"/>
              </w:trPr>
              <w:tc>
                <w:tcPr>
                  <w:tcW w:w="2551" w:type="dxa"/>
                  <w:tcBorders>
                    <w:top w:val="single" w:sz="5" w:space="0" w:color="000000"/>
                    <w:left w:val="single" w:sz="5" w:space="0" w:color="000000"/>
                    <w:bottom w:val="single" w:sz="5" w:space="0" w:color="000000"/>
                    <w:right w:val="single" w:sz="5" w:space="0" w:color="000000"/>
                  </w:tcBorders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74830F83" w14:textId="77777777">
                  <w:pPr>
                    <w:spacing w:after="0"/>
                  </w:pPr>
                  <w:r>
                    <w:rPr>
                      <w:b/>
                      <w:sz w:val="14"/>
                    </w:rPr>
                    <w:t>6) Carrier</w:t>
                  </w:r>
                </w:p>
                <w:p w14:paraId="62F7055B" w14:textId="77777777"/>
              </w:tc>
              <w:tc>
                <w:tcPr>
                  <w:tcW w:w="2551" w:type="dxa"/>
                  <w:tcBorders>
                    <w:top w:val="single" w:sz="5" w:space="0" w:color="000000"/>
                    <w:left w:val="single" w:sz="5" w:space="0" w:color="000000"/>
                    <w:bottom w:val="single" w:sz="5" w:space="0" w:color="000000"/>
                    <w:right w:val="single" w:sz="5" w:space="0" w:color="000000"/>
                  </w:tcBorders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39955C22" w14:textId="77777777">
                  <w:pPr>
                    <w:spacing w:after="0"/>
                  </w:pPr>
                  <w:r>
                    <w:rPr>
                      <w:b/>
                      <w:sz w:val="14"/>
                    </w:rPr>
                    <w:t>7) Sailing on or about</w:t>
                  </w:r>
                </w:p>
                <w:p w14:paraId="31FC69A8" w14:textId="77777777"/>
              </w:tc>
            </w:tr>
          </w:tbl>
          <w:p w14:paraId="0A28F79F" w14:textId="77777777"/>
        </w:tc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0B04994" w14:textId="77777777">
            <w:pPr>
              <w:spacing w:after="0"/>
            </w:pPr>
          </w:p>
        </w:tc>
      </w:tr>
    </w:tbl>
    <w:p w14:paraId="3497210E" w14:textId="77777777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1701"/>
        <w:gridCol w:w="1417"/>
        <w:gridCol w:w="1417"/>
      </w:tblGrid>
      <w:tr w14:paraId="328CDD20" w14:textId="77777777">
        <w:trPr>
          <w:jc w:val="center"/>
        </w:trPr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4DBE2AA" w14:textId="77777777">
            <w:pPr>
              <w:spacing w:after="0"/>
            </w:pPr>
            <w:r>
              <w:rPr>
                <w:b/>
                <w:sz w:val="13"/>
              </w:rPr>
              <w:t>12) Marks and numbers of PKGS</w:t>
            </w:r>
          </w:p>
        </w:tc>
        <w:tc>
          <w:tcPr>
            <w:tcW w:w="34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2935FAA" w14:textId="77777777">
            <w:pPr>
              <w:spacing w:after="0"/>
            </w:pPr>
            <w:r>
              <w:rPr>
                <w:b/>
                <w:sz w:val="13"/>
              </w:rPr>
              <w:t>13) Description of good</w:t>
            </w: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AC9B050" w14:textId="77777777">
            <w:pPr>
              <w:spacing w:after="0"/>
            </w:pPr>
            <w:r>
              <w:rPr>
                <w:b/>
                <w:sz w:val="13"/>
              </w:rPr>
              <w:t>14) Quantity/Unit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67D9F56" w14:textId="77777777">
            <w:pPr>
              <w:spacing w:after="0"/>
            </w:pPr>
            <w:r>
              <w:rPr>
                <w:b/>
                <w:sz w:val="13"/>
              </w:rPr>
              <w:t>15) Unit Price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C56A1E0" w14:textId="77777777">
            <w:pPr>
              <w:spacing w:after="0"/>
            </w:pPr>
            <w:r>
              <w:rPr>
                <w:b/>
                <w:sz w:val="13"/>
              </w:rPr>
              <w:t>16) Amount</w:t>
            </w:r>
          </w:p>
        </w:tc>
      </w:tr>
      <w:tr w14:paraId="68D92EA0" w14:textId="77777777">
        <w:trPr>
          <w:trHeight w:val="454"/>
          <w:jc w:val="center"/>
        </w:trPr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10BEACA" w14:textId="77777777">
            <w:pPr>
              <w:spacing w:after="0"/>
            </w:pPr>
          </w:p>
        </w:tc>
        <w:tc>
          <w:tcPr>
            <w:tcW w:w="34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13B433E" w14:textId="77777777">
            <w:pPr>
              <w:spacing w:after="0"/>
            </w:pP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98F5EA9" w14:textId="77777777">
            <w:pPr>
              <w:spacing w:after="0"/>
            </w:pP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C2F81FE" w14:textId="77777777">
            <w:pPr>
              <w:spacing w:after="0"/>
            </w:pP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59AA5D9" w14:textId="77777777">
            <w:pPr>
              <w:spacing w:after="0"/>
            </w:pPr>
          </w:p>
        </w:tc>
      </w:tr>
      <w:tr w14:paraId="55AAF5D1" w14:textId="77777777">
        <w:trPr>
          <w:trHeight w:val="454"/>
          <w:jc w:val="center"/>
        </w:trPr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EDEA430" w14:textId="77777777">
            <w:pPr>
              <w:spacing w:after="0"/>
            </w:pPr>
          </w:p>
        </w:tc>
        <w:tc>
          <w:tcPr>
            <w:tcW w:w="34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E4DAD23" w14:textId="77777777">
            <w:pPr>
              <w:spacing w:after="0"/>
            </w:pP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4F8008A" w14:textId="77777777">
            <w:pPr>
              <w:spacing w:after="0"/>
            </w:pP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9398C78" w14:textId="77777777">
            <w:pPr>
              <w:spacing w:after="0"/>
            </w:pP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FCEA55F" w14:textId="77777777">
            <w:pPr>
              <w:spacing w:after="0"/>
            </w:pPr>
          </w:p>
        </w:tc>
      </w:tr>
      <w:tr w14:paraId="084A3BE5" w14:textId="77777777">
        <w:trPr>
          <w:trHeight w:val="454"/>
          <w:jc w:val="center"/>
        </w:trPr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AA537A2" w14:textId="77777777">
            <w:pPr>
              <w:spacing w:after="0"/>
            </w:pPr>
          </w:p>
        </w:tc>
        <w:tc>
          <w:tcPr>
            <w:tcW w:w="34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F53FA1F" w14:textId="77777777">
            <w:pPr>
              <w:spacing w:after="0"/>
            </w:pP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3AF60E9" w14:textId="77777777">
            <w:pPr>
              <w:spacing w:after="0"/>
            </w:pP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A25A8D4" w14:textId="77777777">
            <w:pPr>
              <w:spacing w:after="0"/>
            </w:pP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1CAB337" w14:textId="77777777">
            <w:pPr>
              <w:spacing w:after="0"/>
            </w:pPr>
          </w:p>
        </w:tc>
      </w:tr>
      <w:tr w14:paraId="630E2996" w14:textId="77777777">
        <w:trPr>
          <w:trHeight w:val="454"/>
          <w:jc w:val="center"/>
        </w:trPr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2E87DDC" w14:textId="77777777">
            <w:pPr>
              <w:spacing w:after="0"/>
            </w:pPr>
          </w:p>
        </w:tc>
        <w:tc>
          <w:tcPr>
            <w:tcW w:w="34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C312734" w14:textId="77777777">
            <w:pPr>
              <w:spacing w:after="0"/>
            </w:pP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4B9DE45" w14:textId="77777777">
            <w:pPr>
              <w:spacing w:after="0"/>
            </w:pP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990B184" w14:textId="77777777">
            <w:pPr>
              <w:spacing w:after="0"/>
            </w:pP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EF6F47C" w14:textId="77777777">
            <w:pPr>
              <w:spacing w:after="0"/>
            </w:pPr>
          </w:p>
        </w:tc>
      </w:tr>
      <w:tr w14:paraId="39D64507" w14:textId="77777777">
        <w:trPr>
          <w:trHeight w:val="454"/>
          <w:jc w:val="center"/>
        </w:trPr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15E591A" w14:textId="77777777">
            <w:pPr>
              <w:spacing w:after="0"/>
            </w:pPr>
            <w:r>
              <w:rPr>
                <w:b/>
                <w:sz w:val="14"/>
              </w:rPr>
              <w:t>TOTAL</w:t>
            </w:r>
          </w:p>
        </w:tc>
        <w:tc>
          <w:tcPr>
            <w:tcW w:w="34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B8D0CB8" w14:textId="77777777">
            <w:pPr>
              <w:spacing w:after="0"/>
            </w:pP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D2DB341" w14:textId="77777777">
            <w:pPr>
              <w:spacing w:after="0"/>
            </w:pP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D42983C" w14:textId="77777777">
            <w:pPr>
              <w:spacing w:after="0"/>
            </w:pP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ED7048D" w14:textId="77777777">
            <w:pPr>
              <w:spacing w:after="0"/>
            </w:pPr>
          </w:p>
        </w:tc>
      </w:tr>
    </w:tbl>
    <w:p w14:paraId="6C22F309" w14:textId="77777777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6"/>
        <w:gridCol w:w="3969"/>
      </w:tblGrid>
      <w:tr w14:paraId="029C74C2" w14:textId="77777777">
        <w:trPr>
          <w:jc w:val="center"/>
        </w:trPr>
        <w:tc>
          <w:tcPr>
            <w:tcW w:w="623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3D283C7" w14:textId="77777777">
            <w:pPr>
              <w:spacing w:after="0"/>
            </w:pPr>
          </w:p>
        </w:tc>
        <w:tc>
          <w:tcPr>
            <w:tcW w:w="3969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E16252A" w14:textId="77777777">
            <w:pPr>
              <w:spacing w:after="0"/>
            </w:pPr>
            <w:r>
              <w:rPr>
                <w:sz w:val="16"/>
              </w:rPr>
              <w:t>Signed by  ______________________________</w:t>
            </w:r>
          </w:p>
        </w:tc>
      </w:tr>
    </w:tbl>
    <w:p w14:paraId="4737E84E" w14:textId="77777777"/>
    <w:sectPr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624C7" w14:textId="77777777">
      <w:pPr>
        <w:spacing w:after="0" w:line="240" w:lineRule="auto"/>
      </w:pPr>
      <w:r>
        <w:separator/>
      </w:r>
    </w:p>
  </w:endnote>
  <w:endnote w:type="continuationSeparator" w:id="0">
    <w:p w14:paraId="477FA6D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F0ECD" w14:textId="77777777">
      <w:pPr>
        <w:spacing w:after="0" w:line="240" w:lineRule="auto"/>
      </w:pPr>
      <w:r>
        <w:separator/>
      </w:r>
    </w:p>
  </w:footnote>
  <w:footnote w:type="continuationSeparator" w:id="0">
    <w:p w14:paraId="06FE2CC8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2447268">
    <w:abstractNumId w:val="8"/>
  </w:num>
  <w:num w:numId="2" w16cid:durableId="1318418959">
    <w:abstractNumId w:val="6"/>
  </w:num>
  <w:num w:numId="3" w16cid:durableId="859901112">
    <w:abstractNumId w:val="5"/>
  </w:num>
  <w:num w:numId="4" w16cid:durableId="1394500683">
    <w:abstractNumId w:val="4"/>
  </w:num>
  <w:num w:numId="5" w16cid:durableId="312488967">
    <w:abstractNumId w:val="7"/>
  </w:num>
  <w:num w:numId="6" w16cid:durableId="689179587">
    <w:abstractNumId w:val="3"/>
  </w:num>
  <w:num w:numId="7" w16cid:durableId="836072682">
    <w:abstractNumId w:val="2"/>
  </w:num>
  <w:num w:numId="8" w16cid:durableId="2017688346">
    <w:abstractNumId w:val="1"/>
  </w:num>
  <w:num w:numId="9" w16cid:durableId="1368988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1F63"/>
    <w:rsid w:val="0029639D"/>
    <w:rsid w:val="00326F90"/>
    <w:rsid w:val="00595605"/>
    <w:rsid w:val="008960C1"/>
    <w:rsid w:val="008F277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6A7A8A"/>
  <w14:defaultImageDpi w14:val="300"/>
  <w15:docId w15:val="{E09F60BA-30E1-4220-89F6-C8E0D614F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Logistics Glossary Training</dc:creator>
  <cp:keywords/>
  <dc:description>generated by python-docx</dc:description>
  <cp:lastModifiedBy>Logistics Glossary Training</cp:lastModifiedBy>
  <cp:revision>2</cp:revision>
  <dcterms:created xsi:type="dcterms:W3CDTF">2013-12-23T23:15:00Z</dcterms:created>
  <dcterms:modified xsi:type="dcterms:W3CDTF">2026-08-17T07:35:00Z</dcterms:modified>
  <cp:category/>
</cp:coreProperties>
</file>