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713D6" w14:textId="3DFC1578" w:rsidR="005A270C" w:rsidRDefault="001A6607" w:rsidP="005A270C">
      <w:pPr>
        <w:pStyle w:val="2"/>
        <w:spacing w:beforeLines="50" w:before="156" w:afterLines="50" w:after="156" w:line="440" w:lineRule="exact"/>
        <w:jc w:val="center"/>
        <w:rPr>
          <w:szCs w:val="44"/>
        </w:rPr>
      </w:pPr>
      <w:bookmarkStart w:id="0" w:name="_Toc163940664"/>
      <w:r w:rsidRPr="001A6607">
        <w:rPr>
          <w:rFonts w:hint="eastAsia"/>
          <w:szCs w:val="44"/>
        </w:rPr>
        <w:t>基于</w:t>
      </w:r>
      <w:r w:rsidRPr="001A6607">
        <w:rPr>
          <w:rFonts w:hint="eastAsia"/>
          <w:szCs w:val="44"/>
        </w:rPr>
        <w:t>nasm</w:t>
      </w:r>
      <w:r w:rsidRPr="001A6607">
        <w:rPr>
          <w:rFonts w:hint="eastAsia"/>
          <w:szCs w:val="44"/>
        </w:rPr>
        <w:t>的计算器</w:t>
      </w:r>
      <w:bookmarkStart w:id="1" w:name="_Toc461"/>
      <w:r w:rsidRPr="001A6607">
        <w:rPr>
          <w:rFonts w:hint="eastAsia"/>
          <w:szCs w:val="44"/>
        </w:rPr>
        <w:t>代码实现</w:t>
      </w:r>
      <w:bookmarkEnd w:id="0"/>
    </w:p>
    <w:p w14:paraId="4A5B6770" w14:textId="622F2477" w:rsidR="00940396" w:rsidRPr="00940396" w:rsidRDefault="00940396">
      <w:pPr>
        <w:pStyle w:val="TOC2"/>
        <w:tabs>
          <w:tab w:val="right" w:leader="dot" w:pos="8296"/>
        </w:tabs>
        <w:rPr>
          <w:rFonts w:ascii="宋体" w:hAnsi="宋体" w:cstheme="minorBidi"/>
          <w:smallCaps w:val="0"/>
          <w:noProof/>
          <w:sz w:val="24"/>
          <w:szCs w:val="24"/>
          <w14:ligatures w14:val="standardContextual"/>
        </w:rPr>
      </w:pPr>
      <w:r w:rsidRPr="00940396">
        <w:rPr>
          <w:rFonts w:ascii="宋体" w:hAnsi="宋体"/>
          <w:sz w:val="24"/>
          <w:szCs w:val="24"/>
        </w:rPr>
        <w:fldChar w:fldCharType="begin"/>
      </w:r>
      <w:r w:rsidRPr="00940396">
        <w:rPr>
          <w:rFonts w:ascii="宋体" w:hAnsi="宋体"/>
          <w:sz w:val="24"/>
          <w:szCs w:val="24"/>
        </w:rPr>
        <w:instrText xml:space="preserve"> TOC \o "1-4" \p " " \h \z \u </w:instrText>
      </w:r>
      <w:r w:rsidRPr="00940396">
        <w:rPr>
          <w:rFonts w:ascii="宋体" w:hAnsi="宋体"/>
          <w:sz w:val="24"/>
          <w:szCs w:val="24"/>
        </w:rPr>
        <w:fldChar w:fldCharType="separate"/>
      </w:r>
      <w:hyperlink w:anchor="_Toc163940664" w:history="1">
        <w:r w:rsidRPr="00940396">
          <w:rPr>
            <w:rStyle w:val="af4"/>
            <w:rFonts w:ascii="宋体" w:hAnsi="宋体"/>
            <w:noProof/>
            <w:sz w:val="24"/>
            <w:szCs w:val="24"/>
          </w:rPr>
          <w:t>基于nasm的计算器代码实现</w:t>
        </w:r>
        <w:r w:rsidRPr="00940396">
          <w:rPr>
            <w:rFonts w:ascii="宋体" w:hAnsi="宋体"/>
            <w:noProof/>
            <w:webHidden/>
            <w:sz w:val="24"/>
            <w:szCs w:val="24"/>
          </w:rPr>
          <w:t xml:space="preserve"> </w:t>
        </w:r>
        <w:r w:rsidRPr="00940396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940396">
          <w:rPr>
            <w:rFonts w:ascii="宋体" w:hAnsi="宋体"/>
            <w:noProof/>
            <w:webHidden/>
            <w:sz w:val="24"/>
            <w:szCs w:val="24"/>
          </w:rPr>
          <w:instrText xml:space="preserve"> PAGEREF _Toc163940664 \h </w:instrText>
        </w:r>
        <w:r w:rsidRPr="00940396">
          <w:rPr>
            <w:rFonts w:ascii="宋体" w:hAnsi="宋体"/>
            <w:noProof/>
            <w:webHidden/>
            <w:sz w:val="24"/>
            <w:szCs w:val="24"/>
          </w:rPr>
        </w:r>
        <w:r w:rsidRPr="00940396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940396">
          <w:rPr>
            <w:rFonts w:ascii="宋体" w:hAnsi="宋体"/>
            <w:noProof/>
            <w:webHidden/>
            <w:sz w:val="24"/>
            <w:szCs w:val="24"/>
          </w:rPr>
          <w:t>1</w:t>
        </w:r>
        <w:r w:rsidRPr="00940396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14:paraId="2F9C2129" w14:textId="684F357B" w:rsidR="00940396" w:rsidRPr="00940396" w:rsidRDefault="00940396">
      <w:pPr>
        <w:pStyle w:val="TOC3"/>
        <w:tabs>
          <w:tab w:val="right" w:leader="dot" w:pos="8296"/>
        </w:tabs>
        <w:rPr>
          <w:rFonts w:ascii="宋体" w:hAnsi="宋体" w:cstheme="minorBidi"/>
          <w:i w:val="0"/>
          <w:iCs w:val="0"/>
          <w:noProof/>
          <w:sz w:val="24"/>
          <w:szCs w:val="24"/>
          <w14:ligatures w14:val="standardContextual"/>
        </w:rPr>
      </w:pPr>
      <w:hyperlink w:anchor="_Toc163940665" w:history="1">
        <w:r w:rsidRPr="00940396">
          <w:rPr>
            <w:rStyle w:val="af4"/>
            <w:rFonts w:ascii="宋体" w:hAnsi="宋体"/>
            <w:i w:val="0"/>
            <w:iCs w:val="0"/>
            <w:noProof/>
            <w:sz w:val="24"/>
            <w:szCs w:val="24"/>
          </w:rPr>
          <w:t>第一章 项目介绍</w:t>
        </w:r>
        <w:r w:rsidRPr="00940396">
          <w:rPr>
            <w:rFonts w:ascii="宋体" w:hAnsi="宋体"/>
            <w:i w:val="0"/>
            <w:iCs w:val="0"/>
            <w:noProof/>
            <w:webHidden/>
            <w:sz w:val="24"/>
            <w:szCs w:val="24"/>
          </w:rPr>
          <w:t xml:space="preserve"> </w:t>
        </w:r>
        <w:r w:rsidRPr="00940396">
          <w:rPr>
            <w:rFonts w:ascii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940396">
          <w:rPr>
            <w:rFonts w:ascii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_Toc163940665 \h </w:instrText>
        </w:r>
        <w:r w:rsidRPr="00940396">
          <w:rPr>
            <w:rFonts w:ascii="宋体" w:hAnsi="宋体"/>
            <w:i w:val="0"/>
            <w:iCs w:val="0"/>
            <w:noProof/>
            <w:webHidden/>
            <w:sz w:val="24"/>
            <w:szCs w:val="24"/>
          </w:rPr>
        </w:r>
        <w:r w:rsidRPr="00940396">
          <w:rPr>
            <w:rFonts w:ascii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940396">
          <w:rPr>
            <w:rFonts w:ascii="宋体" w:hAnsi="宋体"/>
            <w:i w:val="0"/>
            <w:iCs w:val="0"/>
            <w:noProof/>
            <w:webHidden/>
            <w:sz w:val="24"/>
            <w:szCs w:val="24"/>
          </w:rPr>
          <w:t>2</w:t>
        </w:r>
        <w:r w:rsidRPr="00940396">
          <w:rPr>
            <w:rFonts w:ascii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13B0E3D6" w14:textId="6BB59B65" w:rsidR="00940396" w:rsidRPr="00940396" w:rsidRDefault="00940396">
      <w:pPr>
        <w:pStyle w:val="TOC4"/>
        <w:tabs>
          <w:tab w:val="right" w:leader="dot" w:pos="8296"/>
        </w:tabs>
        <w:rPr>
          <w:rFonts w:ascii="宋体" w:hAnsi="宋体" w:cstheme="minorBidi"/>
          <w:noProof/>
          <w:sz w:val="24"/>
          <w:szCs w:val="24"/>
          <w14:ligatures w14:val="standardContextual"/>
        </w:rPr>
      </w:pPr>
      <w:hyperlink w:anchor="_Toc163940666" w:history="1">
        <w:r w:rsidRPr="00940396">
          <w:rPr>
            <w:rStyle w:val="af4"/>
            <w:rFonts w:ascii="宋体" w:hAnsi="宋体"/>
            <w:noProof/>
            <w:sz w:val="24"/>
            <w:szCs w:val="24"/>
          </w:rPr>
          <w:t>1.1 功能介绍</w:t>
        </w:r>
        <w:r w:rsidRPr="00940396">
          <w:rPr>
            <w:rFonts w:ascii="宋体" w:hAnsi="宋体"/>
            <w:noProof/>
            <w:webHidden/>
            <w:sz w:val="24"/>
            <w:szCs w:val="24"/>
          </w:rPr>
          <w:t xml:space="preserve"> </w:t>
        </w:r>
        <w:r w:rsidRPr="00940396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940396">
          <w:rPr>
            <w:rFonts w:ascii="宋体" w:hAnsi="宋体"/>
            <w:noProof/>
            <w:webHidden/>
            <w:sz w:val="24"/>
            <w:szCs w:val="24"/>
          </w:rPr>
          <w:instrText xml:space="preserve"> PAGEREF _Toc163940666 \h </w:instrText>
        </w:r>
        <w:r w:rsidRPr="00940396">
          <w:rPr>
            <w:rFonts w:ascii="宋体" w:hAnsi="宋体"/>
            <w:noProof/>
            <w:webHidden/>
            <w:sz w:val="24"/>
            <w:szCs w:val="24"/>
          </w:rPr>
        </w:r>
        <w:r w:rsidRPr="00940396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940396">
          <w:rPr>
            <w:rFonts w:ascii="宋体" w:hAnsi="宋体"/>
            <w:noProof/>
            <w:webHidden/>
            <w:sz w:val="24"/>
            <w:szCs w:val="24"/>
          </w:rPr>
          <w:t>2</w:t>
        </w:r>
        <w:r w:rsidRPr="00940396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14:paraId="0421363A" w14:textId="00786CF9" w:rsidR="00940396" w:rsidRPr="00940396" w:rsidRDefault="00940396">
      <w:pPr>
        <w:pStyle w:val="TOC4"/>
        <w:tabs>
          <w:tab w:val="right" w:leader="dot" w:pos="8296"/>
        </w:tabs>
        <w:rPr>
          <w:rFonts w:ascii="宋体" w:hAnsi="宋体" w:cstheme="minorBidi"/>
          <w:noProof/>
          <w:sz w:val="24"/>
          <w:szCs w:val="24"/>
          <w14:ligatures w14:val="standardContextual"/>
        </w:rPr>
      </w:pPr>
      <w:hyperlink w:anchor="_Toc163940667" w:history="1">
        <w:r w:rsidRPr="00940396">
          <w:rPr>
            <w:rStyle w:val="af4"/>
            <w:rFonts w:ascii="宋体" w:hAnsi="宋体"/>
            <w:noProof/>
            <w:sz w:val="24"/>
            <w:szCs w:val="24"/>
          </w:rPr>
          <w:t>1.2 设计思路</w:t>
        </w:r>
        <w:r w:rsidRPr="00940396">
          <w:rPr>
            <w:rFonts w:ascii="宋体" w:hAnsi="宋体"/>
            <w:noProof/>
            <w:webHidden/>
            <w:sz w:val="24"/>
            <w:szCs w:val="24"/>
          </w:rPr>
          <w:t xml:space="preserve"> </w:t>
        </w:r>
        <w:r w:rsidRPr="00940396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940396">
          <w:rPr>
            <w:rFonts w:ascii="宋体" w:hAnsi="宋体"/>
            <w:noProof/>
            <w:webHidden/>
            <w:sz w:val="24"/>
            <w:szCs w:val="24"/>
          </w:rPr>
          <w:instrText xml:space="preserve"> PAGEREF _Toc163940667 \h </w:instrText>
        </w:r>
        <w:r w:rsidRPr="00940396">
          <w:rPr>
            <w:rFonts w:ascii="宋体" w:hAnsi="宋体"/>
            <w:noProof/>
            <w:webHidden/>
            <w:sz w:val="24"/>
            <w:szCs w:val="24"/>
          </w:rPr>
        </w:r>
        <w:r w:rsidRPr="00940396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940396">
          <w:rPr>
            <w:rFonts w:ascii="宋体" w:hAnsi="宋体"/>
            <w:noProof/>
            <w:webHidden/>
            <w:sz w:val="24"/>
            <w:szCs w:val="24"/>
          </w:rPr>
          <w:t>2</w:t>
        </w:r>
        <w:r w:rsidRPr="00940396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14:paraId="092A0C5E" w14:textId="61FE0D2E" w:rsidR="00940396" w:rsidRPr="00940396" w:rsidRDefault="00940396">
      <w:pPr>
        <w:pStyle w:val="TOC3"/>
        <w:tabs>
          <w:tab w:val="right" w:leader="dot" w:pos="8296"/>
        </w:tabs>
        <w:rPr>
          <w:rFonts w:ascii="宋体" w:hAnsi="宋体" w:cstheme="minorBidi"/>
          <w:i w:val="0"/>
          <w:iCs w:val="0"/>
          <w:noProof/>
          <w:sz w:val="24"/>
          <w:szCs w:val="24"/>
          <w14:ligatures w14:val="standardContextual"/>
        </w:rPr>
      </w:pPr>
      <w:hyperlink w:anchor="_Toc163940668" w:history="1">
        <w:r w:rsidRPr="00940396">
          <w:rPr>
            <w:rStyle w:val="af4"/>
            <w:rFonts w:ascii="宋体" w:hAnsi="宋体"/>
            <w:i w:val="0"/>
            <w:iCs w:val="0"/>
            <w:noProof/>
            <w:sz w:val="24"/>
            <w:szCs w:val="24"/>
          </w:rPr>
          <w:t>第二章 项目代码分析</w:t>
        </w:r>
        <w:r w:rsidRPr="00940396">
          <w:rPr>
            <w:rFonts w:ascii="宋体" w:hAnsi="宋体"/>
            <w:i w:val="0"/>
            <w:iCs w:val="0"/>
            <w:noProof/>
            <w:webHidden/>
            <w:sz w:val="24"/>
            <w:szCs w:val="24"/>
          </w:rPr>
          <w:t xml:space="preserve"> </w:t>
        </w:r>
        <w:r w:rsidRPr="00940396">
          <w:rPr>
            <w:rFonts w:ascii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940396">
          <w:rPr>
            <w:rFonts w:ascii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_Toc163940668 \h </w:instrText>
        </w:r>
        <w:r w:rsidRPr="00940396">
          <w:rPr>
            <w:rFonts w:ascii="宋体" w:hAnsi="宋体"/>
            <w:i w:val="0"/>
            <w:iCs w:val="0"/>
            <w:noProof/>
            <w:webHidden/>
            <w:sz w:val="24"/>
            <w:szCs w:val="24"/>
          </w:rPr>
        </w:r>
        <w:r w:rsidRPr="00940396">
          <w:rPr>
            <w:rFonts w:ascii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940396">
          <w:rPr>
            <w:rFonts w:ascii="宋体" w:hAnsi="宋体"/>
            <w:i w:val="0"/>
            <w:iCs w:val="0"/>
            <w:noProof/>
            <w:webHidden/>
            <w:sz w:val="24"/>
            <w:szCs w:val="24"/>
          </w:rPr>
          <w:t>3</w:t>
        </w:r>
        <w:r w:rsidRPr="00940396">
          <w:rPr>
            <w:rFonts w:ascii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2D291597" w14:textId="39284CE1" w:rsidR="00940396" w:rsidRPr="00940396" w:rsidRDefault="00940396">
      <w:pPr>
        <w:pStyle w:val="TOC4"/>
        <w:tabs>
          <w:tab w:val="right" w:leader="dot" w:pos="8296"/>
        </w:tabs>
        <w:rPr>
          <w:rFonts w:ascii="宋体" w:hAnsi="宋体" w:cstheme="minorBidi"/>
          <w:noProof/>
          <w:sz w:val="24"/>
          <w:szCs w:val="24"/>
          <w14:ligatures w14:val="standardContextual"/>
        </w:rPr>
      </w:pPr>
      <w:hyperlink w:anchor="_Toc163940669" w:history="1">
        <w:r w:rsidRPr="00940396">
          <w:rPr>
            <w:rStyle w:val="af4"/>
            <w:rFonts w:ascii="宋体" w:hAnsi="宋体"/>
            <w:noProof/>
            <w:sz w:val="24"/>
            <w:szCs w:val="24"/>
          </w:rPr>
          <w:t>2.1 程序流程分析：</w:t>
        </w:r>
        <w:r w:rsidRPr="00940396">
          <w:rPr>
            <w:rFonts w:ascii="宋体" w:hAnsi="宋体"/>
            <w:noProof/>
            <w:webHidden/>
            <w:sz w:val="24"/>
            <w:szCs w:val="24"/>
          </w:rPr>
          <w:t xml:space="preserve"> </w:t>
        </w:r>
        <w:r w:rsidRPr="00940396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940396">
          <w:rPr>
            <w:rFonts w:ascii="宋体" w:hAnsi="宋体"/>
            <w:noProof/>
            <w:webHidden/>
            <w:sz w:val="24"/>
            <w:szCs w:val="24"/>
          </w:rPr>
          <w:instrText xml:space="preserve"> PAGEREF _Toc163940669 \h </w:instrText>
        </w:r>
        <w:r w:rsidRPr="00940396">
          <w:rPr>
            <w:rFonts w:ascii="宋体" w:hAnsi="宋体"/>
            <w:noProof/>
            <w:webHidden/>
            <w:sz w:val="24"/>
            <w:szCs w:val="24"/>
          </w:rPr>
        </w:r>
        <w:r w:rsidRPr="00940396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940396">
          <w:rPr>
            <w:rFonts w:ascii="宋体" w:hAnsi="宋体"/>
            <w:noProof/>
            <w:webHidden/>
            <w:sz w:val="24"/>
            <w:szCs w:val="24"/>
          </w:rPr>
          <w:t>3</w:t>
        </w:r>
        <w:r w:rsidRPr="00940396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14:paraId="1C2E187A" w14:textId="25F56B85" w:rsidR="00940396" w:rsidRPr="00940396" w:rsidRDefault="00940396">
      <w:pPr>
        <w:pStyle w:val="TOC4"/>
        <w:tabs>
          <w:tab w:val="right" w:leader="dot" w:pos="8296"/>
        </w:tabs>
        <w:rPr>
          <w:rFonts w:ascii="宋体" w:hAnsi="宋体" w:cstheme="minorBidi"/>
          <w:noProof/>
          <w:sz w:val="24"/>
          <w:szCs w:val="24"/>
          <w14:ligatures w14:val="standardContextual"/>
        </w:rPr>
      </w:pPr>
      <w:hyperlink w:anchor="_Toc163940670" w:history="1">
        <w:r w:rsidRPr="00940396">
          <w:rPr>
            <w:rStyle w:val="af4"/>
            <w:rFonts w:ascii="宋体" w:hAnsi="宋体"/>
            <w:noProof/>
            <w:sz w:val="24"/>
            <w:szCs w:val="24"/>
          </w:rPr>
          <w:t>2.2 程序代码分析</w:t>
        </w:r>
        <w:r w:rsidRPr="00940396">
          <w:rPr>
            <w:rFonts w:ascii="宋体" w:hAnsi="宋体"/>
            <w:noProof/>
            <w:webHidden/>
            <w:sz w:val="24"/>
            <w:szCs w:val="24"/>
          </w:rPr>
          <w:t xml:space="preserve"> </w:t>
        </w:r>
        <w:r w:rsidRPr="00940396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940396">
          <w:rPr>
            <w:rFonts w:ascii="宋体" w:hAnsi="宋体"/>
            <w:noProof/>
            <w:webHidden/>
            <w:sz w:val="24"/>
            <w:szCs w:val="24"/>
          </w:rPr>
          <w:instrText xml:space="preserve"> PAGEREF _Toc163940670 \h </w:instrText>
        </w:r>
        <w:r w:rsidRPr="00940396">
          <w:rPr>
            <w:rFonts w:ascii="宋体" w:hAnsi="宋体"/>
            <w:noProof/>
            <w:webHidden/>
            <w:sz w:val="24"/>
            <w:szCs w:val="24"/>
          </w:rPr>
        </w:r>
        <w:r w:rsidRPr="00940396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940396">
          <w:rPr>
            <w:rFonts w:ascii="宋体" w:hAnsi="宋体"/>
            <w:noProof/>
            <w:webHidden/>
            <w:sz w:val="24"/>
            <w:szCs w:val="24"/>
          </w:rPr>
          <w:t>3</w:t>
        </w:r>
        <w:r w:rsidRPr="00940396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14:paraId="2F6DB2E6" w14:textId="07A08569" w:rsidR="00940396" w:rsidRPr="00940396" w:rsidRDefault="00940396">
      <w:pPr>
        <w:pStyle w:val="TOC3"/>
        <w:tabs>
          <w:tab w:val="right" w:leader="dot" w:pos="8296"/>
        </w:tabs>
        <w:rPr>
          <w:rFonts w:ascii="宋体" w:hAnsi="宋体" w:cstheme="minorBidi"/>
          <w:i w:val="0"/>
          <w:iCs w:val="0"/>
          <w:noProof/>
          <w:sz w:val="24"/>
          <w:szCs w:val="24"/>
          <w14:ligatures w14:val="standardContextual"/>
        </w:rPr>
      </w:pPr>
      <w:hyperlink w:anchor="_Toc163940671" w:history="1">
        <w:r w:rsidRPr="00940396">
          <w:rPr>
            <w:rStyle w:val="af4"/>
            <w:rFonts w:ascii="宋体" w:hAnsi="宋体"/>
            <w:i w:val="0"/>
            <w:iCs w:val="0"/>
            <w:noProof/>
            <w:sz w:val="24"/>
            <w:szCs w:val="24"/>
          </w:rPr>
          <w:t>第三章 项目运行方式</w:t>
        </w:r>
        <w:r w:rsidRPr="00940396">
          <w:rPr>
            <w:rFonts w:ascii="宋体" w:hAnsi="宋体"/>
            <w:i w:val="0"/>
            <w:iCs w:val="0"/>
            <w:noProof/>
            <w:webHidden/>
            <w:sz w:val="24"/>
            <w:szCs w:val="24"/>
          </w:rPr>
          <w:t xml:space="preserve"> </w:t>
        </w:r>
        <w:r w:rsidRPr="00940396">
          <w:rPr>
            <w:rFonts w:ascii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940396">
          <w:rPr>
            <w:rFonts w:ascii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_Toc163940671 \h </w:instrText>
        </w:r>
        <w:r w:rsidRPr="00940396">
          <w:rPr>
            <w:rFonts w:ascii="宋体" w:hAnsi="宋体"/>
            <w:i w:val="0"/>
            <w:iCs w:val="0"/>
            <w:noProof/>
            <w:webHidden/>
            <w:sz w:val="24"/>
            <w:szCs w:val="24"/>
          </w:rPr>
        </w:r>
        <w:r w:rsidRPr="00940396">
          <w:rPr>
            <w:rFonts w:ascii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940396">
          <w:rPr>
            <w:rFonts w:ascii="宋体" w:hAnsi="宋体"/>
            <w:i w:val="0"/>
            <w:iCs w:val="0"/>
            <w:noProof/>
            <w:webHidden/>
            <w:sz w:val="24"/>
            <w:szCs w:val="24"/>
          </w:rPr>
          <w:t>11</w:t>
        </w:r>
        <w:r w:rsidRPr="00940396">
          <w:rPr>
            <w:rFonts w:ascii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1E74EC56" w14:textId="29302A60" w:rsidR="00940396" w:rsidRPr="00940396" w:rsidRDefault="00940396">
      <w:pPr>
        <w:pStyle w:val="TOC4"/>
        <w:tabs>
          <w:tab w:val="right" w:leader="dot" w:pos="8296"/>
        </w:tabs>
        <w:rPr>
          <w:rFonts w:ascii="宋体" w:hAnsi="宋体" w:cstheme="minorBidi"/>
          <w:noProof/>
          <w:sz w:val="24"/>
          <w:szCs w:val="24"/>
          <w14:ligatures w14:val="standardContextual"/>
        </w:rPr>
      </w:pPr>
      <w:hyperlink w:anchor="_Toc163940672" w:history="1">
        <w:r w:rsidRPr="00940396">
          <w:rPr>
            <w:rStyle w:val="af4"/>
            <w:rFonts w:ascii="宋体" w:hAnsi="宋体"/>
            <w:noProof/>
            <w:sz w:val="24"/>
            <w:szCs w:val="24"/>
          </w:rPr>
          <w:t>3.1 汇编，链接，运行，调试说明</w:t>
        </w:r>
        <w:r w:rsidRPr="00940396">
          <w:rPr>
            <w:rFonts w:ascii="宋体" w:hAnsi="宋体"/>
            <w:noProof/>
            <w:webHidden/>
            <w:sz w:val="24"/>
            <w:szCs w:val="24"/>
          </w:rPr>
          <w:t xml:space="preserve"> </w:t>
        </w:r>
        <w:r w:rsidRPr="00940396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940396">
          <w:rPr>
            <w:rFonts w:ascii="宋体" w:hAnsi="宋体"/>
            <w:noProof/>
            <w:webHidden/>
            <w:sz w:val="24"/>
            <w:szCs w:val="24"/>
          </w:rPr>
          <w:instrText xml:space="preserve"> PAGEREF _Toc163940672 \h </w:instrText>
        </w:r>
        <w:r w:rsidRPr="00940396">
          <w:rPr>
            <w:rFonts w:ascii="宋体" w:hAnsi="宋体"/>
            <w:noProof/>
            <w:webHidden/>
            <w:sz w:val="24"/>
            <w:szCs w:val="24"/>
          </w:rPr>
        </w:r>
        <w:r w:rsidRPr="00940396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940396">
          <w:rPr>
            <w:rFonts w:ascii="宋体" w:hAnsi="宋体"/>
            <w:noProof/>
            <w:webHidden/>
            <w:sz w:val="24"/>
            <w:szCs w:val="24"/>
          </w:rPr>
          <w:t>11</w:t>
        </w:r>
        <w:r w:rsidRPr="00940396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14:paraId="069B5D5D" w14:textId="40A234C7" w:rsidR="00940396" w:rsidRPr="00940396" w:rsidRDefault="00940396">
      <w:pPr>
        <w:pStyle w:val="TOC4"/>
        <w:tabs>
          <w:tab w:val="right" w:leader="dot" w:pos="8296"/>
        </w:tabs>
        <w:rPr>
          <w:rFonts w:ascii="宋体" w:hAnsi="宋体" w:cstheme="minorBidi"/>
          <w:noProof/>
          <w:sz w:val="24"/>
          <w:szCs w:val="24"/>
          <w14:ligatures w14:val="standardContextual"/>
        </w:rPr>
      </w:pPr>
      <w:hyperlink w:anchor="_Toc163940673" w:history="1">
        <w:r w:rsidRPr="00940396">
          <w:rPr>
            <w:rStyle w:val="af4"/>
            <w:rFonts w:ascii="宋体" w:hAnsi="宋体"/>
            <w:noProof/>
            <w:sz w:val="24"/>
            <w:szCs w:val="24"/>
          </w:rPr>
          <w:t>3.2 运行过程：</w:t>
        </w:r>
        <w:r w:rsidRPr="00940396">
          <w:rPr>
            <w:rFonts w:ascii="宋体" w:hAnsi="宋体"/>
            <w:noProof/>
            <w:webHidden/>
            <w:sz w:val="24"/>
            <w:szCs w:val="24"/>
          </w:rPr>
          <w:t xml:space="preserve"> </w:t>
        </w:r>
        <w:r w:rsidRPr="00940396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940396">
          <w:rPr>
            <w:rFonts w:ascii="宋体" w:hAnsi="宋体"/>
            <w:noProof/>
            <w:webHidden/>
            <w:sz w:val="24"/>
            <w:szCs w:val="24"/>
          </w:rPr>
          <w:instrText xml:space="preserve"> PAGEREF _Toc163940673 \h </w:instrText>
        </w:r>
        <w:r w:rsidRPr="00940396">
          <w:rPr>
            <w:rFonts w:ascii="宋体" w:hAnsi="宋体"/>
            <w:noProof/>
            <w:webHidden/>
            <w:sz w:val="24"/>
            <w:szCs w:val="24"/>
          </w:rPr>
        </w:r>
        <w:r w:rsidRPr="00940396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940396">
          <w:rPr>
            <w:rFonts w:ascii="宋体" w:hAnsi="宋体"/>
            <w:noProof/>
            <w:webHidden/>
            <w:sz w:val="24"/>
            <w:szCs w:val="24"/>
          </w:rPr>
          <w:t>11</w:t>
        </w:r>
        <w:r w:rsidRPr="00940396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14:paraId="49CE9825" w14:textId="11595C28" w:rsidR="005A270C" w:rsidRPr="00883CD2" w:rsidRDefault="00940396" w:rsidP="005A270C">
      <w:r w:rsidRPr="00940396">
        <w:rPr>
          <w:rFonts w:ascii="宋体" w:hAnsi="宋体"/>
          <w:sz w:val="24"/>
        </w:rPr>
        <w:fldChar w:fldCharType="end"/>
      </w:r>
    </w:p>
    <w:p w14:paraId="0F370D8E" w14:textId="77777777" w:rsidR="005A270C" w:rsidRDefault="005A270C" w:rsidP="005A270C"/>
    <w:p w14:paraId="1AC30015" w14:textId="77777777" w:rsidR="005A270C" w:rsidRDefault="005A270C" w:rsidP="005A270C"/>
    <w:p w14:paraId="0F2F6B63" w14:textId="77777777" w:rsidR="005A270C" w:rsidRDefault="005A270C" w:rsidP="005A270C"/>
    <w:p w14:paraId="43228893" w14:textId="77777777" w:rsidR="005A270C" w:rsidRDefault="005A270C" w:rsidP="005A270C"/>
    <w:p w14:paraId="206E7DFC" w14:textId="77777777" w:rsidR="005A270C" w:rsidRDefault="005A270C" w:rsidP="005A270C"/>
    <w:p w14:paraId="32448AA4" w14:textId="77777777" w:rsidR="005A270C" w:rsidRDefault="005A270C" w:rsidP="005A270C"/>
    <w:p w14:paraId="251670BA" w14:textId="77777777" w:rsidR="005A270C" w:rsidRDefault="005A270C" w:rsidP="005A270C"/>
    <w:p w14:paraId="7A907E07" w14:textId="77777777" w:rsidR="005A270C" w:rsidRDefault="005A270C" w:rsidP="005A270C"/>
    <w:p w14:paraId="6E727CDE" w14:textId="77777777" w:rsidR="005A270C" w:rsidRDefault="005A270C" w:rsidP="005A270C"/>
    <w:p w14:paraId="4A0C9AF0" w14:textId="77777777" w:rsidR="005A270C" w:rsidRDefault="005A270C" w:rsidP="005A270C"/>
    <w:p w14:paraId="553F7950" w14:textId="77777777" w:rsidR="005A270C" w:rsidRDefault="005A270C" w:rsidP="005A270C"/>
    <w:p w14:paraId="76190086" w14:textId="77777777" w:rsidR="005A270C" w:rsidRDefault="005A270C" w:rsidP="005A270C"/>
    <w:p w14:paraId="2404AA41" w14:textId="77777777" w:rsidR="005A270C" w:rsidRDefault="005A270C" w:rsidP="005A270C"/>
    <w:p w14:paraId="1110AE89" w14:textId="77777777" w:rsidR="005A270C" w:rsidRDefault="005A270C" w:rsidP="005A270C"/>
    <w:p w14:paraId="04DDC3AA" w14:textId="77777777" w:rsidR="005A270C" w:rsidRDefault="005A270C" w:rsidP="005A270C"/>
    <w:p w14:paraId="66C49B26" w14:textId="77777777" w:rsidR="005A270C" w:rsidRDefault="005A270C" w:rsidP="005A270C"/>
    <w:p w14:paraId="33ED67D2" w14:textId="77777777" w:rsidR="005A270C" w:rsidRDefault="005A270C" w:rsidP="005A270C"/>
    <w:p w14:paraId="5191F46D" w14:textId="77777777" w:rsidR="005A270C" w:rsidRDefault="005A270C" w:rsidP="005A270C"/>
    <w:p w14:paraId="4A42B4D7" w14:textId="77777777" w:rsidR="005A270C" w:rsidRDefault="005A270C" w:rsidP="005A270C"/>
    <w:p w14:paraId="5C8D19F2" w14:textId="77777777" w:rsidR="005A270C" w:rsidRDefault="005A270C" w:rsidP="005A270C"/>
    <w:p w14:paraId="0DE25D70" w14:textId="77777777" w:rsidR="005A270C" w:rsidRDefault="005A270C" w:rsidP="005A270C"/>
    <w:p w14:paraId="4FD694CB" w14:textId="77777777" w:rsidR="005A270C" w:rsidRDefault="005A270C" w:rsidP="005A270C"/>
    <w:p w14:paraId="75D3EE1A" w14:textId="77777777" w:rsidR="005A270C" w:rsidRDefault="005A270C" w:rsidP="005A270C"/>
    <w:p w14:paraId="7305019A" w14:textId="77777777" w:rsidR="005A270C" w:rsidRDefault="005A270C" w:rsidP="005A270C"/>
    <w:p w14:paraId="1282C196" w14:textId="77777777" w:rsidR="005A270C" w:rsidRDefault="005A270C" w:rsidP="005A270C"/>
    <w:p w14:paraId="5D2A0AD9" w14:textId="77777777" w:rsidR="005A270C" w:rsidRDefault="005A270C" w:rsidP="005A270C"/>
    <w:p w14:paraId="31834B6B" w14:textId="77777777" w:rsidR="005A270C" w:rsidRDefault="005A270C" w:rsidP="005A270C"/>
    <w:p w14:paraId="40BF738D" w14:textId="77777777" w:rsidR="005A270C" w:rsidRDefault="005A270C" w:rsidP="005A270C"/>
    <w:p w14:paraId="464193FC" w14:textId="77777777" w:rsidR="005A270C" w:rsidRDefault="005A270C" w:rsidP="005A270C"/>
    <w:p w14:paraId="0AE60E06" w14:textId="77777777" w:rsidR="005A270C" w:rsidRDefault="005A270C" w:rsidP="005A270C"/>
    <w:p w14:paraId="1587D2C5" w14:textId="77777777" w:rsidR="005A270C" w:rsidRDefault="005A270C" w:rsidP="005A270C">
      <w:pPr>
        <w:rPr>
          <w:rFonts w:hint="eastAsia"/>
        </w:rPr>
      </w:pPr>
    </w:p>
    <w:p w14:paraId="01C9E772" w14:textId="629CC880" w:rsidR="001A6607" w:rsidRPr="001A6607" w:rsidRDefault="001A6607" w:rsidP="000A3170">
      <w:pPr>
        <w:pStyle w:val="3"/>
        <w:spacing w:beforeLines="50" w:before="156" w:afterLines="50" w:after="156" w:line="440" w:lineRule="exact"/>
        <w:jc w:val="center"/>
        <w:rPr>
          <w:rFonts w:ascii="黑体" w:hAnsi="黑体"/>
        </w:rPr>
      </w:pPr>
      <w:bookmarkStart w:id="2" w:name="_Toc163940665"/>
      <w:bookmarkEnd w:id="1"/>
      <w:r w:rsidRPr="001A6607">
        <w:rPr>
          <w:rStyle w:val="af5"/>
          <w:rFonts w:ascii="黑体" w:hAnsi="黑体" w:hint="eastAsia"/>
          <w:sz w:val="32"/>
          <w:szCs w:val="32"/>
        </w:rPr>
        <w:lastRenderedPageBreak/>
        <w:t>第一章 项目介绍</w:t>
      </w:r>
      <w:bookmarkEnd w:id="2"/>
    </w:p>
    <w:p w14:paraId="27E19872" w14:textId="0777141E" w:rsidR="00FF737E" w:rsidRPr="001A6607" w:rsidRDefault="001A6607" w:rsidP="000A3170">
      <w:pPr>
        <w:pStyle w:val="4"/>
        <w:spacing w:beforeLines="50" w:before="156" w:afterLines="50" w:after="156" w:line="440" w:lineRule="exact"/>
      </w:pPr>
      <w:bookmarkStart w:id="3" w:name="_Toc163940666"/>
      <w:r w:rsidRPr="001A6607">
        <w:rPr>
          <w:rFonts w:hint="eastAsia"/>
        </w:rPr>
        <w:t xml:space="preserve">1.1 </w:t>
      </w:r>
      <w:r w:rsidRPr="001A6607">
        <w:rPr>
          <w:rFonts w:hint="eastAsia"/>
        </w:rPr>
        <w:t>功能介绍</w:t>
      </w:r>
      <w:bookmarkEnd w:id="3"/>
    </w:p>
    <w:p w14:paraId="2BCB9A28" w14:textId="51192126" w:rsidR="00FF737E" w:rsidRDefault="00000000" w:rsidP="000A3170">
      <w:pPr>
        <w:spacing w:beforeLines="50" w:before="156" w:afterLines="50" w:after="156" w:line="440" w:lineRule="exact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利用汇编语言实现从键盘中输入两个</w:t>
      </w:r>
      <w:r>
        <w:rPr>
          <w:rFonts w:hint="eastAsia"/>
          <w:bCs/>
          <w:sz w:val="24"/>
        </w:rPr>
        <w:t>10</w:t>
      </w:r>
      <w:r>
        <w:rPr>
          <w:rFonts w:hint="eastAsia"/>
          <w:bCs/>
          <w:sz w:val="24"/>
        </w:rPr>
        <w:t>进制数之间的加、减、乘、除计算表达式，然后输出计算结果，再让用户选择根据计算结果再次计算或者结束程序。</w:t>
      </w:r>
    </w:p>
    <w:p w14:paraId="3CE5C5CD" w14:textId="0F2718D0" w:rsidR="00FF737E" w:rsidRPr="001A6607" w:rsidRDefault="001A6607" w:rsidP="000A3170">
      <w:pPr>
        <w:pStyle w:val="4"/>
        <w:spacing w:beforeLines="50" w:before="156" w:afterLines="50" w:after="156" w:line="440" w:lineRule="exact"/>
      </w:pPr>
      <w:bookmarkStart w:id="4" w:name="_Toc163940667"/>
      <w:r w:rsidRPr="001A6607">
        <w:rPr>
          <w:rFonts w:hint="eastAsia"/>
        </w:rPr>
        <w:t xml:space="preserve">1.2 </w:t>
      </w:r>
      <w:r w:rsidRPr="001A6607">
        <w:rPr>
          <w:rFonts w:hint="eastAsia"/>
        </w:rPr>
        <w:t>设计思路</w:t>
      </w:r>
      <w:bookmarkEnd w:id="4"/>
    </w:p>
    <w:p w14:paraId="55E21812" w14:textId="77777777" w:rsidR="00FF737E" w:rsidRDefault="00000000" w:rsidP="000A3170">
      <w:pPr>
        <w:spacing w:beforeLines="50" w:before="156" w:afterLines="50" w:after="156" w:line="440" w:lineRule="exact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通过从键盘中循环读取字符，存入既定的内存空间中，以最后一位输入的非十进制数字符作为输入结束标志。两个</w:t>
      </w:r>
      <w:r>
        <w:rPr>
          <w:rFonts w:hint="eastAsia"/>
          <w:bCs/>
          <w:sz w:val="24"/>
        </w:rPr>
        <w:t>10</w:t>
      </w:r>
      <w:r>
        <w:rPr>
          <w:rFonts w:hint="eastAsia"/>
          <w:bCs/>
          <w:sz w:val="24"/>
        </w:rPr>
        <w:t>进制数字符串通过加、减、乘、除运算符作为分割。两个</w:t>
      </w:r>
      <w:r>
        <w:rPr>
          <w:rFonts w:hint="eastAsia"/>
          <w:bCs/>
          <w:sz w:val="24"/>
        </w:rPr>
        <w:t>10</w:t>
      </w:r>
      <w:r>
        <w:rPr>
          <w:rFonts w:hint="eastAsia"/>
          <w:bCs/>
          <w:sz w:val="24"/>
        </w:rPr>
        <w:t>进制数字符串边输入边转化为</w:t>
      </w:r>
      <w:r>
        <w:rPr>
          <w:rFonts w:hint="eastAsia"/>
          <w:bCs/>
          <w:sz w:val="24"/>
        </w:rPr>
        <w:t>10</w:t>
      </w:r>
      <w:r>
        <w:rPr>
          <w:rFonts w:hint="eastAsia"/>
          <w:bCs/>
          <w:sz w:val="24"/>
        </w:rPr>
        <w:t>进制数并通过判断运算符进行加、减、乘、除计算，然后输出结果。</w:t>
      </w:r>
    </w:p>
    <w:p w14:paraId="5DC25922" w14:textId="77777777" w:rsidR="00FF737E" w:rsidRDefault="00FF737E" w:rsidP="000A3170">
      <w:pPr>
        <w:spacing w:beforeLines="50" w:before="156" w:afterLines="50" w:after="156" w:line="440" w:lineRule="exact"/>
        <w:ind w:firstLineChars="200" w:firstLine="480"/>
        <w:rPr>
          <w:bCs/>
          <w:sz w:val="24"/>
        </w:rPr>
      </w:pPr>
    </w:p>
    <w:p w14:paraId="38553D98" w14:textId="77777777" w:rsidR="003C3325" w:rsidRDefault="003C3325" w:rsidP="000A3170">
      <w:pPr>
        <w:spacing w:beforeLines="50" w:before="156" w:afterLines="50" w:after="156" w:line="440" w:lineRule="exact"/>
        <w:ind w:firstLineChars="200" w:firstLine="480"/>
        <w:rPr>
          <w:bCs/>
          <w:sz w:val="24"/>
        </w:rPr>
      </w:pPr>
    </w:p>
    <w:p w14:paraId="777A2D55" w14:textId="77777777" w:rsidR="0068216D" w:rsidRDefault="0068216D" w:rsidP="000A3170">
      <w:pPr>
        <w:spacing w:beforeLines="50" w:before="156" w:afterLines="50" w:after="156" w:line="440" w:lineRule="exact"/>
        <w:ind w:firstLineChars="200" w:firstLine="480"/>
        <w:rPr>
          <w:bCs/>
          <w:sz w:val="24"/>
        </w:rPr>
      </w:pPr>
    </w:p>
    <w:p w14:paraId="6C01FCF3" w14:textId="77777777" w:rsidR="003C3325" w:rsidRDefault="003C3325" w:rsidP="000A3170">
      <w:pPr>
        <w:spacing w:beforeLines="50" w:before="156" w:afterLines="50" w:after="156" w:line="440" w:lineRule="exact"/>
        <w:ind w:firstLineChars="200" w:firstLine="480"/>
        <w:rPr>
          <w:bCs/>
          <w:sz w:val="24"/>
        </w:rPr>
      </w:pPr>
    </w:p>
    <w:p w14:paraId="4BE93840" w14:textId="77777777" w:rsidR="003C3325" w:rsidRDefault="003C3325" w:rsidP="000A3170">
      <w:pPr>
        <w:spacing w:beforeLines="50" w:before="156" w:afterLines="50" w:after="156" w:line="440" w:lineRule="exact"/>
        <w:ind w:firstLineChars="200" w:firstLine="480"/>
        <w:rPr>
          <w:bCs/>
          <w:sz w:val="24"/>
        </w:rPr>
      </w:pPr>
    </w:p>
    <w:p w14:paraId="0428391D" w14:textId="77777777" w:rsidR="003C3325" w:rsidRDefault="003C3325" w:rsidP="000A3170">
      <w:pPr>
        <w:spacing w:beforeLines="50" w:before="156" w:afterLines="50" w:after="156" w:line="440" w:lineRule="exact"/>
        <w:ind w:firstLineChars="200" w:firstLine="480"/>
        <w:rPr>
          <w:bCs/>
          <w:sz w:val="24"/>
        </w:rPr>
      </w:pPr>
    </w:p>
    <w:p w14:paraId="624E285E" w14:textId="77777777" w:rsidR="003C3325" w:rsidRDefault="003C3325" w:rsidP="000A3170">
      <w:pPr>
        <w:spacing w:beforeLines="50" w:before="156" w:afterLines="50" w:after="156" w:line="440" w:lineRule="exact"/>
        <w:ind w:firstLineChars="200" w:firstLine="480"/>
        <w:rPr>
          <w:bCs/>
          <w:sz w:val="24"/>
        </w:rPr>
      </w:pPr>
    </w:p>
    <w:p w14:paraId="6E6CEA9B" w14:textId="77777777" w:rsidR="003C3325" w:rsidRDefault="003C3325" w:rsidP="000A3170">
      <w:pPr>
        <w:spacing w:beforeLines="50" w:before="156" w:afterLines="50" w:after="156" w:line="440" w:lineRule="exact"/>
        <w:ind w:firstLineChars="200" w:firstLine="480"/>
        <w:rPr>
          <w:bCs/>
          <w:sz w:val="24"/>
        </w:rPr>
      </w:pPr>
    </w:p>
    <w:p w14:paraId="47F4C2A7" w14:textId="77777777" w:rsidR="003C3325" w:rsidRDefault="003C3325" w:rsidP="000A3170">
      <w:pPr>
        <w:spacing w:beforeLines="50" w:before="156" w:afterLines="50" w:after="156" w:line="440" w:lineRule="exact"/>
        <w:ind w:firstLineChars="200" w:firstLine="480"/>
        <w:rPr>
          <w:bCs/>
          <w:sz w:val="24"/>
        </w:rPr>
      </w:pPr>
    </w:p>
    <w:p w14:paraId="656B1BDE" w14:textId="77777777" w:rsidR="003C3325" w:rsidRDefault="003C3325" w:rsidP="000A3170">
      <w:pPr>
        <w:spacing w:beforeLines="50" w:before="156" w:afterLines="50" w:after="156" w:line="440" w:lineRule="exact"/>
        <w:ind w:firstLineChars="200" w:firstLine="480"/>
        <w:rPr>
          <w:bCs/>
          <w:sz w:val="24"/>
        </w:rPr>
      </w:pPr>
    </w:p>
    <w:p w14:paraId="56E9824B" w14:textId="77777777" w:rsidR="003C3325" w:rsidRDefault="003C3325" w:rsidP="000A3170">
      <w:pPr>
        <w:spacing w:beforeLines="50" w:before="156" w:afterLines="50" w:after="156" w:line="440" w:lineRule="exact"/>
        <w:ind w:firstLineChars="200" w:firstLine="480"/>
        <w:rPr>
          <w:bCs/>
          <w:sz w:val="24"/>
        </w:rPr>
      </w:pPr>
    </w:p>
    <w:p w14:paraId="4C90F032" w14:textId="77777777" w:rsidR="0068216D" w:rsidRDefault="0068216D" w:rsidP="000A3170">
      <w:pPr>
        <w:spacing w:beforeLines="50" w:before="156" w:afterLines="50" w:after="156" w:line="440" w:lineRule="exact"/>
        <w:ind w:firstLineChars="200" w:firstLine="480"/>
        <w:rPr>
          <w:bCs/>
          <w:sz w:val="24"/>
        </w:rPr>
      </w:pPr>
    </w:p>
    <w:p w14:paraId="350D844A" w14:textId="77777777" w:rsidR="003C3325" w:rsidRDefault="003C3325" w:rsidP="000A3170">
      <w:pPr>
        <w:spacing w:beforeLines="50" w:before="156" w:afterLines="50" w:after="156" w:line="440" w:lineRule="exact"/>
        <w:ind w:firstLineChars="200" w:firstLine="480"/>
        <w:rPr>
          <w:bCs/>
          <w:sz w:val="24"/>
        </w:rPr>
      </w:pPr>
    </w:p>
    <w:p w14:paraId="03E24B17" w14:textId="305B9BFE" w:rsidR="00FF737E" w:rsidRPr="00AB6CE0" w:rsidRDefault="00AB6CE0" w:rsidP="000A3170">
      <w:pPr>
        <w:pStyle w:val="3"/>
        <w:spacing w:beforeLines="50" w:before="156" w:afterLines="50" w:after="156" w:line="440" w:lineRule="exact"/>
        <w:jc w:val="center"/>
      </w:pPr>
      <w:bookmarkStart w:id="5" w:name="_Toc3500"/>
      <w:bookmarkStart w:id="6" w:name="_Toc163940668"/>
      <w:r w:rsidRPr="00AB6CE0">
        <w:rPr>
          <w:rStyle w:val="af5"/>
          <w:rFonts w:hint="eastAsia"/>
          <w:sz w:val="32"/>
          <w:szCs w:val="32"/>
        </w:rPr>
        <w:lastRenderedPageBreak/>
        <w:t>第二章</w:t>
      </w:r>
      <w:r w:rsidR="001A6607" w:rsidRPr="00AB6CE0">
        <w:rPr>
          <w:rStyle w:val="af5"/>
          <w:rFonts w:hint="eastAsia"/>
          <w:sz w:val="32"/>
          <w:szCs w:val="32"/>
        </w:rPr>
        <w:t xml:space="preserve"> </w:t>
      </w:r>
      <w:bookmarkEnd w:id="5"/>
      <w:r w:rsidRPr="00AB6CE0">
        <w:rPr>
          <w:rFonts w:hint="eastAsia"/>
        </w:rPr>
        <w:t>项目</w:t>
      </w:r>
      <w:r w:rsidR="005926A0">
        <w:rPr>
          <w:rFonts w:hint="eastAsia"/>
        </w:rPr>
        <w:t>代码分析</w:t>
      </w:r>
      <w:bookmarkEnd w:id="6"/>
    </w:p>
    <w:p w14:paraId="1B676DC0" w14:textId="07EF5412" w:rsidR="00FF737E" w:rsidRDefault="00852696" w:rsidP="000A3170">
      <w:pPr>
        <w:pStyle w:val="4"/>
        <w:spacing w:beforeLines="50" w:before="156" w:afterLines="50" w:after="156" w:line="440" w:lineRule="exact"/>
      </w:pPr>
      <w:bookmarkStart w:id="7" w:name="_Toc163940669"/>
      <w:r>
        <w:rPr>
          <w:rFonts w:hint="eastAsia"/>
        </w:rPr>
        <w:t xml:space="preserve">2.1 </w:t>
      </w:r>
      <w:r>
        <w:rPr>
          <w:rFonts w:hint="eastAsia"/>
        </w:rPr>
        <w:t>程序流程分析：</w:t>
      </w:r>
      <w:bookmarkEnd w:id="7"/>
    </w:p>
    <w:p w14:paraId="6DDDF788" w14:textId="47B7370E" w:rsidR="00E74D7C" w:rsidRDefault="00000000" w:rsidP="000A3170">
      <w:pPr>
        <w:spacing w:beforeLines="50" w:before="156" w:afterLines="50" w:after="156" w:line="440" w:lineRule="exact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简易计算器程序的任务主要有处理输入数据，计算，显示算式结果。需要计算机先对输入数据进行转化分割然后进行计算，最后输出输入的算式及计算结果。</w:t>
      </w:r>
    </w:p>
    <w:p w14:paraId="561A321A" w14:textId="42FD260A" w:rsidR="00FF737E" w:rsidRPr="008566A6" w:rsidRDefault="00E74D7C" w:rsidP="000A3170">
      <w:pPr>
        <w:pStyle w:val="5"/>
        <w:spacing w:beforeLines="50" w:before="156" w:afterLines="50" w:after="156" w:line="440" w:lineRule="exact"/>
        <w:rPr>
          <w:rFonts w:ascii="黑体" w:hAnsi="黑体"/>
          <w:b/>
          <w:bCs w:val="0"/>
          <w:szCs w:val="24"/>
        </w:rPr>
      </w:pPr>
      <w:r w:rsidRPr="008566A6">
        <w:rPr>
          <w:rFonts w:ascii="黑体" w:hAnsi="黑体" w:cs="宋体" w:hint="eastAsia"/>
          <w:b/>
          <w:bCs w:val="0"/>
          <w:szCs w:val="24"/>
        </w:rPr>
        <w:t xml:space="preserve">2.1.1 </w:t>
      </w:r>
      <w:r w:rsidRPr="008566A6">
        <w:rPr>
          <w:rFonts w:ascii="黑体" w:hAnsi="黑体" w:hint="eastAsia"/>
          <w:b/>
          <w:bCs w:val="0"/>
          <w:szCs w:val="24"/>
        </w:rPr>
        <w:t>程序流程</w:t>
      </w:r>
      <w:r w:rsidR="00CE11F3">
        <w:rPr>
          <w:rFonts w:ascii="黑体" w:hAnsi="黑体" w:hint="eastAsia"/>
          <w:b/>
          <w:bCs w:val="0"/>
          <w:szCs w:val="24"/>
        </w:rPr>
        <w:t>图解</w:t>
      </w:r>
      <w:r w:rsidRPr="008566A6">
        <w:rPr>
          <w:rFonts w:ascii="黑体" w:hAnsi="黑体" w:hint="eastAsia"/>
          <w:b/>
          <w:bCs w:val="0"/>
          <w:szCs w:val="24"/>
        </w:rPr>
        <w:t>：</w:t>
      </w:r>
    </w:p>
    <w:p w14:paraId="4600E3E4" w14:textId="77777777" w:rsidR="00FF737E" w:rsidRDefault="00000000" w:rsidP="000A3170">
      <w:pPr>
        <w:spacing w:beforeLines="50" w:before="156" w:afterLines="50" w:after="156" w:line="440" w:lineRule="exact"/>
        <w:ind w:left="420" w:firstLine="420"/>
        <w:jc w:val="left"/>
        <w:rPr>
          <w:bCs/>
          <w:sz w:val="24"/>
        </w:rPr>
      </w:pPr>
      <w:r>
        <w:rPr>
          <w:bCs/>
          <w:sz w:val="24"/>
        </w:rPr>
        <w:t>系统输出：</w:t>
      </w:r>
      <w:r>
        <w:rPr>
          <w:rFonts w:hint="eastAsia"/>
          <w:bCs/>
          <w:sz w:val="24"/>
        </w:rPr>
        <w:t>Please input x [op] y</w:t>
      </w:r>
      <w:r>
        <w:rPr>
          <w:bCs/>
          <w:sz w:val="24"/>
        </w:rPr>
        <w:t>:</w:t>
      </w:r>
    </w:p>
    <w:p w14:paraId="2B337081" w14:textId="77777777" w:rsidR="00FF737E" w:rsidRDefault="00000000" w:rsidP="000A3170">
      <w:pPr>
        <w:pStyle w:val="ae"/>
        <w:shd w:val="clear" w:color="auto" w:fill="FFFFFF"/>
        <w:spacing w:beforeLines="50" w:before="156" w:beforeAutospacing="0" w:afterLines="50" w:after="156" w:afterAutospacing="0" w:line="440" w:lineRule="exact"/>
        <w:ind w:left="420" w:right="120" w:firstLine="420"/>
        <w:rPr>
          <w:rFonts w:ascii="Times New Roman" w:hAnsi="Times New Roman" w:cs="Times New Roman"/>
          <w:bCs/>
          <w:kern w:val="2"/>
        </w:rPr>
      </w:pPr>
      <w:r>
        <w:rPr>
          <w:rFonts w:ascii="Times New Roman" w:hAnsi="Times New Roman" w:cs="Times New Roman"/>
          <w:bCs/>
          <w:kern w:val="2"/>
        </w:rPr>
        <w:t>用户输入</w:t>
      </w:r>
      <w:r>
        <w:rPr>
          <w:rFonts w:ascii="Times New Roman" w:hAnsi="Times New Roman" w:cs="Times New Roman" w:hint="eastAsia"/>
          <w:bCs/>
          <w:kern w:val="2"/>
        </w:rPr>
        <w:t>四则</w:t>
      </w:r>
      <w:r>
        <w:rPr>
          <w:rFonts w:ascii="Times New Roman" w:hAnsi="Times New Roman" w:cs="Times New Roman"/>
          <w:bCs/>
          <w:kern w:val="2"/>
        </w:rPr>
        <w:t>运算</w:t>
      </w:r>
      <w:r>
        <w:rPr>
          <w:rFonts w:ascii="Times New Roman" w:hAnsi="Times New Roman" w:cs="Times New Roman" w:hint="eastAsia"/>
          <w:bCs/>
          <w:kern w:val="2"/>
        </w:rPr>
        <w:t>式</w:t>
      </w:r>
    </w:p>
    <w:p w14:paraId="6F6FD40F" w14:textId="77777777" w:rsidR="00FF737E" w:rsidRDefault="00000000" w:rsidP="000A3170">
      <w:pPr>
        <w:pStyle w:val="ae"/>
        <w:shd w:val="clear" w:color="auto" w:fill="FFFFFF"/>
        <w:spacing w:beforeLines="50" w:before="156" w:beforeAutospacing="0" w:afterLines="50" w:after="156" w:afterAutospacing="0" w:line="440" w:lineRule="exact"/>
        <w:ind w:left="420" w:right="120" w:firstLine="420"/>
        <w:rPr>
          <w:rFonts w:ascii="Times New Roman" w:hAnsi="Times New Roman" w:cs="Times New Roman"/>
          <w:bCs/>
          <w:kern w:val="2"/>
        </w:rPr>
      </w:pPr>
      <w:r>
        <w:rPr>
          <w:rFonts w:ascii="Times New Roman" w:hAnsi="Times New Roman" w:cs="Times New Roman"/>
          <w:bCs/>
          <w:kern w:val="2"/>
        </w:rPr>
        <w:t>系统输出：</w:t>
      </w:r>
      <w:r>
        <w:rPr>
          <w:rFonts w:ascii="Times New Roman" w:hAnsi="Times New Roman" w:cs="Times New Roman"/>
          <w:bCs/>
          <w:kern w:val="2"/>
        </w:rPr>
        <w:t>x</w:t>
      </w:r>
      <w:r>
        <w:rPr>
          <w:rFonts w:ascii="Times New Roman" w:hAnsi="Times New Roman" w:cs="Times New Roman" w:hint="eastAsia"/>
          <w:bCs/>
          <w:kern w:val="2"/>
        </w:rPr>
        <w:t>/</w:t>
      </w:r>
      <w:r>
        <w:rPr>
          <w:rFonts w:ascii="Times New Roman" w:hAnsi="Times New Roman" w:cs="Times New Roman"/>
          <w:bCs/>
          <w:kern w:val="2"/>
        </w:rPr>
        <w:t xml:space="preserve">y=z </w:t>
      </w:r>
      <w:r>
        <w:rPr>
          <w:rFonts w:ascii="Times New Roman" w:hAnsi="Times New Roman" w:cs="Times New Roman"/>
          <w:bCs/>
          <w:kern w:val="2"/>
        </w:rPr>
        <w:t>（进行</w:t>
      </w:r>
      <w:r>
        <w:rPr>
          <w:rFonts w:ascii="Times New Roman" w:hAnsi="Times New Roman" w:cs="Times New Roman" w:hint="eastAsia"/>
          <w:bCs/>
          <w:kern w:val="2"/>
        </w:rPr>
        <w:t>除</w:t>
      </w:r>
      <w:r>
        <w:rPr>
          <w:rFonts w:ascii="Times New Roman" w:hAnsi="Times New Roman" w:cs="Times New Roman"/>
          <w:bCs/>
          <w:kern w:val="2"/>
        </w:rPr>
        <w:t>法运算）</w:t>
      </w:r>
    </w:p>
    <w:p w14:paraId="3027436E" w14:textId="77777777" w:rsidR="00FF737E" w:rsidRDefault="00000000" w:rsidP="000A3170">
      <w:pPr>
        <w:pStyle w:val="ae"/>
        <w:shd w:val="clear" w:color="auto" w:fill="FFFFFF"/>
        <w:spacing w:beforeLines="50" w:before="156" w:beforeAutospacing="0" w:afterLines="50" w:after="156" w:afterAutospacing="0" w:line="440" w:lineRule="exact"/>
        <w:ind w:left="420" w:right="120" w:firstLine="420"/>
        <w:rPr>
          <w:rFonts w:ascii="Times New Roman" w:hAnsi="Times New Roman" w:cs="Times New Roman"/>
          <w:bCs/>
          <w:kern w:val="2"/>
        </w:rPr>
      </w:pPr>
      <w:r>
        <w:rPr>
          <w:rFonts w:ascii="Times New Roman" w:hAnsi="Times New Roman" w:cs="Times New Roman" w:hint="eastAsia"/>
          <w:bCs/>
          <w:kern w:val="2"/>
        </w:rPr>
        <w:t>remainder=</w:t>
      </w:r>
      <w:r>
        <w:rPr>
          <w:rFonts w:ascii="Times New Roman" w:hAnsi="Times New Roman" w:cs="Times New Roman" w:hint="eastAsia"/>
          <w:bCs/>
          <w:kern w:val="2"/>
        </w:rPr>
        <w:t>余数（其他运算没有这部分）</w:t>
      </w:r>
    </w:p>
    <w:p w14:paraId="6D528FBA" w14:textId="77777777" w:rsidR="00FF737E" w:rsidRDefault="00000000" w:rsidP="000A3170">
      <w:pPr>
        <w:pStyle w:val="ae"/>
        <w:shd w:val="clear" w:color="auto" w:fill="FFFFFF"/>
        <w:spacing w:beforeLines="50" w:before="156" w:beforeAutospacing="0" w:afterLines="50" w:after="156" w:afterAutospacing="0" w:line="440" w:lineRule="exact"/>
        <w:ind w:left="420" w:right="120" w:firstLine="420"/>
        <w:rPr>
          <w:rFonts w:ascii="Times New Roman" w:hAnsi="Times New Roman" w:cs="Times New Roman"/>
          <w:bCs/>
          <w:kern w:val="2"/>
        </w:rPr>
      </w:pPr>
      <w:r>
        <w:rPr>
          <w:rFonts w:ascii="Times New Roman" w:hAnsi="Times New Roman" w:cs="Times New Roman"/>
          <w:bCs/>
          <w:kern w:val="2"/>
        </w:rPr>
        <w:t>系统输出：</w:t>
      </w:r>
      <w:r>
        <w:rPr>
          <w:rFonts w:ascii="Times New Roman" w:hAnsi="Times New Roman" w:cs="Times New Roman"/>
          <w:bCs/>
          <w:kern w:val="2"/>
        </w:rPr>
        <w:t>Continue typing or no(y/n)</w:t>
      </w:r>
    </w:p>
    <w:p w14:paraId="1360B853" w14:textId="77777777" w:rsidR="00FF737E" w:rsidRDefault="00000000" w:rsidP="000A3170">
      <w:pPr>
        <w:pStyle w:val="ae"/>
        <w:shd w:val="clear" w:color="auto" w:fill="FFFFFF"/>
        <w:spacing w:beforeLines="50" w:before="156" w:beforeAutospacing="0" w:afterLines="50" w:after="156" w:afterAutospacing="0" w:line="440" w:lineRule="exact"/>
        <w:ind w:left="420" w:right="120" w:firstLine="420"/>
        <w:rPr>
          <w:rFonts w:ascii="Times New Roman" w:hAnsi="Times New Roman" w:cs="Times New Roman"/>
          <w:bCs/>
          <w:kern w:val="2"/>
        </w:rPr>
      </w:pPr>
      <w:r>
        <w:rPr>
          <w:rFonts w:ascii="Times New Roman" w:hAnsi="Times New Roman" w:cs="Times New Roman"/>
          <w:bCs/>
          <w:kern w:val="2"/>
        </w:rPr>
        <w:t>程序流程图如下：</w:t>
      </w:r>
    </w:p>
    <w:p w14:paraId="008C1568" w14:textId="77777777" w:rsidR="00FF737E" w:rsidRDefault="00000000" w:rsidP="000A3170">
      <w:pPr>
        <w:pStyle w:val="ae"/>
        <w:shd w:val="clear" w:color="auto" w:fill="FFFFFF"/>
        <w:spacing w:beforeLines="50" w:before="156" w:beforeAutospacing="0" w:afterLines="50" w:after="156" w:afterAutospacing="0" w:line="440" w:lineRule="exact"/>
        <w:ind w:left="120" w:right="120" w:firstLine="419"/>
        <w:jc w:val="center"/>
        <w:rPr>
          <w:bCs/>
        </w:rPr>
      </w:pPr>
      <w:r>
        <w:rPr>
          <w:noProof/>
        </w:rPr>
        <w:drawing>
          <wp:inline distT="0" distB="0" distL="114300" distR="114300" wp14:anchorId="3CEE74E8" wp14:editId="2307AF77">
            <wp:extent cx="3002915" cy="3020060"/>
            <wp:effectExtent l="0" t="0" r="14605" b="1270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2915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DF4AD" w14:textId="3DEE0F40" w:rsidR="00FF737E" w:rsidRPr="001422B0" w:rsidRDefault="00CE11F3" w:rsidP="000A3170">
      <w:pPr>
        <w:pStyle w:val="5"/>
        <w:spacing w:beforeLines="50" w:before="156" w:afterLines="50" w:after="156" w:line="440" w:lineRule="exact"/>
        <w:rPr>
          <w:rFonts w:ascii="黑体" w:hAnsi="黑体"/>
          <w:b/>
          <w:bCs w:val="0"/>
          <w:szCs w:val="24"/>
        </w:rPr>
      </w:pPr>
      <w:r w:rsidRPr="001422B0">
        <w:rPr>
          <w:rFonts w:ascii="黑体" w:hAnsi="黑体" w:cs="宋体" w:hint="eastAsia"/>
          <w:b/>
          <w:bCs w:val="0"/>
          <w:szCs w:val="24"/>
        </w:rPr>
        <w:t xml:space="preserve">2.1.2 </w:t>
      </w:r>
      <w:r w:rsidRPr="001422B0">
        <w:rPr>
          <w:rFonts w:ascii="黑体" w:hAnsi="黑体" w:hint="eastAsia"/>
          <w:b/>
          <w:bCs w:val="0"/>
          <w:szCs w:val="24"/>
        </w:rPr>
        <w:t>主程序流程图解：</w:t>
      </w:r>
    </w:p>
    <w:p w14:paraId="2D4045AD" w14:textId="77777777" w:rsidR="00FF737E" w:rsidRDefault="00000000" w:rsidP="000A3170">
      <w:pPr>
        <w:widowControl/>
        <w:spacing w:beforeLines="50" w:before="156" w:afterLines="50" w:after="156" w:line="440" w:lineRule="exact"/>
        <w:jc w:val="center"/>
        <w:rPr>
          <w:bCs/>
          <w:sz w:val="24"/>
        </w:rPr>
      </w:pPr>
      <w:r>
        <w:rPr>
          <w:rFonts w:ascii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78E33122" wp14:editId="3EE0DB70">
            <wp:extent cx="3727450" cy="2753360"/>
            <wp:effectExtent l="0" t="0" r="635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275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E66AA5" w14:textId="38D36ACE" w:rsidR="00976DF1" w:rsidRPr="00976DF1" w:rsidRDefault="00976DF1" w:rsidP="000A3170">
      <w:pPr>
        <w:pStyle w:val="4"/>
        <w:spacing w:beforeLines="50" w:before="156" w:afterLines="50" w:after="156" w:line="440" w:lineRule="exact"/>
        <w:rPr>
          <w:rFonts w:ascii="黑体" w:hAnsi="黑体"/>
          <w:szCs w:val="24"/>
        </w:rPr>
      </w:pPr>
      <w:bookmarkStart w:id="8" w:name="_Toc163940670"/>
      <w:r w:rsidRPr="00976DF1">
        <w:rPr>
          <w:rFonts w:ascii="黑体" w:hAnsi="黑体" w:hint="eastAsia"/>
          <w:szCs w:val="24"/>
        </w:rPr>
        <w:t>2.2 程序代码分析</w:t>
      </w:r>
      <w:bookmarkEnd w:id="8"/>
    </w:p>
    <w:p w14:paraId="15BDBF00" w14:textId="2C6B3BF3" w:rsidR="00FF737E" w:rsidRPr="00CC548F" w:rsidRDefault="002F26A6" w:rsidP="000A3170">
      <w:pPr>
        <w:pStyle w:val="5"/>
        <w:spacing w:beforeLines="50" w:before="156" w:afterLines="50" w:after="156" w:line="440" w:lineRule="exact"/>
        <w:rPr>
          <w:rFonts w:ascii="黑体" w:hAnsi="黑体"/>
          <w:szCs w:val="24"/>
        </w:rPr>
      </w:pPr>
      <w:r w:rsidRPr="00CC548F">
        <w:rPr>
          <w:rFonts w:ascii="黑体" w:hAnsi="黑体" w:hint="eastAsia"/>
          <w:szCs w:val="24"/>
        </w:rPr>
        <w:t>2.</w:t>
      </w:r>
      <w:r w:rsidR="00976DF1" w:rsidRPr="00CC548F">
        <w:rPr>
          <w:rFonts w:ascii="黑体" w:hAnsi="黑体" w:hint="eastAsia"/>
          <w:szCs w:val="24"/>
        </w:rPr>
        <w:t>2</w:t>
      </w:r>
      <w:r w:rsidRPr="00CC548F">
        <w:rPr>
          <w:rFonts w:ascii="黑体" w:hAnsi="黑体" w:hint="eastAsia"/>
          <w:szCs w:val="24"/>
        </w:rPr>
        <w:t>.</w:t>
      </w:r>
      <w:r w:rsidR="00976DF1" w:rsidRPr="00CC548F">
        <w:rPr>
          <w:rFonts w:ascii="黑体" w:hAnsi="黑体" w:hint="eastAsia"/>
          <w:szCs w:val="24"/>
        </w:rPr>
        <w:t>1</w:t>
      </w:r>
      <w:r w:rsidRPr="00CC548F">
        <w:rPr>
          <w:rFonts w:ascii="黑体" w:hAnsi="黑体" w:hint="eastAsia"/>
          <w:szCs w:val="24"/>
        </w:rPr>
        <w:t xml:space="preserve"> 初始变量设置子程序</w:t>
      </w:r>
    </w:p>
    <w:p w14:paraId="2B552739" w14:textId="7989EB65" w:rsidR="00FF737E" w:rsidRDefault="00000000" w:rsidP="000A3170">
      <w:pPr>
        <w:spacing w:beforeLines="50" w:before="156" w:afterLines="50" w:after="156" w:line="440" w:lineRule="exact"/>
        <w:rPr>
          <w:bCs/>
          <w:sz w:val="24"/>
        </w:rPr>
      </w:pPr>
      <w:r>
        <w:rPr>
          <w:rFonts w:hint="eastAsia"/>
          <w:bCs/>
          <w:sz w:val="24"/>
        </w:rPr>
        <w:t>声明段名，利用伪指令创建需要使用的变量及创建字符串提示信息</w:t>
      </w:r>
    </w:p>
    <w:p w14:paraId="7CCE8B16" w14:textId="77777777" w:rsidR="00FF737E" w:rsidRDefault="00FF737E" w:rsidP="000A3170">
      <w:pPr>
        <w:spacing w:beforeLines="50" w:before="156" w:afterLines="50" w:after="156" w:line="440" w:lineRule="exact"/>
        <w:rPr>
          <w:bCs/>
          <w:sz w:val="24"/>
        </w:rPr>
      </w:pPr>
    </w:p>
    <w:p w14:paraId="1ABAB73B" w14:textId="0908F57A" w:rsidR="00FF737E" w:rsidRPr="00CC548F" w:rsidRDefault="00DA4AB9" w:rsidP="000A3170">
      <w:pPr>
        <w:pStyle w:val="5"/>
        <w:spacing w:beforeLines="50" w:before="156" w:afterLines="50" w:after="156" w:line="440" w:lineRule="exact"/>
        <w:rPr>
          <w:rFonts w:ascii="黑体" w:hAnsi="黑体"/>
          <w:szCs w:val="24"/>
        </w:rPr>
      </w:pPr>
      <w:r w:rsidRPr="00CC548F">
        <w:rPr>
          <w:rFonts w:ascii="黑体" w:hAnsi="黑体" w:hint="eastAsia"/>
          <w:szCs w:val="24"/>
        </w:rPr>
        <w:t>2.2.2 初始界面子程序（begin）：</w:t>
      </w:r>
    </w:p>
    <w:p w14:paraId="0814016B" w14:textId="54754FE2" w:rsidR="00FF737E" w:rsidRDefault="00DA4AB9" w:rsidP="000A3170">
      <w:pPr>
        <w:spacing w:beforeLines="50" w:before="156" w:afterLines="50" w:after="156" w:line="440" w:lineRule="exac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1. 依次调用对应的字符串提示信息来在控制台显示初始界面</w:t>
      </w:r>
    </w:p>
    <w:p w14:paraId="02871514" w14:textId="5DBA9B23" w:rsidR="00FF737E" w:rsidRDefault="00DA4AB9" w:rsidP="000A3170">
      <w:pPr>
        <w:spacing w:beforeLines="50" w:before="156" w:afterLines="50" w:after="156" w:line="440" w:lineRule="exac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宋体" w:hAnsi="宋体" w:cs="宋体" w:hint="eastAsia"/>
          <w:bCs/>
          <w:sz w:val="24"/>
        </w:rPr>
        <w:t>2. 调用do_before子程序来读入用户输入的x值和y值和运算符</w:t>
      </w:r>
    </w:p>
    <w:p w14:paraId="13406461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        call do_before</w:t>
      </w:r>
      <w:r>
        <w:rPr>
          <w:rFonts w:ascii="Consolas" w:eastAsia="Consolas" w:hAnsi="Consolas" w:cs="Consolas" w:hint="eastAsia"/>
          <w:color w:val="000000"/>
          <w:kern w:val="0"/>
          <w:sz w:val="16"/>
          <w:szCs w:val="16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8000"/>
          <w:kern w:val="0"/>
          <w:sz w:val="16"/>
          <w:szCs w:val="16"/>
          <w:shd w:val="clear" w:color="auto" w:fill="FFFFFF"/>
          <w:lang w:bidi="ar"/>
        </w:rPr>
        <w:t>; 调用do_before函数来读入第一位数字x</w:t>
      </w:r>
    </w:p>
    <w:p w14:paraId="285794FD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 xml:space="preserve">         mov [op],al    </w:t>
      </w:r>
      <w:r>
        <w:rPr>
          <w:rFonts w:ascii="Consolas" w:eastAsia="Consolas" w:hAnsi="Consolas" w:cs="Consolas"/>
          <w:color w:val="008000"/>
          <w:kern w:val="0"/>
          <w:sz w:val="16"/>
          <w:szCs w:val="16"/>
          <w:shd w:val="clear" w:color="auto" w:fill="FFFFFF"/>
          <w:lang w:bidi="ar"/>
        </w:rPr>
        <w:t>; 把运算符存入[op]中,al中存的为运算符</w:t>
      </w:r>
    </w:p>
    <w:p w14:paraId="42FB7DC9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lastRenderedPageBreak/>
        <w:t>         mov ax,[strtemp]         </w:t>
      </w:r>
      <w:r>
        <w:rPr>
          <w:rFonts w:ascii="Consolas" w:eastAsia="Consolas" w:hAnsi="Consolas" w:cs="Consolas"/>
          <w:color w:val="008000"/>
          <w:kern w:val="0"/>
          <w:sz w:val="16"/>
          <w:szCs w:val="16"/>
          <w:shd w:val="clear" w:color="auto" w:fill="FFFFFF"/>
          <w:lang w:bidi="ar"/>
        </w:rPr>
        <w:t>; 把读到的x值移入[x]中,strtemp存的为数字的值</w:t>
      </w:r>
    </w:p>
    <w:p w14:paraId="4515539F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        mov [x],ax</w:t>
      </w:r>
    </w:p>
    <w:p w14:paraId="5E35DF2A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        mov dword [strtemp],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        </w:t>
      </w:r>
      <w:r>
        <w:rPr>
          <w:rFonts w:ascii="Consolas" w:eastAsia="Consolas" w:hAnsi="Consolas" w:cs="Consolas"/>
          <w:color w:val="008000"/>
          <w:kern w:val="0"/>
          <w:sz w:val="16"/>
          <w:szCs w:val="16"/>
          <w:shd w:val="clear" w:color="auto" w:fill="FFFFFF"/>
          <w:lang w:bidi="ar"/>
        </w:rPr>
        <w:t>; 恢复strtemp</w:t>
      </w:r>
    </w:p>
    <w:p w14:paraId="53BF3762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        call do_before         </w:t>
      </w:r>
      <w:r>
        <w:rPr>
          <w:rFonts w:ascii="Consolas" w:eastAsia="Consolas" w:hAnsi="Consolas" w:cs="Consolas"/>
          <w:color w:val="008000"/>
          <w:kern w:val="0"/>
          <w:sz w:val="16"/>
          <w:szCs w:val="16"/>
          <w:shd w:val="clear" w:color="auto" w:fill="FFFFFF"/>
          <w:lang w:bidi="ar"/>
        </w:rPr>
        <w:t>; 读入第二位数字y</w:t>
      </w:r>
    </w:p>
    <w:p w14:paraId="69BC7E5F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        mov ax,[strtemp]</w:t>
      </w:r>
    </w:p>
    <w:p w14:paraId="7F48DF32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 xml:space="preserve">         mov [y],ax </w:t>
      </w:r>
    </w:p>
    <w:p w14:paraId="29A77574" w14:textId="77777777" w:rsidR="00FF737E" w:rsidRDefault="00FF737E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</w:pPr>
    </w:p>
    <w:p w14:paraId="1851B963" w14:textId="0DA0BAE8" w:rsidR="00FF737E" w:rsidRPr="00CC548F" w:rsidRDefault="00DA4AB9" w:rsidP="000A3170">
      <w:pPr>
        <w:pStyle w:val="5"/>
        <w:spacing w:beforeLines="50" w:before="156" w:afterLines="50" w:after="156" w:line="440" w:lineRule="exact"/>
        <w:rPr>
          <w:rFonts w:ascii="黑体" w:hAnsi="黑体"/>
          <w:szCs w:val="24"/>
        </w:rPr>
      </w:pPr>
      <w:r w:rsidRPr="00CC548F">
        <w:rPr>
          <w:rFonts w:ascii="黑体" w:hAnsi="黑体" w:hint="eastAsia"/>
          <w:szCs w:val="24"/>
        </w:rPr>
        <w:t>2.2.3 运算并输出结果子程序（whiledo）：</w:t>
      </w:r>
    </w:p>
    <w:p w14:paraId="1241C111" w14:textId="46064367" w:rsidR="00FF737E" w:rsidRDefault="00DA4AB9" w:rsidP="000A3170">
      <w:pPr>
        <w:spacing w:beforeLines="50" w:before="156" w:afterLines="50" w:after="156" w:line="440" w:lineRule="exac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1. 首先进入运算函数do_op</w:t>
      </w:r>
    </w:p>
    <w:p w14:paraId="7F986231" w14:textId="5E381AC9" w:rsidR="00FF737E" w:rsidRDefault="00DA4AB9" w:rsidP="000A3170">
      <w:pPr>
        <w:spacing w:beforeLines="50" w:before="156" w:afterLines="50" w:after="156" w:line="440" w:lineRule="exact"/>
        <w:rPr>
          <w:bCs/>
          <w:sz w:val="24"/>
        </w:rPr>
      </w:pPr>
      <w:r>
        <w:rPr>
          <w:rFonts w:ascii="宋体" w:hAnsi="宋体" w:cs="宋体" w:hint="eastAsia"/>
          <w:bCs/>
          <w:sz w:val="24"/>
        </w:rPr>
        <w:t>2. 以字符串拼接的方式将x，运算符，y，“=”这四个值或符号拼接在一起输出到界面上</w:t>
      </w:r>
    </w:p>
    <w:p w14:paraId="13FBFAC6" w14:textId="61BEC566" w:rsidR="00FF737E" w:rsidRDefault="00DA4AB9" w:rsidP="000A3170">
      <w:pPr>
        <w:spacing w:beforeLines="50" w:before="156" w:afterLines="50" w:after="156" w:line="440" w:lineRule="exac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3. 判断输出结果是否带负号，如果是的话就把符号标志变量symbol改为负号</w:t>
      </w:r>
    </w:p>
    <w:p w14:paraId="44D032E7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        mov dl,[symbol]    </w:t>
      </w:r>
      <w:r>
        <w:rPr>
          <w:rFonts w:ascii="Consolas" w:eastAsia="Consolas" w:hAnsi="Consolas" w:cs="Consolas"/>
          <w:color w:val="008000"/>
          <w:kern w:val="0"/>
          <w:sz w:val="16"/>
          <w:szCs w:val="16"/>
          <w:shd w:val="clear" w:color="auto" w:fill="FFFFFF"/>
          <w:lang w:bidi="ar"/>
        </w:rPr>
        <w:t>; symbol初值为'+',如果减法出现负数那么改为'-'</w:t>
      </w:r>
    </w:p>
    <w:p w14:paraId="023DB1DF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        cmp dl,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bidi="ar"/>
        </w:rPr>
        <w:t>'-'</w:t>
      </w:r>
    </w:p>
    <w:p w14:paraId="13DD6559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 xml:space="preserve">         jne lan     </w:t>
      </w:r>
      <w:r>
        <w:rPr>
          <w:rFonts w:ascii="Consolas" w:eastAsia="Consolas" w:hAnsi="Consolas" w:cs="Consolas"/>
          <w:color w:val="008000"/>
          <w:kern w:val="0"/>
          <w:sz w:val="16"/>
          <w:szCs w:val="16"/>
          <w:shd w:val="clear" w:color="auto" w:fill="FFFFFF"/>
          <w:lang w:bidi="ar"/>
        </w:rPr>
        <w:t>; 不为'-'的话进入lan函数</w:t>
      </w:r>
    </w:p>
    <w:p w14:paraId="2F85B6B1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        mov ah,02h  </w:t>
      </w:r>
      <w:r>
        <w:rPr>
          <w:rFonts w:ascii="Consolas" w:eastAsia="Consolas" w:hAnsi="Consolas" w:cs="Consolas"/>
          <w:color w:val="008000"/>
          <w:kern w:val="0"/>
          <w:sz w:val="16"/>
          <w:szCs w:val="16"/>
          <w:shd w:val="clear" w:color="auto" w:fill="FFFFFF"/>
          <w:lang w:bidi="ar"/>
        </w:rPr>
        <w:t>; 是'-'号的话就输出,注意这个是负号不是减号</w:t>
      </w:r>
    </w:p>
    <w:p w14:paraId="37BE66FD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宋体" w:hAnsi="宋体" w:cs="宋体"/>
          <w:bCs/>
          <w:sz w:val="24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        int 21H</w:t>
      </w:r>
    </w:p>
    <w:p w14:paraId="1E81C4B7" w14:textId="1C0867EC" w:rsidR="00FF737E" w:rsidRDefault="00DA4AB9" w:rsidP="000A3170">
      <w:pPr>
        <w:spacing w:beforeLines="50" w:before="156" w:afterLines="50" w:after="156" w:line="440" w:lineRule="exac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4. 把运算结果输出到“=”号的后面</w:t>
      </w:r>
    </w:p>
    <w:p w14:paraId="73645AEC" w14:textId="6CD985F3" w:rsidR="00FF737E" w:rsidRDefault="00DA4AB9" w:rsidP="000A3170">
      <w:pPr>
        <w:spacing w:beforeLines="50" w:before="156" w:afterLines="50" w:after="156" w:line="440" w:lineRule="exac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5. 判断运算符是否为除法，如果是除法的话在运算结果后面加上余数的输出，不是除法的话则跳入二次运算do_move函数</w:t>
      </w:r>
    </w:p>
    <w:p w14:paraId="6C0103A5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      mov bl,[op]</w:t>
      </w:r>
    </w:p>
    <w:p w14:paraId="7DF5D124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      cmp bl,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bidi="ar"/>
        </w:rPr>
        <w:t>'/'</w:t>
      </w:r>
    </w:p>
    <w:p w14:paraId="5A654A30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      jne do_move</w:t>
      </w:r>
    </w:p>
    <w:p w14:paraId="7ADBF3DE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 xml:space="preserve">       call crlf     </w:t>
      </w:r>
      <w:r>
        <w:rPr>
          <w:rFonts w:ascii="Consolas" w:eastAsia="Consolas" w:hAnsi="Consolas" w:cs="Consolas"/>
          <w:color w:val="008000"/>
          <w:kern w:val="0"/>
          <w:sz w:val="16"/>
          <w:szCs w:val="16"/>
          <w:shd w:val="clear" w:color="auto" w:fill="FFFFFF"/>
          <w:lang w:bidi="ar"/>
        </w:rPr>
        <w:t>; 换行</w:t>
      </w:r>
    </w:p>
    <w:p w14:paraId="63278315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lastRenderedPageBreak/>
        <w:t>       mov dx,message5      </w:t>
      </w:r>
      <w:r>
        <w:rPr>
          <w:rFonts w:ascii="Consolas" w:eastAsia="Consolas" w:hAnsi="Consolas" w:cs="Consolas"/>
          <w:color w:val="008000"/>
          <w:kern w:val="0"/>
          <w:sz w:val="16"/>
          <w:szCs w:val="16"/>
          <w:shd w:val="clear" w:color="auto" w:fill="FFFFFF"/>
          <w:lang w:bidi="ar"/>
        </w:rPr>
        <w:t>; 输出'remainder='</w:t>
      </w:r>
    </w:p>
    <w:p w14:paraId="7DDCAB25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      mov ah,09h</w:t>
      </w:r>
      <w:r>
        <w:rPr>
          <w:rFonts w:ascii="Consolas" w:eastAsia="Consolas" w:hAnsi="Consolas" w:cs="Consolas"/>
          <w:color w:val="008000"/>
          <w:kern w:val="0"/>
          <w:sz w:val="16"/>
          <w:szCs w:val="16"/>
          <w:shd w:val="clear" w:color="auto" w:fill="FFFFFF"/>
          <w:lang w:bidi="ar"/>
        </w:rPr>
        <w:t>;显示字符串</w:t>
      </w:r>
    </w:p>
    <w:p w14:paraId="159EA793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 xml:space="preserve">       int 21h </w:t>
      </w:r>
    </w:p>
    <w:p w14:paraId="028F7312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      mov bx,[remainder]</w:t>
      </w:r>
    </w:p>
    <w:p w14:paraId="543E23A6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      mov [strsh</w:t>
      </w:r>
      <w:r>
        <w:rPr>
          <w:rFonts w:ascii="Consolas" w:eastAsia="Consolas" w:hAnsi="Consolas" w:cs="Consolas"/>
          <w:color w:val="CD3131"/>
          <w:kern w:val="0"/>
          <w:sz w:val="16"/>
          <w:szCs w:val="16"/>
          <w:shd w:val="clear" w:color="auto" w:fill="FFFFFF"/>
          <w:lang w:bidi="ar"/>
        </w:rPr>
        <w:t>ow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],bx</w:t>
      </w:r>
    </w:p>
    <w:p w14:paraId="6EEA744A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      call show</w:t>
      </w:r>
    </w:p>
    <w:p w14:paraId="337C3BB0" w14:textId="77777777" w:rsidR="00FF737E" w:rsidRDefault="00FF737E" w:rsidP="000A3170">
      <w:pPr>
        <w:spacing w:beforeLines="50" w:before="156" w:afterLines="50" w:after="156" w:line="440" w:lineRule="exact"/>
        <w:rPr>
          <w:rFonts w:ascii="宋体" w:hAnsi="宋体" w:cs="宋体"/>
          <w:bCs/>
          <w:sz w:val="24"/>
        </w:rPr>
      </w:pPr>
    </w:p>
    <w:p w14:paraId="400A8BB4" w14:textId="25EE4DF5" w:rsidR="00FF737E" w:rsidRPr="00CC548F" w:rsidRDefault="00DA4AB9" w:rsidP="000A3170">
      <w:pPr>
        <w:pStyle w:val="5"/>
        <w:spacing w:beforeLines="50" w:before="156" w:afterLines="50" w:after="156" w:line="440" w:lineRule="exact"/>
        <w:rPr>
          <w:rFonts w:ascii="黑体" w:hAnsi="黑体"/>
          <w:szCs w:val="24"/>
        </w:rPr>
      </w:pPr>
      <w:r w:rsidRPr="00CC548F">
        <w:rPr>
          <w:rFonts w:ascii="黑体" w:hAnsi="黑体" w:hint="eastAsia"/>
          <w:szCs w:val="24"/>
        </w:rPr>
        <w:t>2.2.4 让用户继续选择输入或结束子程序（do_move）</w:t>
      </w:r>
    </w:p>
    <w:p w14:paraId="6F9E5E24" w14:textId="64B35C8C" w:rsidR="00FF737E" w:rsidRDefault="00DA4AB9" w:rsidP="000A3170">
      <w:pPr>
        <w:spacing w:beforeLines="50" w:before="156" w:afterLines="50" w:after="156" w:line="440" w:lineRule="exac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1. 输出字符串: Continue typing or no(y/n)</w:t>
      </w:r>
    </w:p>
    <w:p w14:paraId="298E7E8B" w14:textId="6F843EDF" w:rsidR="00FF737E" w:rsidRDefault="00DA4AB9" w:rsidP="000A3170">
      <w:pPr>
        <w:spacing w:beforeLines="50" w:before="156" w:afterLines="50" w:after="156" w:line="440" w:lineRule="exac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2. 对用户输入的y或n进行判断，然后转入不同的函数</w:t>
      </w:r>
    </w:p>
    <w:p w14:paraId="5A9970E3" w14:textId="77777777" w:rsidR="00FF737E" w:rsidRDefault="00FF737E" w:rsidP="000A3170">
      <w:pPr>
        <w:spacing w:beforeLines="50" w:before="156" w:afterLines="50" w:after="156" w:line="440" w:lineRule="exact"/>
        <w:rPr>
          <w:rFonts w:ascii="宋体" w:hAnsi="宋体" w:cs="宋体"/>
          <w:bCs/>
          <w:sz w:val="24"/>
        </w:rPr>
      </w:pPr>
    </w:p>
    <w:p w14:paraId="4B8C9EDD" w14:textId="1CB4CF97" w:rsidR="00FF737E" w:rsidRPr="00CC548F" w:rsidRDefault="00DA4AB9" w:rsidP="000A3170">
      <w:pPr>
        <w:pStyle w:val="5"/>
        <w:spacing w:beforeLines="50" w:before="156" w:afterLines="50" w:after="156" w:line="440" w:lineRule="exact"/>
        <w:rPr>
          <w:rFonts w:ascii="黑体" w:hAnsi="黑体"/>
          <w:szCs w:val="24"/>
        </w:rPr>
      </w:pPr>
      <w:r w:rsidRPr="00CC548F">
        <w:rPr>
          <w:rFonts w:ascii="黑体" w:hAnsi="黑体" w:hint="eastAsia"/>
          <w:szCs w:val="24"/>
        </w:rPr>
        <w:t>2.2.5 二次运算子程序（lan2）和（done6）</w:t>
      </w:r>
    </w:p>
    <w:p w14:paraId="6CB75B6D" w14:textId="693A41C2" w:rsidR="00FF737E" w:rsidRDefault="00DA4AB9" w:rsidP="000A3170">
      <w:pPr>
        <w:spacing w:beforeLines="50" w:before="156" w:afterLines="50" w:after="156" w:line="440" w:lineRule="exac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1. 把上一次的运算的结果输出到界面上</w:t>
      </w:r>
    </w:p>
    <w:p w14:paraId="513B47F4" w14:textId="1830D890" w:rsidR="00FF737E" w:rsidRDefault="00DA4AB9" w:rsidP="000A3170">
      <w:pPr>
        <w:spacing w:beforeLines="50" w:before="156" w:afterLines="50" w:after="156" w:line="440" w:lineRule="exac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2. 读入下一次运算的运算符</w:t>
      </w:r>
    </w:p>
    <w:p w14:paraId="6A443015" w14:textId="677AAD6B" w:rsidR="00FF737E" w:rsidRDefault="00DA4AB9" w:rsidP="000A3170">
      <w:pPr>
        <w:spacing w:beforeLines="50" w:before="156" w:afterLines="50" w:after="156" w:line="440" w:lineRule="exac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3. 判断运算符是什么符号，如果是非运算符则转入报错函数do_error</w:t>
      </w:r>
    </w:p>
    <w:p w14:paraId="54F58AAA" w14:textId="5A676DC0" w:rsidR="00FF737E" w:rsidRDefault="00DA4AB9" w:rsidP="000A3170">
      <w:pPr>
        <w:spacing w:beforeLines="50" w:before="156" w:afterLines="50" w:after="156" w:line="440" w:lineRule="exac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4. 如果是正确的运算符，则记录运算符，把上次运算结果z记为x，然后再次读入y值，最后转入运算总函数whiledo</w:t>
      </w:r>
    </w:p>
    <w:p w14:paraId="6AD59151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ind w:firstLine="42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 mov [op],al</w:t>
      </w:r>
      <w:r>
        <w:rPr>
          <w:rFonts w:ascii="Consolas" w:eastAsia="Consolas" w:hAnsi="Consolas" w:cs="Consolas"/>
          <w:color w:val="008000"/>
          <w:kern w:val="0"/>
          <w:sz w:val="16"/>
          <w:szCs w:val="16"/>
          <w:shd w:val="clear" w:color="auto" w:fill="FFFFFF"/>
          <w:lang w:bidi="ar"/>
        </w:rPr>
        <w:t>; 读入运算符</w:t>
      </w:r>
    </w:p>
    <w:p w14:paraId="1E34D068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      mov  ax,[z]</w:t>
      </w:r>
    </w:p>
    <w:p w14:paraId="6B2BE28C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      mov [x],ax       </w:t>
      </w:r>
      <w:r>
        <w:rPr>
          <w:rFonts w:ascii="Consolas" w:eastAsia="Consolas" w:hAnsi="Consolas" w:cs="Consolas"/>
          <w:color w:val="008000"/>
          <w:kern w:val="0"/>
          <w:sz w:val="16"/>
          <w:szCs w:val="16"/>
          <w:shd w:val="clear" w:color="auto" w:fill="FFFFFF"/>
          <w:lang w:bidi="ar"/>
        </w:rPr>
        <w:t>; 把上次运算结果z记为x</w:t>
      </w:r>
    </w:p>
    <w:p w14:paraId="0D9EFA9E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      mov dword [strtemp],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      </w:t>
      </w:r>
      <w:r>
        <w:rPr>
          <w:rFonts w:ascii="Consolas" w:eastAsia="Consolas" w:hAnsi="Consolas" w:cs="Consolas"/>
          <w:color w:val="008000"/>
          <w:kern w:val="0"/>
          <w:sz w:val="16"/>
          <w:szCs w:val="16"/>
          <w:shd w:val="clear" w:color="auto" w:fill="FFFFFF"/>
          <w:lang w:bidi="ar"/>
        </w:rPr>
        <w:t>; 准备再次读入新的y值</w:t>
      </w:r>
    </w:p>
    <w:p w14:paraId="2701264A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      call do_before</w:t>
      </w:r>
    </w:p>
    <w:p w14:paraId="7226A2C5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      mov ax,[strtemp]</w:t>
      </w:r>
    </w:p>
    <w:p w14:paraId="4F3F611E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lastRenderedPageBreak/>
        <w:t>       mov [y],ax</w:t>
      </w:r>
    </w:p>
    <w:p w14:paraId="4D7D97FC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      jmp wihledo       </w:t>
      </w:r>
      <w:r>
        <w:rPr>
          <w:rFonts w:ascii="Consolas" w:eastAsia="Consolas" w:hAnsi="Consolas" w:cs="Consolas"/>
          <w:color w:val="008000"/>
          <w:kern w:val="0"/>
          <w:sz w:val="16"/>
          <w:szCs w:val="16"/>
          <w:shd w:val="clear" w:color="auto" w:fill="FFFFFF"/>
          <w:lang w:bidi="ar"/>
        </w:rPr>
        <w:t>; 跳到运算总函数whiledo</w:t>
      </w:r>
    </w:p>
    <w:p w14:paraId="663C8173" w14:textId="77777777" w:rsidR="00FF737E" w:rsidRDefault="00FF737E" w:rsidP="000A3170">
      <w:pPr>
        <w:spacing w:beforeLines="50" w:before="156" w:afterLines="50" w:after="156" w:line="440" w:lineRule="exact"/>
        <w:rPr>
          <w:rFonts w:ascii="宋体" w:hAnsi="宋体" w:cs="宋体"/>
          <w:bCs/>
          <w:sz w:val="24"/>
        </w:rPr>
      </w:pPr>
    </w:p>
    <w:p w14:paraId="3A3F0FFD" w14:textId="7C9819EB" w:rsidR="00FF737E" w:rsidRPr="00CC548F" w:rsidRDefault="00DA4AB9" w:rsidP="000A3170">
      <w:pPr>
        <w:pStyle w:val="5"/>
        <w:spacing w:beforeLines="50" w:before="156" w:afterLines="50" w:after="156" w:line="440" w:lineRule="exact"/>
        <w:rPr>
          <w:rFonts w:ascii="黑体" w:hAnsi="黑体"/>
          <w:szCs w:val="24"/>
        </w:rPr>
      </w:pPr>
      <w:r w:rsidRPr="00CC548F">
        <w:rPr>
          <w:rFonts w:ascii="黑体" w:hAnsi="黑体" w:hint="eastAsia"/>
          <w:szCs w:val="24"/>
        </w:rPr>
        <w:t>2.2.6终止主程序函数（over）</w:t>
      </w:r>
    </w:p>
    <w:p w14:paraId="20553660" w14:textId="0120862D" w:rsidR="00FF737E" w:rsidRDefault="00DA4AB9" w:rsidP="000A3170">
      <w:pPr>
        <w:spacing w:beforeLines="50" w:before="156" w:afterLines="50" w:after="156" w:line="440" w:lineRule="exac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1. 结束程序，返回操作系统</w:t>
      </w:r>
    </w:p>
    <w:p w14:paraId="0013D613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      MOV    AH, 4CH</w:t>
      </w:r>
    </w:p>
    <w:p w14:paraId="1408382C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      INT    21H</w:t>
      </w:r>
    </w:p>
    <w:p w14:paraId="1A5FBC57" w14:textId="77777777" w:rsidR="00FF737E" w:rsidRDefault="00FF737E" w:rsidP="000A3170">
      <w:pPr>
        <w:spacing w:beforeLines="50" w:before="156" w:afterLines="50" w:after="156" w:line="440" w:lineRule="exact"/>
        <w:rPr>
          <w:rFonts w:ascii="宋体" w:hAnsi="宋体" w:cs="宋体"/>
          <w:bCs/>
          <w:sz w:val="24"/>
        </w:rPr>
      </w:pPr>
    </w:p>
    <w:p w14:paraId="65C91A42" w14:textId="57B4FC0F" w:rsidR="00FF737E" w:rsidRPr="00CC548F" w:rsidRDefault="00DA4AB9" w:rsidP="000A3170">
      <w:pPr>
        <w:pStyle w:val="5"/>
        <w:spacing w:beforeLines="50" w:before="156" w:afterLines="50" w:after="156" w:line="440" w:lineRule="exact"/>
        <w:rPr>
          <w:rFonts w:ascii="黑体" w:hAnsi="黑体"/>
          <w:szCs w:val="24"/>
        </w:rPr>
      </w:pPr>
      <w:r w:rsidRPr="00CC548F">
        <w:rPr>
          <w:rFonts w:ascii="黑体" w:hAnsi="黑体" w:hint="eastAsia"/>
          <w:szCs w:val="24"/>
        </w:rPr>
        <w:t>2.2.7 判断读入字符类型子程序（do_before）：</w:t>
      </w:r>
    </w:p>
    <w:p w14:paraId="6F0136A6" w14:textId="6928E340" w:rsidR="00FF737E" w:rsidRDefault="00DA4AB9" w:rsidP="000A3170">
      <w:pPr>
        <w:spacing w:beforeLines="50" w:before="156" w:afterLines="50" w:after="156" w:line="440" w:lineRule="exac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1. 子程序设计思路：</w:t>
      </w:r>
    </w:p>
    <w:p w14:paraId="1C9A82C8" w14:textId="77777777" w:rsidR="00FF737E" w:rsidRDefault="00000000" w:rsidP="000A3170">
      <w:pPr>
        <w:spacing w:beforeLines="50" w:before="156" w:afterLines="50" w:after="156" w:line="440" w:lineRule="exact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在计算器中，输入的是</w:t>
      </w:r>
      <w:r>
        <w:rPr>
          <w:rFonts w:hint="eastAsia"/>
          <w:bCs/>
          <w:sz w:val="24"/>
        </w:rPr>
        <w:t>10</w:t>
      </w:r>
      <w:r>
        <w:rPr>
          <w:rFonts w:hint="eastAsia"/>
          <w:bCs/>
          <w:sz w:val="24"/>
        </w:rPr>
        <w:t>进制数字，而在汇编语言中读入字符只能一位一位的读取，故需要设置一个循环算法，将输入的数字以</w:t>
      </w:r>
      <w:r>
        <w:rPr>
          <w:rFonts w:hint="eastAsia"/>
          <w:bCs/>
          <w:sz w:val="24"/>
        </w:rPr>
        <w:t>16</w:t>
      </w:r>
      <w:r>
        <w:rPr>
          <w:rFonts w:hint="eastAsia"/>
          <w:bCs/>
          <w:sz w:val="24"/>
        </w:rPr>
        <w:t>进制形式放入寄存器中，而输出则再设置一个循环算法，将</w:t>
      </w:r>
      <w:r>
        <w:rPr>
          <w:rFonts w:hint="eastAsia"/>
          <w:bCs/>
          <w:sz w:val="24"/>
        </w:rPr>
        <w:t>16</w:t>
      </w:r>
      <w:r>
        <w:rPr>
          <w:rFonts w:hint="eastAsia"/>
          <w:bCs/>
          <w:sz w:val="24"/>
        </w:rPr>
        <w:t>进制转化为</w:t>
      </w:r>
      <w:r>
        <w:rPr>
          <w:rFonts w:hint="eastAsia"/>
          <w:bCs/>
          <w:sz w:val="24"/>
        </w:rPr>
        <w:t>10</w:t>
      </w:r>
      <w:r>
        <w:rPr>
          <w:rFonts w:hint="eastAsia"/>
          <w:bCs/>
          <w:sz w:val="24"/>
        </w:rPr>
        <w:t>进制后处理为</w:t>
      </w:r>
      <w:r>
        <w:rPr>
          <w:rFonts w:hint="eastAsia"/>
          <w:bCs/>
          <w:sz w:val="24"/>
        </w:rPr>
        <w:t>ASCII</w:t>
      </w:r>
      <w:r>
        <w:rPr>
          <w:rFonts w:hint="eastAsia"/>
          <w:bCs/>
          <w:sz w:val="24"/>
        </w:rPr>
        <w:t>码进行输出。</w:t>
      </w:r>
    </w:p>
    <w:p w14:paraId="6E97EB86" w14:textId="77777777" w:rsidR="00FF737E" w:rsidRDefault="00000000" w:rsidP="000A3170">
      <w:pPr>
        <w:spacing w:beforeLines="50" w:before="156" w:afterLines="50" w:after="156" w:line="440" w:lineRule="exact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其次还有判断输入分割和结束的标志，我们这个程序的分割两个</w:t>
      </w:r>
      <w:r>
        <w:rPr>
          <w:rFonts w:hint="eastAsia"/>
          <w:bCs/>
          <w:sz w:val="24"/>
        </w:rPr>
        <w:t>10</w:t>
      </w:r>
      <w:r>
        <w:rPr>
          <w:rFonts w:hint="eastAsia"/>
          <w:bCs/>
          <w:sz w:val="24"/>
        </w:rPr>
        <w:t>进制数的标志为加减乘除运算符，结束标志为非</w:t>
      </w:r>
      <w:r>
        <w:rPr>
          <w:rFonts w:hint="eastAsia"/>
          <w:bCs/>
          <w:sz w:val="24"/>
        </w:rPr>
        <w:t>10</w:t>
      </w:r>
      <w:r>
        <w:rPr>
          <w:rFonts w:hint="eastAsia"/>
          <w:bCs/>
          <w:sz w:val="24"/>
        </w:rPr>
        <w:t>进制数字符（加减乘除运算符也是），对输入还未结束的非</w:t>
      </w:r>
      <w:r>
        <w:rPr>
          <w:rFonts w:hint="eastAsia"/>
          <w:bCs/>
          <w:sz w:val="24"/>
        </w:rPr>
        <w:t>10</w:t>
      </w:r>
      <w:r>
        <w:rPr>
          <w:rFonts w:hint="eastAsia"/>
          <w:bCs/>
          <w:sz w:val="24"/>
        </w:rPr>
        <w:t>进制数字符和非加减乘除运算符会视为错误输入，结束程序。</w:t>
      </w:r>
    </w:p>
    <w:p w14:paraId="55336EB6" w14:textId="214E6F2B" w:rsidR="00FF737E" w:rsidRDefault="00DA4AB9" w:rsidP="000A3170">
      <w:pPr>
        <w:spacing w:beforeLines="50" w:before="156" w:afterLines="50" w:after="156" w:line="440" w:lineRule="exac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2. 实现方式：</w:t>
      </w:r>
    </w:p>
    <w:p w14:paraId="312B1FD9" w14:textId="77777777" w:rsidR="00FF737E" w:rsidRDefault="00000000" w:rsidP="000A3170">
      <w:pPr>
        <w:spacing w:beforeLines="50" w:before="156" w:afterLines="50" w:after="156" w:line="440" w:lineRule="exact"/>
        <w:ind w:firstLine="42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先判断输入的字符是否为加减乘除符号或回车键，是的话返回主程序</w:t>
      </w:r>
    </w:p>
    <w:p w14:paraId="5E71989A" w14:textId="77777777" w:rsidR="00FF737E" w:rsidRDefault="00000000" w:rsidP="000A3170">
      <w:pPr>
        <w:spacing w:beforeLines="50" w:before="156" w:afterLines="50" w:after="156" w:line="440" w:lineRule="exact"/>
        <w:ind w:firstLine="42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不是运算符或回车键的话再判断是否为数字，对寄存器al的值减去符号“0”的值，这样即可将数字转为ASCII码所代表的数字，是数字的话保存到[temp]中，不是的话转入报错函数</w:t>
      </w:r>
    </w:p>
    <w:p w14:paraId="46F844CE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         mov dword [temp],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bidi="ar"/>
        </w:rPr>
        <w:t>0</w:t>
      </w:r>
    </w:p>
    <w:p w14:paraId="3D746C27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         sub al,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bidi="ar"/>
        </w:rPr>
        <w:t>'0'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 xml:space="preserve">       </w:t>
      </w:r>
      <w:r>
        <w:rPr>
          <w:rFonts w:ascii="Consolas" w:eastAsia="Consolas" w:hAnsi="Consolas" w:cs="Consolas"/>
          <w:color w:val="008000"/>
          <w:kern w:val="0"/>
          <w:sz w:val="16"/>
          <w:szCs w:val="16"/>
          <w:shd w:val="clear" w:color="auto" w:fill="FFFFFF"/>
          <w:lang w:bidi="ar"/>
        </w:rPr>
        <w:t>;将数字转化为ASCII码代表的数字</w:t>
      </w:r>
    </w:p>
    <w:p w14:paraId="3665DB6D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lastRenderedPageBreak/>
        <w:t>          cmp al,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 xml:space="preserve">       </w:t>
      </w:r>
      <w:r>
        <w:rPr>
          <w:rFonts w:ascii="Consolas" w:eastAsia="Consolas" w:hAnsi="Consolas" w:cs="Consolas"/>
          <w:color w:val="008000"/>
          <w:kern w:val="0"/>
          <w:sz w:val="16"/>
          <w:szCs w:val="16"/>
          <w:shd w:val="clear" w:color="auto" w:fill="FFFFFF"/>
          <w:lang w:bidi="ar"/>
        </w:rPr>
        <w:t>;判断输入的是否是数字(小于0)</w:t>
      </w:r>
    </w:p>
    <w:p w14:paraId="7C9FB478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 xml:space="preserve">          jl do_error       </w:t>
      </w:r>
      <w:r>
        <w:rPr>
          <w:rFonts w:ascii="Consolas" w:eastAsia="Consolas" w:hAnsi="Consolas" w:cs="Consolas"/>
          <w:color w:val="008000"/>
          <w:kern w:val="0"/>
          <w:sz w:val="16"/>
          <w:szCs w:val="16"/>
          <w:shd w:val="clear" w:color="auto" w:fill="FFFFFF"/>
          <w:lang w:bidi="ar"/>
        </w:rPr>
        <w:t>;不是数字的话结束输入</w:t>
      </w:r>
    </w:p>
    <w:p w14:paraId="15DB5190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         cmp al,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bidi="ar"/>
        </w:rPr>
        <w:t>9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 xml:space="preserve">      </w:t>
      </w:r>
      <w:r>
        <w:rPr>
          <w:rFonts w:ascii="Consolas" w:eastAsia="Consolas" w:hAnsi="Consolas" w:cs="Consolas"/>
          <w:color w:val="008000"/>
          <w:kern w:val="0"/>
          <w:sz w:val="16"/>
          <w:szCs w:val="16"/>
          <w:shd w:val="clear" w:color="auto" w:fill="FFFFFF"/>
          <w:lang w:bidi="ar"/>
        </w:rPr>
        <w:t>;判断输入的是否是数字(大于9)</w:t>
      </w:r>
    </w:p>
    <w:p w14:paraId="19D4BF6E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         jg do_error      </w:t>
      </w:r>
      <w:r>
        <w:rPr>
          <w:rFonts w:ascii="Consolas" w:eastAsia="Consolas" w:hAnsi="Consolas" w:cs="Consolas"/>
          <w:color w:val="008000"/>
          <w:kern w:val="0"/>
          <w:sz w:val="16"/>
          <w:szCs w:val="16"/>
          <w:shd w:val="clear" w:color="auto" w:fill="FFFFFF"/>
          <w:lang w:bidi="ar"/>
        </w:rPr>
        <w:t>;不是数字的话结束输入</w:t>
      </w:r>
    </w:p>
    <w:p w14:paraId="11C0A8B2" w14:textId="77777777" w:rsidR="00FF737E" w:rsidRDefault="00000000" w:rsidP="000A3170">
      <w:pPr>
        <w:spacing w:beforeLines="50" w:before="156" w:afterLines="50" w:after="156" w:line="440" w:lineRule="exact"/>
        <w:ind w:firstLine="42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将[temp]内保存的单个数字存入保存整个数字的字符串[strtemp]中，然后给bx赋值10，再让ax乘bx以实现十进制进位。</w:t>
      </w:r>
    </w:p>
    <w:p w14:paraId="27145DF4" w14:textId="77777777" w:rsidR="00FF737E" w:rsidRDefault="00000000" w:rsidP="000A3170">
      <w:pPr>
        <w:spacing w:beforeLines="50" w:before="156" w:afterLines="50" w:after="156" w:line="440" w:lineRule="exact"/>
        <w:ind w:firstLine="42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重复上面的步骤，直到所有数字都存入[strtemp]中</w:t>
      </w:r>
    </w:p>
    <w:p w14:paraId="53651056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 xml:space="preserve">          xor ah,ah     </w:t>
      </w:r>
      <w:r>
        <w:rPr>
          <w:rFonts w:ascii="Consolas" w:eastAsia="Consolas" w:hAnsi="Consolas" w:cs="Consolas"/>
          <w:color w:val="008000"/>
          <w:kern w:val="0"/>
          <w:sz w:val="16"/>
          <w:szCs w:val="16"/>
          <w:shd w:val="clear" w:color="auto" w:fill="FFFFFF"/>
          <w:lang w:bidi="ar"/>
        </w:rPr>
        <w:t>;高位清零</w:t>
      </w:r>
    </w:p>
    <w:p w14:paraId="6730A402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 xml:space="preserve">          mov [temp],ax     </w:t>
      </w:r>
      <w:r>
        <w:rPr>
          <w:rFonts w:ascii="Consolas" w:eastAsia="Consolas" w:hAnsi="Consolas" w:cs="Consolas"/>
          <w:color w:val="008000"/>
          <w:kern w:val="0"/>
          <w:sz w:val="16"/>
          <w:szCs w:val="16"/>
          <w:shd w:val="clear" w:color="auto" w:fill="FFFFFF"/>
          <w:lang w:bidi="ar"/>
        </w:rPr>
        <w:t>; 保留ax原来的值,temp存储一个数字,比如9</w:t>
      </w:r>
    </w:p>
    <w:p w14:paraId="5010C8BA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         mov ax,[strtemp]  </w:t>
      </w:r>
      <w:r>
        <w:rPr>
          <w:rFonts w:ascii="Consolas" w:eastAsia="Consolas" w:hAnsi="Consolas" w:cs="Consolas"/>
          <w:color w:val="008000"/>
          <w:kern w:val="0"/>
          <w:sz w:val="16"/>
          <w:szCs w:val="16"/>
          <w:shd w:val="clear" w:color="auto" w:fill="FFFFFF"/>
          <w:lang w:bidi="ar"/>
        </w:rPr>
        <w:t>; strtemp相当于整个数字,比如999</w:t>
      </w:r>
    </w:p>
    <w:p w14:paraId="2EF165E8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         mov bx,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bidi="ar"/>
        </w:rPr>
        <w:t>10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 xml:space="preserve">  </w:t>
      </w:r>
      <w:r>
        <w:rPr>
          <w:rFonts w:ascii="Consolas" w:eastAsia="Consolas" w:hAnsi="Consolas" w:cs="Consolas"/>
          <w:color w:val="008000"/>
          <w:kern w:val="0"/>
          <w:sz w:val="16"/>
          <w:szCs w:val="16"/>
          <w:shd w:val="clear" w:color="auto" w:fill="FFFFFF"/>
          <w:lang w:bidi="ar"/>
        </w:rPr>
        <w:t>; 给bx赋10相当于十进制进位</w:t>
      </w:r>
    </w:p>
    <w:p w14:paraId="7DDF430E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 xml:space="preserve">          </w:t>
      </w:r>
      <w:r>
        <w:rPr>
          <w:rFonts w:ascii="Consolas" w:eastAsia="Consolas" w:hAnsi="Consolas" w:cs="Consolas"/>
          <w:color w:val="008000"/>
          <w:kern w:val="0"/>
          <w:sz w:val="16"/>
          <w:szCs w:val="16"/>
          <w:shd w:val="clear" w:color="auto" w:fill="FFFFFF"/>
          <w:lang w:bidi="ar"/>
        </w:rPr>
        <w:t>; mul bx相当于ax * bx,然后就让ax中的值完成了进位</w:t>
      </w:r>
    </w:p>
    <w:p w14:paraId="791C5EC0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         mul  bx    </w:t>
      </w:r>
      <w:r>
        <w:rPr>
          <w:rFonts w:ascii="Consolas" w:eastAsia="Consolas" w:hAnsi="Consolas" w:cs="Consolas"/>
          <w:color w:val="008000"/>
          <w:kern w:val="0"/>
          <w:sz w:val="16"/>
          <w:szCs w:val="16"/>
          <w:shd w:val="clear" w:color="auto" w:fill="FFFFFF"/>
          <w:lang w:bidi="ar"/>
        </w:rPr>
        <w:t>; ten 中存储的是10</w:t>
      </w:r>
    </w:p>
    <w:p w14:paraId="506BF6E4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 xml:space="preserve">          add ax,[temp]     </w:t>
      </w:r>
      <w:r>
        <w:rPr>
          <w:rFonts w:ascii="Consolas" w:eastAsia="Consolas" w:hAnsi="Consolas" w:cs="Consolas"/>
          <w:color w:val="008000"/>
          <w:kern w:val="0"/>
          <w:sz w:val="16"/>
          <w:szCs w:val="16"/>
          <w:shd w:val="clear" w:color="auto" w:fill="FFFFFF"/>
          <w:lang w:bidi="ar"/>
        </w:rPr>
        <w:t>; 进位后在加上原来的数</w:t>
      </w:r>
    </w:p>
    <w:p w14:paraId="58EB6E81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         mov [strtemp],ax  </w:t>
      </w:r>
      <w:r>
        <w:rPr>
          <w:rFonts w:ascii="Consolas" w:eastAsia="Consolas" w:hAnsi="Consolas" w:cs="Consolas"/>
          <w:color w:val="008000"/>
          <w:kern w:val="0"/>
          <w:sz w:val="16"/>
          <w:szCs w:val="16"/>
          <w:shd w:val="clear" w:color="auto" w:fill="FFFFFF"/>
          <w:lang w:bidi="ar"/>
        </w:rPr>
        <w:t>; 把得到的多个数字存到strtemp中</w:t>
      </w:r>
    </w:p>
    <w:p w14:paraId="5AFB375C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 xml:space="preserve">          </w:t>
      </w:r>
      <w:r>
        <w:rPr>
          <w:rFonts w:ascii="Consolas" w:eastAsia="Consolas" w:hAnsi="Consolas" w:cs="Consolas"/>
          <w:color w:val="008000"/>
          <w:kern w:val="0"/>
          <w:sz w:val="16"/>
          <w:szCs w:val="16"/>
          <w:shd w:val="clear" w:color="auto" w:fill="FFFFFF"/>
          <w:lang w:bidi="ar"/>
        </w:rPr>
        <w:t>; 数字没存完的话就再循环来存,直到遇到运算符或结尾符(回车符)</w:t>
      </w:r>
    </w:p>
    <w:p w14:paraId="752D0721" w14:textId="6C316903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宋体" w:hAnsi="宋体" w:cs="宋体"/>
          <w:bCs/>
          <w:sz w:val="24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         jmp do_before  </w:t>
      </w:r>
      <w:r>
        <w:rPr>
          <w:rFonts w:ascii="Consolas" w:eastAsia="Consolas" w:hAnsi="Consolas" w:cs="Consolas"/>
          <w:color w:val="008000"/>
          <w:kern w:val="0"/>
          <w:sz w:val="16"/>
          <w:szCs w:val="16"/>
          <w:shd w:val="clear" w:color="auto" w:fill="FFFFFF"/>
          <w:lang w:bidi="ar"/>
        </w:rPr>
        <w:t>; 输入未结束，循环调用</w:t>
      </w:r>
    </w:p>
    <w:p w14:paraId="5B7764B0" w14:textId="54B0E5D7" w:rsidR="00FF737E" w:rsidRDefault="00DA4AB9" w:rsidP="000A3170">
      <w:pPr>
        <w:spacing w:beforeLines="50" w:before="156" w:afterLines="50" w:after="156" w:line="440" w:lineRule="exact"/>
        <w:rPr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3. </w:t>
      </w:r>
      <w:r>
        <w:rPr>
          <w:rFonts w:hint="eastAsia"/>
          <w:bCs/>
          <w:sz w:val="24"/>
        </w:rPr>
        <w:t>输入子程序流程图如下：</w:t>
      </w:r>
    </w:p>
    <w:p w14:paraId="0E5E9CC4" w14:textId="77777777" w:rsidR="00FF737E" w:rsidRDefault="00000000" w:rsidP="000A3170">
      <w:pPr>
        <w:spacing w:beforeLines="50" w:before="156" w:afterLines="50" w:after="156" w:line="440" w:lineRule="exact"/>
        <w:jc w:val="center"/>
        <w:rPr>
          <w:bCs/>
          <w:sz w:val="24"/>
        </w:rPr>
      </w:pPr>
      <w:r>
        <w:rPr>
          <w:noProof/>
        </w:rPr>
        <w:drawing>
          <wp:inline distT="0" distB="0" distL="114300" distR="114300" wp14:anchorId="534F3BB7" wp14:editId="21B2C821">
            <wp:extent cx="2800985" cy="2843530"/>
            <wp:effectExtent l="0" t="0" r="317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0C319" w14:textId="3E4D604F" w:rsidR="00FF737E" w:rsidRPr="00CC548F" w:rsidRDefault="00881782" w:rsidP="000A3170">
      <w:pPr>
        <w:pStyle w:val="5"/>
        <w:spacing w:beforeLines="50" w:before="156" w:afterLines="50" w:after="156" w:line="440" w:lineRule="exact"/>
        <w:rPr>
          <w:rFonts w:ascii="黑体" w:hAnsi="黑体"/>
          <w:szCs w:val="24"/>
        </w:rPr>
      </w:pPr>
      <w:r w:rsidRPr="00CC548F">
        <w:rPr>
          <w:rFonts w:ascii="黑体" w:hAnsi="黑体" w:hint="eastAsia"/>
          <w:szCs w:val="24"/>
        </w:rPr>
        <w:t>2.2.8 报错函数（do_error）</w:t>
      </w:r>
    </w:p>
    <w:p w14:paraId="3E398341" w14:textId="1639BB72" w:rsidR="00FF737E" w:rsidRDefault="00930778" w:rsidP="000A3170">
      <w:pPr>
        <w:spacing w:beforeLines="50" w:before="156" w:afterLines="50" w:after="156" w:line="440" w:lineRule="exac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1. 调用报错信息字符串,在界面上输出input error</w:t>
      </w:r>
    </w:p>
    <w:p w14:paraId="589960F6" w14:textId="0A968379" w:rsidR="00FF737E" w:rsidRPr="0046168E" w:rsidRDefault="00930778" w:rsidP="000A3170">
      <w:pPr>
        <w:spacing w:beforeLines="50" w:before="156" w:afterLines="50" w:after="156" w:line="440" w:lineRule="exac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2. 清零al内的值，返回begin2函数重新读取数字</w:t>
      </w:r>
    </w:p>
    <w:p w14:paraId="0F299F87" w14:textId="4997B154" w:rsidR="00FF737E" w:rsidRPr="00CC548F" w:rsidRDefault="002319D4" w:rsidP="000A3170">
      <w:pPr>
        <w:pStyle w:val="5"/>
        <w:spacing w:beforeLines="50" w:before="156" w:afterLines="50" w:after="156" w:line="440" w:lineRule="exact"/>
        <w:rPr>
          <w:rFonts w:ascii="黑体" w:hAnsi="黑体"/>
          <w:szCs w:val="24"/>
        </w:rPr>
      </w:pPr>
      <w:r w:rsidRPr="00CC548F">
        <w:rPr>
          <w:rFonts w:ascii="黑体" w:hAnsi="黑体" w:hint="eastAsia"/>
          <w:szCs w:val="24"/>
        </w:rPr>
        <w:lastRenderedPageBreak/>
        <w:t>2.2.9 运算起始函数，也可以充当加法函数（do_op）</w:t>
      </w:r>
    </w:p>
    <w:p w14:paraId="4AD9AF92" w14:textId="6B71974D" w:rsidR="00FF737E" w:rsidRDefault="00A1486B" w:rsidP="000A3170">
      <w:pPr>
        <w:spacing w:beforeLines="50" w:before="156" w:afterLines="50" w:after="156" w:line="440" w:lineRule="exact"/>
        <w:rPr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1. </w:t>
      </w:r>
      <w:r>
        <w:rPr>
          <w:rFonts w:hint="eastAsia"/>
          <w:bCs/>
          <w:sz w:val="24"/>
        </w:rPr>
        <w:t>对存储运算符的变量（</w:t>
      </w:r>
      <w:r>
        <w:rPr>
          <w:bCs/>
          <w:sz w:val="24"/>
        </w:rPr>
        <w:t>op</w:t>
      </w:r>
      <w:r>
        <w:rPr>
          <w:rFonts w:hint="eastAsia"/>
          <w:bCs/>
          <w:sz w:val="24"/>
        </w:rPr>
        <w:t>）进行判断，选择正确的四则运算方式对输入的两个运算数据变量（</w:t>
      </w:r>
      <w:r>
        <w:rPr>
          <w:bCs/>
          <w:sz w:val="24"/>
        </w:rPr>
        <w:t>x</w:t>
      </w:r>
      <w:r>
        <w:rPr>
          <w:rFonts w:hint="eastAsia"/>
          <w:bCs/>
          <w:sz w:val="24"/>
        </w:rPr>
        <w:t>和</w:t>
      </w:r>
      <w:r>
        <w:rPr>
          <w:bCs/>
          <w:sz w:val="24"/>
        </w:rPr>
        <w:t>y</w:t>
      </w:r>
      <w:r>
        <w:rPr>
          <w:rFonts w:hint="eastAsia"/>
          <w:bCs/>
          <w:sz w:val="24"/>
        </w:rPr>
        <w:t>）进行运算并存储在运算结果结果变量（</w:t>
      </w:r>
      <w:r>
        <w:rPr>
          <w:bCs/>
          <w:sz w:val="24"/>
        </w:rPr>
        <w:t>z</w:t>
      </w:r>
      <w:r>
        <w:rPr>
          <w:rFonts w:hint="eastAsia"/>
          <w:bCs/>
          <w:sz w:val="24"/>
        </w:rPr>
        <w:t>）中。</w:t>
      </w:r>
    </w:p>
    <w:p w14:paraId="1C31505A" w14:textId="77777777" w:rsidR="00FF737E" w:rsidRDefault="00000000" w:rsidP="000A3170">
      <w:pPr>
        <w:spacing w:beforeLines="50" w:before="156" w:afterLines="50" w:after="156" w:line="440" w:lineRule="exact"/>
        <w:rPr>
          <w:bCs/>
          <w:sz w:val="24"/>
        </w:rPr>
      </w:pPr>
      <w:r>
        <w:rPr>
          <w:rFonts w:hint="eastAsia"/>
          <w:bCs/>
          <w:sz w:val="24"/>
        </w:rPr>
        <w:t>运算子程序流程图如下：</w:t>
      </w:r>
    </w:p>
    <w:p w14:paraId="2AE45E25" w14:textId="77777777" w:rsidR="00FF737E" w:rsidRDefault="00000000" w:rsidP="000A3170">
      <w:pPr>
        <w:widowControl/>
        <w:spacing w:beforeLines="50" w:before="156" w:afterLines="50" w:after="156" w:line="440" w:lineRule="exact"/>
        <w:jc w:val="center"/>
        <w:rPr>
          <w:bCs/>
          <w:sz w:val="24"/>
        </w:rPr>
      </w:pPr>
      <w:r>
        <w:rPr>
          <w:rFonts w:ascii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62B45C00" wp14:editId="3C3A46D0">
            <wp:extent cx="2612390" cy="3746500"/>
            <wp:effectExtent l="0" t="0" r="8890" b="254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2390" cy="374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FC75EE" w14:textId="0AE4CF0B" w:rsidR="00FF737E" w:rsidRPr="00866A68" w:rsidRDefault="003C62CB" w:rsidP="000A3170">
      <w:pPr>
        <w:pStyle w:val="5"/>
        <w:spacing w:beforeLines="50" w:before="156" w:afterLines="50" w:after="156" w:line="440" w:lineRule="exact"/>
        <w:rPr>
          <w:rFonts w:ascii="黑体" w:hAnsi="黑体"/>
          <w:szCs w:val="24"/>
        </w:rPr>
      </w:pPr>
      <w:r w:rsidRPr="00866A68">
        <w:rPr>
          <w:rFonts w:ascii="黑体" w:hAnsi="黑体" w:hint="eastAsia"/>
          <w:szCs w:val="24"/>
        </w:rPr>
        <w:t>2.2.10 减法函数（done1）</w:t>
      </w:r>
    </w:p>
    <w:p w14:paraId="1144DFB0" w14:textId="6C3643D5" w:rsidR="00FF737E" w:rsidRDefault="00EB7397" w:rsidP="000A3170">
      <w:pPr>
        <w:spacing w:beforeLines="50" w:before="156" w:afterLines="50" w:after="156" w:line="440" w:lineRule="exac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1. 先判断运算符是否为减号，是的话继续程序，不是的话再转入乘法函数done2</w:t>
      </w:r>
    </w:p>
    <w:p w14:paraId="1A462D92" w14:textId="0022F588" w:rsidR="00FF737E" w:rsidRDefault="00EB7397" w:rsidP="000A3170">
      <w:pPr>
        <w:spacing w:beforeLines="50" w:before="156" w:afterLines="50" w:after="156" w:line="440" w:lineRule="exac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2. 判断减法后的结果是否会产生负数，不产生负数的话转入无符号减法函数do_sub，产生负数的话就进行负号减法运算</w:t>
      </w:r>
    </w:p>
    <w:p w14:paraId="114EEA39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 xml:space="preserve">              cmp ax,[y] </w:t>
      </w:r>
      <w:r>
        <w:rPr>
          <w:rFonts w:ascii="Consolas" w:eastAsia="Consolas" w:hAnsi="Consolas" w:cs="Consolas"/>
          <w:color w:val="008000"/>
          <w:kern w:val="0"/>
          <w:sz w:val="16"/>
          <w:szCs w:val="16"/>
          <w:shd w:val="clear" w:color="auto" w:fill="FFFFFF"/>
          <w:lang w:bidi="ar"/>
        </w:rPr>
        <w:t>;[x]和[y]进行比较</w:t>
      </w:r>
    </w:p>
    <w:p w14:paraId="1B7C3851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 xml:space="preserve">              jge do_sub  </w:t>
      </w:r>
      <w:r>
        <w:rPr>
          <w:rFonts w:ascii="Consolas" w:eastAsia="Consolas" w:hAnsi="Consolas" w:cs="Consolas"/>
          <w:color w:val="008000"/>
          <w:kern w:val="0"/>
          <w:sz w:val="16"/>
          <w:szCs w:val="16"/>
          <w:shd w:val="clear" w:color="auto" w:fill="FFFFFF"/>
          <w:lang w:bidi="ar"/>
        </w:rPr>
        <w:t>; 有符号大于等于则跳转到"无负号减法do_sub函数"</w:t>
      </w:r>
    </w:p>
    <w:p w14:paraId="07894A54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             mov byte [symbol],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bidi="ar"/>
        </w:rPr>
        <w:t>'-'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 xml:space="preserve">  </w:t>
      </w:r>
      <w:r>
        <w:rPr>
          <w:rFonts w:ascii="Consolas" w:eastAsia="Consolas" w:hAnsi="Consolas" w:cs="Consolas"/>
          <w:color w:val="008000"/>
          <w:kern w:val="0"/>
          <w:sz w:val="16"/>
          <w:szCs w:val="16"/>
          <w:shd w:val="clear" w:color="auto" w:fill="FFFFFF"/>
          <w:lang w:bidi="ar"/>
        </w:rPr>
        <w:t>; x小于y的话就进行有负号减法运算</w:t>
      </w:r>
    </w:p>
    <w:p w14:paraId="38F53642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             mov bx,[y]</w:t>
      </w:r>
    </w:p>
    <w:p w14:paraId="322F4F3B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             sub bx,ax</w:t>
      </w:r>
    </w:p>
    <w:p w14:paraId="5BFF4853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             mov ax,bx</w:t>
      </w:r>
    </w:p>
    <w:p w14:paraId="6B867356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 xml:space="preserve">              jmp done4     </w:t>
      </w:r>
      <w:r>
        <w:rPr>
          <w:rFonts w:ascii="Consolas" w:eastAsia="Consolas" w:hAnsi="Consolas" w:cs="Consolas"/>
          <w:color w:val="008000"/>
          <w:kern w:val="0"/>
          <w:sz w:val="16"/>
          <w:szCs w:val="16"/>
          <w:shd w:val="clear" w:color="auto" w:fill="FFFFFF"/>
          <w:lang w:bidi="ar"/>
        </w:rPr>
        <w:t>; 输出结果</w:t>
      </w:r>
    </w:p>
    <w:p w14:paraId="2003AC9F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      do_sub:       </w:t>
      </w:r>
      <w:r>
        <w:rPr>
          <w:rFonts w:ascii="Consolas" w:eastAsia="Consolas" w:hAnsi="Consolas" w:cs="Consolas"/>
          <w:color w:val="008000"/>
          <w:kern w:val="0"/>
          <w:sz w:val="16"/>
          <w:szCs w:val="16"/>
          <w:shd w:val="clear" w:color="auto" w:fill="FFFFFF"/>
          <w:lang w:bidi="ar"/>
        </w:rPr>
        <w:t>; 无负号减法函数</w:t>
      </w:r>
    </w:p>
    <w:p w14:paraId="48020556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             sub ax,[y]</w:t>
      </w:r>
    </w:p>
    <w:p w14:paraId="10938937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             JMP done4</w:t>
      </w:r>
    </w:p>
    <w:p w14:paraId="0703B5B6" w14:textId="77777777" w:rsidR="00FF737E" w:rsidRDefault="00FF737E" w:rsidP="000A3170">
      <w:pPr>
        <w:spacing w:beforeLines="50" w:before="156" w:afterLines="50" w:after="156" w:line="440" w:lineRule="exact"/>
        <w:rPr>
          <w:bCs/>
          <w:sz w:val="24"/>
        </w:rPr>
      </w:pPr>
    </w:p>
    <w:p w14:paraId="345EB978" w14:textId="65D5A0A7" w:rsidR="00FF737E" w:rsidRPr="00B66310" w:rsidRDefault="00B66310" w:rsidP="000A3170">
      <w:pPr>
        <w:pStyle w:val="5"/>
        <w:spacing w:beforeLines="50" w:before="156" w:afterLines="50" w:after="156" w:line="440" w:lineRule="exact"/>
        <w:rPr>
          <w:rFonts w:ascii="黑体" w:hAnsi="黑体"/>
        </w:rPr>
      </w:pPr>
      <w:r>
        <w:rPr>
          <w:rFonts w:ascii="黑体" w:hAnsi="黑体" w:hint="eastAsia"/>
        </w:rPr>
        <w:t>2.2.11</w:t>
      </w:r>
      <w:r w:rsidRPr="00B66310">
        <w:rPr>
          <w:rFonts w:ascii="黑体" w:hAnsi="黑体" w:hint="eastAsia"/>
        </w:rPr>
        <w:t>乘法函数（done2）</w:t>
      </w:r>
    </w:p>
    <w:p w14:paraId="30FE0CD5" w14:textId="77777777" w:rsidR="00FF737E" w:rsidRDefault="00000000" w:rsidP="000A3170">
      <w:pPr>
        <w:spacing w:beforeLines="50" w:before="156" w:afterLines="50" w:after="156" w:line="440" w:lineRule="exac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①先判断运算符是否为乘号，是的话继续程序，不是的话再转入除法函数done3</w:t>
      </w:r>
    </w:p>
    <w:p w14:paraId="1D3F11DC" w14:textId="77777777" w:rsidR="00FF737E" w:rsidRDefault="00000000" w:rsidP="000A3170">
      <w:pPr>
        <w:spacing w:beforeLines="50" w:before="156" w:afterLines="50" w:after="156" w:line="440" w:lineRule="exac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②进行乘法运算并输出结果</w:t>
      </w:r>
    </w:p>
    <w:p w14:paraId="179CED88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             mul dword [y]</w:t>
      </w:r>
    </w:p>
    <w:p w14:paraId="7A512E41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宋体" w:hAnsi="宋体" w:cs="宋体"/>
          <w:bCs/>
          <w:sz w:val="24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lastRenderedPageBreak/>
        <w:t xml:space="preserve">              JMP done4     </w:t>
      </w:r>
      <w:r>
        <w:rPr>
          <w:rFonts w:ascii="Consolas" w:eastAsia="Consolas" w:hAnsi="Consolas" w:cs="Consolas"/>
          <w:color w:val="008000"/>
          <w:kern w:val="0"/>
          <w:sz w:val="16"/>
          <w:szCs w:val="16"/>
          <w:shd w:val="clear" w:color="auto" w:fill="FFFFFF"/>
          <w:lang w:bidi="ar"/>
        </w:rPr>
        <w:t>; 输出结果</w:t>
      </w:r>
    </w:p>
    <w:p w14:paraId="17686821" w14:textId="77777777" w:rsidR="00FF737E" w:rsidRDefault="00FF737E" w:rsidP="000A3170">
      <w:pPr>
        <w:spacing w:beforeLines="50" w:before="156" w:afterLines="50" w:after="156" w:line="440" w:lineRule="exact"/>
        <w:rPr>
          <w:bCs/>
          <w:sz w:val="24"/>
        </w:rPr>
      </w:pPr>
    </w:p>
    <w:p w14:paraId="1B6F7EDA" w14:textId="2A4059E7" w:rsidR="00FF737E" w:rsidRDefault="004206B3" w:rsidP="000A3170">
      <w:pPr>
        <w:pStyle w:val="5"/>
        <w:spacing w:beforeLines="50" w:before="156" w:afterLines="50" w:after="156" w:line="440" w:lineRule="exact"/>
      </w:pPr>
      <w:r>
        <w:rPr>
          <w:rFonts w:hint="eastAsia"/>
        </w:rPr>
        <w:t xml:space="preserve">2.2.12 </w:t>
      </w:r>
      <w:r>
        <w:rPr>
          <w:rFonts w:hint="eastAsia"/>
        </w:rPr>
        <w:t>除法函数（</w:t>
      </w:r>
      <w:r>
        <w:rPr>
          <w:rFonts w:hint="eastAsia"/>
        </w:rPr>
        <w:t>done3</w:t>
      </w:r>
      <w:r>
        <w:rPr>
          <w:rFonts w:hint="eastAsia"/>
        </w:rPr>
        <w:t>）</w:t>
      </w:r>
    </w:p>
    <w:p w14:paraId="1F6221E7" w14:textId="1759A0C6" w:rsidR="00FF737E" w:rsidRDefault="00CC548F" w:rsidP="000A3170">
      <w:pPr>
        <w:spacing w:beforeLines="50" w:before="156" w:afterLines="50" w:after="156" w:line="440" w:lineRule="exac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1. 先判断运算符是否为除号，是的话继续程序，不是的话即用户输入了非法运算符，转入报错函数终止程序</w:t>
      </w:r>
    </w:p>
    <w:p w14:paraId="12BB50F2" w14:textId="1E1A48D6" w:rsidR="00FF737E" w:rsidRDefault="00CC548F" w:rsidP="000A3170">
      <w:pPr>
        <w:spacing w:beforeLines="50" w:before="156" w:afterLines="50" w:after="156" w:line="440" w:lineRule="exac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2. 进行除法运算</w:t>
      </w:r>
    </w:p>
    <w:p w14:paraId="371D05F8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             mov bx,[y]</w:t>
      </w:r>
    </w:p>
    <w:p w14:paraId="6F7ABB74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             mov bh,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bidi="ar"/>
        </w:rPr>
        <w:t>0</w:t>
      </w:r>
    </w:p>
    <w:p w14:paraId="52765277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宋体" w:hAnsi="宋体" w:cs="宋体"/>
          <w:bCs/>
          <w:sz w:val="24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             div  bl</w:t>
      </w:r>
    </w:p>
    <w:p w14:paraId="20468CDA" w14:textId="4094B610" w:rsidR="00FF737E" w:rsidRDefault="00CC548F" w:rsidP="000A3170">
      <w:pPr>
        <w:spacing w:beforeLines="50" w:before="156" w:afterLines="50" w:after="156" w:line="440" w:lineRule="exac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3. 把余数存入[remainder],然后输出结果</w:t>
      </w:r>
    </w:p>
    <w:p w14:paraId="4D965712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             mov [remainder],ah</w:t>
      </w:r>
    </w:p>
    <w:p w14:paraId="1B971925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             mov ah,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bidi="ar"/>
        </w:rPr>
        <w:t>0</w:t>
      </w:r>
    </w:p>
    <w:p w14:paraId="0EAC5E7C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 xml:space="preserve">              jmp done4     </w:t>
      </w:r>
      <w:r>
        <w:rPr>
          <w:rFonts w:ascii="Consolas" w:eastAsia="Consolas" w:hAnsi="Consolas" w:cs="Consolas"/>
          <w:color w:val="008000"/>
          <w:kern w:val="0"/>
          <w:sz w:val="16"/>
          <w:szCs w:val="16"/>
          <w:shd w:val="clear" w:color="auto" w:fill="FFFFFF"/>
          <w:lang w:bidi="ar"/>
        </w:rPr>
        <w:t>; 输出结果</w:t>
      </w:r>
    </w:p>
    <w:p w14:paraId="05B17DD0" w14:textId="77777777" w:rsidR="00FF737E" w:rsidRDefault="00FF737E" w:rsidP="000A3170">
      <w:pPr>
        <w:spacing w:beforeLines="50" w:before="156" w:afterLines="50" w:after="156" w:line="440" w:lineRule="exact"/>
        <w:rPr>
          <w:bCs/>
          <w:sz w:val="24"/>
        </w:rPr>
      </w:pPr>
    </w:p>
    <w:p w14:paraId="053441F9" w14:textId="20C29BA3" w:rsidR="00FF737E" w:rsidRDefault="009C30ED" w:rsidP="000A3170">
      <w:pPr>
        <w:pStyle w:val="5"/>
        <w:spacing w:beforeLines="50" w:before="156" w:afterLines="50" w:after="156" w:line="440" w:lineRule="exact"/>
      </w:pPr>
      <w:r>
        <w:rPr>
          <w:rFonts w:hint="eastAsia"/>
        </w:rPr>
        <w:t xml:space="preserve">2.2.13 </w:t>
      </w:r>
      <w:r>
        <w:rPr>
          <w:rFonts w:hint="eastAsia"/>
        </w:rPr>
        <w:t>保存结果函数（</w:t>
      </w:r>
      <w:r>
        <w:rPr>
          <w:rFonts w:hint="eastAsia"/>
        </w:rPr>
        <w:t>done4</w:t>
      </w:r>
      <w:r>
        <w:rPr>
          <w:rFonts w:hint="eastAsia"/>
        </w:rPr>
        <w:t>）</w:t>
      </w:r>
    </w:p>
    <w:p w14:paraId="40D3A3C8" w14:textId="6EEFB759" w:rsidR="00FF737E" w:rsidRDefault="00000000" w:rsidP="000A3170">
      <w:pPr>
        <w:spacing w:beforeLines="50" w:before="156" w:afterLines="50" w:after="156" w:line="440" w:lineRule="exac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将结果存入[z]中，返回主程序</w:t>
      </w:r>
    </w:p>
    <w:p w14:paraId="123EFD96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             mov [z],ax</w:t>
      </w:r>
    </w:p>
    <w:p w14:paraId="15931360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             ret</w:t>
      </w:r>
    </w:p>
    <w:p w14:paraId="465AFFF9" w14:textId="77777777" w:rsidR="00FF737E" w:rsidRDefault="00FF737E" w:rsidP="000A3170">
      <w:pPr>
        <w:spacing w:beforeLines="50" w:before="156" w:afterLines="50" w:after="156" w:line="440" w:lineRule="exact"/>
        <w:rPr>
          <w:rFonts w:ascii="宋体" w:hAnsi="宋体" w:cs="宋体"/>
          <w:bCs/>
          <w:sz w:val="24"/>
        </w:rPr>
      </w:pPr>
    </w:p>
    <w:p w14:paraId="2C1AD2D8" w14:textId="7B2AE4E9" w:rsidR="00FF737E" w:rsidRDefault="009C30ED" w:rsidP="000A3170">
      <w:pPr>
        <w:pStyle w:val="5"/>
        <w:spacing w:beforeLines="50" w:before="156" w:afterLines="50" w:after="156" w:line="440" w:lineRule="exact"/>
      </w:pPr>
      <w:r>
        <w:rPr>
          <w:rFonts w:hint="eastAsia"/>
        </w:rPr>
        <w:t xml:space="preserve">2.2.14 </w:t>
      </w:r>
      <w:r>
        <w:rPr>
          <w:rFonts w:hint="eastAsia"/>
        </w:rPr>
        <w:t>非法运算符报错函数（</w:t>
      </w:r>
      <w:r>
        <w:rPr>
          <w:rFonts w:hint="eastAsia"/>
        </w:rPr>
        <w:t>done5</w:t>
      </w:r>
      <w:r>
        <w:rPr>
          <w:rFonts w:hint="eastAsia"/>
        </w:rPr>
        <w:t>）</w:t>
      </w:r>
    </w:p>
    <w:p w14:paraId="1C1764B7" w14:textId="4E69500B" w:rsidR="00FF737E" w:rsidRDefault="009C30ED" w:rsidP="000A3170">
      <w:pPr>
        <w:spacing w:beforeLines="50" w:before="156" w:afterLines="50" w:after="156" w:line="440" w:lineRule="exac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1. 当存入用户输入的运算符时，先进行判断是否为加减乘除符号，如果都不是的话调用报错信息“input error”</w:t>
      </w:r>
    </w:p>
    <w:p w14:paraId="487F7574" w14:textId="37EAF6BA" w:rsidR="00FF737E" w:rsidRDefault="009C30ED" w:rsidP="000A3170">
      <w:pPr>
        <w:spacing w:beforeLines="50" w:before="156" w:afterLines="50" w:after="156" w:line="440" w:lineRule="exac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2. 恢复断点，返回主程序</w:t>
      </w:r>
    </w:p>
    <w:p w14:paraId="5CC9CD16" w14:textId="77777777" w:rsidR="00FF737E" w:rsidRDefault="00FF737E" w:rsidP="000A3170">
      <w:pPr>
        <w:spacing w:beforeLines="50" w:before="156" w:afterLines="50" w:after="156" w:line="440" w:lineRule="exact"/>
        <w:rPr>
          <w:bCs/>
          <w:sz w:val="24"/>
        </w:rPr>
      </w:pPr>
    </w:p>
    <w:p w14:paraId="44CDBF0D" w14:textId="08F6FE3C" w:rsidR="00FF737E" w:rsidRDefault="009C30ED" w:rsidP="000A3170">
      <w:pPr>
        <w:pStyle w:val="5"/>
        <w:spacing w:beforeLines="50" w:before="156" w:afterLines="50" w:after="156" w:line="440" w:lineRule="exact"/>
      </w:pPr>
      <w:r>
        <w:rPr>
          <w:rFonts w:hint="eastAsia"/>
        </w:rPr>
        <w:lastRenderedPageBreak/>
        <w:t xml:space="preserve">2.2.15 </w:t>
      </w:r>
      <w:r>
        <w:rPr>
          <w:rFonts w:hint="eastAsia"/>
        </w:rPr>
        <w:t>显示结果并结束子程序（</w:t>
      </w:r>
      <w:r>
        <w:rPr>
          <w:rFonts w:hint="eastAsia"/>
        </w:rPr>
        <w:t>show</w:t>
      </w:r>
      <w:r>
        <w:rPr>
          <w:rFonts w:hint="eastAsia"/>
        </w:rPr>
        <w:t>）</w:t>
      </w:r>
    </w:p>
    <w:p w14:paraId="24272B71" w14:textId="0E7FA6E3" w:rsidR="00FF737E" w:rsidRDefault="008D0317" w:rsidP="000A3170">
      <w:pPr>
        <w:spacing w:beforeLines="50" w:before="156" w:afterLines="50" w:after="156" w:line="440" w:lineRule="exact"/>
        <w:rPr>
          <w:bCs/>
          <w:sz w:val="24"/>
        </w:rPr>
      </w:pPr>
      <w:r>
        <w:rPr>
          <w:rFonts w:ascii="宋体" w:hAnsi="宋体" w:cs="宋体" w:hint="eastAsia"/>
          <w:bCs/>
          <w:sz w:val="24"/>
        </w:rPr>
        <w:t>1. 给bx赋值10，为下一步的div指令做铺垫</w:t>
      </w:r>
    </w:p>
    <w:p w14:paraId="0DBA601A" w14:textId="5090B31D" w:rsidR="00FF737E" w:rsidRDefault="008D0317" w:rsidP="000A3170">
      <w:pPr>
        <w:spacing w:beforeLines="50" w:before="156" w:afterLines="50" w:after="156" w:line="440" w:lineRule="exac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2. 用div指令将结果每次除以10，然后把余数压入栈</w:t>
      </w:r>
    </w:p>
    <w:p w14:paraId="420574F3" w14:textId="1316C090" w:rsidR="00FF737E" w:rsidRDefault="008D0317" w:rsidP="000A3170">
      <w:pPr>
        <w:spacing w:beforeLines="50" w:before="156" w:afterLines="50" w:after="156" w:line="440" w:lineRule="exac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3. 判断商是否小于0，这是作为判断是否除到了最后一位数的依据</w:t>
      </w:r>
    </w:p>
    <w:p w14:paraId="66646E42" w14:textId="39C3C5FA" w:rsidR="00FF737E" w:rsidRDefault="008D0317" w:rsidP="000A3170">
      <w:pPr>
        <w:spacing w:beforeLines="50" w:before="156" w:afterLines="50" w:after="156" w:line="440" w:lineRule="exac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4. 如果商小于0，则把余数和商都压入栈</w:t>
      </w:r>
    </w:p>
    <w:p w14:paraId="35E6CDF7" w14:textId="77777777" w:rsidR="00FF737E" w:rsidRDefault="00000000" w:rsidP="000A3170">
      <w:pPr>
        <w:spacing w:beforeLines="50" w:before="156" w:afterLines="50" w:after="156" w:line="440" w:lineRule="exac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如果商大于0，则重复②③的操作以保证整串数字都压入栈</w:t>
      </w:r>
    </w:p>
    <w:p w14:paraId="72785D76" w14:textId="2C6A45BF" w:rsidR="00FF737E" w:rsidRDefault="008D0317" w:rsidP="000A3170">
      <w:pPr>
        <w:spacing w:beforeLines="50" w:before="156" w:afterLines="50" w:after="156" w:line="440" w:lineRule="exac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5. 将数字依次出栈并打印至界面</w:t>
      </w:r>
    </w:p>
    <w:p w14:paraId="0EA664D1" w14:textId="0D9C1FF4" w:rsidR="00FF737E" w:rsidRDefault="008D0317" w:rsidP="000A3170">
      <w:pPr>
        <w:spacing w:beforeLines="50" w:before="156" w:afterLines="50" w:after="156" w:line="440" w:lineRule="exact"/>
        <w:rPr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6. </w:t>
      </w:r>
      <w:r>
        <w:rPr>
          <w:rFonts w:hint="eastAsia"/>
          <w:bCs/>
          <w:sz w:val="24"/>
        </w:rPr>
        <w:t>输出子程序流程图如下：</w:t>
      </w:r>
    </w:p>
    <w:p w14:paraId="20765D9A" w14:textId="77777777" w:rsidR="00FF737E" w:rsidRDefault="00000000" w:rsidP="000A3170">
      <w:pPr>
        <w:spacing w:beforeLines="50" w:before="156" w:afterLines="50" w:after="156" w:line="440" w:lineRule="exact"/>
        <w:jc w:val="center"/>
        <w:rPr>
          <w:rFonts w:ascii="宋体" w:hAnsi="宋体" w:cs="宋体"/>
          <w:bCs/>
          <w:sz w:val="24"/>
        </w:rPr>
      </w:pPr>
      <w:r>
        <w:rPr>
          <w:noProof/>
        </w:rPr>
        <w:drawing>
          <wp:inline distT="0" distB="0" distL="114300" distR="114300" wp14:anchorId="22BB7919" wp14:editId="0D217E44">
            <wp:extent cx="4059555" cy="3034665"/>
            <wp:effectExtent l="0" t="0" r="9525" b="133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9555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18ED8" w14:textId="77777777" w:rsidR="00FF737E" w:rsidRDefault="00FF737E" w:rsidP="000A3170">
      <w:pPr>
        <w:spacing w:beforeLines="50" w:before="156" w:afterLines="50" w:after="156" w:line="440" w:lineRule="exact"/>
        <w:rPr>
          <w:bCs/>
          <w:sz w:val="24"/>
        </w:rPr>
      </w:pPr>
    </w:p>
    <w:p w14:paraId="0901F3A0" w14:textId="17D40758" w:rsidR="00FF737E" w:rsidRDefault="00752EED" w:rsidP="000A3170">
      <w:pPr>
        <w:pStyle w:val="5"/>
        <w:spacing w:beforeLines="50" w:before="156" w:afterLines="50" w:after="156" w:line="440" w:lineRule="exact"/>
      </w:pPr>
      <w:r>
        <w:rPr>
          <w:rFonts w:hint="eastAsia"/>
        </w:rPr>
        <w:t xml:space="preserve">2.2.16 </w:t>
      </w:r>
      <w:r>
        <w:rPr>
          <w:rFonts w:hint="eastAsia"/>
        </w:rPr>
        <w:t>回车换行子程序（</w:t>
      </w:r>
      <w:r>
        <w:rPr>
          <w:rFonts w:hint="eastAsia"/>
        </w:rPr>
        <w:t>crlf</w:t>
      </w:r>
      <w:r>
        <w:rPr>
          <w:rFonts w:hint="eastAsia"/>
        </w:rPr>
        <w:t>）</w:t>
      </w:r>
    </w:p>
    <w:p w14:paraId="2AEBFE0B" w14:textId="1889D4F4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ind w:firstLine="420"/>
        <w:jc w:val="left"/>
        <w:rPr>
          <w:bCs/>
          <w:sz w:val="24"/>
        </w:rPr>
      </w:pPr>
      <w:r>
        <w:rPr>
          <w:rFonts w:hint="eastAsia"/>
          <w:bCs/>
          <w:sz w:val="24"/>
        </w:rPr>
        <w:t>对输出内容进行回车换行处理，使程序输出内容更加美观，更有层次性，具体源码如下：</w:t>
      </w:r>
    </w:p>
    <w:p w14:paraId="3A7DB953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crlf:      </w:t>
      </w:r>
      <w:r>
        <w:rPr>
          <w:rFonts w:ascii="Consolas" w:eastAsia="Consolas" w:hAnsi="Consolas" w:cs="Consolas"/>
          <w:color w:val="008000"/>
          <w:kern w:val="0"/>
          <w:sz w:val="16"/>
          <w:szCs w:val="16"/>
          <w:shd w:val="clear" w:color="auto" w:fill="FFFFFF"/>
          <w:lang w:bidi="ar"/>
        </w:rPr>
        <w:t>;回车换行</w:t>
      </w:r>
    </w:p>
    <w:p w14:paraId="043B6A04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           mov ah,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bidi="ar"/>
        </w:rPr>
        <w:t>2</w:t>
      </w:r>
    </w:p>
    <w:p w14:paraId="765ECC27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           mov dl,0DH</w:t>
      </w:r>
    </w:p>
    <w:p w14:paraId="2DCAF6EB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           int 21H</w:t>
      </w:r>
    </w:p>
    <w:p w14:paraId="5E6F6DDC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           mov dl,0AH</w:t>
      </w:r>
    </w:p>
    <w:p w14:paraId="73D67E9D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           int 21H</w:t>
      </w:r>
    </w:p>
    <w:p w14:paraId="06C44A3F" w14:textId="77777777" w:rsidR="00FF737E" w:rsidRDefault="00000000" w:rsidP="000A3170">
      <w:pPr>
        <w:widowControl/>
        <w:shd w:val="clear" w:color="auto" w:fill="FFFFFF"/>
        <w:spacing w:beforeLines="50" w:before="156" w:afterLines="50" w:after="156" w:line="440" w:lineRule="exact"/>
        <w:jc w:val="left"/>
        <w:rPr>
          <w:bCs/>
          <w:sz w:val="24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            ret  </w:t>
      </w:r>
    </w:p>
    <w:p w14:paraId="3360F415" w14:textId="54920F9E" w:rsidR="00FF737E" w:rsidRPr="002F26A6" w:rsidRDefault="002F26A6" w:rsidP="000A3170">
      <w:pPr>
        <w:pStyle w:val="3"/>
        <w:spacing w:beforeLines="50" w:before="156" w:afterLines="50" w:after="156" w:line="440" w:lineRule="exact"/>
        <w:jc w:val="center"/>
      </w:pPr>
      <w:bookmarkStart w:id="9" w:name="_Toc31901"/>
      <w:bookmarkStart w:id="10" w:name="_Toc163940671"/>
      <w:r w:rsidRPr="002F26A6">
        <w:rPr>
          <w:rFonts w:hint="eastAsia"/>
        </w:rPr>
        <w:lastRenderedPageBreak/>
        <w:t>第三章</w:t>
      </w:r>
      <w:r w:rsidR="001A6607" w:rsidRPr="002F26A6">
        <w:rPr>
          <w:rFonts w:hint="eastAsia"/>
        </w:rPr>
        <w:t xml:space="preserve"> </w:t>
      </w:r>
      <w:bookmarkEnd w:id="9"/>
      <w:r w:rsidR="008052A0">
        <w:rPr>
          <w:rFonts w:hint="eastAsia"/>
        </w:rPr>
        <w:t>项目运行方式</w:t>
      </w:r>
      <w:bookmarkEnd w:id="10"/>
    </w:p>
    <w:p w14:paraId="5098C2A9" w14:textId="72B345EE" w:rsidR="008052A0" w:rsidRPr="00F47FE3" w:rsidRDefault="008052A0" w:rsidP="000A3170">
      <w:pPr>
        <w:pStyle w:val="4"/>
        <w:spacing w:beforeLines="50" w:before="156" w:afterLines="50" w:after="156" w:line="440" w:lineRule="exact"/>
        <w:rPr>
          <w:rFonts w:ascii="黑体" w:hAnsi="黑体"/>
          <w:szCs w:val="24"/>
        </w:rPr>
      </w:pPr>
      <w:bookmarkStart w:id="11" w:name="_Toc163940672"/>
      <w:r w:rsidRPr="00F47FE3">
        <w:rPr>
          <w:rFonts w:ascii="黑体" w:hAnsi="黑体" w:hint="eastAsia"/>
          <w:szCs w:val="24"/>
        </w:rPr>
        <w:t>3.1 汇编，链接，运行，调试说明</w:t>
      </w:r>
      <w:bookmarkEnd w:id="11"/>
    </w:p>
    <w:p w14:paraId="29808F04" w14:textId="0F26F8E5" w:rsidR="00FF737E" w:rsidRPr="00F907EB" w:rsidRDefault="002F159C" w:rsidP="000A3170">
      <w:pPr>
        <w:pStyle w:val="5"/>
        <w:spacing w:beforeLines="50" w:before="156" w:afterLines="50" w:after="156" w:line="440" w:lineRule="exact"/>
      </w:pPr>
      <w:r w:rsidRPr="00F907EB">
        <w:rPr>
          <w:rFonts w:hint="eastAsia"/>
        </w:rPr>
        <w:t>3.1</w:t>
      </w:r>
      <w:r w:rsidR="00E85797" w:rsidRPr="00F907EB">
        <w:rPr>
          <w:rFonts w:hint="eastAsia"/>
        </w:rPr>
        <w:t>.</w:t>
      </w:r>
      <w:r w:rsidRPr="00F907EB">
        <w:rPr>
          <w:rFonts w:hint="eastAsia"/>
        </w:rPr>
        <w:t>1</w:t>
      </w:r>
      <w:r w:rsidR="00E85797" w:rsidRPr="00F907EB">
        <w:rPr>
          <w:rFonts w:hint="eastAsia"/>
        </w:rPr>
        <w:t xml:space="preserve"> </w:t>
      </w:r>
      <w:r w:rsidRPr="00F907EB">
        <w:rPr>
          <w:rFonts w:hint="eastAsia"/>
        </w:rPr>
        <w:t>汇编、链接使用</w:t>
      </w:r>
      <w:r w:rsidRPr="00F907EB">
        <w:rPr>
          <w:rFonts w:hint="eastAsia"/>
        </w:rPr>
        <w:t>nasm</w:t>
      </w:r>
      <w:r w:rsidRPr="00F907EB">
        <w:rPr>
          <w:rFonts w:hint="eastAsia"/>
        </w:rPr>
        <w:t>的过程</w:t>
      </w:r>
    </w:p>
    <w:p w14:paraId="43FB4792" w14:textId="77777777" w:rsidR="00FF737E" w:rsidRDefault="00000000" w:rsidP="000A3170">
      <w:pPr>
        <w:spacing w:beforeLines="50" w:before="156" w:afterLines="50" w:after="156" w:line="440" w:lineRule="exact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在</w:t>
      </w:r>
      <w:r>
        <w:rPr>
          <w:rFonts w:hint="eastAsia"/>
          <w:bCs/>
          <w:sz w:val="24"/>
        </w:rPr>
        <w:t>windows</w:t>
      </w:r>
      <w:r>
        <w:rPr>
          <w:rFonts w:hint="eastAsia"/>
          <w:bCs/>
          <w:sz w:val="24"/>
        </w:rPr>
        <w:t>下打开</w:t>
      </w:r>
      <w:r>
        <w:rPr>
          <w:rFonts w:hint="eastAsia"/>
          <w:bCs/>
          <w:sz w:val="24"/>
        </w:rPr>
        <w:t>cmd</w:t>
      </w:r>
      <w:r>
        <w:rPr>
          <w:rFonts w:hint="eastAsia"/>
          <w:bCs/>
          <w:sz w:val="24"/>
        </w:rPr>
        <w:t>，切换到文件所在位置，输入编译命令</w:t>
      </w:r>
      <w:r>
        <w:rPr>
          <w:rFonts w:hint="eastAsia"/>
          <w:bCs/>
          <w:sz w:val="24"/>
        </w:rPr>
        <w:t>nasm  kt3.asm  -f bin -o kt3.com</w:t>
      </w:r>
      <w:r>
        <w:rPr>
          <w:rFonts w:hint="eastAsia"/>
          <w:bCs/>
          <w:sz w:val="24"/>
        </w:rPr>
        <w:t>，编译成功后可以得到一个以</w:t>
      </w:r>
      <w:r>
        <w:rPr>
          <w:rFonts w:hint="eastAsia"/>
          <w:bCs/>
          <w:sz w:val="24"/>
        </w:rPr>
        <w:t>.com</w:t>
      </w:r>
      <w:r>
        <w:rPr>
          <w:rFonts w:hint="eastAsia"/>
          <w:bCs/>
          <w:sz w:val="24"/>
        </w:rPr>
        <w:t>结尾的二进制文件</w:t>
      </w:r>
    </w:p>
    <w:p w14:paraId="7CECA596" w14:textId="57212A10" w:rsidR="00FF737E" w:rsidRPr="00CA63BB" w:rsidRDefault="002F159C" w:rsidP="000A3170">
      <w:pPr>
        <w:pStyle w:val="5"/>
        <w:spacing w:beforeLines="50" w:before="156" w:afterLines="50" w:after="156" w:line="440" w:lineRule="exact"/>
      </w:pPr>
      <w:r w:rsidRPr="00CA63BB">
        <w:rPr>
          <w:rFonts w:hint="eastAsia"/>
        </w:rPr>
        <w:t xml:space="preserve">3.1.2 </w:t>
      </w:r>
      <w:r w:rsidRPr="00CA63BB">
        <w:rPr>
          <w:rFonts w:hint="eastAsia"/>
        </w:rPr>
        <w:t>运行、调试使用</w:t>
      </w:r>
      <w:r w:rsidRPr="00CA63BB">
        <w:rPr>
          <w:rFonts w:hint="eastAsia"/>
        </w:rPr>
        <w:t>DoxBox</w:t>
      </w:r>
    </w:p>
    <w:p w14:paraId="1D995FEF" w14:textId="2A264354" w:rsidR="00FF737E" w:rsidRDefault="001B67BA" w:rsidP="000A3170">
      <w:pPr>
        <w:spacing w:beforeLines="50" w:before="156" w:afterLines="50" w:after="156" w:line="440" w:lineRule="exac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1. </w:t>
      </w:r>
      <w:r>
        <w:rPr>
          <w:rFonts w:hint="eastAsia"/>
          <w:bCs/>
          <w:sz w:val="24"/>
        </w:rPr>
        <w:t>挂载本地文件夹：</w:t>
      </w:r>
      <w:r>
        <w:rPr>
          <w:rFonts w:hint="eastAsia"/>
          <w:bCs/>
          <w:sz w:val="24"/>
        </w:rPr>
        <w:t>mount c c:\Users\10799\Desktop\huibian</w:t>
      </w:r>
    </w:p>
    <w:p w14:paraId="200211CB" w14:textId="1540FD3A" w:rsidR="00FF737E" w:rsidRDefault="001B67BA" w:rsidP="000A3170">
      <w:pPr>
        <w:spacing w:beforeLines="50" w:before="156" w:afterLines="50" w:after="156" w:line="440" w:lineRule="exac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2. 切换到挂载的文件夹上：c:</w:t>
      </w:r>
    </w:p>
    <w:p w14:paraId="0A71548B" w14:textId="226F55F9" w:rsidR="00FF737E" w:rsidRDefault="001B67BA" w:rsidP="000A3170">
      <w:pPr>
        <w:spacing w:beforeLines="50" w:before="156" w:afterLines="50" w:after="156" w:line="440" w:lineRule="exact"/>
        <w:rPr>
          <w:b/>
          <w:sz w:val="36"/>
        </w:rPr>
      </w:pPr>
      <w:r>
        <w:rPr>
          <w:rFonts w:ascii="宋体" w:hAnsi="宋体" w:cs="宋体" w:hint="eastAsia"/>
          <w:bCs/>
          <w:sz w:val="24"/>
        </w:rPr>
        <w:t>3. 运行以.com为结尾的文件：例如: kt3.com</w:t>
      </w:r>
      <w:bookmarkStart w:id="12" w:name="_Toc8976"/>
    </w:p>
    <w:p w14:paraId="7A1E647D" w14:textId="6A0AE0D2" w:rsidR="00FF737E" w:rsidRPr="00CD1149" w:rsidRDefault="008D6012" w:rsidP="000A3170">
      <w:pPr>
        <w:pStyle w:val="4"/>
        <w:spacing w:beforeLines="50" w:before="156" w:afterLines="50" w:after="156" w:line="440" w:lineRule="exact"/>
      </w:pPr>
      <w:bookmarkStart w:id="13" w:name="_Toc163940673"/>
      <w:r w:rsidRPr="00CD1149">
        <w:rPr>
          <w:rFonts w:hint="eastAsia"/>
        </w:rPr>
        <w:t>3.2</w:t>
      </w:r>
      <w:r w:rsidR="001A6607" w:rsidRPr="00CD1149">
        <w:rPr>
          <w:rFonts w:hint="eastAsia"/>
        </w:rPr>
        <w:t xml:space="preserve"> </w:t>
      </w:r>
      <w:r w:rsidRPr="00CD1149">
        <w:rPr>
          <w:rFonts w:hint="eastAsia"/>
        </w:rPr>
        <w:t>运行过程：</w:t>
      </w:r>
      <w:bookmarkEnd w:id="12"/>
      <w:bookmarkEnd w:id="13"/>
    </w:p>
    <w:p w14:paraId="7B020738" w14:textId="10BD7BDE" w:rsidR="00FF737E" w:rsidRDefault="002E6F3D" w:rsidP="000A3170">
      <w:pPr>
        <w:spacing w:beforeLines="50" w:before="156" w:afterLines="50" w:after="156" w:line="440" w:lineRule="exact"/>
        <w:rPr>
          <w:bCs/>
          <w:sz w:val="24"/>
        </w:rPr>
      </w:pPr>
      <w:r>
        <w:rPr>
          <w:rFonts w:ascii="宋体" w:hAnsi="宋体" w:cs="宋体" w:hint="eastAsia"/>
          <w:sz w:val="24"/>
        </w:rPr>
        <w:t>1. 打开nasm，切换到文件目录，输入</w:t>
      </w:r>
      <w:r>
        <w:rPr>
          <w:rFonts w:hint="eastAsia"/>
          <w:bCs/>
          <w:sz w:val="24"/>
        </w:rPr>
        <w:t>nasm  kt3.asm  -f bin -o kt3.com</w:t>
      </w:r>
      <w:r>
        <w:rPr>
          <w:rFonts w:hint="eastAsia"/>
          <w:bCs/>
          <w:sz w:val="24"/>
        </w:rPr>
        <w:t>进行编译</w:t>
      </w:r>
    </w:p>
    <w:p w14:paraId="17DBDA45" w14:textId="77777777" w:rsidR="00FF737E" w:rsidRDefault="00000000" w:rsidP="000A3170">
      <w:pPr>
        <w:spacing w:beforeLines="50" w:before="156" w:afterLines="50" w:after="156" w:line="440" w:lineRule="exact"/>
        <w:jc w:val="center"/>
      </w:pPr>
      <w:r>
        <w:rPr>
          <w:rFonts w:hint="eastAsia"/>
          <w:noProof/>
        </w:rPr>
        <w:drawing>
          <wp:inline distT="0" distB="0" distL="114300" distR="114300" wp14:anchorId="58F5A36F" wp14:editId="628BC405">
            <wp:extent cx="5264785" cy="2745105"/>
            <wp:effectExtent l="0" t="0" r="8255" b="13335"/>
            <wp:docPr id="10" name="图片 10" descr="126d9394e813ac38b6aaf43133d75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26d9394e813ac38b6aaf43133d755e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E7E1" w14:textId="12745506" w:rsidR="00FF737E" w:rsidRPr="000000A9" w:rsidRDefault="00000000" w:rsidP="000A3170">
      <w:pPr>
        <w:spacing w:beforeLines="50" w:before="156" w:afterLines="50" w:after="156" w:line="440" w:lineRule="exact"/>
        <w:jc w:val="center"/>
      </w:pPr>
      <w:r>
        <w:rPr>
          <w:rFonts w:hint="eastAsia"/>
        </w:rPr>
        <w:t>图：</w:t>
      </w:r>
      <w:r>
        <w:rPr>
          <w:rFonts w:hint="eastAsia"/>
        </w:rPr>
        <w:t>nasm</w:t>
      </w:r>
      <w:r>
        <w:rPr>
          <w:rFonts w:hint="eastAsia"/>
        </w:rPr>
        <w:t>汇编</w:t>
      </w:r>
    </w:p>
    <w:p w14:paraId="021D9528" w14:textId="77777777" w:rsidR="00FF737E" w:rsidRDefault="00FF737E" w:rsidP="000A3170">
      <w:pPr>
        <w:spacing w:beforeLines="50" w:before="156" w:afterLines="50" w:after="156" w:line="440" w:lineRule="exact"/>
        <w:rPr>
          <w:rFonts w:ascii="宋体" w:hAnsi="宋体" w:cs="宋体"/>
          <w:sz w:val="24"/>
        </w:rPr>
      </w:pPr>
    </w:p>
    <w:p w14:paraId="43EFE105" w14:textId="7967110F" w:rsidR="00FF737E" w:rsidRDefault="0042536C" w:rsidP="000A3170">
      <w:pPr>
        <w:spacing w:beforeLines="50" w:before="156" w:afterLines="50" w:after="156" w:line="440" w:lineRule="exact"/>
      </w:pPr>
      <w:r>
        <w:rPr>
          <w:rFonts w:ascii="宋体" w:hAnsi="宋体" w:cs="宋体" w:hint="eastAsia"/>
          <w:sz w:val="24"/>
        </w:rPr>
        <w:t>2. 打开DOSbox，输入</w:t>
      </w:r>
      <w:r>
        <w:rPr>
          <w:rFonts w:hint="eastAsia"/>
          <w:bCs/>
          <w:sz w:val="24"/>
        </w:rPr>
        <w:t>mount c c:\Users\10799\Desktop\huibian</w:t>
      </w:r>
      <w:r>
        <w:rPr>
          <w:rFonts w:hint="eastAsia"/>
          <w:bCs/>
          <w:sz w:val="24"/>
        </w:rPr>
        <w:t>进行挂载本地文件夹</w:t>
      </w:r>
      <w:r>
        <w:rPr>
          <w:rFonts w:ascii="宋体" w:hAnsi="宋体" w:cs="宋体" w:hint="eastAsia"/>
          <w:bCs/>
          <w:sz w:val="24"/>
        </w:rPr>
        <w:t>，输入c;切换到挂载的文件夹上，打开文件kt3.com</w:t>
      </w:r>
    </w:p>
    <w:p w14:paraId="64984D37" w14:textId="77777777" w:rsidR="00FF737E" w:rsidRDefault="00000000" w:rsidP="000A3170">
      <w:pPr>
        <w:spacing w:beforeLines="50" w:before="156" w:afterLines="50" w:after="156" w:line="440" w:lineRule="exact"/>
        <w:jc w:val="center"/>
      </w:pPr>
      <w:r>
        <w:rPr>
          <w:noProof/>
        </w:rPr>
        <w:drawing>
          <wp:inline distT="0" distB="0" distL="114300" distR="114300" wp14:anchorId="26EBE6D5" wp14:editId="43034C40">
            <wp:extent cx="4963795" cy="3335020"/>
            <wp:effectExtent l="0" t="0" r="4445" b="2540"/>
            <wp:docPr id="12" name="图片 12" descr="0b24d08f65c51a1bbcac25720c69d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0b24d08f65c51a1bbcac25720c69d4d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379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F8DA" w14:textId="01D1C3F3" w:rsidR="00FF737E" w:rsidRPr="00373398" w:rsidRDefault="00000000" w:rsidP="000A3170">
      <w:pPr>
        <w:spacing w:beforeLines="50" w:before="156" w:afterLines="50" w:after="156" w:line="440" w:lineRule="exact"/>
        <w:jc w:val="center"/>
      </w:pPr>
      <w:r>
        <w:rPr>
          <w:rFonts w:hint="eastAsia"/>
        </w:rPr>
        <w:t>图</w:t>
      </w:r>
      <w:r>
        <w:rPr>
          <w:rFonts w:hint="eastAsia"/>
        </w:rPr>
        <w:t>:</w:t>
      </w:r>
      <w:r>
        <w:rPr>
          <w:rFonts w:hint="eastAsia"/>
        </w:rPr>
        <w:t>程序运行初始界面运行过程</w:t>
      </w:r>
    </w:p>
    <w:p w14:paraId="3C33AFC4" w14:textId="027DDDB5" w:rsidR="00FF737E" w:rsidRDefault="0042536C" w:rsidP="000A3170">
      <w:pPr>
        <w:spacing w:beforeLines="50" w:before="156" w:afterLines="50" w:after="156" w:line="44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3. 运行程序进行加减乘除的运算以及循环运算功能的展示</w:t>
      </w:r>
    </w:p>
    <w:p w14:paraId="25EAD3B0" w14:textId="44ECB330" w:rsidR="00FF737E" w:rsidRDefault="0042536C" w:rsidP="000A3170">
      <w:pPr>
        <w:spacing w:beforeLines="50" w:before="156" w:afterLines="50" w:after="156" w:line="44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（1）</w:t>
      </w:r>
      <w:r w:rsidR="00217D24"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加法运算，如图进行111+45和222+766的运算</w:t>
      </w:r>
    </w:p>
    <w:p w14:paraId="3CC7C67A" w14:textId="77777777" w:rsidR="00FF737E" w:rsidRDefault="00000000" w:rsidP="000A3170">
      <w:pPr>
        <w:spacing w:beforeLines="50" w:before="156" w:afterLines="50" w:after="156" w:line="440" w:lineRule="exact"/>
        <w:jc w:val="center"/>
      </w:pPr>
      <w:r>
        <w:rPr>
          <w:rFonts w:hint="eastAsia"/>
          <w:noProof/>
        </w:rPr>
        <w:drawing>
          <wp:inline distT="0" distB="0" distL="114300" distR="114300" wp14:anchorId="7091090A" wp14:editId="0714C404">
            <wp:extent cx="4963795" cy="3335020"/>
            <wp:effectExtent l="0" t="0" r="4445" b="2540"/>
            <wp:docPr id="15" name="图片 15" descr="7afc2c6a316d9547345c0f8af051e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7afc2c6a316d9547345c0f8af051ef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379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115B" w14:textId="77777777" w:rsidR="00FF737E" w:rsidRDefault="00000000" w:rsidP="000A3170">
      <w:pPr>
        <w:spacing w:beforeLines="50" w:before="156" w:afterLines="50" w:after="156" w:line="440" w:lineRule="exact"/>
        <w:jc w:val="center"/>
      </w:pPr>
      <w:r>
        <w:rPr>
          <w:rFonts w:hint="eastAsia"/>
        </w:rPr>
        <w:t>图</w:t>
      </w:r>
      <w:r>
        <w:rPr>
          <w:rFonts w:hint="eastAsia"/>
        </w:rPr>
        <w:t>:</w:t>
      </w:r>
      <w:r>
        <w:rPr>
          <w:rFonts w:hint="eastAsia"/>
        </w:rPr>
        <w:t>加法运行过程</w:t>
      </w:r>
    </w:p>
    <w:p w14:paraId="40132051" w14:textId="77777777" w:rsidR="00FF737E" w:rsidRDefault="00FF737E" w:rsidP="000A3170">
      <w:pPr>
        <w:spacing w:beforeLines="50" w:before="156" w:afterLines="50" w:after="156" w:line="440" w:lineRule="exact"/>
        <w:rPr>
          <w:rFonts w:ascii="宋体" w:hAnsi="宋体" w:cs="宋体"/>
          <w:sz w:val="24"/>
        </w:rPr>
      </w:pPr>
    </w:p>
    <w:p w14:paraId="38CB97A5" w14:textId="7A525DFD" w:rsidR="00FF737E" w:rsidRDefault="00C52D25" w:rsidP="000A3170">
      <w:pPr>
        <w:spacing w:beforeLines="50" w:before="156" w:afterLines="50" w:after="156" w:line="440" w:lineRule="exact"/>
      </w:pPr>
      <w:r>
        <w:rPr>
          <w:rFonts w:ascii="宋体" w:hAnsi="宋体" w:cs="宋体" w:hint="eastAsia"/>
          <w:sz w:val="24"/>
        </w:rPr>
        <w:lastRenderedPageBreak/>
        <w:t>（2）</w:t>
      </w:r>
      <w:r w:rsidR="00217D24"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减法运算，如图进行100-34和87-345的运算</w:t>
      </w:r>
    </w:p>
    <w:p w14:paraId="75857512" w14:textId="77777777" w:rsidR="00FF737E" w:rsidRDefault="00000000" w:rsidP="000A3170">
      <w:pPr>
        <w:spacing w:beforeLines="50" w:before="156" w:afterLines="50" w:after="156" w:line="440" w:lineRule="exact"/>
        <w:jc w:val="center"/>
      </w:pPr>
      <w:r>
        <w:rPr>
          <w:rFonts w:hint="eastAsia"/>
          <w:noProof/>
        </w:rPr>
        <w:drawing>
          <wp:inline distT="0" distB="0" distL="114300" distR="114300" wp14:anchorId="42B078D6" wp14:editId="07188A1B">
            <wp:extent cx="4963795" cy="3335020"/>
            <wp:effectExtent l="0" t="0" r="4445" b="2540"/>
            <wp:docPr id="16" name="图片 16" descr="44b1c672bc7158e50cf728f49db52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44b1c672bc7158e50cf728f49db521c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379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3578" w14:textId="77777777" w:rsidR="00FF737E" w:rsidRDefault="00000000" w:rsidP="000A3170">
      <w:pPr>
        <w:spacing w:beforeLines="50" w:before="156" w:afterLines="50" w:after="156" w:line="440" w:lineRule="exact"/>
        <w:jc w:val="center"/>
        <w:rPr>
          <w:rFonts w:ascii="宋体" w:hAnsi="宋体" w:cs="宋体"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>:</w:t>
      </w:r>
      <w:r>
        <w:rPr>
          <w:rFonts w:hint="eastAsia"/>
        </w:rPr>
        <w:t>减法运行过程</w:t>
      </w:r>
    </w:p>
    <w:p w14:paraId="5CB4EEDF" w14:textId="77777777" w:rsidR="00FF737E" w:rsidRDefault="00FF737E" w:rsidP="000A3170">
      <w:pPr>
        <w:spacing w:beforeLines="50" w:before="156" w:afterLines="50" w:after="156" w:line="440" w:lineRule="exact"/>
        <w:rPr>
          <w:rFonts w:ascii="宋体" w:hAnsi="宋体" w:cs="宋体"/>
          <w:sz w:val="24"/>
        </w:rPr>
      </w:pPr>
    </w:p>
    <w:p w14:paraId="243CB648" w14:textId="17E9AB03" w:rsidR="00FF737E" w:rsidRDefault="00217D24" w:rsidP="000A3170">
      <w:pPr>
        <w:spacing w:beforeLines="50" w:before="156" w:afterLines="50" w:after="156" w:line="440" w:lineRule="exact"/>
      </w:pPr>
      <w:r>
        <w:rPr>
          <w:rFonts w:ascii="宋体" w:hAnsi="宋体" w:cs="宋体" w:hint="eastAsia"/>
          <w:sz w:val="24"/>
        </w:rPr>
        <w:t>（3） 乘法运算，如图进行345*765和23+76的运算</w:t>
      </w:r>
    </w:p>
    <w:p w14:paraId="4829B6C1" w14:textId="77777777" w:rsidR="00FF737E" w:rsidRDefault="00000000" w:rsidP="000A3170">
      <w:pPr>
        <w:spacing w:beforeLines="50" w:before="156" w:afterLines="50" w:after="156" w:line="440" w:lineRule="exact"/>
        <w:jc w:val="center"/>
      </w:pPr>
      <w:r>
        <w:rPr>
          <w:rFonts w:hint="eastAsia"/>
          <w:noProof/>
        </w:rPr>
        <w:drawing>
          <wp:inline distT="0" distB="0" distL="114300" distR="114300" wp14:anchorId="5376D18C" wp14:editId="1051DA5A">
            <wp:extent cx="4963795" cy="3335020"/>
            <wp:effectExtent l="0" t="0" r="4445" b="2540"/>
            <wp:docPr id="17" name="图片 17" descr="9ae9c9f8525f3dc32c5d12b169c8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9ae9c9f8525f3dc32c5d12b169c827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379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F8B6" w14:textId="77777777" w:rsidR="00FF737E" w:rsidRDefault="00000000" w:rsidP="000A3170">
      <w:pPr>
        <w:spacing w:beforeLines="50" w:before="156" w:afterLines="50" w:after="156" w:line="440" w:lineRule="exact"/>
        <w:jc w:val="center"/>
      </w:pPr>
      <w:r>
        <w:rPr>
          <w:rFonts w:hint="eastAsia"/>
        </w:rPr>
        <w:t>图</w:t>
      </w:r>
      <w:r>
        <w:rPr>
          <w:rFonts w:hint="eastAsia"/>
        </w:rPr>
        <w:t>:</w:t>
      </w:r>
      <w:r>
        <w:rPr>
          <w:rFonts w:hint="eastAsia"/>
        </w:rPr>
        <w:t>乘法运行过程</w:t>
      </w:r>
    </w:p>
    <w:p w14:paraId="0857F649" w14:textId="77777777" w:rsidR="00FF737E" w:rsidRDefault="00FF737E" w:rsidP="000A3170">
      <w:pPr>
        <w:spacing w:beforeLines="50" w:before="156" w:afterLines="50" w:after="156" w:line="440" w:lineRule="exact"/>
        <w:rPr>
          <w:rFonts w:ascii="宋体" w:hAnsi="宋体" w:cs="宋体"/>
          <w:sz w:val="24"/>
        </w:rPr>
      </w:pPr>
    </w:p>
    <w:p w14:paraId="318FF94E" w14:textId="632355C2" w:rsidR="00FF737E" w:rsidRDefault="00217D24" w:rsidP="000A3170">
      <w:pPr>
        <w:spacing w:beforeLines="50" w:before="156" w:afterLines="50" w:after="156" w:line="440" w:lineRule="exact"/>
      </w:pPr>
      <w:r>
        <w:rPr>
          <w:rFonts w:ascii="宋体" w:hAnsi="宋体" w:cs="宋体" w:hint="eastAsia"/>
          <w:sz w:val="24"/>
        </w:rPr>
        <w:t>（4） 除法运算，如图进行100/23和4/122的运算</w:t>
      </w:r>
    </w:p>
    <w:p w14:paraId="7B5BF44F" w14:textId="77777777" w:rsidR="00FF737E" w:rsidRDefault="00000000" w:rsidP="000A3170">
      <w:pPr>
        <w:spacing w:beforeLines="50" w:before="156" w:afterLines="50" w:after="156" w:line="440" w:lineRule="exact"/>
        <w:jc w:val="center"/>
      </w:pPr>
      <w:r>
        <w:rPr>
          <w:rFonts w:hint="eastAsia"/>
          <w:noProof/>
        </w:rPr>
        <w:drawing>
          <wp:inline distT="0" distB="0" distL="114300" distR="114300" wp14:anchorId="2F327727" wp14:editId="3E11DF72">
            <wp:extent cx="4963795" cy="3335020"/>
            <wp:effectExtent l="0" t="0" r="4445" b="2540"/>
            <wp:docPr id="18" name="图片 18" descr="d68b74cd0fa3ec89ecc6ada402934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d68b74cd0fa3ec89ecc6ada402934e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6379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65C6" w14:textId="77777777" w:rsidR="00FF737E" w:rsidRDefault="00000000" w:rsidP="000A3170">
      <w:pPr>
        <w:spacing w:beforeLines="50" w:before="156" w:afterLines="50" w:after="156" w:line="440" w:lineRule="exact"/>
        <w:jc w:val="center"/>
      </w:pPr>
      <w:r>
        <w:rPr>
          <w:rFonts w:hint="eastAsia"/>
        </w:rPr>
        <w:t>图：除法运行过程</w:t>
      </w:r>
    </w:p>
    <w:p w14:paraId="6A252622" w14:textId="77777777" w:rsidR="00FF737E" w:rsidRDefault="00FF737E" w:rsidP="000A3170">
      <w:pPr>
        <w:spacing w:beforeLines="50" w:before="156" w:afterLines="50" w:after="156" w:line="440" w:lineRule="exact"/>
        <w:rPr>
          <w:rFonts w:ascii="宋体" w:hAnsi="宋体" w:cs="宋体"/>
          <w:sz w:val="24"/>
        </w:rPr>
      </w:pPr>
    </w:p>
    <w:p w14:paraId="2E34D1F3" w14:textId="16158CA4" w:rsidR="00FF737E" w:rsidRDefault="00217D24" w:rsidP="000A3170">
      <w:pPr>
        <w:spacing w:beforeLines="50" w:before="156" w:afterLines="50" w:after="156" w:line="44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（5） 循环运算功能，如图进行100+40、140/20、07-10、-03*40的运算</w:t>
      </w:r>
    </w:p>
    <w:p w14:paraId="3B672AD3" w14:textId="77777777" w:rsidR="00FF737E" w:rsidRDefault="00000000" w:rsidP="000A3170">
      <w:pPr>
        <w:spacing w:beforeLines="50" w:before="156" w:afterLines="50" w:after="156" w:line="440" w:lineRule="exact"/>
        <w:ind w:firstLine="420"/>
      </w:pPr>
      <w:r>
        <w:rPr>
          <w:noProof/>
        </w:rPr>
        <w:drawing>
          <wp:inline distT="0" distB="0" distL="114300" distR="114300" wp14:anchorId="4EB5EECE" wp14:editId="34973F3C">
            <wp:extent cx="5058410" cy="3399155"/>
            <wp:effectExtent l="0" t="0" r="1270" b="14605"/>
            <wp:docPr id="20" name="图片 20" descr="c4c271368fad6a231f361ccb42b08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4c271368fad6a231f361ccb42b08a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A86E" w14:textId="77777777" w:rsidR="00FF737E" w:rsidRDefault="00000000" w:rsidP="000A3170">
      <w:pPr>
        <w:spacing w:beforeLines="50" w:before="156" w:afterLines="50" w:after="156" w:line="440" w:lineRule="exact"/>
        <w:jc w:val="center"/>
      </w:pPr>
      <w:r>
        <w:rPr>
          <w:rFonts w:hint="eastAsia"/>
        </w:rPr>
        <w:t>图：循环运算过程</w:t>
      </w:r>
    </w:p>
    <w:p w14:paraId="41C85194" w14:textId="77777777" w:rsidR="00FF737E" w:rsidRPr="001F0B48" w:rsidRDefault="00FF737E" w:rsidP="000A3170">
      <w:pPr>
        <w:spacing w:beforeLines="50" w:before="156" w:afterLines="50" w:after="156" w:line="440" w:lineRule="exact"/>
        <w:rPr>
          <w:rFonts w:ascii="宋体" w:hAnsi="宋体" w:cs="宋体"/>
          <w:sz w:val="24"/>
        </w:rPr>
      </w:pPr>
    </w:p>
    <w:sectPr w:rsidR="00FF737E" w:rsidRPr="001F0B48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C5339" w14:textId="77777777" w:rsidR="00D713B6" w:rsidRDefault="00D713B6">
      <w:r>
        <w:separator/>
      </w:r>
    </w:p>
  </w:endnote>
  <w:endnote w:type="continuationSeparator" w:id="0">
    <w:p w14:paraId="2CB385C6" w14:textId="77777777" w:rsidR="00D713B6" w:rsidRDefault="00D71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18A89" w14:textId="77777777" w:rsidR="00201BF7" w:rsidRDefault="00201BF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5255B" w14:textId="77777777" w:rsidR="00FF737E" w:rsidRDefault="00000000">
    <w:pPr>
      <w:pStyle w:val="a9"/>
      <w:jc w:val="center"/>
    </w:pPr>
    <w:r>
      <w:rPr>
        <w:rStyle w:val="af2"/>
      </w:rPr>
      <w:fldChar w:fldCharType="begin"/>
    </w:r>
    <w:r>
      <w:rPr>
        <w:rStyle w:val="af2"/>
      </w:rPr>
      <w:instrText xml:space="preserve"> PAGE </w:instrText>
    </w:r>
    <w:r>
      <w:rPr>
        <w:rStyle w:val="af2"/>
      </w:rPr>
      <w:fldChar w:fldCharType="separate"/>
    </w:r>
    <w:r>
      <w:rPr>
        <w:rStyle w:val="af2"/>
      </w:rPr>
      <w:t>1</w:t>
    </w:r>
    <w:r>
      <w:rPr>
        <w:rStyle w:val="af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0E4B9" w14:textId="77777777" w:rsidR="00201BF7" w:rsidRDefault="00201BF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BB2B0" w14:textId="77777777" w:rsidR="00D713B6" w:rsidRDefault="00D713B6">
      <w:r>
        <w:separator/>
      </w:r>
    </w:p>
  </w:footnote>
  <w:footnote w:type="continuationSeparator" w:id="0">
    <w:p w14:paraId="6FBE68BA" w14:textId="77777777" w:rsidR="00D713B6" w:rsidRDefault="00D713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0060D" w14:textId="77777777" w:rsidR="00201BF7" w:rsidRDefault="00201BF7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9DBBC" w14:textId="77777777" w:rsidR="00201BF7" w:rsidRDefault="00201BF7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6F7E6" w14:textId="77777777" w:rsidR="00201BF7" w:rsidRDefault="00201BF7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7812C2"/>
    <w:multiLevelType w:val="singleLevel"/>
    <w:tmpl w:val="C27812C2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370191B"/>
    <w:multiLevelType w:val="multilevel"/>
    <w:tmpl w:val="8DDEF51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5723576"/>
    <w:multiLevelType w:val="multilevel"/>
    <w:tmpl w:val="5B02D01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32D78C6"/>
    <w:multiLevelType w:val="hybridMultilevel"/>
    <w:tmpl w:val="D1C61434"/>
    <w:lvl w:ilvl="0" w:tplc="88F6CB5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6771C27"/>
    <w:multiLevelType w:val="singleLevel"/>
    <w:tmpl w:val="46771C27"/>
    <w:lvl w:ilvl="0">
      <w:start w:val="9"/>
      <w:numFmt w:val="decimal"/>
      <w:suff w:val="nothing"/>
      <w:lvlText w:val="（%1）"/>
      <w:lvlJc w:val="left"/>
    </w:lvl>
  </w:abstractNum>
  <w:abstractNum w:abstractNumId="6" w15:restartNumberingAfterBreak="0">
    <w:nsid w:val="5AFD6143"/>
    <w:multiLevelType w:val="multilevel"/>
    <w:tmpl w:val="1386517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551115F"/>
    <w:multiLevelType w:val="multilevel"/>
    <w:tmpl w:val="6551115F"/>
    <w:lvl w:ilvl="0">
      <w:start w:val="1"/>
      <w:numFmt w:val="upperRoman"/>
      <w:pStyle w:val="1"/>
      <w:lvlText w:val="第 %1 条"/>
      <w:lvlJc w:val="left"/>
      <w:pPr>
        <w:tabs>
          <w:tab w:val="left" w:pos="144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left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left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left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left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left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left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left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left" w:pos="1584"/>
        </w:tabs>
        <w:ind w:left="1584" w:hanging="144"/>
      </w:pPr>
    </w:lvl>
  </w:abstractNum>
  <w:num w:numId="1" w16cid:durableId="955867993">
    <w:abstractNumId w:val="7"/>
  </w:num>
  <w:num w:numId="2" w16cid:durableId="571695266">
    <w:abstractNumId w:val="5"/>
  </w:num>
  <w:num w:numId="3" w16cid:durableId="599528703">
    <w:abstractNumId w:val="0"/>
  </w:num>
  <w:num w:numId="4" w16cid:durableId="1341735628">
    <w:abstractNumId w:val="1"/>
  </w:num>
  <w:num w:numId="5" w16cid:durableId="920066587">
    <w:abstractNumId w:val="4"/>
  </w:num>
  <w:num w:numId="6" w16cid:durableId="1760372998">
    <w:abstractNumId w:val="3"/>
  </w:num>
  <w:num w:numId="7" w16cid:durableId="530800129">
    <w:abstractNumId w:val="6"/>
  </w:num>
  <w:num w:numId="8" w16cid:durableId="13308663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GU1NDZlNjY2MWIzYWU5NmYxYzZhOWQ4ZmYwOTI5OGQifQ=="/>
  </w:docVars>
  <w:rsids>
    <w:rsidRoot w:val="00981262"/>
    <w:rsid w:val="000000A9"/>
    <w:rsid w:val="000A3170"/>
    <w:rsid w:val="000C46BE"/>
    <w:rsid w:val="001422B0"/>
    <w:rsid w:val="00185D0E"/>
    <w:rsid w:val="001928EC"/>
    <w:rsid w:val="001A6607"/>
    <w:rsid w:val="001B67BA"/>
    <w:rsid w:val="001F0B48"/>
    <w:rsid w:val="00201BF7"/>
    <w:rsid w:val="00217D24"/>
    <w:rsid w:val="002319D4"/>
    <w:rsid w:val="00273E24"/>
    <w:rsid w:val="002D1488"/>
    <w:rsid w:val="002E6F3D"/>
    <w:rsid w:val="002F159C"/>
    <w:rsid w:val="002F26A6"/>
    <w:rsid w:val="002F72AB"/>
    <w:rsid w:val="00372A3A"/>
    <w:rsid w:val="00373398"/>
    <w:rsid w:val="003872BB"/>
    <w:rsid w:val="003C3325"/>
    <w:rsid w:val="003C62CB"/>
    <w:rsid w:val="004206B3"/>
    <w:rsid w:val="0042536C"/>
    <w:rsid w:val="0046168E"/>
    <w:rsid w:val="0048435F"/>
    <w:rsid w:val="00523D0B"/>
    <w:rsid w:val="005926A0"/>
    <w:rsid w:val="0059605B"/>
    <w:rsid w:val="005A270C"/>
    <w:rsid w:val="005F5B6B"/>
    <w:rsid w:val="00601DA9"/>
    <w:rsid w:val="00634AB4"/>
    <w:rsid w:val="00666C63"/>
    <w:rsid w:val="0068216D"/>
    <w:rsid w:val="006B61BA"/>
    <w:rsid w:val="00752EED"/>
    <w:rsid w:val="00791FD3"/>
    <w:rsid w:val="008052A0"/>
    <w:rsid w:val="00817D87"/>
    <w:rsid w:val="00852696"/>
    <w:rsid w:val="008566A6"/>
    <w:rsid w:val="00863EF4"/>
    <w:rsid w:val="00866A68"/>
    <w:rsid w:val="00881782"/>
    <w:rsid w:val="00883CD2"/>
    <w:rsid w:val="008C56FB"/>
    <w:rsid w:val="008C7D18"/>
    <w:rsid w:val="008D0317"/>
    <w:rsid w:val="008D32D4"/>
    <w:rsid w:val="008D6012"/>
    <w:rsid w:val="009014FD"/>
    <w:rsid w:val="00930778"/>
    <w:rsid w:val="00932563"/>
    <w:rsid w:val="00940396"/>
    <w:rsid w:val="00976DF1"/>
    <w:rsid w:val="00981262"/>
    <w:rsid w:val="009C30ED"/>
    <w:rsid w:val="00A1486B"/>
    <w:rsid w:val="00AB6CE0"/>
    <w:rsid w:val="00B403B7"/>
    <w:rsid w:val="00B66310"/>
    <w:rsid w:val="00BF1FF3"/>
    <w:rsid w:val="00C42CE8"/>
    <w:rsid w:val="00C46027"/>
    <w:rsid w:val="00C52D25"/>
    <w:rsid w:val="00CA63BB"/>
    <w:rsid w:val="00CC548F"/>
    <w:rsid w:val="00CD1149"/>
    <w:rsid w:val="00CE11F3"/>
    <w:rsid w:val="00D26D17"/>
    <w:rsid w:val="00D713B6"/>
    <w:rsid w:val="00DA4AB9"/>
    <w:rsid w:val="00DA62E5"/>
    <w:rsid w:val="00DB315B"/>
    <w:rsid w:val="00E00A71"/>
    <w:rsid w:val="00E23AD0"/>
    <w:rsid w:val="00E74D7C"/>
    <w:rsid w:val="00E80370"/>
    <w:rsid w:val="00E85797"/>
    <w:rsid w:val="00EB7397"/>
    <w:rsid w:val="00F2296B"/>
    <w:rsid w:val="00F47FE3"/>
    <w:rsid w:val="00F907EB"/>
    <w:rsid w:val="00FD35F3"/>
    <w:rsid w:val="00FF737E"/>
    <w:rsid w:val="01910A08"/>
    <w:rsid w:val="01EF3980"/>
    <w:rsid w:val="026B3007"/>
    <w:rsid w:val="02FC0103"/>
    <w:rsid w:val="030516AD"/>
    <w:rsid w:val="03634626"/>
    <w:rsid w:val="03F4527E"/>
    <w:rsid w:val="041374FA"/>
    <w:rsid w:val="04A86794"/>
    <w:rsid w:val="06277B8D"/>
    <w:rsid w:val="06E00DD3"/>
    <w:rsid w:val="073424A9"/>
    <w:rsid w:val="07683FB9"/>
    <w:rsid w:val="085E5421"/>
    <w:rsid w:val="08A40A20"/>
    <w:rsid w:val="09C15C02"/>
    <w:rsid w:val="0BBD2B5E"/>
    <w:rsid w:val="0C5E3BDC"/>
    <w:rsid w:val="0E0D58BA"/>
    <w:rsid w:val="0E875E54"/>
    <w:rsid w:val="0EED1247"/>
    <w:rsid w:val="0F4E2F1A"/>
    <w:rsid w:val="0F5117D6"/>
    <w:rsid w:val="10A33144"/>
    <w:rsid w:val="11405FA6"/>
    <w:rsid w:val="11515ABE"/>
    <w:rsid w:val="11AE2F10"/>
    <w:rsid w:val="13567491"/>
    <w:rsid w:val="13AC7923"/>
    <w:rsid w:val="13B80076"/>
    <w:rsid w:val="13EA2A63"/>
    <w:rsid w:val="1424570B"/>
    <w:rsid w:val="14287213"/>
    <w:rsid w:val="14305E5E"/>
    <w:rsid w:val="144772C2"/>
    <w:rsid w:val="15826F6B"/>
    <w:rsid w:val="15CC1BB7"/>
    <w:rsid w:val="16041350"/>
    <w:rsid w:val="16445BF1"/>
    <w:rsid w:val="17162E29"/>
    <w:rsid w:val="174E307B"/>
    <w:rsid w:val="17E54A05"/>
    <w:rsid w:val="17F51B82"/>
    <w:rsid w:val="183959F8"/>
    <w:rsid w:val="183F0D66"/>
    <w:rsid w:val="185A4886"/>
    <w:rsid w:val="19CD414F"/>
    <w:rsid w:val="19DB686C"/>
    <w:rsid w:val="19FB0CBC"/>
    <w:rsid w:val="1A332151"/>
    <w:rsid w:val="1A766595"/>
    <w:rsid w:val="1AA80E44"/>
    <w:rsid w:val="1AC76DF0"/>
    <w:rsid w:val="1AFF47DC"/>
    <w:rsid w:val="1B070C4A"/>
    <w:rsid w:val="1B632FBD"/>
    <w:rsid w:val="1B811E07"/>
    <w:rsid w:val="1C241E60"/>
    <w:rsid w:val="1D0F6BF6"/>
    <w:rsid w:val="1DB41383"/>
    <w:rsid w:val="1F5C3FAB"/>
    <w:rsid w:val="1FB262C1"/>
    <w:rsid w:val="200D799B"/>
    <w:rsid w:val="20193933"/>
    <w:rsid w:val="204A02A8"/>
    <w:rsid w:val="20B839EA"/>
    <w:rsid w:val="22BE6D2B"/>
    <w:rsid w:val="22C266F7"/>
    <w:rsid w:val="23A83C63"/>
    <w:rsid w:val="243454F7"/>
    <w:rsid w:val="24CC3981"/>
    <w:rsid w:val="24E72569"/>
    <w:rsid w:val="25A55F80"/>
    <w:rsid w:val="26FB67A0"/>
    <w:rsid w:val="274521CF"/>
    <w:rsid w:val="27653C19"/>
    <w:rsid w:val="27912C60"/>
    <w:rsid w:val="283C6A98"/>
    <w:rsid w:val="287405B8"/>
    <w:rsid w:val="293509E1"/>
    <w:rsid w:val="295B52D4"/>
    <w:rsid w:val="29B669AE"/>
    <w:rsid w:val="29C42E79"/>
    <w:rsid w:val="2AB91557"/>
    <w:rsid w:val="2AC60E73"/>
    <w:rsid w:val="2AC90C66"/>
    <w:rsid w:val="2ACB6489"/>
    <w:rsid w:val="2AD83BB6"/>
    <w:rsid w:val="2D1F486A"/>
    <w:rsid w:val="2D67693D"/>
    <w:rsid w:val="2DE41D3C"/>
    <w:rsid w:val="2E6405A0"/>
    <w:rsid w:val="2EAA0351"/>
    <w:rsid w:val="2F6649D2"/>
    <w:rsid w:val="30A752A2"/>
    <w:rsid w:val="31391E91"/>
    <w:rsid w:val="31A41A8D"/>
    <w:rsid w:val="32D97AC0"/>
    <w:rsid w:val="3361459B"/>
    <w:rsid w:val="33ED121E"/>
    <w:rsid w:val="340F16D2"/>
    <w:rsid w:val="34585069"/>
    <w:rsid w:val="346911EC"/>
    <w:rsid w:val="358838F4"/>
    <w:rsid w:val="368D674E"/>
    <w:rsid w:val="38CF360B"/>
    <w:rsid w:val="393B0C7E"/>
    <w:rsid w:val="3942200C"/>
    <w:rsid w:val="3A36671C"/>
    <w:rsid w:val="3AD2116E"/>
    <w:rsid w:val="3B12053F"/>
    <w:rsid w:val="3BDB07BA"/>
    <w:rsid w:val="3D624A2B"/>
    <w:rsid w:val="3E6B5BD1"/>
    <w:rsid w:val="3EF47905"/>
    <w:rsid w:val="3F966D63"/>
    <w:rsid w:val="3FF60D34"/>
    <w:rsid w:val="404626B7"/>
    <w:rsid w:val="40572841"/>
    <w:rsid w:val="40880542"/>
    <w:rsid w:val="413B5CBF"/>
    <w:rsid w:val="41923405"/>
    <w:rsid w:val="41D63C39"/>
    <w:rsid w:val="420267DC"/>
    <w:rsid w:val="437B6846"/>
    <w:rsid w:val="43804545"/>
    <w:rsid w:val="43CC2BFE"/>
    <w:rsid w:val="44445169"/>
    <w:rsid w:val="445157F9"/>
    <w:rsid w:val="44AE2C66"/>
    <w:rsid w:val="45372C41"/>
    <w:rsid w:val="453C74E4"/>
    <w:rsid w:val="45C31E26"/>
    <w:rsid w:val="45F14B9E"/>
    <w:rsid w:val="46B30273"/>
    <w:rsid w:val="4779309D"/>
    <w:rsid w:val="491815D5"/>
    <w:rsid w:val="49F64E79"/>
    <w:rsid w:val="4A653674"/>
    <w:rsid w:val="4ABF5254"/>
    <w:rsid w:val="4BBF129A"/>
    <w:rsid w:val="4CBF221B"/>
    <w:rsid w:val="4D3A1520"/>
    <w:rsid w:val="4F075432"/>
    <w:rsid w:val="4F0B489A"/>
    <w:rsid w:val="4F8C5937"/>
    <w:rsid w:val="4FBC0F82"/>
    <w:rsid w:val="50526B81"/>
    <w:rsid w:val="50715E7F"/>
    <w:rsid w:val="50BB4CD3"/>
    <w:rsid w:val="50C6692C"/>
    <w:rsid w:val="515E50B1"/>
    <w:rsid w:val="51773884"/>
    <w:rsid w:val="52F12681"/>
    <w:rsid w:val="53966D85"/>
    <w:rsid w:val="53D77D03"/>
    <w:rsid w:val="545D5AF4"/>
    <w:rsid w:val="548A4B3B"/>
    <w:rsid w:val="55052414"/>
    <w:rsid w:val="55BC64CA"/>
    <w:rsid w:val="56B527FF"/>
    <w:rsid w:val="572F19CA"/>
    <w:rsid w:val="575E405D"/>
    <w:rsid w:val="58550FBC"/>
    <w:rsid w:val="587D6765"/>
    <w:rsid w:val="58CB74D0"/>
    <w:rsid w:val="59254E33"/>
    <w:rsid w:val="593A6404"/>
    <w:rsid w:val="59E455A3"/>
    <w:rsid w:val="5A227E3C"/>
    <w:rsid w:val="5C645C72"/>
    <w:rsid w:val="5CE70651"/>
    <w:rsid w:val="5DA45DDB"/>
    <w:rsid w:val="5DD961EC"/>
    <w:rsid w:val="5E3C677A"/>
    <w:rsid w:val="5E457D25"/>
    <w:rsid w:val="5F1C0A86"/>
    <w:rsid w:val="6057789C"/>
    <w:rsid w:val="60D4713E"/>
    <w:rsid w:val="61584917"/>
    <w:rsid w:val="621C2B4B"/>
    <w:rsid w:val="62212B79"/>
    <w:rsid w:val="623065F6"/>
    <w:rsid w:val="62467BC8"/>
    <w:rsid w:val="640D6BEF"/>
    <w:rsid w:val="648669A1"/>
    <w:rsid w:val="64947310"/>
    <w:rsid w:val="64B33C3A"/>
    <w:rsid w:val="64E6217E"/>
    <w:rsid w:val="66184849"/>
    <w:rsid w:val="66303069"/>
    <w:rsid w:val="66C00661"/>
    <w:rsid w:val="67136C12"/>
    <w:rsid w:val="67B359E4"/>
    <w:rsid w:val="67EB7247"/>
    <w:rsid w:val="67FC1454"/>
    <w:rsid w:val="68531116"/>
    <w:rsid w:val="691B3ADB"/>
    <w:rsid w:val="695B21AB"/>
    <w:rsid w:val="69B36AB8"/>
    <w:rsid w:val="6ADE12E5"/>
    <w:rsid w:val="6B96396E"/>
    <w:rsid w:val="6CCA7D73"/>
    <w:rsid w:val="6D655CEE"/>
    <w:rsid w:val="6E0472B5"/>
    <w:rsid w:val="6E8B3532"/>
    <w:rsid w:val="6E8E4DD0"/>
    <w:rsid w:val="6F04276C"/>
    <w:rsid w:val="6F0A08FB"/>
    <w:rsid w:val="6F3C6EA4"/>
    <w:rsid w:val="6F647942"/>
    <w:rsid w:val="70534050"/>
    <w:rsid w:val="70B86135"/>
    <w:rsid w:val="71031AA6"/>
    <w:rsid w:val="715A543E"/>
    <w:rsid w:val="72800ED4"/>
    <w:rsid w:val="72F27511"/>
    <w:rsid w:val="73521A35"/>
    <w:rsid w:val="73AF381F"/>
    <w:rsid w:val="73D1024B"/>
    <w:rsid w:val="74716307"/>
    <w:rsid w:val="748C0004"/>
    <w:rsid w:val="757514DF"/>
    <w:rsid w:val="76236746"/>
    <w:rsid w:val="764F3097"/>
    <w:rsid w:val="769E55DA"/>
    <w:rsid w:val="771147F0"/>
    <w:rsid w:val="77F27A3E"/>
    <w:rsid w:val="78061E7B"/>
    <w:rsid w:val="783562BD"/>
    <w:rsid w:val="78D67AA0"/>
    <w:rsid w:val="795D095D"/>
    <w:rsid w:val="79B7167F"/>
    <w:rsid w:val="79CB512B"/>
    <w:rsid w:val="7AC04A2E"/>
    <w:rsid w:val="7AC17246"/>
    <w:rsid w:val="7BBB4D2B"/>
    <w:rsid w:val="7BD1454E"/>
    <w:rsid w:val="7BF9381F"/>
    <w:rsid w:val="7BFC15CB"/>
    <w:rsid w:val="7CAF4890"/>
    <w:rsid w:val="7CD61CB4"/>
    <w:rsid w:val="7CE00EED"/>
    <w:rsid w:val="7CE90E7F"/>
    <w:rsid w:val="7DAF266D"/>
    <w:rsid w:val="7E88183C"/>
    <w:rsid w:val="7ED61926"/>
    <w:rsid w:val="7EF4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EEBACD"/>
  <w15:docId w15:val="{5FEA68AC-9B9E-4CA5-8437-AC6535C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qFormat="1"/>
    <w:lsdException w:name="toc 7" w:qFormat="1"/>
    <w:lsdException w:name="toc 8" w:qFormat="1"/>
    <w:lsdException w:name="toc 9" w:qFormat="1"/>
    <w:lsdException w:name="footnote text" w:qFormat="1"/>
    <w:lsdException w:name="annotation text" w:qFormat="1"/>
    <w:lsdException w:name="header" w:qFormat="1"/>
    <w:lsdException w:name="footer" w:uiPriority="99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Body Text Indent 2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DA62E5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nhideWhenUsed/>
    <w:qFormat/>
    <w:rsid w:val="00E23AD0"/>
    <w:pPr>
      <w:keepNext/>
      <w:keepLines/>
      <w:spacing w:before="260" w:after="260" w:line="416" w:lineRule="auto"/>
      <w:outlineLvl w:val="2"/>
    </w:pPr>
    <w:rPr>
      <w:rFonts w:eastAsia="黑体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F907EB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nhideWhenUsed/>
    <w:qFormat/>
    <w:rsid w:val="00B66310"/>
    <w:pPr>
      <w:keepNext/>
      <w:keepLines/>
      <w:spacing w:before="280" w:after="290" w:line="376" w:lineRule="auto"/>
      <w:outlineLvl w:val="4"/>
    </w:pPr>
    <w:rPr>
      <w:rFonts w:eastAsia="黑体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qFormat/>
    <w:pPr>
      <w:ind w:left="1260"/>
      <w:jc w:val="left"/>
    </w:pPr>
    <w:rPr>
      <w:sz w:val="18"/>
      <w:szCs w:val="18"/>
    </w:rPr>
  </w:style>
  <w:style w:type="paragraph" w:styleId="a3">
    <w:name w:val="caption"/>
    <w:basedOn w:val="a"/>
    <w:next w:val="a"/>
    <w:autoRedefine/>
    <w:qFormat/>
    <w:rPr>
      <w:rFonts w:ascii="Cambria" w:eastAsia="黑体" w:hAnsi="Cambria" w:cs="宋体"/>
      <w:sz w:val="20"/>
      <w:szCs w:val="20"/>
    </w:rPr>
  </w:style>
  <w:style w:type="paragraph" w:styleId="a4">
    <w:name w:val="Document Map"/>
    <w:basedOn w:val="a"/>
    <w:autoRedefine/>
    <w:qFormat/>
    <w:pPr>
      <w:shd w:val="clear" w:color="auto" w:fill="000080"/>
    </w:pPr>
  </w:style>
  <w:style w:type="paragraph" w:styleId="a5">
    <w:name w:val="annotation text"/>
    <w:basedOn w:val="a"/>
    <w:link w:val="a6"/>
    <w:autoRedefine/>
    <w:qFormat/>
    <w:pPr>
      <w:jc w:val="left"/>
    </w:pPr>
  </w:style>
  <w:style w:type="paragraph" w:styleId="TOC5">
    <w:name w:val="toc 5"/>
    <w:basedOn w:val="a"/>
    <w:next w:val="a"/>
    <w:autoRedefine/>
    <w:uiPriority w:val="39"/>
    <w:qFormat/>
    <w:pPr>
      <w:ind w:left="840"/>
      <w:jc w:val="left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pPr>
      <w:ind w:left="420"/>
      <w:jc w:val="left"/>
    </w:pPr>
    <w:rPr>
      <w:i/>
      <w:iCs/>
      <w:sz w:val="20"/>
      <w:szCs w:val="20"/>
    </w:rPr>
  </w:style>
  <w:style w:type="paragraph" w:styleId="TOC8">
    <w:name w:val="toc 8"/>
    <w:basedOn w:val="a"/>
    <w:next w:val="a"/>
    <w:autoRedefine/>
    <w:qFormat/>
    <w:pPr>
      <w:ind w:left="1470"/>
      <w:jc w:val="left"/>
    </w:pPr>
    <w:rPr>
      <w:sz w:val="18"/>
      <w:szCs w:val="18"/>
    </w:rPr>
  </w:style>
  <w:style w:type="paragraph" w:styleId="21">
    <w:name w:val="Body Text Indent 2"/>
    <w:basedOn w:val="a"/>
    <w:autoRedefine/>
    <w:qFormat/>
    <w:pPr>
      <w:spacing w:after="120" w:line="480" w:lineRule="auto"/>
      <w:ind w:leftChars="200" w:left="420"/>
    </w:pPr>
    <w:rPr>
      <w:szCs w:val="20"/>
    </w:rPr>
  </w:style>
  <w:style w:type="paragraph" w:styleId="a7">
    <w:name w:val="Balloon Text"/>
    <w:basedOn w:val="a"/>
    <w:link w:val="a8"/>
    <w:autoRedefine/>
    <w:qFormat/>
    <w:rPr>
      <w:sz w:val="18"/>
      <w:szCs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center"/>
    </w:pPr>
    <w:rPr>
      <w:b/>
      <w:bCs/>
      <w:caps/>
      <w:sz w:val="32"/>
    </w:rPr>
  </w:style>
  <w:style w:type="paragraph" w:styleId="TOC4">
    <w:name w:val="toc 4"/>
    <w:basedOn w:val="a"/>
    <w:next w:val="a"/>
    <w:uiPriority w:val="39"/>
    <w:qFormat/>
    <w:pPr>
      <w:ind w:left="630"/>
      <w:jc w:val="left"/>
    </w:pPr>
    <w:rPr>
      <w:sz w:val="18"/>
      <w:szCs w:val="18"/>
    </w:rPr>
  </w:style>
  <w:style w:type="paragraph" w:styleId="ac">
    <w:name w:val="footnote text"/>
    <w:basedOn w:val="a"/>
    <w:link w:val="ad"/>
    <w:qFormat/>
    <w:pPr>
      <w:snapToGrid w:val="0"/>
      <w:jc w:val="left"/>
    </w:pPr>
    <w:rPr>
      <w:sz w:val="18"/>
      <w:szCs w:val="18"/>
    </w:rPr>
  </w:style>
  <w:style w:type="paragraph" w:styleId="TOC6">
    <w:name w:val="toc 6"/>
    <w:basedOn w:val="a"/>
    <w:next w:val="a"/>
    <w:qFormat/>
    <w:pPr>
      <w:ind w:left="105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="210"/>
      <w:jc w:val="left"/>
    </w:pPr>
    <w:rPr>
      <w:smallCaps/>
      <w:sz w:val="20"/>
      <w:szCs w:val="20"/>
    </w:rPr>
  </w:style>
  <w:style w:type="paragraph" w:styleId="TOC9">
    <w:name w:val="toc 9"/>
    <w:basedOn w:val="a"/>
    <w:next w:val="a"/>
    <w:autoRedefine/>
    <w:qFormat/>
    <w:pPr>
      <w:ind w:left="1680"/>
      <w:jc w:val="left"/>
    </w:pPr>
    <w:rPr>
      <w:sz w:val="18"/>
      <w:szCs w:val="18"/>
    </w:rPr>
  </w:style>
  <w:style w:type="paragraph" w:styleId="HTML">
    <w:name w:val="HTML Preformatted"/>
    <w:basedOn w:val="a"/>
    <w:autoRedefine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paragraph" w:styleId="ae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annotation subject"/>
    <w:basedOn w:val="a5"/>
    <w:next w:val="a5"/>
    <w:link w:val="af0"/>
    <w:qFormat/>
    <w:rPr>
      <w:b/>
      <w:bCs/>
    </w:rPr>
  </w:style>
  <w:style w:type="table" w:styleId="af1">
    <w:name w:val="Table Grid"/>
    <w:basedOn w:val="a1"/>
    <w:autoRedefine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age number"/>
    <w:basedOn w:val="a0"/>
    <w:qFormat/>
  </w:style>
  <w:style w:type="character" w:styleId="af3">
    <w:name w:val="FollowedHyperlink"/>
    <w:basedOn w:val="a0"/>
    <w:qFormat/>
    <w:rPr>
      <w:color w:val="800080"/>
      <w:u w:val="single"/>
    </w:rPr>
  </w:style>
  <w:style w:type="character" w:styleId="af4">
    <w:name w:val="Hyperlink"/>
    <w:basedOn w:val="a0"/>
    <w:uiPriority w:val="99"/>
    <w:qFormat/>
    <w:rPr>
      <w:color w:val="0000FF"/>
      <w:u w:val="single"/>
    </w:rPr>
  </w:style>
  <w:style w:type="character" w:styleId="af5">
    <w:name w:val="annotation reference"/>
    <w:basedOn w:val="a0"/>
    <w:qFormat/>
    <w:rPr>
      <w:sz w:val="21"/>
      <w:szCs w:val="21"/>
    </w:rPr>
  </w:style>
  <w:style w:type="character" w:styleId="af6">
    <w:name w:val="footnote reference"/>
    <w:basedOn w:val="a0"/>
    <w:autoRedefine/>
    <w:qFormat/>
    <w:rPr>
      <w:vertAlign w:val="superscript"/>
    </w:rPr>
  </w:style>
  <w:style w:type="character" w:customStyle="1" w:styleId="a8">
    <w:name w:val="批注框文本 字符"/>
    <w:basedOn w:val="a0"/>
    <w:link w:val="a7"/>
    <w:qFormat/>
    <w:rPr>
      <w:kern w:val="2"/>
      <w:sz w:val="18"/>
      <w:szCs w:val="18"/>
    </w:rPr>
  </w:style>
  <w:style w:type="character" w:customStyle="1" w:styleId="ad">
    <w:name w:val="脚注文本 字符"/>
    <w:basedOn w:val="a0"/>
    <w:link w:val="ac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5"/>
    <w:qFormat/>
    <w:rPr>
      <w:kern w:val="2"/>
      <w:sz w:val="21"/>
      <w:szCs w:val="24"/>
    </w:rPr>
  </w:style>
  <w:style w:type="character" w:customStyle="1" w:styleId="af0">
    <w:name w:val="批注主题 字符"/>
    <w:basedOn w:val="a6"/>
    <w:link w:val="af"/>
    <w:autoRedefine/>
    <w:qFormat/>
    <w:rPr>
      <w:b/>
      <w:bCs/>
      <w:kern w:val="2"/>
      <w:sz w:val="21"/>
      <w:szCs w:val="2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WPSOffice1">
    <w:name w:val="WPSOffice手动目录 1"/>
    <w:qFormat/>
  </w:style>
  <w:style w:type="character" w:customStyle="1" w:styleId="20">
    <w:name w:val="标题 2 字符"/>
    <w:basedOn w:val="a0"/>
    <w:link w:val="2"/>
    <w:rsid w:val="00DA62E5"/>
    <w:rPr>
      <w:rFonts w:asciiTheme="majorHAnsi" w:eastAsia="黑体" w:hAnsiTheme="majorHAnsi" w:cstheme="majorBidi"/>
      <w:b/>
      <w:bCs/>
      <w:kern w:val="2"/>
      <w:sz w:val="44"/>
      <w:szCs w:val="32"/>
    </w:rPr>
  </w:style>
  <w:style w:type="character" w:customStyle="1" w:styleId="30">
    <w:name w:val="标题 3 字符"/>
    <w:basedOn w:val="a0"/>
    <w:link w:val="3"/>
    <w:rsid w:val="00E23AD0"/>
    <w:rPr>
      <w:rFonts w:eastAsia="黑体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F907EB"/>
    <w:rPr>
      <w:rFonts w:asciiTheme="majorHAnsi" w:eastAsia="黑体" w:hAnsiTheme="majorHAnsi" w:cstheme="majorBidi"/>
      <w:b/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rsid w:val="00B66310"/>
    <w:rPr>
      <w:rFonts w:eastAsia="黑体"/>
      <w:bCs/>
      <w:kern w:val="2"/>
      <w:sz w:val="24"/>
      <w:szCs w:val="28"/>
    </w:rPr>
  </w:style>
  <w:style w:type="paragraph" w:styleId="af7">
    <w:name w:val="List Paragraph"/>
    <w:basedOn w:val="a"/>
    <w:uiPriority w:val="99"/>
    <w:unhideWhenUsed/>
    <w:rsid w:val="00E85797"/>
    <w:pPr>
      <w:ind w:firstLineChars="200" w:firstLine="420"/>
    </w:pPr>
  </w:style>
  <w:style w:type="paragraph" w:customStyle="1" w:styleId="af8">
    <w:name w:val="条标题"/>
    <w:basedOn w:val="a"/>
    <w:next w:val="a"/>
    <w:link w:val="af9"/>
    <w:qFormat/>
    <w:rsid w:val="003C62CB"/>
    <w:pPr>
      <w:spacing w:beforeLines="50" w:before="50" w:afterLines="50" w:after="50" w:line="440" w:lineRule="exact"/>
    </w:pPr>
    <w:rPr>
      <w:rFonts w:ascii="黑体" w:eastAsia="黑体" w:hAnsi="黑体"/>
      <w:bCs/>
      <w:sz w:val="24"/>
    </w:rPr>
  </w:style>
  <w:style w:type="character" w:customStyle="1" w:styleId="af9">
    <w:name w:val="条标题 字符"/>
    <w:basedOn w:val="a0"/>
    <w:link w:val="af8"/>
    <w:rsid w:val="003C62CB"/>
    <w:rPr>
      <w:rFonts w:ascii="黑体" w:eastAsia="黑体" w:hAnsi="黑体"/>
      <w:bCs/>
      <w:kern w:val="2"/>
      <w:sz w:val="24"/>
      <w:szCs w:val="24"/>
    </w:rPr>
  </w:style>
  <w:style w:type="character" w:customStyle="1" w:styleId="aa">
    <w:name w:val="页脚 字符"/>
    <w:basedOn w:val="a0"/>
    <w:link w:val="a9"/>
    <w:uiPriority w:val="99"/>
    <w:rsid w:val="00F2296B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C46BE"/>
    <w:pPr>
      <w:widowControl/>
      <w:numPr>
        <w:numId w:val="0"/>
      </w:numPr>
      <w:tabs>
        <w:tab w:val="clear" w:pos="1440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styles" Target="styles.xm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21" Type="http://schemas.openxmlformats.org/officeDocument/2006/relationships/image" Target="media/image4.png"/><Relationship Id="rId34" Type="http://schemas.openxmlformats.org/officeDocument/2006/relationships/header" Target="header3.xml"/><Relationship Id="rId7" Type="http://schemas.openxmlformats.org/officeDocument/2006/relationships/customXml" Target="../customXml/item7.xml"/><Relationship Id="rId12" Type="http://schemas.openxmlformats.org/officeDocument/2006/relationships/numbering" Target="numbering.xml"/><Relationship Id="rId17" Type="http://schemas.openxmlformats.org/officeDocument/2006/relationships/endnotes" Target="endnotes.xml"/><Relationship Id="rId25" Type="http://schemas.openxmlformats.org/officeDocument/2006/relationships/image" Target="media/image8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notes" Target="footnotes.xm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image" Target="media/image7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webSettings" Target="webSettings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fontTable" Target="fontTable.xml"/><Relationship Id="rId10" Type="http://schemas.openxmlformats.org/officeDocument/2006/relationships/customXml" Target="../customXml/item10.xml"/><Relationship Id="rId19" Type="http://schemas.openxmlformats.org/officeDocument/2006/relationships/image" Target="media/image2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settings" Target="settings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customXml" Target="../customXml/item8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0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1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5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6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7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8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9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Props1.xml><?xml version="1.0" encoding="utf-8"?>
<ds:datastoreItem xmlns:ds="http://schemas.openxmlformats.org/officeDocument/2006/customXml" ds:itemID="{EEC4E4ED-09B8-4F1A-B207-326F9284056C}">
  <ds:schemaRefs>
    <ds:schemaRef ds:uri="http://www.wps.cn/android/officeDocument/2013/mofficeCustomData"/>
  </ds:schemaRefs>
</ds:datastoreItem>
</file>

<file path=customXml/itemProps10.xml><?xml version="1.0" encoding="utf-8"?>
<ds:datastoreItem xmlns:ds="http://schemas.openxmlformats.org/officeDocument/2006/customXml" ds:itemID="{ED161EA1-99DB-44F1-B7C8-B182BC3A07F5}">
  <ds:schemaRefs>
    <ds:schemaRef ds:uri="http://www.wps.cn/android/officeDocument/2013/mofficeCustomData"/>
  </ds:schemaRefs>
</ds:datastoreItem>
</file>

<file path=customXml/itemProps11.xml><?xml version="1.0" encoding="utf-8"?>
<ds:datastoreItem xmlns:ds="http://schemas.openxmlformats.org/officeDocument/2006/customXml" ds:itemID="{1A4E9479-3A5D-4AC6-86F0-B9403B5ED98F}">
  <ds:schemaRefs>
    <ds:schemaRef ds:uri="http://www.wps.cn/android/officeDocument/2013/mofficeCustomData"/>
  </ds:schemaRefs>
</ds:datastoreItem>
</file>

<file path=customXml/itemProps2.xml><?xml version="1.0" encoding="utf-8"?>
<ds:datastoreItem xmlns:ds="http://schemas.openxmlformats.org/officeDocument/2006/customXml" ds:itemID="{8237C5CC-45D6-4B10-B370-0ACE80FCC577}">
  <ds:schemaRefs>
    <ds:schemaRef ds:uri="http://www.wps.cn/android/officeDocument/2013/mofficeCustomData"/>
  </ds:schemaRefs>
</ds:datastoreItem>
</file>

<file path=customXml/itemProps3.xml><?xml version="1.0" encoding="utf-8"?>
<ds:datastoreItem xmlns:ds="http://schemas.openxmlformats.org/officeDocument/2006/customXml" ds:itemID="{7628C557-7B23-4B1B-AE1F-21FB16D1135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251DD30-5F7C-40D1-91C2-F0F3D528F002}">
  <ds:schemaRefs>
    <ds:schemaRef ds:uri="http://www.wps.cn/android/officeDocument/2013/mofficeCustomData"/>
  </ds:schemaRefs>
</ds:datastoreItem>
</file>

<file path=customXml/itemProps5.xml><?xml version="1.0" encoding="utf-8"?>
<ds:datastoreItem xmlns:ds="http://schemas.openxmlformats.org/officeDocument/2006/customXml" ds:itemID="{E2C1801A-6F08-452A-B68D-A005435549C0}">
  <ds:schemaRefs>
    <ds:schemaRef ds:uri="http://www.wps.cn/android/officeDocument/2013/mofficeCustomData"/>
  </ds:schemaRefs>
</ds:datastoreItem>
</file>

<file path=customXml/itemProps6.xml><?xml version="1.0" encoding="utf-8"?>
<ds:datastoreItem xmlns:ds="http://schemas.openxmlformats.org/officeDocument/2006/customXml" ds:itemID="{BAB58756-9686-43B4-9C4C-99A6A82B9439}">
  <ds:schemaRefs>
    <ds:schemaRef ds:uri="http://www.wps.cn/android/officeDocument/2013/mofficeCustomData"/>
  </ds:schemaRefs>
</ds:datastoreItem>
</file>

<file path=customXml/itemProps7.xml><?xml version="1.0" encoding="utf-8"?>
<ds:datastoreItem xmlns:ds="http://schemas.openxmlformats.org/officeDocument/2006/customXml" ds:itemID="{067D7F2C-0592-4167-9B25-49FC3902E0B9}">
  <ds:schemaRefs>
    <ds:schemaRef ds:uri="http://www.wps.cn/android/officeDocument/2013/mofficeCustomData"/>
  </ds:schemaRefs>
</ds:datastoreItem>
</file>

<file path=customXml/itemProps8.xml><?xml version="1.0" encoding="utf-8"?>
<ds:datastoreItem xmlns:ds="http://schemas.openxmlformats.org/officeDocument/2006/customXml" ds:itemID="{E2167218-1AF8-4124-8F71-872B320FABE2}">
  <ds:schemaRefs>
    <ds:schemaRef ds:uri="http://www.wps.cn/android/officeDocument/2013/mofficeCustomData"/>
  </ds:schemaRefs>
</ds:datastoreItem>
</file>

<file path=customXml/itemProps9.xml><?xml version="1.0" encoding="utf-8"?>
<ds:datastoreItem xmlns:ds="http://schemas.openxmlformats.org/officeDocument/2006/customXml" ds:itemID="{0D6EA747-1EA0-4F26-BAC6-4366126E78DC}">
  <ds:schemaRefs>
    <ds:schemaRef ds:uri="http://www.wps.cn/android/officeDocument/2013/moffice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12</Pages>
  <Words>965</Words>
  <Characters>5502</Characters>
  <Application>Microsoft Office Word</Application>
  <DocSecurity>0</DocSecurity>
  <Lines>45</Lines>
  <Paragraphs>12</Paragraphs>
  <ScaleCrop>false</ScaleCrop>
  <Company>yc</Company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</dc:creator>
  <cp:lastModifiedBy>chenaaa</cp:lastModifiedBy>
  <cp:revision>67</cp:revision>
  <cp:lastPrinted>2016-04-27T03:02:00Z</cp:lastPrinted>
  <dcterms:created xsi:type="dcterms:W3CDTF">2023-03-07T11:41:00Z</dcterms:created>
  <dcterms:modified xsi:type="dcterms:W3CDTF">2024-04-13T14:44:00Z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541E1C989DB54ABAAFC6AFE0A98ACA76</vt:lpwstr>
  </property>
</Properties>
</file>