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50221A" w14:textId="12EA1F67" w:rsidR="0009138B" w:rsidRDefault="007925F9">
      <w:pPr>
        <w:rPr>
          <w:rFonts w:hint="eastAsia"/>
        </w:rPr>
      </w:pPr>
      <w:r>
        <w:rPr>
          <w:rFonts w:hint="eastAsia"/>
        </w:rPr>
        <w:t>总体要求：设计一个</w:t>
      </w:r>
      <w:r w:rsidR="009124C7" w:rsidRPr="009124C7">
        <w:rPr>
          <w:rFonts w:hint="eastAsia"/>
        </w:rPr>
        <w:t>论文投稿系统</w:t>
      </w:r>
    </w:p>
    <w:p w14:paraId="189D3C4F" w14:textId="1F2CF98B" w:rsidR="009451AF" w:rsidRDefault="000D62FE">
      <w:pPr>
        <w:rPr>
          <w:rFonts w:hint="eastAsia"/>
        </w:rPr>
      </w:pPr>
      <w:r>
        <w:rPr>
          <w:rFonts w:hint="eastAsia"/>
        </w:rPr>
        <w:t>功能说明：</w:t>
      </w:r>
    </w:p>
    <w:p w14:paraId="47A3FF96" w14:textId="266552CC" w:rsidR="008E7334" w:rsidRDefault="008E7334" w:rsidP="00B874C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系统支持</w:t>
      </w:r>
      <w:r w:rsidR="00051E03">
        <w:rPr>
          <w:rFonts w:hint="eastAsia"/>
        </w:rPr>
        <w:t>3</w:t>
      </w:r>
      <w:r>
        <w:rPr>
          <w:rFonts w:hint="eastAsia"/>
        </w:rPr>
        <w:t>种角色：</w:t>
      </w:r>
      <w:r w:rsidR="00805905">
        <w:rPr>
          <w:rFonts w:hint="eastAsia"/>
        </w:rPr>
        <w:t>作者、专家</w:t>
      </w:r>
      <w:r>
        <w:rPr>
          <w:rFonts w:hint="eastAsia"/>
        </w:rPr>
        <w:t>、</w:t>
      </w:r>
      <w:r w:rsidR="00805905">
        <w:rPr>
          <w:rFonts w:hint="eastAsia"/>
        </w:rPr>
        <w:t>编辑</w:t>
      </w:r>
      <w:r>
        <w:rPr>
          <w:rFonts w:hint="eastAsia"/>
        </w:rPr>
        <w:t>，不同角色的功能不同。</w:t>
      </w:r>
    </w:p>
    <w:p w14:paraId="57A27517" w14:textId="3DF5BF6B" w:rsidR="001E0746" w:rsidRDefault="001E0746" w:rsidP="001E0746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</w:t>
      </w:r>
      <w:r w:rsidR="00317066">
        <w:rPr>
          <w:rFonts w:hint="eastAsia"/>
        </w:rPr>
        <w:t>作者</w:t>
      </w:r>
      <w:r>
        <w:rPr>
          <w:rFonts w:hint="eastAsia"/>
        </w:rPr>
        <w:t>，可以使用的功能包括：</w:t>
      </w:r>
      <w:r w:rsidR="002C3AF9">
        <w:rPr>
          <w:rFonts w:hint="eastAsia"/>
        </w:rPr>
        <w:t>管理个人信息、投稿、查看审稿进度、提交修改稿、支付版面费</w:t>
      </w:r>
      <w:r>
        <w:rPr>
          <w:rFonts w:hint="eastAsia"/>
        </w:rPr>
        <w:t>，其中：</w:t>
      </w:r>
    </w:p>
    <w:p w14:paraId="3DE49E99" w14:textId="08D4DC84" w:rsidR="00A36D47" w:rsidRDefault="002C3AF9" w:rsidP="00A46C9B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个人信息包括姓名、</w:t>
      </w:r>
      <w:r w:rsidR="00DD4EE8">
        <w:rPr>
          <w:rFonts w:hint="eastAsia"/>
        </w:rPr>
        <w:t>年龄、</w:t>
      </w:r>
      <w:r w:rsidR="008E649B">
        <w:rPr>
          <w:rFonts w:hint="eastAsia"/>
        </w:rPr>
        <w:t>所在</w:t>
      </w:r>
      <w:r>
        <w:rPr>
          <w:rFonts w:hint="eastAsia"/>
        </w:rPr>
        <w:t>单位</w:t>
      </w:r>
      <w:r w:rsidR="00DD4EE8">
        <w:rPr>
          <w:rFonts w:hint="eastAsia"/>
        </w:rPr>
        <w:t>、</w:t>
      </w:r>
      <w:r>
        <w:rPr>
          <w:rFonts w:hint="eastAsia"/>
        </w:rPr>
        <w:t>邮箱、</w:t>
      </w:r>
      <w:r w:rsidR="005D06EF">
        <w:rPr>
          <w:rFonts w:hint="eastAsia"/>
        </w:rPr>
        <w:t>学位、职称、</w:t>
      </w:r>
      <w:r w:rsidR="0077055A">
        <w:rPr>
          <w:rFonts w:hint="eastAsia"/>
        </w:rPr>
        <w:t>籍贯、</w:t>
      </w:r>
      <w:r w:rsidR="005D06EF">
        <w:rPr>
          <w:rFonts w:hint="eastAsia"/>
        </w:rPr>
        <w:t>研究方向</w:t>
      </w:r>
      <w:r w:rsidR="00DD4EE8">
        <w:rPr>
          <w:rFonts w:hint="eastAsia"/>
        </w:rPr>
        <w:t>、个人简介、手机</w:t>
      </w:r>
      <w:r>
        <w:rPr>
          <w:rFonts w:hint="eastAsia"/>
        </w:rPr>
        <w:t>。</w:t>
      </w:r>
    </w:p>
    <w:p w14:paraId="5D464750" w14:textId="1897558C" w:rsidR="000E221A" w:rsidRDefault="000E221A" w:rsidP="000E221A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每位作者</w:t>
      </w:r>
      <w:r w:rsidR="007552D2">
        <w:rPr>
          <w:rFonts w:hint="eastAsia"/>
        </w:rPr>
        <w:t>可以</w:t>
      </w:r>
      <w:r>
        <w:rPr>
          <w:rFonts w:hint="eastAsia"/>
        </w:rPr>
        <w:t>挂职多个单位，每个单位的信息包括单位名称、城市、邮编。</w:t>
      </w:r>
    </w:p>
    <w:p w14:paraId="14CA4A74" w14:textId="328269C7" w:rsidR="002C3AF9" w:rsidRDefault="00DD4EE8" w:rsidP="00A46C9B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投稿时需要录入论文信息，包括题目（中英文）、摘要（中英文）、</w:t>
      </w:r>
      <w:r w:rsidR="005D06EF">
        <w:rPr>
          <w:rFonts w:hint="eastAsia"/>
        </w:rPr>
        <w:t>关键词</w:t>
      </w:r>
      <w:r w:rsidR="002B5FCF">
        <w:rPr>
          <w:rFonts w:hint="eastAsia"/>
        </w:rPr>
        <w:t>（</w:t>
      </w:r>
      <w:r w:rsidR="008452D7">
        <w:rPr>
          <w:rFonts w:hint="eastAsia"/>
        </w:rPr>
        <w:t>中英文、</w:t>
      </w:r>
      <w:r w:rsidR="002B5FCF">
        <w:rPr>
          <w:rFonts w:hint="eastAsia"/>
        </w:rPr>
        <w:t>可多个）</w:t>
      </w:r>
      <w:r w:rsidR="005D06EF">
        <w:rPr>
          <w:rFonts w:hint="eastAsia"/>
        </w:rPr>
        <w:t>、</w:t>
      </w:r>
      <w:r w:rsidR="008E649B">
        <w:rPr>
          <w:rFonts w:hint="eastAsia"/>
        </w:rPr>
        <w:t>并提交论文附件（PDF或</w:t>
      </w:r>
      <w:r w:rsidR="002A3CDE">
        <w:rPr>
          <w:rFonts w:hint="eastAsia"/>
        </w:rPr>
        <w:t>DOC</w:t>
      </w:r>
      <w:r w:rsidR="008E649B">
        <w:rPr>
          <w:rFonts w:hint="eastAsia"/>
        </w:rPr>
        <w:t>）</w:t>
      </w:r>
      <w:r w:rsidR="005D06EF">
        <w:rPr>
          <w:rFonts w:hint="eastAsia"/>
        </w:rPr>
        <w:t>。</w:t>
      </w:r>
      <w:r w:rsidR="00EC2605">
        <w:rPr>
          <w:rFonts w:hint="eastAsia"/>
        </w:rPr>
        <w:t>投稿时可以选择多位作者以及作者的若干</w:t>
      </w:r>
      <w:r w:rsidR="00742FB1">
        <w:rPr>
          <w:rFonts w:hint="eastAsia"/>
        </w:rPr>
        <w:t>个</w:t>
      </w:r>
      <w:r w:rsidR="00EC2605">
        <w:rPr>
          <w:rFonts w:hint="eastAsia"/>
        </w:rPr>
        <w:t>单位</w:t>
      </w:r>
      <w:r w:rsidR="001616CC">
        <w:rPr>
          <w:rFonts w:hint="eastAsia"/>
        </w:rPr>
        <w:t>，</w:t>
      </w:r>
      <w:r w:rsidR="001A201A">
        <w:rPr>
          <w:rFonts w:hint="eastAsia"/>
        </w:rPr>
        <w:t>还可以</w:t>
      </w:r>
      <w:r w:rsidR="001616CC">
        <w:rPr>
          <w:rFonts w:hint="eastAsia"/>
        </w:rPr>
        <w:t>指定</w:t>
      </w:r>
      <w:r w:rsidR="001A201A">
        <w:rPr>
          <w:rFonts w:hint="eastAsia"/>
        </w:rPr>
        <w:t>若干通讯作者</w:t>
      </w:r>
      <w:r w:rsidR="00EC2605">
        <w:rPr>
          <w:rFonts w:hint="eastAsia"/>
        </w:rPr>
        <w:t>。</w:t>
      </w:r>
      <w:r w:rsidR="001616CC">
        <w:rPr>
          <w:rFonts w:hint="eastAsia"/>
        </w:rPr>
        <w:t>投稿时可以列出论文的资助基金，包括项目名称、项目编号。</w:t>
      </w:r>
      <w:r w:rsidR="00BA6352">
        <w:rPr>
          <w:rFonts w:hint="eastAsia"/>
        </w:rPr>
        <w:t>系统自动记录投稿的日期。</w:t>
      </w:r>
    </w:p>
    <w:p w14:paraId="709F55D2" w14:textId="6D85EBDE" w:rsidR="00AB180E" w:rsidRDefault="00AB180E" w:rsidP="00A46C9B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所有作者都可以看到审稿进度，包括</w:t>
      </w:r>
      <w:r w:rsidR="009C556C">
        <w:rPr>
          <w:rFonts w:hint="eastAsia"/>
        </w:rPr>
        <w:t>任务</w:t>
      </w:r>
      <w:r>
        <w:rPr>
          <w:rFonts w:hint="eastAsia"/>
        </w:rPr>
        <w:t>描述</w:t>
      </w:r>
      <w:r w:rsidR="009C556C">
        <w:rPr>
          <w:rFonts w:hint="eastAsia"/>
        </w:rPr>
        <w:t>（收稿、初审、评审、修改、复审、录用、支付版面费、排期）</w:t>
      </w:r>
      <w:r>
        <w:rPr>
          <w:rFonts w:hint="eastAsia"/>
        </w:rPr>
        <w:t>、</w:t>
      </w:r>
      <w:r w:rsidR="009C556C">
        <w:rPr>
          <w:rFonts w:hint="eastAsia"/>
        </w:rPr>
        <w:t>进度描述（</w:t>
      </w:r>
      <w:r w:rsidR="00F36E8D">
        <w:rPr>
          <w:rFonts w:hint="eastAsia"/>
        </w:rPr>
        <w:t>处理中、已完成</w:t>
      </w:r>
      <w:r w:rsidR="009C556C">
        <w:rPr>
          <w:rFonts w:hint="eastAsia"/>
        </w:rPr>
        <w:t>）、</w:t>
      </w:r>
      <w:r w:rsidR="00EE0ABE">
        <w:rPr>
          <w:rFonts w:hint="eastAsia"/>
        </w:rPr>
        <w:t>完成</w:t>
      </w:r>
      <w:r>
        <w:rPr>
          <w:rFonts w:hint="eastAsia"/>
        </w:rPr>
        <w:t>日期</w:t>
      </w:r>
      <w:r w:rsidR="00CA0A86">
        <w:rPr>
          <w:rFonts w:hint="eastAsia"/>
        </w:rPr>
        <w:t>、评审意见</w:t>
      </w:r>
      <w:r w:rsidR="009C556C">
        <w:rPr>
          <w:rFonts w:hint="eastAsia"/>
        </w:rPr>
        <w:t>。</w:t>
      </w:r>
    </w:p>
    <w:p w14:paraId="4489BC9C" w14:textId="0F7E12B6" w:rsidR="00730F5B" w:rsidRDefault="008D3A5C" w:rsidP="00A46C9B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作者在收到修稿通知后，可以在截止时间内修改论文信息（如果需要），</w:t>
      </w:r>
      <w:r w:rsidR="000E65E8">
        <w:rPr>
          <w:rFonts w:hint="eastAsia"/>
        </w:rPr>
        <w:t>并</w:t>
      </w:r>
      <w:r>
        <w:rPr>
          <w:rFonts w:hint="eastAsia"/>
        </w:rPr>
        <w:t>重新提交论文附件（PDF或DOC）。</w:t>
      </w:r>
    </w:p>
    <w:p w14:paraId="60E580CC" w14:textId="1E3E8BC3" w:rsidR="00ED13F3" w:rsidRDefault="00ED13F3" w:rsidP="00A46C9B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作者在收到录用通知，可以按要求支付版面费，未支付版面费的论文不会正式见刊。</w:t>
      </w:r>
    </w:p>
    <w:p w14:paraId="3CDE0DFE" w14:textId="39C72728" w:rsidR="003E0DA2" w:rsidRDefault="003E0DA2" w:rsidP="003E0DA2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</w:t>
      </w:r>
      <w:r w:rsidR="00317066">
        <w:rPr>
          <w:rFonts w:hint="eastAsia"/>
        </w:rPr>
        <w:t>专家</w:t>
      </w:r>
      <w:r>
        <w:rPr>
          <w:rFonts w:hint="eastAsia"/>
        </w:rPr>
        <w:t>，可以使用的功能包括：</w:t>
      </w:r>
      <w:r w:rsidR="00C919BD">
        <w:rPr>
          <w:rFonts w:hint="eastAsia"/>
        </w:rPr>
        <w:t>管理个人信息、</w:t>
      </w:r>
      <w:r w:rsidR="002261BA">
        <w:rPr>
          <w:rFonts w:hint="eastAsia"/>
        </w:rPr>
        <w:t>审稿、提现审稿费</w:t>
      </w:r>
      <w:r>
        <w:rPr>
          <w:rFonts w:hint="eastAsia"/>
        </w:rPr>
        <w:t>，其中：</w:t>
      </w:r>
    </w:p>
    <w:p w14:paraId="71A1BE7C" w14:textId="3C7B622D" w:rsidR="0059578D" w:rsidRDefault="0059578D" w:rsidP="00790EFE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个人信息包括</w:t>
      </w:r>
      <w:r w:rsidR="001326BE">
        <w:rPr>
          <w:rFonts w:hint="eastAsia"/>
        </w:rPr>
        <w:t>姓名、职称、单位、</w:t>
      </w:r>
      <w:r w:rsidR="001F4CEB">
        <w:rPr>
          <w:rFonts w:hint="eastAsia"/>
        </w:rPr>
        <w:t>邮箱、联系电话</w:t>
      </w:r>
      <w:r w:rsidR="007B4B5A">
        <w:rPr>
          <w:rFonts w:hint="eastAsia"/>
        </w:rPr>
        <w:t>、</w:t>
      </w:r>
      <w:r w:rsidR="00E65C84">
        <w:rPr>
          <w:rFonts w:hint="eastAsia"/>
        </w:rPr>
        <w:t>研究方向</w:t>
      </w:r>
      <w:r w:rsidR="001326BE">
        <w:rPr>
          <w:rFonts w:hint="eastAsia"/>
        </w:rPr>
        <w:t>。</w:t>
      </w:r>
    </w:p>
    <w:p w14:paraId="5C45CF5B" w14:textId="78C0933A" w:rsidR="001F4CEB" w:rsidRDefault="00C72F08" w:rsidP="00790EFE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专家可以看到</w:t>
      </w:r>
      <w:r w:rsidR="0005086F">
        <w:rPr>
          <w:rFonts w:hint="eastAsia"/>
        </w:rPr>
        <w:t>编辑发来的待审论文，并提交评审意见，包括评审结论（接受、小修、大修、拒绝）、正面评价、负面评价、修改意见</w:t>
      </w:r>
      <w:r w:rsidR="00B15528">
        <w:rPr>
          <w:rFonts w:hint="eastAsia"/>
        </w:rPr>
        <w:t>。</w:t>
      </w:r>
    </w:p>
    <w:p w14:paraId="51555A0F" w14:textId="19C3322F" w:rsidR="00B15528" w:rsidRDefault="00B15528" w:rsidP="00790EFE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专家可以输入银行卡号、银行、开户名，将审稿费提现到银行卡中。</w:t>
      </w:r>
    </w:p>
    <w:p w14:paraId="75E1BC5D" w14:textId="5F4DE39A" w:rsidR="003E0DA2" w:rsidRDefault="003E0DA2" w:rsidP="003E0DA2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</w:t>
      </w:r>
      <w:r w:rsidR="00317066">
        <w:rPr>
          <w:rFonts w:hint="eastAsia"/>
        </w:rPr>
        <w:t>编辑</w:t>
      </w:r>
      <w:r>
        <w:rPr>
          <w:rFonts w:hint="eastAsia"/>
        </w:rPr>
        <w:t>，可以使用的功能包括：</w:t>
      </w:r>
      <w:r w:rsidR="00712CB7">
        <w:rPr>
          <w:rFonts w:hint="eastAsia"/>
        </w:rPr>
        <w:t>初审、送审、发送通知、</w:t>
      </w:r>
      <w:r w:rsidR="009C556C">
        <w:rPr>
          <w:rFonts w:hint="eastAsia"/>
        </w:rPr>
        <w:t>论文排期</w:t>
      </w:r>
      <w:r>
        <w:rPr>
          <w:rFonts w:hint="eastAsia"/>
        </w:rPr>
        <w:t>，其中：</w:t>
      </w:r>
    </w:p>
    <w:p w14:paraId="7E06C1B8" w14:textId="571E635B" w:rsidR="00420576" w:rsidRDefault="00207E5C" w:rsidP="00C1160F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编辑可以对论文进行形式检查，确保各项内容的完整性。</w:t>
      </w:r>
    </w:p>
    <w:p w14:paraId="3CEF6F5A" w14:textId="25B98332" w:rsidR="0024425D" w:rsidRDefault="00207E5C" w:rsidP="00C1160F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编辑需要为每篇论文选择3位</w:t>
      </w:r>
      <w:r w:rsidR="00E65C84">
        <w:rPr>
          <w:rFonts w:hint="eastAsia"/>
        </w:rPr>
        <w:t>研究方向相近的</w:t>
      </w:r>
      <w:r>
        <w:rPr>
          <w:rFonts w:hint="eastAsia"/>
        </w:rPr>
        <w:t>专家，并将评审任务书和论文发送到专家邮箱中。</w:t>
      </w:r>
      <w:r w:rsidR="00E65C84">
        <w:rPr>
          <w:rFonts w:hint="eastAsia"/>
        </w:rPr>
        <w:t>根据3位专家的结论，论文可能被接受、返回修改、拒绝。</w:t>
      </w:r>
    </w:p>
    <w:p w14:paraId="4492B10F" w14:textId="727134D8" w:rsidR="0024425D" w:rsidRDefault="0024425D" w:rsidP="00C1160F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对于被接受的论文，</w:t>
      </w:r>
      <w:r w:rsidR="00730F5B">
        <w:rPr>
          <w:rFonts w:hint="eastAsia"/>
        </w:rPr>
        <w:t>编辑将向作者邮箱发送录用通知</w:t>
      </w:r>
      <w:r w:rsidR="008D5753">
        <w:rPr>
          <w:rFonts w:hint="eastAsia"/>
        </w:rPr>
        <w:t>以及收款信息（银行卡号、银行、开户名）</w:t>
      </w:r>
      <w:r w:rsidR="00800342">
        <w:rPr>
          <w:rFonts w:hint="eastAsia"/>
        </w:rPr>
        <w:t>，并等待作者支付版面费</w:t>
      </w:r>
      <w:r w:rsidR="00730F5B">
        <w:rPr>
          <w:rFonts w:hint="eastAsia"/>
        </w:rPr>
        <w:t>。</w:t>
      </w:r>
    </w:p>
    <w:p w14:paraId="4EB0CA4E" w14:textId="76B51636" w:rsidR="00E65C84" w:rsidRDefault="0024425D" w:rsidP="00C1160F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对于需要修改的论文，</w:t>
      </w:r>
      <w:r w:rsidR="00730F5B">
        <w:rPr>
          <w:rFonts w:hint="eastAsia"/>
        </w:rPr>
        <w:t>编辑将向作者邮箱发送修稿通知，并在系统中设置截止时间。</w:t>
      </w:r>
      <w:r w:rsidR="00A35A50">
        <w:rPr>
          <w:rFonts w:hint="eastAsia"/>
        </w:rPr>
        <w:t>未按时提交修改稿的论文，将被拒绝。按时提交修改稿的论文，将被再次送审。每篇论文送审次数最多3次。</w:t>
      </w:r>
    </w:p>
    <w:p w14:paraId="7F4A09EF" w14:textId="10E70D12" w:rsidR="0024425D" w:rsidRDefault="0024425D" w:rsidP="00C1160F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对于被拒绝的问题，编辑将向作者邮箱发送</w:t>
      </w:r>
      <w:r w:rsidR="00730F5B">
        <w:rPr>
          <w:rFonts w:hint="eastAsia"/>
        </w:rPr>
        <w:t>拒稿</w:t>
      </w:r>
      <w:r>
        <w:rPr>
          <w:rFonts w:hint="eastAsia"/>
        </w:rPr>
        <w:t>通知。</w:t>
      </w:r>
    </w:p>
    <w:p w14:paraId="764BFC8B" w14:textId="465D16E9" w:rsidR="00800342" w:rsidRDefault="00800342" w:rsidP="00C1160F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对于</w:t>
      </w:r>
      <w:r w:rsidR="003113CF">
        <w:rPr>
          <w:rFonts w:hint="eastAsia"/>
        </w:rPr>
        <w:t>已支付版面费的论文，编辑将进行排期，确定最终</w:t>
      </w:r>
      <w:r w:rsidR="00FA523F">
        <w:rPr>
          <w:rFonts w:hint="eastAsia"/>
        </w:rPr>
        <w:t>期号、卷号、页码</w:t>
      </w:r>
      <w:r w:rsidR="003113CF">
        <w:rPr>
          <w:rFonts w:hint="eastAsia"/>
        </w:rPr>
        <w:t>。</w:t>
      </w:r>
    </w:p>
    <w:p w14:paraId="3BC20CC7" w14:textId="066DCF93" w:rsidR="005604FA" w:rsidRDefault="005604FA" w:rsidP="005604FA">
      <w:r>
        <w:rPr>
          <w:rFonts w:hint="eastAsia"/>
        </w:rPr>
        <w:t>其它说明：</w:t>
      </w:r>
    </w:p>
    <w:p w14:paraId="2FC2C7C5" w14:textId="20C234B3" w:rsidR="005604FA" w:rsidRDefault="005604FA" w:rsidP="005604FA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作者数量约2000人，专家数量约</w:t>
      </w:r>
      <w:r w:rsidR="006F2732">
        <w:rPr>
          <w:rFonts w:hint="eastAsia"/>
        </w:rPr>
        <w:t>2</w:t>
      </w:r>
      <w:r>
        <w:rPr>
          <w:rFonts w:hint="eastAsia"/>
        </w:rPr>
        <w:t>00人。</w:t>
      </w:r>
    </w:p>
    <w:p w14:paraId="6BD9E1D6" w14:textId="05AEAC0C" w:rsidR="005604FA" w:rsidRDefault="00C2602F" w:rsidP="005604FA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每月新增稿件约100，</w:t>
      </w:r>
      <w:r w:rsidR="00EE0ABE">
        <w:rPr>
          <w:rFonts w:hint="eastAsia"/>
        </w:rPr>
        <w:t>其中1</w:t>
      </w:r>
      <w:r>
        <w:rPr>
          <w:rFonts w:hint="eastAsia"/>
        </w:rPr>
        <w:t>0%接受</w:t>
      </w:r>
      <w:r w:rsidR="00EE0ABE">
        <w:rPr>
          <w:rFonts w:hint="eastAsia"/>
        </w:rPr>
        <w:t>、40%小修、30%大修、20%拒绝</w:t>
      </w:r>
      <w:r>
        <w:rPr>
          <w:rFonts w:hint="eastAsia"/>
        </w:rPr>
        <w:t>。</w:t>
      </w:r>
    </w:p>
    <w:p w14:paraId="583AB215" w14:textId="74A74F83" w:rsidR="00EE0ABE" w:rsidRDefault="00EE0ABE" w:rsidP="005604FA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论文作者数3-5人。</w:t>
      </w:r>
    </w:p>
    <w:sectPr w:rsidR="00EE0A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2505C2"/>
    <w:multiLevelType w:val="hybridMultilevel"/>
    <w:tmpl w:val="15EC57C0"/>
    <w:lvl w:ilvl="0" w:tplc="4B764388">
      <w:start w:val="1"/>
      <w:numFmt w:val="decimal"/>
      <w:lvlText w:val="%1、"/>
      <w:lvlJc w:val="left"/>
      <w:pPr>
        <w:ind w:left="1152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72" w:hanging="440"/>
      </w:pPr>
    </w:lvl>
    <w:lvl w:ilvl="2" w:tplc="0409001B" w:tentative="1">
      <w:start w:val="1"/>
      <w:numFmt w:val="lowerRoman"/>
      <w:lvlText w:val="%3."/>
      <w:lvlJc w:val="right"/>
      <w:pPr>
        <w:ind w:left="2112" w:hanging="440"/>
      </w:pPr>
    </w:lvl>
    <w:lvl w:ilvl="3" w:tplc="0409000F" w:tentative="1">
      <w:start w:val="1"/>
      <w:numFmt w:val="decimal"/>
      <w:lvlText w:val="%4."/>
      <w:lvlJc w:val="left"/>
      <w:pPr>
        <w:ind w:left="2552" w:hanging="440"/>
      </w:pPr>
    </w:lvl>
    <w:lvl w:ilvl="4" w:tplc="04090019" w:tentative="1">
      <w:start w:val="1"/>
      <w:numFmt w:val="lowerLetter"/>
      <w:lvlText w:val="%5)"/>
      <w:lvlJc w:val="left"/>
      <w:pPr>
        <w:ind w:left="2992" w:hanging="440"/>
      </w:pPr>
    </w:lvl>
    <w:lvl w:ilvl="5" w:tplc="0409001B" w:tentative="1">
      <w:start w:val="1"/>
      <w:numFmt w:val="lowerRoman"/>
      <w:lvlText w:val="%6."/>
      <w:lvlJc w:val="right"/>
      <w:pPr>
        <w:ind w:left="3432" w:hanging="440"/>
      </w:pPr>
    </w:lvl>
    <w:lvl w:ilvl="6" w:tplc="0409000F" w:tentative="1">
      <w:start w:val="1"/>
      <w:numFmt w:val="decimal"/>
      <w:lvlText w:val="%7."/>
      <w:lvlJc w:val="left"/>
      <w:pPr>
        <w:ind w:left="3872" w:hanging="440"/>
      </w:pPr>
    </w:lvl>
    <w:lvl w:ilvl="7" w:tplc="04090019" w:tentative="1">
      <w:start w:val="1"/>
      <w:numFmt w:val="lowerLetter"/>
      <w:lvlText w:val="%8)"/>
      <w:lvlJc w:val="left"/>
      <w:pPr>
        <w:ind w:left="4312" w:hanging="440"/>
      </w:pPr>
    </w:lvl>
    <w:lvl w:ilvl="8" w:tplc="0409001B" w:tentative="1">
      <w:start w:val="1"/>
      <w:numFmt w:val="lowerRoman"/>
      <w:lvlText w:val="%9."/>
      <w:lvlJc w:val="right"/>
      <w:pPr>
        <w:ind w:left="4752" w:hanging="440"/>
      </w:pPr>
    </w:lvl>
  </w:abstractNum>
  <w:abstractNum w:abstractNumId="1" w15:restartNumberingAfterBreak="0">
    <w:nsid w:val="32B05946"/>
    <w:multiLevelType w:val="hybridMultilevel"/>
    <w:tmpl w:val="91C6D9CE"/>
    <w:lvl w:ilvl="0" w:tplc="3FDC3BE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75B74A80"/>
    <w:multiLevelType w:val="hybridMultilevel"/>
    <w:tmpl w:val="B1E63D06"/>
    <w:lvl w:ilvl="0" w:tplc="76E014A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6D800D0"/>
    <w:multiLevelType w:val="hybridMultilevel"/>
    <w:tmpl w:val="F9EC6E06"/>
    <w:lvl w:ilvl="0" w:tplc="881E481E">
      <w:start w:val="1"/>
      <w:numFmt w:val="decimal"/>
      <w:lvlText w:val="%1、"/>
      <w:lvlJc w:val="left"/>
      <w:pPr>
        <w:ind w:left="784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4" w:hanging="440"/>
      </w:pPr>
    </w:lvl>
    <w:lvl w:ilvl="2" w:tplc="0409001B" w:tentative="1">
      <w:start w:val="1"/>
      <w:numFmt w:val="lowerRoman"/>
      <w:lvlText w:val="%3."/>
      <w:lvlJc w:val="right"/>
      <w:pPr>
        <w:ind w:left="1744" w:hanging="440"/>
      </w:pPr>
    </w:lvl>
    <w:lvl w:ilvl="3" w:tplc="0409000F" w:tentative="1">
      <w:start w:val="1"/>
      <w:numFmt w:val="decimal"/>
      <w:lvlText w:val="%4."/>
      <w:lvlJc w:val="left"/>
      <w:pPr>
        <w:ind w:left="2184" w:hanging="440"/>
      </w:pPr>
    </w:lvl>
    <w:lvl w:ilvl="4" w:tplc="04090019" w:tentative="1">
      <w:start w:val="1"/>
      <w:numFmt w:val="lowerLetter"/>
      <w:lvlText w:val="%5)"/>
      <w:lvlJc w:val="left"/>
      <w:pPr>
        <w:ind w:left="2624" w:hanging="440"/>
      </w:pPr>
    </w:lvl>
    <w:lvl w:ilvl="5" w:tplc="0409001B" w:tentative="1">
      <w:start w:val="1"/>
      <w:numFmt w:val="lowerRoman"/>
      <w:lvlText w:val="%6."/>
      <w:lvlJc w:val="right"/>
      <w:pPr>
        <w:ind w:left="3064" w:hanging="440"/>
      </w:pPr>
    </w:lvl>
    <w:lvl w:ilvl="6" w:tplc="0409000F" w:tentative="1">
      <w:start w:val="1"/>
      <w:numFmt w:val="decimal"/>
      <w:lvlText w:val="%7."/>
      <w:lvlJc w:val="left"/>
      <w:pPr>
        <w:ind w:left="3504" w:hanging="440"/>
      </w:pPr>
    </w:lvl>
    <w:lvl w:ilvl="7" w:tplc="04090019" w:tentative="1">
      <w:start w:val="1"/>
      <w:numFmt w:val="lowerLetter"/>
      <w:lvlText w:val="%8)"/>
      <w:lvlJc w:val="left"/>
      <w:pPr>
        <w:ind w:left="3944" w:hanging="440"/>
      </w:pPr>
    </w:lvl>
    <w:lvl w:ilvl="8" w:tplc="0409001B" w:tentative="1">
      <w:start w:val="1"/>
      <w:numFmt w:val="lowerRoman"/>
      <w:lvlText w:val="%9."/>
      <w:lvlJc w:val="right"/>
      <w:pPr>
        <w:ind w:left="4384" w:hanging="440"/>
      </w:pPr>
    </w:lvl>
  </w:abstractNum>
  <w:num w:numId="1" w16cid:durableId="117258902">
    <w:abstractNumId w:val="3"/>
  </w:num>
  <w:num w:numId="2" w16cid:durableId="2043362454">
    <w:abstractNumId w:val="2"/>
  </w:num>
  <w:num w:numId="3" w16cid:durableId="1054430888">
    <w:abstractNumId w:val="0"/>
  </w:num>
  <w:num w:numId="4" w16cid:durableId="39865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88"/>
    <w:rsid w:val="00001965"/>
    <w:rsid w:val="00010468"/>
    <w:rsid w:val="000309EA"/>
    <w:rsid w:val="00036A35"/>
    <w:rsid w:val="00042354"/>
    <w:rsid w:val="0005086F"/>
    <w:rsid w:val="00051E03"/>
    <w:rsid w:val="00053915"/>
    <w:rsid w:val="00065AD2"/>
    <w:rsid w:val="0007701B"/>
    <w:rsid w:val="00085167"/>
    <w:rsid w:val="0008538F"/>
    <w:rsid w:val="00087081"/>
    <w:rsid w:val="0009138B"/>
    <w:rsid w:val="0009384B"/>
    <w:rsid w:val="000A0D4A"/>
    <w:rsid w:val="000A4731"/>
    <w:rsid w:val="000B2F73"/>
    <w:rsid w:val="000B5F6E"/>
    <w:rsid w:val="000C04B0"/>
    <w:rsid w:val="000C3115"/>
    <w:rsid w:val="000D5DF6"/>
    <w:rsid w:val="000D62FE"/>
    <w:rsid w:val="000E221A"/>
    <w:rsid w:val="000E65E8"/>
    <w:rsid w:val="000F0A2D"/>
    <w:rsid w:val="00116D43"/>
    <w:rsid w:val="001326BE"/>
    <w:rsid w:val="00133BC5"/>
    <w:rsid w:val="00150948"/>
    <w:rsid w:val="001616CC"/>
    <w:rsid w:val="0016644D"/>
    <w:rsid w:val="00180D60"/>
    <w:rsid w:val="00180F78"/>
    <w:rsid w:val="00196046"/>
    <w:rsid w:val="001A201A"/>
    <w:rsid w:val="001A3A78"/>
    <w:rsid w:val="001C7203"/>
    <w:rsid w:val="001D5019"/>
    <w:rsid w:val="001D7B21"/>
    <w:rsid w:val="001E0746"/>
    <w:rsid w:val="001E27EF"/>
    <w:rsid w:val="001F0D88"/>
    <w:rsid w:val="001F27A1"/>
    <w:rsid w:val="001F396A"/>
    <w:rsid w:val="001F4CEB"/>
    <w:rsid w:val="00207E5C"/>
    <w:rsid w:val="0021636A"/>
    <w:rsid w:val="002261BA"/>
    <w:rsid w:val="002268C7"/>
    <w:rsid w:val="0024425D"/>
    <w:rsid w:val="00246A45"/>
    <w:rsid w:val="00250546"/>
    <w:rsid w:val="00250B2B"/>
    <w:rsid w:val="00256719"/>
    <w:rsid w:val="00267F93"/>
    <w:rsid w:val="00272A3F"/>
    <w:rsid w:val="00274409"/>
    <w:rsid w:val="0028031D"/>
    <w:rsid w:val="00295414"/>
    <w:rsid w:val="00296266"/>
    <w:rsid w:val="002A3CDE"/>
    <w:rsid w:val="002A7A35"/>
    <w:rsid w:val="002B343D"/>
    <w:rsid w:val="002B5FCF"/>
    <w:rsid w:val="002B672C"/>
    <w:rsid w:val="002C3AF9"/>
    <w:rsid w:val="002D2D76"/>
    <w:rsid w:val="002E0C2C"/>
    <w:rsid w:val="002E0C72"/>
    <w:rsid w:val="002F422A"/>
    <w:rsid w:val="00300E32"/>
    <w:rsid w:val="003113CF"/>
    <w:rsid w:val="00317066"/>
    <w:rsid w:val="00342CEF"/>
    <w:rsid w:val="00367855"/>
    <w:rsid w:val="00391388"/>
    <w:rsid w:val="003A0F20"/>
    <w:rsid w:val="003B0135"/>
    <w:rsid w:val="003C72DF"/>
    <w:rsid w:val="003E0DA2"/>
    <w:rsid w:val="003F25D6"/>
    <w:rsid w:val="00406E3F"/>
    <w:rsid w:val="0041561D"/>
    <w:rsid w:val="00420576"/>
    <w:rsid w:val="0043755A"/>
    <w:rsid w:val="00450A3A"/>
    <w:rsid w:val="004573AA"/>
    <w:rsid w:val="00457516"/>
    <w:rsid w:val="00470345"/>
    <w:rsid w:val="00471F84"/>
    <w:rsid w:val="00495A74"/>
    <w:rsid w:val="004B07AA"/>
    <w:rsid w:val="004B0E92"/>
    <w:rsid w:val="004C491C"/>
    <w:rsid w:val="004D231C"/>
    <w:rsid w:val="00504031"/>
    <w:rsid w:val="0050454F"/>
    <w:rsid w:val="005117D5"/>
    <w:rsid w:val="00513C2A"/>
    <w:rsid w:val="00531026"/>
    <w:rsid w:val="00533056"/>
    <w:rsid w:val="0054292B"/>
    <w:rsid w:val="0054539D"/>
    <w:rsid w:val="0054610C"/>
    <w:rsid w:val="005604FA"/>
    <w:rsid w:val="0057652E"/>
    <w:rsid w:val="00583E49"/>
    <w:rsid w:val="00595417"/>
    <w:rsid w:val="0059578D"/>
    <w:rsid w:val="005D06EF"/>
    <w:rsid w:val="005D189F"/>
    <w:rsid w:val="005E7C57"/>
    <w:rsid w:val="005E7EF5"/>
    <w:rsid w:val="005F25DA"/>
    <w:rsid w:val="005F35DA"/>
    <w:rsid w:val="0060058C"/>
    <w:rsid w:val="006132AA"/>
    <w:rsid w:val="0061410F"/>
    <w:rsid w:val="0061558E"/>
    <w:rsid w:val="00641D99"/>
    <w:rsid w:val="00642F5C"/>
    <w:rsid w:val="00650047"/>
    <w:rsid w:val="00651CEF"/>
    <w:rsid w:val="006579DA"/>
    <w:rsid w:val="0067227E"/>
    <w:rsid w:val="00672A5E"/>
    <w:rsid w:val="00672CEC"/>
    <w:rsid w:val="00691E09"/>
    <w:rsid w:val="006B36EB"/>
    <w:rsid w:val="006B3DB8"/>
    <w:rsid w:val="006D5EC0"/>
    <w:rsid w:val="006E0124"/>
    <w:rsid w:val="006E2061"/>
    <w:rsid w:val="006F2732"/>
    <w:rsid w:val="00712CB7"/>
    <w:rsid w:val="007258A7"/>
    <w:rsid w:val="00730F5B"/>
    <w:rsid w:val="00734266"/>
    <w:rsid w:val="007427AE"/>
    <w:rsid w:val="00742FB1"/>
    <w:rsid w:val="00746C56"/>
    <w:rsid w:val="0075445A"/>
    <w:rsid w:val="00754D50"/>
    <w:rsid w:val="007552D2"/>
    <w:rsid w:val="00757ED5"/>
    <w:rsid w:val="0076017C"/>
    <w:rsid w:val="0077055A"/>
    <w:rsid w:val="00790B23"/>
    <w:rsid w:val="00790EFE"/>
    <w:rsid w:val="00791112"/>
    <w:rsid w:val="007925F9"/>
    <w:rsid w:val="00796961"/>
    <w:rsid w:val="007A5F41"/>
    <w:rsid w:val="007B4B5A"/>
    <w:rsid w:val="007C26EB"/>
    <w:rsid w:val="007C33AC"/>
    <w:rsid w:val="007D7927"/>
    <w:rsid w:val="007F6480"/>
    <w:rsid w:val="00800342"/>
    <w:rsid w:val="00805905"/>
    <w:rsid w:val="00827425"/>
    <w:rsid w:val="00831A0C"/>
    <w:rsid w:val="008452D7"/>
    <w:rsid w:val="00872D94"/>
    <w:rsid w:val="008741C1"/>
    <w:rsid w:val="008843DE"/>
    <w:rsid w:val="00887F8E"/>
    <w:rsid w:val="008B0AA1"/>
    <w:rsid w:val="008D190E"/>
    <w:rsid w:val="008D3A5C"/>
    <w:rsid w:val="008D5753"/>
    <w:rsid w:val="008E1435"/>
    <w:rsid w:val="008E3196"/>
    <w:rsid w:val="008E49C4"/>
    <w:rsid w:val="008E649B"/>
    <w:rsid w:val="008E7334"/>
    <w:rsid w:val="008F3B5C"/>
    <w:rsid w:val="008F62A1"/>
    <w:rsid w:val="009124C7"/>
    <w:rsid w:val="00912D27"/>
    <w:rsid w:val="009305A0"/>
    <w:rsid w:val="00932915"/>
    <w:rsid w:val="00936458"/>
    <w:rsid w:val="00940071"/>
    <w:rsid w:val="009451AF"/>
    <w:rsid w:val="0096603C"/>
    <w:rsid w:val="009C10DC"/>
    <w:rsid w:val="009C556C"/>
    <w:rsid w:val="009D415C"/>
    <w:rsid w:val="009E1537"/>
    <w:rsid w:val="00A01B92"/>
    <w:rsid w:val="00A07B65"/>
    <w:rsid w:val="00A10A54"/>
    <w:rsid w:val="00A33E27"/>
    <w:rsid w:val="00A3588D"/>
    <w:rsid w:val="00A35A50"/>
    <w:rsid w:val="00A36D47"/>
    <w:rsid w:val="00A46C9B"/>
    <w:rsid w:val="00A552C8"/>
    <w:rsid w:val="00A60825"/>
    <w:rsid w:val="00A77541"/>
    <w:rsid w:val="00A8387C"/>
    <w:rsid w:val="00A90F19"/>
    <w:rsid w:val="00AB180E"/>
    <w:rsid w:val="00AB586D"/>
    <w:rsid w:val="00AC0810"/>
    <w:rsid w:val="00AF62D5"/>
    <w:rsid w:val="00B034D1"/>
    <w:rsid w:val="00B15528"/>
    <w:rsid w:val="00B17906"/>
    <w:rsid w:val="00B2664A"/>
    <w:rsid w:val="00B36681"/>
    <w:rsid w:val="00B466F9"/>
    <w:rsid w:val="00B50AC6"/>
    <w:rsid w:val="00B6464B"/>
    <w:rsid w:val="00B659FE"/>
    <w:rsid w:val="00B740E8"/>
    <w:rsid w:val="00B76F44"/>
    <w:rsid w:val="00B82A86"/>
    <w:rsid w:val="00B86C2C"/>
    <w:rsid w:val="00B874CF"/>
    <w:rsid w:val="00B9617E"/>
    <w:rsid w:val="00BA1E9F"/>
    <w:rsid w:val="00BA4409"/>
    <w:rsid w:val="00BA6352"/>
    <w:rsid w:val="00BE0FC7"/>
    <w:rsid w:val="00BE43B6"/>
    <w:rsid w:val="00BE57B4"/>
    <w:rsid w:val="00BF05FB"/>
    <w:rsid w:val="00C02441"/>
    <w:rsid w:val="00C07D71"/>
    <w:rsid w:val="00C1160F"/>
    <w:rsid w:val="00C11E98"/>
    <w:rsid w:val="00C2602F"/>
    <w:rsid w:val="00C33E26"/>
    <w:rsid w:val="00C3411E"/>
    <w:rsid w:val="00C41168"/>
    <w:rsid w:val="00C52448"/>
    <w:rsid w:val="00C64C37"/>
    <w:rsid w:val="00C72F08"/>
    <w:rsid w:val="00C73C17"/>
    <w:rsid w:val="00C76EF1"/>
    <w:rsid w:val="00C81B62"/>
    <w:rsid w:val="00C82ECA"/>
    <w:rsid w:val="00C83332"/>
    <w:rsid w:val="00C919BD"/>
    <w:rsid w:val="00C92E73"/>
    <w:rsid w:val="00C944A4"/>
    <w:rsid w:val="00CA0A86"/>
    <w:rsid w:val="00CB0DD3"/>
    <w:rsid w:val="00CF0D10"/>
    <w:rsid w:val="00D03F8A"/>
    <w:rsid w:val="00D03FE6"/>
    <w:rsid w:val="00D1294A"/>
    <w:rsid w:val="00D24CE8"/>
    <w:rsid w:val="00D3703D"/>
    <w:rsid w:val="00D407A2"/>
    <w:rsid w:val="00D44C76"/>
    <w:rsid w:val="00D55B82"/>
    <w:rsid w:val="00D56E72"/>
    <w:rsid w:val="00D706FF"/>
    <w:rsid w:val="00D720BD"/>
    <w:rsid w:val="00D84C40"/>
    <w:rsid w:val="00D87DA4"/>
    <w:rsid w:val="00DA0085"/>
    <w:rsid w:val="00DA4277"/>
    <w:rsid w:val="00DD4EE8"/>
    <w:rsid w:val="00E24569"/>
    <w:rsid w:val="00E34171"/>
    <w:rsid w:val="00E61641"/>
    <w:rsid w:val="00E620C3"/>
    <w:rsid w:val="00E65C84"/>
    <w:rsid w:val="00E670EA"/>
    <w:rsid w:val="00E86A04"/>
    <w:rsid w:val="00EA0D48"/>
    <w:rsid w:val="00EA46F8"/>
    <w:rsid w:val="00EC2605"/>
    <w:rsid w:val="00EC4E34"/>
    <w:rsid w:val="00ED13CC"/>
    <w:rsid w:val="00ED13F3"/>
    <w:rsid w:val="00EE0ABE"/>
    <w:rsid w:val="00F21503"/>
    <w:rsid w:val="00F320CC"/>
    <w:rsid w:val="00F36E8D"/>
    <w:rsid w:val="00F61F12"/>
    <w:rsid w:val="00F648D9"/>
    <w:rsid w:val="00F64FD1"/>
    <w:rsid w:val="00F757FF"/>
    <w:rsid w:val="00F81338"/>
    <w:rsid w:val="00F85E7F"/>
    <w:rsid w:val="00F86198"/>
    <w:rsid w:val="00F97CE4"/>
    <w:rsid w:val="00FA523F"/>
    <w:rsid w:val="00FB2D84"/>
    <w:rsid w:val="00FB45F6"/>
    <w:rsid w:val="00FE076F"/>
    <w:rsid w:val="00FF3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301C"/>
  <w15:chartTrackingRefBased/>
  <w15:docId w15:val="{49C77D6F-E90B-44F1-AA0A-B74015A0A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74CF"/>
    <w:pPr>
      <w:ind w:firstLineChars="200" w:firstLine="420"/>
    </w:pPr>
  </w:style>
  <w:style w:type="paragraph" w:styleId="a4">
    <w:name w:val="Balloon Text"/>
    <w:basedOn w:val="a"/>
    <w:link w:val="a5"/>
    <w:rsid w:val="001C7203"/>
    <w:rPr>
      <w:rFonts w:ascii="Calibri" w:eastAsia="宋体" w:hAnsi="Calibri" w:cs="宋体"/>
      <w:sz w:val="18"/>
      <w:szCs w:val="18"/>
    </w:rPr>
  </w:style>
  <w:style w:type="character" w:customStyle="1" w:styleId="a5">
    <w:name w:val="批注框文本 字符"/>
    <w:basedOn w:val="a0"/>
    <w:link w:val="a4"/>
    <w:rsid w:val="001C7203"/>
    <w:rPr>
      <w:rFonts w:ascii="Calibri" w:eastAsia="宋体" w:hAnsi="Calibri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1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捷 刘</dc:creator>
  <cp:keywords/>
  <dc:description/>
  <cp:lastModifiedBy>捷 刘</cp:lastModifiedBy>
  <cp:revision>319</cp:revision>
  <dcterms:created xsi:type="dcterms:W3CDTF">2024-08-07T06:55:00Z</dcterms:created>
  <dcterms:modified xsi:type="dcterms:W3CDTF">2024-08-26T03:27:00Z</dcterms:modified>
</cp:coreProperties>
</file>