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Book rating prediction using Collaborative Filtering</w:t>
      </w: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Team members:</w:t>
      </w: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Anqi Chen (axc157130)</w:t>
      </w:r>
    </w:p>
    <w:p w:rsidR="008A0935" w:rsidRDefault="00877789">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Xinhe</w:t>
      </w:r>
      <w:proofErr w:type="spellEnd"/>
      <w:r>
        <w:rPr>
          <w:rFonts w:ascii="Times New Roman" w:eastAsia="Times New Roman" w:hAnsi="Times New Roman" w:cs="Times New Roman"/>
          <w:color w:val="000000"/>
          <w:sz w:val="24"/>
          <w:szCs w:val="24"/>
        </w:rPr>
        <w:t xml:space="preserve"> Chen (xxc170630)</w:t>
      </w:r>
    </w:p>
    <w:p w:rsidR="008A0935" w:rsidRDefault="00877789">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Yisu</w:t>
      </w:r>
      <w:proofErr w:type="spellEnd"/>
      <w:r>
        <w:rPr>
          <w:rFonts w:ascii="Times New Roman" w:eastAsia="Times New Roman" w:hAnsi="Times New Roman" w:cs="Times New Roman"/>
          <w:color w:val="000000"/>
          <w:sz w:val="24"/>
          <w:szCs w:val="24"/>
        </w:rPr>
        <w:t xml:space="preserve"> Tian (yxt172830)</w:t>
      </w: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Introduction:</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Nowadays, an increasing number of </w:t>
      </w:r>
      <w:proofErr w:type="gramStart"/>
      <w:r>
        <w:rPr>
          <w:rFonts w:ascii="Times New Roman" w:eastAsia="Times New Roman" w:hAnsi="Times New Roman" w:cs="Times New Roman"/>
          <w:color w:val="000000"/>
          <w:sz w:val="24"/>
          <w:szCs w:val="24"/>
        </w:rPr>
        <w:t>web based</w:t>
      </w:r>
      <w:proofErr w:type="gramEnd"/>
      <w:r>
        <w:rPr>
          <w:rFonts w:ascii="Times New Roman" w:eastAsia="Times New Roman" w:hAnsi="Times New Roman" w:cs="Times New Roman"/>
          <w:color w:val="000000"/>
          <w:sz w:val="24"/>
          <w:szCs w:val="24"/>
        </w:rPr>
        <w:t xml:space="preserve"> merchant or rental services use recommender systems. Some </w:t>
      </w:r>
      <w:r>
        <w:rPr>
          <w:rFonts w:ascii="Times New Roman" w:eastAsia="Times New Roman" w:hAnsi="Times New Roman" w:cs="Times New Roman"/>
          <w:color w:val="000000"/>
          <w:sz w:val="24"/>
          <w:szCs w:val="24"/>
        </w:rPr>
        <w:t>e-commerce web like Amazon and Netflix have successfully applied recommender systems to deliver personalized recommendation to their customers. The task of recommender system is to recommend items that fit a user’s taste, in order to help the user, make th</w:t>
      </w:r>
      <w:r>
        <w:rPr>
          <w:rFonts w:ascii="Times New Roman" w:eastAsia="Times New Roman" w:hAnsi="Times New Roman" w:cs="Times New Roman"/>
          <w:color w:val="000000"/>
          <w:sz w:val="24"/>
          <w:szCs w:val="24"/>
        </w:rPr>
        <w:t>e decision when selecting or purchasing items from a large set of choices. The ability of recommender systems to provide personalized suggestions greatly increase the likelihood of a customer making a purchase compared to un-personalized ones.</w:t>
      </w:r>
      <w:r>
        <w:rPr>
          <w:rFonts w:ascii="Times New Roman" w:eastAsia="Times New Roman" w:hAnsi="Times New Roman" w:cs="Times New Roman"/>
          <w:color w:val="000000"/>
          <w:sz w:val="14"/>
          <w:szCs w:val="14"/>
          <w:vertAlign w:val="superscript"/>
        </w:rPr>
        <w:t xml:space="preserve"> [3]</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Collabo</w:t>
      </w:r>
      <w:r>
        <w:rPr>
          <w:rFonts w:ascii="Times New Roman" w:eastAsia="Times New Roman" w:hAnsi="Times New Roman" w:cs="Times New Roman"/>
          <w:color w:val="000000"/>
          <w:sz w:val="24"/>
          <w:szCs w:val="24"/>
        </w:rPr>
        <w:t>rative filtering (CF) is one of the most effective methods to build a recommender system. CF simply means that people collaborate to help one another perform filtering by recording their reactions to documents they read.</w:t>
      </w:r>
      <w:r>
        <w:rPr>
          <w:rFonts w:ascii="Times New Roman" w:eastAsia="Times New Roman" w:hAnsi="Times New Roman" w:cs="Times New Roman"/>
          <w:color w:val="000000"/>
          <w:sz w:val="14"/>
          <w:szCs w:val="14"/>
          <w:vertAlign w:val="superscript"/>
        </w:rPr>
        <w:t xml:space="preserve"> [4]</w:t>
      </w:r>
      <w:r>
        <w:rPr>
          <w:rFonts w:ascii="Times New Roman" w:eastAsia="Times New Roman" w:hAnsi="Times New Roman" w:cs="Times New Roman"/>
          <w:color w:val="000000"/>
          <w:sz w:val="24"/>
          <w:szCs w:val="24"/>
        </w:rPr>
        <w:t xml:space="preserve"> CF approaches can be applied to</w:t>
      </w:r>
      <w:r>
        <w:rPr>
          <w:rFonts w:ascii="Times New Roman" w:eastAsia="Times New Roman" w:hAnsi="Times New Roman" w:cs="Times New Roman"/>
          <w:color w:val="000000"/>
          <w:sz w:val="24"/>
          <w:szCs w:val="24"/>
        </w:rPr>
        <w:t xml:space="preserve"> recommender systems independently of the domain. The CF algorithms identify relationships between users and items and make associations using this information to predict user preferences.</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goal of this project is to create a method to recommend future</w:t>
      </w:r>
      <w:r>
        <w:rPr>
          <w:rFonts w:ascii="Times New Roman" w:eastAsia="Times New Roman" w:hAnsi="Times New Roman" w:cs="Times New Roman"/>
          <w:color w:val="000000"/>
          <w:sz w:val="24"/>
          <w:szCs w:val="24"/>
        </w:rPr>
        <w:t xml:space="preserve"> reads to the user based on their ratings for books they have read. Item </w:t>
      </w:r>
      <w:proofErr w:type="gramStart"/>
      <w:r>
        <w:rPr>
          <w:rFonts w:ascii="Times New Roman" w:eastAsia="Times New Roman" w:hAnsi="Times New Roman" w:cs="Times New Roman"/>
          <w:color w:val="000000"/>
          <w:sz w:val="24"/>
          <w:szCs w:val="24"/>
        </w:rPr>
        <w:t>based</w:t>
      </w:r>
      <w:proofErr w:type="gramEnd"/>
      <w:r>
        <w:rPr>
          <w:rFonts w:ascii="Times New Roman" w:eastAsia="Times New Roman" w:hAnsi="Times New Roman" w:cs="Times New Roman"/>
          <w:color w:val="000000"/>
          <w:sz w:val="24"/>
          <w:szCs w:val="24"/>
        </w:rPr>
        <w:t xml:space="preserve"> and user based collaborative filtering will be used to create an item-user matrix. Unrated items for each user will be predicted using the algorithm created. The performance of </w:t>
      </w:r>
      <w:r>
        <w:rPr>
          <w:rFonts w:ascii="Times New Roman" w:eastAsia="Times New Roman" w:hAnsi="Times New Roman" w:cs="Times New Roman"/>
          <w:color w:val="000000"/>
          <w:sz w:val="24"/>
          <w:szCs w:val="24"/>
        </w:rPr>
        <w:t>these two approaches will be compared and discussed.</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Problem Definition and Algorithm:</w:t>
      </w: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Task Definition</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recommender system recommends users items based on items they have rated. Ratings for ten thousand books have been collected and a recommender system </w:t>
      </w:r>
      <w:r>
        <w:rPr>
          <w:rFonts w:ascii="Times New Roman" w:eastAsia="Times New Roman" w:hAnsi="Times New Roman" w:cs="Times New Roman"/>
          <w:color w:val="000000"/>
          <w:sz w:val="24"/>
          <w:szCs w:val="24"/>
        </w:rPr>
        <w:t xml:space="preserve">shall be built using memory based collaborative filtering to predict the rating a user will give a book. Item </w:t>
      </w:r>
      <w:proofErr w:type="gramStart"/>
      <w:r>
        <w:rPr>
          <w:rFonts w:ascii="Times New Roman" w:eastAsia="Times New Roman" w:hAnsi="Times New Roman" w:cs="Times New Roman"/>
          <w:color w:val="000000"/>
          <w:sz w:val="24"/>
          <w:szCs w:val="24"/>
        </w:rPr>
        <w:t>based</w:t>
      </w:r>
      <w:proofErr w:type="gramEnd"/>
      <w:r>
        <w:rPr>
          <w:rFonts w:ascii="Times New Roman" w:eastAsia="Times New Roman" w:hAnsi="Times New Roman" w:cs="Times New Roman"/>
          <w:color w:val="000000"/>
          <w:sz w:val="24"/>
          <w:szCs w:val="24"/>
        </w:rPr>
        <w:t xml:space="preserve"> and user based collaborative filtering will be compared using different methods of calculating similarity including cosine similarity, Pears</w:t>
      </w:r>
      <w:r>
        <w:rPr>
          <w:rFonts w:ascii="Times New Roman" w:eastAsia="Times New Roman" w:hAnsi="Times New Roman" w:cs="Times New Roman"/>
          <w:color w:val="000000"/>
          <w:sz w:val="24"/>
          <w:szCs w:val="24"/>
        </w:rPr>
        <w:t>on correlation, and Jaccard Index.</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Algorithm Definition</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There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generally two approaches to collaborative filtering. Memory </w:t>
      </w:r>
      <w:proofErr w:type="gramStart"/>
      <w:r>
        <w:rPr>
          <w:rFonts w:ascii="Times New Roman" w:eastAsia="Times New Roman" w:hAnsi="Times New Roman" w:cs="Times New Roman"/>
          <w:color w:val="000000"/>
          <w:sz w:val="24"/>
          <w:szCs w:val="24"/>
        </w:rPr>
        <w:t>based</w:t>
      </w:r>
      <w:proofErr w:type="gramEnd"/>
      <w:r>
        <w:rPr>
          <w:rFonts w:ascii="Times New Roman" w:eastAsia="Times New Roman" w:hAnsi="Times New Roman" w:cs="Times New Roman"/>
          <w:color w:val="000000"/>
          <w:sz w:val="24"/>
          <w:szCs w:val="24"/>
        </w:rPr>
        <w:t xml:space="preserve"> and model based as shown in figure 1. Memory based approach uses cosine similarity to calculate the ‘distance’ between users</w:t>
      </w:r>
      <w:r>
        <w:rPr>
          <w:rFonts w:ascii="Times New Roman" w:eastAsia="Times New Roman" w:hAnsi="Times New Roman" w:cs="Times New Roman"/>
          <w:color w:val="000000"/>
          <w:sz w:val="24"/>
          <w:szCs w:val="24"/>
        </w:rPr>
        <w:t xml:space="preserve"> or items and take a weighted average of ratings. It is easier to create than the </w:t>
      </w:r>
      <w:proofErr w:type="gramStart"/>
      <w:r>
        <w:rPr>
          <w:rFonts w:ascii="Times New Roman" w:eastAsia="Times New Roman" w:hAnsi="Times New Roman" w:cs="Times New Roman"/>
          <w:color w:val="000000"/>
          <w:sz w:val="24"/>
          <w:szCs w:val="24"/>
        </w:rPr>
        <w:t>model based</w:t>
      </w:r>
      <w:proofErr w:type="gramEnd"/>
      <w:r>
        <w:rPr>
          <w:rFonts w:ascii="Times New Roman" w:eastAsia="Times New Roman" w:hAnsi="Times New Roman" w:cs="Times New Roman"/>
          <w:color w:val="000000"/>
          <w:sz w:val="24"/>
          <w:szCs w:val="24"/>
        </w:rPr>
        <w:t xml:space="preserve"> approach but suffers when there is not enough data. Model based approach uses methods such as neural networks and does not need as much data, however it is harder</w:t>
      </w:r>
      <w:r>
        <w:rPr>
          <w:rFonts w:ascii="Times New Roman" w:eastAsia="Times New Roman" w:hAnsi="Times New Roman" w:cs="Times New Roman"/>
          <w:color w:val="000000"/>
          <w:sz w:val="24"/>
          <w:szCs w:val="24"/>
        </w:rPr>
        <w:t xml:space="preserve"> to implement. This project will use the </w:t>
      </w:r>
      <w:proofErr w:type="gramStart"/>
      <w:r>
        <w:rPr>
          <w:rFonts w:ascii="Times New Roman" w:eastAsia="Times New Roman" w:hAnsi="Times New Roman" w:cs="Times New Roman"/>
          <w:color w:val="000000"/>
          <w:sz w:val="24"/>
          <w:szCs w:val="24"/>
        </w:rPr>
        <w:t>memory based</w:t>
      </w:r>
      <w:proofErr w:type="gramEnd"/>
      <w:r>
        <w:rPr>
          <w:rFonts w:ascii="Times New Roman" w:eastAsia="Times New Roman" w:hAnsi="Times New Roman" w:cs="Times New Roman"/>
          <w:color w:val="000000"/>
          <w:sz w:val="24"/>
          <w:szCs w:val="24"/>
        </w:rPr>
        <w:t xml:space="preserve"> approach as there is sufficient data present.</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Memory based approach can be further separated into two categories. User-based collaborative filtering and Item-based collaborative filtering. </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extent cx="4559300" cy="2438400"/>
            <wp:effectExtent l="0" t="0" r="0" b="0"/>
            <wp:docPr id="14" name="Picture 14" descr="https://lh5.googleusercontent.com/1EN4i6loPtmiculkiSt2L0WAlcnfQKx09CvYYUBSrU0q3VhKk5EyosO6ww4Gjx1NIuy0O0MNYkTuF_LapZ9MfRScimyp_czX_ZC2EF0-guW01i0cEHzE0NCM9kqFnzv_c3KRe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lh5.googleusercontent.com/1EN4i6loPtmiculkiSt2L0WAlcnfQKx09CvYYUBSrU0q3VhKk5EyosO6ww4Gjx1NIuy0O0MNYkTuF_LapZ9MfRScimyp_czX_ZC2EF0-guW01i0cEHzE0NCM9kqFnzv_c3KReV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59300" cy="2438400"/>
                    </a:xfrm>
                    <a:prstGeom prst="rect">
                      <a:avLst/>
                    </a:prstGeom>
                    <a:noFill/>
                    <a:ln>
                      <a:noFill/>
                    </a:ln>
                  </pic:spPr>
                </pic:pic>
              </a:graphicData>
            </a:graphic>
          </wp:inline>
        </w:drawing>
      </w:r>
    </w:p>
    <w:p w:rsidR="008A0935" w:rsidRDefault="00877789">
      <w:pPr>
        <w:spacing w:after="0" w:line="480" w:lineRule="auto"/>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b/>
          <w:bCs/>
          <w:color w:val="000000"/>
          <w:sz w:val="24"/>
          <w:szCs w:val="24"/>
        </w:rPr>
        <w:t>Figure</w:t>
      </w:r>
      <w:bookmarkEnd w:id="0"/>
      <w:r>
        <w:rPr>
          <w:rFonts w:ascii="Times New Roman" w:eastAsia="Times New Roman" w:hAnsi="Times New Roman" w:cs="Times New Roman"/>
          <w:b/>
          <w:bCs/>
          <w:color w:val="000000"/>
          <w:sz w:val="24"/>
          <w:szCs w:val="24"/>
        </w:rPr>
        <w:t xml:space="preserve"> 1</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Types of collaborative filtering approaches </w:t>
      </w:r>
      <w:r>
        <w:rPr>
          <w:rFonts w:ascii="Times New Roman" w:eastAsia="Times New Roman" w:hAnsi="Times New Roman" w:cs="Times New Roman"/>
          <w:color w:val="000000"/>
          <w:sz w:val="14"/>
          <w:szCs w:val="14"/>
          <w:vertAlign w:val="superscript"/>
        </w:rPr>
        <w:t>[2]</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User-based filtering takes a user and find similar users and recommend the items these similar users like. </w:t>
      </w:r>
      <w:r>
        <w:rPr>
          <w:rFonts w:ascii="Times New Roman" w:eastAsia="Times New Roman" w:hAnsi="Times New Roman" w:cs="Times New Roman"/>
          <w:color w:val="000000"/>
          <w:sz w:val="24"/>
          <w:szCs w:val="24"/>
        </w:rPr>
        <w:t>Ra</w:t>
      </w:r>
      <w:r>
        <w:rPr>
          <w:rFonts w:ascii="Times New Roman" w:eastAsia="Times New Roman" w:hAnsi="Times New Roman" w:cs="Times New Roman"/>
          <w:color w:val="000000"/>
          <w:sz w:val="24"/>
          <w:szCs w:val="24"/>
        </w:rPr>
        <w:t xml:space="preserve">ting by more similar users contribute more to predicting the test item rating. </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Item-based filtering takes an item a user likes and finds users who also like this item and recommend the items these other users like. The unknown rating of a test item by a test user can be predicted by averaging the ratings of other similar items rated </w:t>
      </w:r>
      <w:r>
        <w:rPr>
          <w:rFonts w:ascii="Times New Roman" w:eastAsia="Times New Roman" w:hAnsi="Times New Roman" w:cs="Times New Roman"/>
          <w:color w:val="000000"/>
          <w:sz w:val="24"/>
          <w:szCs w:val="24"/>
        </w:rPr>
        <w:t xml:space="preserve">by this test user. </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approaches use the same method of similarity to evaluate ‘distance’ between item or user. There are many ways to calculate this similarity including cos</w:t>
      </w:r>
      <w:r>
        <w:rPr>
          <w:rFonts w:ascii="Times New Roman" w:eastAsia="Times New Roman" w:hAnsi="Times New Roman" w:cs="Times New Roman"/>
          <w:color w:val="000000"/>
          <w:sz w:val="24"/>
          <w:szCs w:val="24"/>
        </w:rPr>
        <w:t>ine similarity, Pearson correlation coefficients and Jaccard Index.</w:t>
      </w:r>
    </w:p>
    <w:p w:rsidR="00D87576" w:rsidRDefault="00D87576">
      <w:pPr>
        <w:spacing w:after="0" w:line="480" w:lineRule="auto"/>
        <w:jc w:val="both"/>
        <w:rPr>
          <w:rFonts w:ascii="Times New Roman" w:eastAsia="Times New Roman" w:hAnsi="Times New Roman" w:cs="Times New Roman"/>
          <w:color w:val="000000"/>
          <w:sz w:val="24"/>
          <w:szCs w:val="24"/>
        </w:rPr>
      </w:pPr>
    </w:p>
    <w:p w:rsidR="008A0935" w:rsidRDefault="00877789">
      <w:pPr>
        <w:numPr>
          <w:ilvl w:val="0"/>
          <w:numId w:val="1"/>
        </w:numPr>
        <w:spacing w:after="0" w:line="240" w:lineRule="auto"/>
        <w:rPr>
          <w:rFonts w:ascii="Times New Roman" w:eastAsia="SimSun" w:hAnsi="Times New Roman" w:cs="Times New Roman"/>
          <w:sz w:val="24"/>
          <w:szCs w:val="24"/>
        </w:rPr>
      </w:pPr>
      <w:r>
        <w:rPr>
          <w:rFonts w:ascii="Times New Roman" w:eastAsia="SimSun" w:hAnsi="Times New Roman" w:cs="Times New Roman" w:hint="eastAsia"/>
          <w:sz w:val="24"/>
          <w:szCs w:val="24"/>
        </w:rPr>
        <w:t>Cosine Similarity</w:t>
      </w:r>
    </w:p>
    <w:p w:rsidR="008A0935" w:rsidRDefault="008A0935">
      <w:pPr>
        <w:spacing w:after="0" w:line="240" w:lineRule="auto"/>
        <w:rPr>
          <w:rFonts w:ascii="Times New Roman" w:eastAsia="SimSu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measure distance between user or item, the rating a user gives an item can be considered a vector. To measure the distance between these vectors the angle between th</w:t>
      </w:r>
      <w:r>
        <w:rPr>
          <w:rFonts w:ascii="Times New Roman" w:eastAsia="Times New Roman" w:hAnsi="Times New Roman" w:cs="Times New Roman"/>
          <w:color w:val="000000"/>
          <w:sz w:val="24"/>
          <w:szCs w:val="24"/>
        </w:rPr>
        <w:t>ese two vectors are</w:t>
      </w:r>
      <w:r w:rsidR="00D87576">
        <w:rPr>
          <w:rFonts w:ascii="Times New Roman" w:eastAsia="Times New Roman" w:hAnsi="Times New Roman" w:cs="Times New Roman"/>
          <w:color w:val="000000"/>
          <w:sz w:val="24"/>
          <w:szCs w:val="24"/>
        </w:rPr>
        <w:t xml:space="preserve"> calculated as shown in figure 2</w:t>
      </w:r>
      <w:r>
        <w:rPr>
          <w:rFonts w:ascii="Times New Roman" w:eastAsia="Times New Roman" w:hAnsi="Times New Roman" w:cs="Times New Roman"/>
          <w:color w:val="000000"/>
          <w:sz w:val="24"/>
          <w:szCs w:val="24"/>
        </w:rPr>
        <w:t>. If the angle is 0 degrees, they are the same, if 180 degrees they are the exact opposite.</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835400" cy="2876550"/>
            <wp:effectExtent l="0" t="0" r="0" b="0"/>
            <wp:docPr id="12" name="Picture 12" descr="https://lh5.googleusercontent.com/ZrcYSkhXei2-0HO2LmhX-lv5viOSdrAvZieiP5tPWTVbkCEn7W1QTDkFOGIc2VFWnMQEbcobgGcoD3w4HtIs3c9B2ACcl5LgoJb0BWmluCT5_Xb8khkH9OsxKSgskLQlTUTR2E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lh5.googleusercontent.com/ZrcYSkhXei2-0HO2LmhX-lv5viOSdrAvZieiP5tPWTVbkCEn7W1QTDkFOGIc2VFWnMQEbcobgGcoD3w4HtIs3c9B2ACcl5LgoJb0BWmluCT5_Xb8khkH9OsxKSgskLQlTUTR2EY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35400" cy="2876550"/>
                    </a:xfrm>
                    <a:prstGeom prst="rect">
                      <a:avLst/>
                    </a:prstGeom>
                    <a:noFill/>
                    <a:ln>
                      <a:noFill/>
                    </a:ln>
                  </pic:spPr>
                </pic:pic>
              </a:graphicData>
            </a:graphic>
          </wp:inline>
        </w:drawing>
      </w:r>
    </w:p>
    <w:p w:rsidR="008A0935" w:rsidRDefault="00D8757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Figure 2</w:t>
      </w:r>
      <w:r w:rsidR="00877789">
        <w:rPr>
          <w:rFonts w:ascii="Times New Roman" w:eastAsia="Times New Roman" w:hAnsi="Times New Roman" w:cs="Times New Roman"/>
          <w:b/>
          <w:bCs/>
          <w:color w:val="000000"/>
          <w:sz w:val="24"/>
          <w:szCs w:val="24"/>
        </w:rPr>
        <w:t>.</w:t>
      </w:r>
      <w:r w:rsidR="00877789">
        <w:rPr>
          <w:rFonts w:ascii="Times New Roman" w:eastAsia="Times New Roman" w:hAnsi="Times New Roman" w:cs="Times New Roman"/>
          <w:color w:val="000000"/>
          <w:sz w:val="24"/>
          <w:szCs w:val="24"/>
        </w:rPr>
        <w:t xml:space="preserve"> Cosine similarity between two vectors</w:t>
      </w:r>
      <w:r w:rsidR="00877789">
        <w:rPr>
          <w:rFonts w:ascii="Times New Roman" w:eastAsia="Times New Roman" w:hAnsi="Times New Roman" w:cs="Times New Roman"/>
          <w:color w:val="000000"/>
          <w:sz w:val="14"/>
          <w:szCs w:val="14"/>
          <w:vertAlign w:val="superscript"/>
        </w:rPr>
        <w:t xml:space="preserve"> [2]</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cosine similarity between u and u</w:t>
      </w:r>
      <w:proofErr w:type="gramStart"/>
      <w:r>
        <w:rPr>
          <w:rFonts w:ascii="Times New Roman" w:eastAsia="Times New Roman" w:hAnsi="Times New Roman" w:cs="Times New Roman"/>
          <w:color w:val="000000"/>
          <w:sz w:val="24"/>
          <w:szCs w:val="24"/>
        </w:rPr>
        <w:t>’  can</w:t>
      </w:r>
      <w:proofErr w:type="gramEnd"/>
      <w:r>
        <w:rPr>
          <w:rFonts w:ascii="Times New Roman" w:eastAsia="Times New Roman" w:hAnsi="Times New Roman" w:cs="Times New Roman"/>
          <w:color w:val="000000"/>
          <w:sz w:val="24"/>
          <w:szCs w:val="24"/>
        </w:rPr>
        <w:t xml:space="preserve"> be calculated</w:t>
      </w:r>
      <w:r>
        <w:rPr>
          <w:rFonts w:ascii="Times New Roman" w:eastAsia="Times New Roman" w:hAnsi="Times New Roman" w:cs="Times New Roman"/>
          <w:color w:val="000000"/>
          <w:sz w:val="24"/>
          <w:szCs w:val="24"/>
        </w:rPr>
        <w:t xml:space="preserve"> through the following equation</w:t>
      </w: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289300" cy="679450"/>
            <wp:effectExtent l="0" t="0" r="6350" b="6350"/>
            <wp:docPr id="11" name="Picture 11" descr="https://lh6.googleusercontent.com/S7ero99bco-cjeMr_RB74m7rqkZ-FJEBWc0m3wafDeoZXcAUBRi9Uz61iNiBbx0teASpbz5zACWmAj81d2jduiDjfP3xr1V2X4xl6NU5bNv4VYHWN2ITiT9F-Zn217X3qnSp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6.googleusercontent.com/S7ero99bco-cjeMr_RB74m7rqkZ-FJEBWc0m3wafDeoZXcAUBRi9Uz61iNiBbx0teASpbz5zACWmAj81d2jduiDjfP3xr1V2X4xl6NU5bNv4VYHWN2ITiT9F-Zn217X3qnSpG-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89300" cy="679450"/>
                    </a:xfrm>
                    <a:prstGeom prst="rect">
                      <a:avLst/>
                    </a:prstGeom>
                    <a:noFill/>
                    <a:ln>
                      <a:noFill/>
                    </a:ln>
                  </pic:spPr>
                </pic:pic>
              </a:graphicData>
            </a:graphic>
          </wp:inline>
        </w:drawing>
      </w:r>
    </w:p>
    <w:p w:rsidR="008A0935" w:rsidRDefault="00877789">
      <w:pPr>
        <w:numPr>
          <w:ilvl w:val="0"/>
          <w:numId w:val="1"/>
        </w:numPr>
        <w:spacing w:after="0" w:line="480" w:lineRule="auto"/>
        <w:rPr>
          <w:rFonts w:ascii="Times New Roman" w:eastAsia="SimSun" w:hAnsi="Times New Roman" w:cs="Times New Roman"/>
          <w:sz w:val="24"/>
          <w:szCs w:val="24"/>
        </w:rPr>
      </w:pPr>
      <w:r>
        <w:rPr>
          <w:rFonts w:ascii="Times New Roman" w:eastAsia="SimSun" w:hAnsi="Times New Roman" w:cs="Times New Roman" w:hint="eastAsia"/>
          <w:sz w:val="24"/>
          <w:szCs w:val="24"/>
        </w:rPr>
        <w:t>Pearson correlation coefficient</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Another way to measure the similarity between the rating vectors of two user’s u and v is the Pearson correlation coefficient.</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The mean rating is first computed for each user u:</w:t>
      </w: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2552700" cy="527050"/>
            <wp:effectExtent l="0" t="0" r="0" b="6350"/>
            <wp:docPr id="8" name="Picture 8" descr="https://lh5.googleusercontent.com/G9Ck1m3XLy8_jNuhjsM5m0i89sc4ww0UstMX11i6A1nK09zQsJG56uYLrCRnvzW3EkSyLT7kzV4PFqeSn1nTEfQ77YLWthqZTHiYo0jNtTasnSX0sBpkK1VpL4UF_RAHq1XpS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lh5.googleusercontent.com/G9Ck1m3XLy8_jNuhjsM5m0i89sc4ww0UstMX11i6A1nK09zQsJG56uYLrCRnvzW3EkSyLT7kzV4PFqeSn1nTEfQ77YLWthqZTHiYo0jNtTasnSX0sBpkK1VpL4UF_RAHq1XpSe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52700" cy="527050"/>
                    </a:xfrm>
                    <a:prstGeom prst="rect">
                      <a:avLst/>
                    </a:prstGeom>
                    <a:noFill/>
                    <a:ln>
                      <a:noFill/>
                    </a:ln>
                  </pic:spPr>
                </pic:pic>
              </a:graphicData>
            </a:graphic>
          </wp:inline>
        </w:drawing>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Pearso</w:t>
      </w:r>
      <w:r>
        <w:rPr>
          <w:rFonts w:ascii="Times New Roman" w:eastAsia="Times New Roman" w:hAnsi="Times New Roman" w:cs="Times New Roman"/>
          <w:color w:val="000000"/>
          <w:sz w:val="24"/>
          <w:szCs w:val="24"/>
        </w:rPr>
        <w:t>n correlation coefficient between the user’s u and v is the calculated using:</w:t>
      </w:r>
    </w:p>
    <w:p w:rsidR="008A0935" w:rsidRDefault="00877789">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972050" cy="514350"/>
            <wp:effectExtent l="0" t="0" r="0" b="0"/>
            <wp:docPr id="7" name="Picture 7" descr="https://lh3.googleusercontent.com/FpsD4_VStSvyEgctg-RdkSbYEA4XEMgENaC2rn348QO4B7wQpListWl5bEOH0Z9nNPbQ-vbbW80l_Ixw1301-k6DsXEsOr_Ipb_bqIU5lkVzlUwF7lrjM1YIXuQbNgWLkeoxvV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3.googleusercontent.com/FpsD4_VStSvyEgctg-RdkSbYEA4XEMgENaC2rn348QO4B7wQpListWl5bEOH0Z9nNPbQ-vbbW80l_Ixw1301-k6DsXEsOr_Ipb_bqIU5lkVzlUwF7lrjM1YIXuQbNgWLkeoxvVJ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72050" cy="514350"/>
                    </a:xfrm>
                    <a:prstGeom prst="rect">
                      <a:avLst/>
                    </a:prstGeom>
                    <a:noFill/>
                    <a:ln>
                      <a:noFill/>
                    </a:ln>
                  </pic:spPr>
                </pic:pic>
              </a:graphicData>
            </a:graphic>
          </wp:inline>
        </w:drawing>
      </w:r>
    </w:p>
    <w:p w:rsidR="008A0935" w:rsidRDefault="00877789">
      <w:pPr>
        <w:spacing w:after="0" w:line="480" w:lineRule="auto"/>
        <w:rPr>
          <w:rFonts w:ascii="Times New Roman" w:eastAsia="Times New Roman" w:hAnsi="Times New Roman" w:cs="Times New Roman"/>
          <w:sz w:val="24"/>
          <w:szCs w:val="24"/>
        </w:rPr>
      </w:pPr>
      <w:r>
        <w:rPr>
          <w:rFonts w:ascii="Times New Roman" w:eastAsia="SimSun" w:hAnsi="Times New Roman" w:cs="Times New Roman" w:hint="eastAsia"/>
          <w:color w:val="000000"/>
          <w:sz w:val="24"/>
          <w:szCs w:val="24"/>
        </w:rPr>
        <w:lastRenderedPageBreak/>
        <w:t xml:space="preserve">Because the range of Pearson correlation coefficient is -1 to 1, a function </w:t>
      </w:r>
      <w:r w:rsidRPr="00877789">
        <w:rPr>
          <w:rFonts w:ascii="Times New Roman" w:eastAsia="SimSun" w:hAnsi="Times New Roman" w:cs="Times New Roman" w:hint="eastAsia"/>
          <w:noProof/>
          <w:color w:val="000000"/>
          <w:position w:val="-10"/>
          <w:sz w:val="24"/>
          <w:szCs w:val="24"/>
        </w:rPr>
        <w:object w:dxaOrig="1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pt;height:16.1pt;mso-width-percent:0;mso-height-percent:0;mso-width-percent:0;mso-height-percent:0" o:ole="">
            <v:imagedata r:id="rId11" o:title=""/>
          </v:shape>
          <o:OLEObject Type="Embed" ProgID="Equation.KSEE3" ShapeID="_x0000_i1025" DrawAspect="Content" ObjectID="_1586496290" r:id="rId12"/>
        </w:object>
      </w:r>
      <w:r>
        <w:rPr>
          <w:rFonts w:ascii="Times New Roman" w:eastAsia="SimSun" w:hAnsi="Times New Roman" w:cs="Times New Roman" w:hint="eastAsia"/>
          <w:color w:val="000000"/>
          <w:sz w:val="24"/>
          <w:szCs w:val="24"/>
        </w:rPr>
        <w:t>need to be used. As a result, the range of Pearson correlation coefficient</w:t>
      </w:r>
      <w:r>
        <w:rPr>
          <w:rFonts w:ascii="Times New Roman" w:eastAsia="SimSun" w:hAnsi="Times New Roman" w:cs="Times New Roman" w:hint="eastAsia"/>
          <w:color w:val="000000"/>
          <w:sz w:val="24"/>
          <w:szCs w:val="24"/>
        </w:rPr>
        <w:t xml:space="preserve"> is changed from 0 to 1.</w:t>
      </w:r>
    </w:p>
    <w:p w:rsidR="008A0935" w:rsidRDefault="008A0935">
      <w:pPr>
        <w:spacing w:after="0" w:line="480" w:lineRule="auto"/>
        <w:jc w:val="both"/>
        <w:rPr>
          <w:rFonts w:ascii="Times New Roman" w:eastAsia="Times New Roman" w:hAnsi="Times New Roman" w:cs="Times New Roman"/>
          <w:color w:val="000000"/>
          <w:sz w:val="24"/>
          <w:szCs w:val="24"/>
        </w:rPr>
      </w:pPr>
    </w:p>
    <w:p w:rsidR="008A0935" w:rsidRDefault="00877789">
      <w:pPr>
        <w:numPr>
          <w:ilvl w:val="0"/>
          <w:numId w:val="1"/>
        </w:numPr>
        <w:spacing w:after="0" w:line="480" w:lineRule="auto"/>
        <w:jc w:val="both"/>
        <w:rPr>
          <w:rFonts w:ascii="Times New Roman" w:eastAsia="SimSun" w:hAnsi="Times New Roman" w:cs="Times New Roman"/>
          <w:color w:val="000000"/>
          <w:sz w:val="24"/>
          <w:szCs w:val="24"/>
        </w:rPr>
      </w:pPr>
      <w:r>
        <w:rPr>
          <w:rFonts w:ascii="Times New Roman" w:eastAsia="SimSun" w:hAnsi="Times New Roman" w:cs="Times New Roman" w:hint="eastAsia"/>
          <w:color w:val="000000"/>
          <w:sz w:val="24"/>
          <w:szCs w:val="24"/>
        </w:rPr>
        <w:t>Jaccard index</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Jaccard index measures the number of items commonly rated by two user’s u and v out of the total number of items rated by them using:</w:t>
      </w: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1885950" cy="400050"/>
            <wp:effectExtent l="0" t="0" r="0" b="0"/>
            <wp:docPr id="4" name="Picture 4" descr="https://lh5.googleusercontent.com/metwlIzVdBaqua2uoRBx6kovmIhxX2nqh8cxvvzahi7ZX8hkyS-rXmzIXkYO6s8h9QdxCzfilIYrIIJaTMyYl7ns0TID6FPVWJpqZlxfD8iEq4MXP29I5e_yrhIUYUKq1kBqW2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h5.googleusercontent.com/metwlIzVdBaqua2uoRBx6kovmIhxX2nqh8cxvvzahi7ZX8hkyS-rXmzIXkYO6s8h9QdxCzfilIYrIIJaTMyYl7ns0TID6FPVWJpqZlxfD8iEq4MXP29I5e_yrhIUYUKq1kBqW2z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85950" cy="400050"/>
                    </a:xfrm>
                    <a:prstGeom prst="rect">
                      <a:avLst/>
                    </a:prstGeom>
                    <a:noFill/>
                    <a:ln>
                      <a:noFill/>
                    </a:ln>
                  </pic:spPr>
                </pic:pic>
              </a:graphicData>
            </a:graphic>
          </wp:inline>
        </w:drawing>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issue with Jaccard is it assumes users who have given ratings to the same </w:t>
      </w:r>
      <w:r>
        <w:rPr>
          <w:rFonts w:ascii="Times New Roman" w:eastAsia="Times New Roman" w:hAnsi="Times New Roman" w:cs="Times New Roman"/>
          <w:color w:val="000000"/>
          <w:sz w:val="24"/>
          <w:szCs w:val="24"/>
        </w:rPr>
        <w:t xml:space="preserve">items are </w:t>
      </w:r>
      <w:proofErr w:type="gramStart"/>
      <w:r>
        <w:rPr>
          <w:rFonts w:ascii="Times New Roman" w:eastAsia="Times New Roman" w:hAnsi="Times New Roman" w:cs="Times New Roman"/>
          <w:color w:val="000000"/>
          <w:sz w:val="24"/>
          <w:szCs w:val="24"/>
        </w:rPr>
        <w:t>similar, but</w:t>
      </w:r>
      <w:proofErr w:type="gramEnd"/>
      <w:r>
        <w:rPr>
          <w:rFonts w:ascii="Times New Roman" w:eastAsia="Times New Roman" w:hAnsi="Times New Roman" w:cs="Times New Roman"/>
          <w:color w:val="000000"/>
          <w:sz w:val="24"/>
          <w:szCs w:val="24"/>
        </w:rPr>
        <w:t xml:space="preserve"> does not take into consideration the actual rating each user gives.</w:t>
      </w:r>
    </w:p>
    <w:p w:rsidR="008A0935" w:rsidRDefault="008A0935">
      <w:pPr>
        <w:spacing w:after="0" w:line="480" w:lineRule="auto"/>
        <w:rPr>
          <w:rFonts w:ascii="Times New Roman" w:eastAsia="Times New Roman" w:hAnsi="Times New Roman" w:cs="Times New Roman"/>
          <w:sz w:val="24"/>
          <w:szCs w:val="24"/>
        </w:rPr>
      </w:pPr>
    </w:p>
    <w:p w:rsidR="008A0935" w:rsidRDefault="00877789">
      <w:pPr>
        <w:spacing w:after="0" w:line="480" w:lineRule="auto"/>
        <w:rPr>
          <w:rFonts w:ascii="Times New Roman" w:eastAsia="SimSun" w:hAnsi="Times New Roman" w:cs="Times New Roman"/>
          <w:sz w:val="24"/>
          <w:szCs w:val="24"/>
        </w:rPr>
      </w:pPr>
      <w:r>
        <w:rPr>
          <w:rFonts w:ascii="Times New Roman" w:eastAsia="SimSun" w:hAnsi="Times New Roman" w:cs="Times New Roman" w:hint="eastAsia"/>
          <w:sz w:val="24"/>
          <w:szCs w:val="24"/>
        </w:rPr>
        <w:t xml:space="preserve">Based on the similarity between different users or items, the next step is to predict the rating of the books. </w:t>
      </w:r>
    </w:p>
    <w:p w:rsidR="008A0935" w:rsidRDefault="00877789">
      <w:pPr>
        <w:tabs>
          <w:tab w:val="left" w:pos="766"/>
        </w:tabs>
        <w:spacing w:line="480" w:lineRule="auto"/>
        <w:jc w:val="both"/>
        <w:rPr>
          <w:rFonts w:ascii="Times New Roman" w:eastAsia="Times New Roman" w:hAnsi="Times New Roman" w:cs="Times New Roman"/>
          <w:sz w:val="24"/>
          <w:szCs w:val="24"/>
        </w:rPr>
      </w:pPr>
      <w:r>
        <w:rPr>
          <w:rFonts w:ascii="Times New Roman" w:eastAsia="SimSun" w:hAnsi="Times New Roman" w:cs="Times New Roman" w:hint="eastAsia"/>
          <w:sz w:val="24"/>
          <w:szCs w:val="24"/>
        </w:rPr>
        <w:t xml:space="preserve">When the rating of book </w:t>
      </w:r>
      <w:proofErr w:type="spellStart"/>
      <w:r>
        <w:rPr>
          <w:rFonts w:ascii="Times New Roman" w:eastAsia="SimSun" w:hAnsi="Times New Roman" w:cs="Times New Roman" w:hint="eastAsia"/>
          <w:sz w:val="24"/>
          <w:szCs w:val="24"/>
        </w:rPr>
        <w:t>i</w:t>
      </w:r>
      <w:proofErr w:type="spellEnd"/>
      <w:r>
        <w:rPr>
          <w:rFonts w:ascii="Times New Roman" w:eastAsia="SimSun" w:hAnsi="Times New Roman" w:cs="Times New Roman" w:hint="eastAsia"/>
          <w:sz w:val="24"/>
          <w:szCs w:val="24"/>
        </w:rPr>
        <w:t xml:space="preserve"> from user u need to be estimated, the first step is to find all the users who rated the book before. Then multiplying the book rating from these users with the similarities between user </w:t>
      </w:r>
      <w:proofErr w:type="spellStart"/>
      <w:r>
        <w:rPr>
          <w:rFonts w:ascii="Times New Roman" w:eastAsia="SimSun" w:hAnsi="Times New Roman" w:cs="Times New Roman" w:hint="eastAsia"/>
          <w:sz w:val="24"/>
          <w:szCs w:val="24"/>
        </w:rPr>
        <w:t>i</w:t>
      </w:r>
      <w:proofErr w:type="spellEnd"/>
      <w:r>
        <w:rPr>
          <w:rFonts w:ascii="Times New Roman" w:eastAsia="SimSun" w:hAnsi="Times New Roman" w:cs="Times New Roman" w:hint="eastAsia"/>
          <w:sz w:val="24"/>
          <w:szCs w:val="24"/>
        </w:rPr>
        <w:t xml:space="preserve"> and them. </w:t>
      </w:r>
      <w:r>
        <w:rPr>
          <w:rFonts w:ascii="Times New Roman" w:eastAsia="Times New Roman" w:hAnsi="Times New Roman" w:cs="Times New Roman"/>
          <w:color w:val="000000"/>
          <w:sz w:val="24"/>
          <w:szCs w:val="24"/>
        </w:rPr>
        <w:t>The</w:t>
      </w:r>
      <w:r>
        <w:rPr>
          <w:rFonts w:ascii="Times New Roman" w:eastAsia="SimSun" w:hAnsi="Times New Roman" w:cs="Times New Roman" w:hint="eastAsia"/>
          <w:color w:val="000000"/>
          <w:sz w:val="24"/>
          <w:szCs w:val="24"/>
        </w:rPr>
        <w:t xml:space="preserve"> function used for estimation</w:t>
      </w:r>
      <w:r>
        <w:rPr>
          <w:rFonts w:ascii="Times New Roman" w:eastAsia="SimSun" w:hAnsi="Times New Roman" w:cs="Times New Roman" w:hint="eastAsia"/>
          <w:color w:val="000000"/>
          <w:sz w:val="24"/>
          <w:szCs w:val="24"/>
        </w:rPr>
        <w:t xml:space="preserve"> was shown below</w:t>
      </w:r>
      <w:r>
        <w:rPr>
          <w:rFonts w:ascii="Times New Roman" w:eastAsia="Times New Roman" w:hAnsi="Times New Roman" w:cs="Times New Roman"/>
          <w:color w:val="000000"/>
          <w:sz w:val="24"/>
          <w:szCs w:val="24"/>
        </w:rPr>
        <w:t>:</w:t>
      </w: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1377950" cy="501650"/>
            <wp:effectExtent l="0" t="0" r="6350" b="6350"/>
            <wp:docPr id="10" name="Picture 10" descr="https://lh6.googleusercontent.com/FHTcAxXFl6l2K5YHK493VyRC30pxsn5gnuARcnLiYpHk7aAKKehSxDXrPYdXmxXHDmdHqLhMDG9Zn6JeDrFuLdQ1f90WRglcpBKP2SMFGxCShbVP7H11dQVGn-ZtaKzX9pKgIl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lh6.googleusercontent.com/FHTcAxXFl6l2K5YHK493VyRC30pxsn5gnuARcnLiYpHk7aAKKehSxDXrPYdXmxXHDmdHqLhMDG9Zn6JeDrFuLdQ1f90WRglcpBKP2SMFGxCShbVP7H11dQVGn-ZtaKzX9pKgIlq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77950" cy="501650"/>
                    </a:xfrm>
                    <a:prstGeom prst="rect">
                      <a:avLst/>
                    </a:prstGeom>
                    <a:noFill/>
                    <a:ln>
                      <a:noFill/>
                    </a:ln>
                  </pic:spPr>
                </pic:pic>
              </a:graphicData>
            </a:graphic>
          </wp:inline>
        </w:drawing>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normalize the ratings by the total number of other users’ ratings we use:</w:t>
      </w:r>
    </w:p>
    <w:p w:rsidR="008A0935" w:rsidRDefault="00877789">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noProof/>
          <w:color w:val="000000"/>
          <w:sz w:val="24"/>
          <w:szCs w:val="24"/>
        </w:rPr>
        <w:drawing>
          <wp:inline distT="0" distB="0" distL="0" distR="0">
            <wp:extent cx="1365250" cy="685800"/>
            <wp:effectExtent l="0" t="0" r="6350" b="0"/>
            <wp:docPr id="9" name="Picture 9" descr="https://lh4.googleusercontent.com/1BgZClmuwGnOcIdw0BGt8MoGU-MJMoPoC5bIC_KvtmOZOmVksMxdUzwQA0QZ22chw2_ouc9-8pvaCq8diwtfWv66knXoQIMrOfsDleOmxMGQ00ay98rNHzs3bGlJscKOwqXf92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lh4.googleusercontent.com/1BgZClmuwGnOcIdw0BGt8MoGU-MJMoPoC5bIC_KvtmOZOmVksMxdUzwQA0QZ22chw2_ouc9-8pvaCq8diwtfWv66knXoQIMrOfsDleOmxMGQ00ay98rNHzs3bGlJscKOwqXf92u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65250" cy="685800"/>
                    </a:xfrm>
                    <a:prstGeom prst="rect">
                      <a:avLst/>
                    </a:prstGeom>
                    <a:noFill/>
                    <a:ln>
                      <a:noFill/>
                    </a:ln>
                  </pic:spPr>
                </pic:pic>
              </a:graphicData>
            </a:graphic>
          </wp:inline>
        </w:drawing>
      </w:r>
    </w:p>
    <w:p w:rsidR="008A0935" w:rsidRDefault="008A0935">
      <w:pPr>
        <w:spacing w:after="0" w:line="240" w:lineRule="auto"/>
        <w:rPr>
          <w:rFonts w:ascii="Times New Roman" w:eastAsia="SimSun" w:hAnsi="Times New Roman" w:cs="Times New Roman"/>
          <w:sz w:val="24"/>
          <w:szCs w:val="24"/>
        </w:rPr>
      </w:pPr>
    </w:p>
    <w:p w:rsidR="008A0935" w:rsidRDefault="008A0935">
      <w:pPr>
        <w:spacing w:after="0" w:line="240" w:lineRule="auto"/>
        <w:rPr>
          <w:rFonts w:ascii="Times New Roman" w:eastAsia="SimSun" w:hAnsi="Times New Roman" w:cs="Times New Roman"/>
          <w:sz w:val="24"/>
          <w:szCs w:val="24"/>
        </w:rPr>
      </w:pP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Experimental Evaluation</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This project uses Python 3.6 with libraries including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pandas,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analysis will use memory based collaborative filt</w:t>
      </w:r>
      <w:r>
        <w:rPr>
          <w:rFonts w:ascii="Times New Roman" w:eastAsia="Times New Roman" w:hAnsi="Times New Roman" w:cs="Times New Roman"/>
          <w:color w:val="000000"/>
          <w:sz w:val="24"/>
          <w:szCs w:val="24"/>
        </w:rPr>
        <w:t>ering to predict the ratings of books for users based on their ratings for other books. The data can be found here:</w:t>
      </w:r>
    </w:p>
    <w:p w:rsidR="008A0935" w:rsidRDefault="00877789">
      <w:pPr>
        <w:spacing w:after="0" w:line="480" w:lineRule="auto"/>
        <w:jc w:val="both"/>
        <w:rPr>
          <w:rFonts w:ascii="Times New Roman" w:eastAsia="Times New Roman" w:hAnsi="Times New Roman" w:cs="Times New Roman"/>
          <w:sz w:val="24"/>
          <w:szCs w:val="24"/>
        </w:rPr>
      </w:pPr>
      <w:hyperlink r:id="rId16" w:history="1">
        <w:r>
          <w:rPr>
            <w:rFonts w:ascii="Times New Roman" w:eastAsia="Times New Roman" w:hAnsi="Times New Roman" w:cs="Times New Roman"/>
            <w:color w:val="1155CC"/>
            <w:sz w:val="24"/>
            <w:szCs w:val="24"/>
            <w:u w:val="single"/>
          </w:rPr>
          <w:t>https://github.com/zygmuntz/goodbooks-10k</w:t>
        </w:r>
      </w:hyperlink>
    </w:p>
    <w:p w:rsidR="008A0935" w:rsidRDefault="0087778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used contains ratings for ten </w:t>
      </w:r>
      <w:r>
        <w:rPr>
          <w:rFonts w:ascii="Times New Roman" w:eastAsia="Times New Roman" w:hAnsi="Times New Roman" w:cs="Times New Roman"/>
          <w:color w:val="000000"/>
          <w:sz w:val="24"/>
          <w:szCs w:val="24"/>
        </w:rPr>
        <w:t>thousand books. With more than fifty thousand users, each user has at least made 2 ratings. The data will be separated into training data and testing data to evaluate the algorithm. Different ratios of training data to testing data will be tested to see th</w:t>
      </w:r>
      <w:r>
        <w:rPr>
          <w:rFonts w:ascii="Times New Roman" w:eastAsia="Times New Roman" w:hAnsi="Times New Roman" w:cs="Times New Roman"/>
          <w:color w:val="000000"/>
          <w:sz w:val="24"/>
          <w:szCs w:val="24"/>
        </w:rPr>
        <w:t>e effect of large training data to low training data. Due to the large data present, regular computers can run into memory issues when processing the data. The matrix may need to be shortened/cut to make the program runnable. Different amounts of users wil</w:t>
      </w:r>
      <w:r>
        <w:rPr>
          <w:rFonts w:ascii="Times New Roman" w:eastAsia="Times New Roman" w:hAnsi="Times New Roman" w:cs="Times New Roman"/>
          <w:color w:val="000000"/>
          <w:sz w:val="24"/>
          <w:szCs w:val="24"/>
        </w:rPr>
        <w:t>l be fed into the algorithm to see the effect of the number of users to the accuracy of the algorithm. Finally, the three methods Cosine, Pearson and Jaccard will also be compared.</w:t>
      </w:r>
    </w:p>
    <w:p w:rsidR="008A0935" w:rsidRDefault="008A0935">
      <w:pPr>
        <w:spacing w:after="0" w:line="480" w:lineRule="auto"/>
        <w:jc w:val="both"/>
        <w:rPr>
          <w:rFonts w:ascii="Times New Roman" w:eastAsia="Times New Roman" w:hAnsi="Times New Roman" w:cs="Times New Roman"/>
          <w:color w:val="000000"/>
          <w:sz w:val="24"/>
          <w:szCs w:val="24"/>
        </w:rPr>
      </w:pP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Results</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overall data was split into training data and testing data.  </w:t>
      </w:r>
      <w:r>
        <w:rPr>
          <w:rFonts w:ascii="Times New Roman" w:eastAsia="Times New Roman" w:hAnsi="Times New Roman" w:cs="Times New Roman"/>
          <w:color w:val="000000"/>
          <w:sz w:val="24"/>
          <w:szCs w:val="24"/>
        </w:rPr>
        <w:t>The ratio of training data to testing data was tested to see the effect it had on the error produced by the program. The ratings for 10,000 users on 10,000 books were used and cosine similarity was used for the similarity ca</w:t>
      </w:r>
      <w:r w:rsidR="008A03A1">
        <w:rPr>
          <w:rFonts w:ascii="Times New Roman" w:eastAsia="Times New Roman" w:hAnsi="Times New Roman" w:cs="Times New Roman"/>
          <w:color w:val="000000"/>
          <w:sz w:val="24"/>
          <w:szCs w:val="24"/>
        </w:rPr>
        <w:t>lculations. As shown in Figure 3</w:t>
      </w:r>
      <w:r>
        <w:rPr>
          <w:rFonts w:ascii="Times New Roman" w:eastAsia="Times New Roman" w:hAnsi="Times New Roman" w:cs="Times New Roman"/>
          <w:color w:val="000000"/>
          <w:sz w:val="24"/>
          <w:szCs w:val="24"/>
        </w:rPr>
        <w:t>. The more testing data and less training data, the higher the root mean square error. This is expected since the algorithm needs large amounts of training data to produce an accurate estimate. Once the Testing data was lower than 30% of the total data, th</w:t>
      </w:r>
      <w:r>
        <w:rPr>
          <w:rFonts w:ascii="Times New Roman" w:eastAsia="Times New Roman" w:hAnsi="Times New Roman" w:cs="Times New Roman"/>
          <w:color w:val="000000"/>
          <w:sz w:val="24"/>
          <w:szCs w:val="24"/>
        </w:rPr>
        <w:t>e error stayed about the same showing the algorithm had enough data fed to produce an estimate. In other tests, a testing data of 20% will be used to ensure the algorithm has been thoroughly trained.</w:t>
      </w: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lastRenderedPageBreak/>
        <w:drawing>
          <wp:inline distT="0" distB="0" distL="0" distR="0">
            <wp:extent cx="5391150" cy="3511550"/>
            <wp:effectExtent l="0" t="0" r="0" b="0"/>
            <wp:docPr id="3" name="Picture 3" descr="https://lh4.googleusercontent.com/_xYmvaFINxhUh_l9mtye4nHc4z7lR1kPuj7wc1jTh67w-wtgtONnK6UA0-frtlJbV5-XV0SWLDc81FgiD28efR5Km95ocBAJVmVB_vHkBuwRppIkgwOzCj92bxhckVw55LRJGw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4.googleusercontent.com/_xYmvaFINxhUh_l9mtye4nHc4z7lR1kPuj7wc1jTh67w-wtgtONnK6UA0-frtlJbV5-XV0SWLDc81FgiD28efR5Km95ocBAJVmVB_vHkBuwRppIkgwOzCj92bxhckVw55LRJGwk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91150" cy="3511550"/>
                    </a:xfrm>
                    <a:prstGeom prst="rect">
                      <a:avLst/>
                    </a:prstGeom>
                    <a:noFill/>
                    <a:ln>
                      <a:noFill/>
                    </a:ln>
                  </pic:spPr>
                </pic:pic>
              </a:graphicData>
            </a:graphic>
          </wp:inline>
        </w:drawing>
      </w:r>
    </w:p>
    <w:p w:rsidR="008A0935" w:rsidRDefault="008A03A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Figure 3</w:t>
      </w:r>
      <w:r w:rsidR="00877789">
        <w:rPr>
          <w:rFonts w:ascii="Times New Roman" w:eastAsia="Times New Roman" w:hAnsi="Times New Roman" w:cs="Times New Roman"/>
          <w:b/>
          <w:bCs/>
          <w:color w:val="000000"/>
          <w:sz w:val="24"/>
          <w:szCs w:val="24"/>
        </w:rPr>
        <w:t xml:space="preserve">. </w:t>
      </w:r>
      <w:r w:rsidR="00877789">
        <w:rPr>
          <w:rFonts w:ascii="Times New Roman" w:eastAsia="Times New Roman" w:hAnsi="Times New Roman" w:cs="Times New Roman"/>
          <w:color w:val="000000"/>
          <w:sz w:val="24"/>
          <w:szCs w:val="24"/>
        </w:rPr>
        <w:t>Effect of testing data/overall data to error</w:t>
      </w:r>
      <w:r w:rsidR="00877789">
        <w:rPr>
          <w:rFonts w:ascii="Times New Roman" w:eastAsia="Times New Roman" w:hAnsi="Times New Roman" w:cs="Times New Roman"/>
          <w:color w:val="000000"/>
          <w:sz w:val="24"/>
          <w:szCs w:val="24"/>
        </w:rPr>
        <w:t xml:space="preserve"> produced.</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Three different similarity calculation methods were </w:t>
      </w:r>
      <w:proofErr w:type="gramStart"/>
      <w:r>
        <w:rPr>
          <w:rFonts w:ascii="Times New Roman" w:eastAsia="Times New Roman" w:hAnsi="Times New Roman" w:cs="Times New Roman"/>
          <w:color w:val="000000"/>
          <w:sz w:val="24"/>
          <w:szCs w:val="24"/>
        </w:rPr>
        <w:t>compared</w:t>
      </w:r>
      <w:proofErr w:type="gramEnd"/>
      <w:r>
        <w:rPr>
          <w:rFonts w:ascii="Times New Roman" w:eastAsia="Times New Roman" w:hAnsi="Times New Roman" w:cs="Times New Roman"/>
          <w:color w:val="000000"/>
          <w:sz w:val="24"/>
          <w:szCs w:val="24"/>
        </w:rPr>
        <w:t xml:space="preserve"> a</w:t>
      </w:r>
      <w:r w:rsidR="008A03A1">
        <w:rPr>
          <w:rFonts w:ascii="Times New Roman" w:eastAsia="Times New Roman" w:hAnsi="Times New Roman" w:cs="Times New Roman"/>
          <w:color w:val="000000"/>
          <w:sz w:val="24"/>
          <w:szCs w:val="24"/>
        </w:rPr>
        <w:t>nd results are shown in figure 4</w:t>
      </w:r>
      <w:r>
        <w:rPr>
          <w:rFonts w:ascii="Times New Roman" w:eastAsia="Times New Roman" w:hAnsi="Times New Roman" w:cs="Times New Roman"/>
          <w:color w:val="000000"/>
          <w:sz w:val="24"/>
          <w:szCs w:val="24"/>
        </w:rPr>
        <w:t xml:space="preserve">. Cosine similarity seems to perform the worst with Jaccard performing the best in the user based section, </w:t>
      </w:r>
      <w:proofErr w:type="gramStart"/>
      <w:r>
        <w:rPr>
          <w:rFonts w:ascii="Times New Roman" w:eastAsia="Times New Roman" w:hAnsi="Times New Roman" w:cs="Times New Roman"/>
          <w:color w:val="000000"/>
          <w:sz w:val="24"/>
          <w:szCs w:val="24"/>
        </w:rPr>
        <w:t>and  item</w:t>
      </w:r>
      <w:proofErr w:type="gramEnd"/>
      <w:r>
        <w:rPr>
          <w:rFonts w:ascii="Times New Roman" w:eastAsia="Times New Roman" w:hAnsi="Times New Roman" w:cs="Times New Roman"/>
          <w:color w:val="000000"/>
          <w:sz w:val="24"/>
          <w:szCs w:val="24"/>
        </w:rPr>
        <w:t xml:space="preserve"> based Pearson performing the best</w:t>
      </w:r>
      <w:r>
        <w:rPr>
          <w:rFonts w:ascii="Times New Roman" w:eastAsia="Times New Roman" w:hAnsi="Times New Roman" w:cs="Times New Roman"/>
          <w:color w:val="000000"/>
          <w:sz w:val="24"/>
          <w:szCs w:val="24"/>
        </w:rPr>
        <w:t xml:space="preserve"> overall. Jaccard performs best in the user based because Jaccard calculates the similarity between users based on the books they have both read. Pearson performs the best because if there are item ratings not shared by both users, Pearson drops them, but </w:t>
      </w:r>
      <w:r>
        <w:rPr>
          <w:rFonts w:ascii="Times New Roman" w:eastAsia="Times New Roman" w:hAnsi="Times New Roman" w:cs="Times New Roman"/>
          <w:color w:val="000000"/>
          <w:sz w:val="24"/>
          <w:szCs w:val="24"/>
        </w:rPr>
        <w:t>cosine treats them as 0.</w:t>
      </w: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lastRenderedPageBreak/>
        <w:drawing>
          <wp:inline distT="0" distB="0" distL="0" distR="0">
            <wp:extent cx="5626100" cy="3371850"/>
            <wp:effectExtent l="0" t="0" r="0" b="0"/>
            <wp:docPr id="2" name="Picture 2" descr="https://lh4.googleusercontent.com/CvxTHHMMMFsnrTDFZePLXB0u9-D-j8k383NHz3b-ul_zt85_56mFTrF1UgPlDIa-y0DeWoyvyHttgvEHNTIij7l-Ib0LIKmA3j5Riusrab4j3wSLblEhR7lFGojHVrJ2idn4oG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CvxTHHMMMFsnrTDFZePLXB0u9-D-j8k383NHz3b-ul_zt85_56mFTrF1UgPlDIa-y0DeWoyvyHttgvEHNTIij7l-Ib0LIKmA3j5Riusrab4j3wSLblEhR7lFGojHVrJ2idn4oGP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26100" cy="3371850"/>
                    </a:xfrm>
                    <a:prstGeom prst="rect">
                      <a:avLst/>
                    </a:prstGeom>
                    <a:noFill/>
                    <a:ln>
                      <a:noFill/>
                    </a:ln>
                  </pic:spPr>
                </pic:pic>
              </a:graphicData>
            </a:graphic>
          </wp:inline>
        </w:drawing>
      </w:r>
    </w:p>
    <w:p w:rsidR="008A0935" w:rsidRDefault="008A03A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Figure 4</w:t>
      </w:r>
      <w:r w:rsidR="00877789">
        <w:rPr>
          <w:rFonts w:ascii="Times New Roman" w:eastAsia="Times New Roman" w:hAnsi="Times New Roman" w:cs="Times New Roman"/>
          <w:b/>
          <w:bCs/>
          <w:color w:val="000000"/>
          <w:sz w:val="24"/>
          <w:szCs w:val="24"/>
        </w:rPr>
        <w:t xml:space="preserve">. </w:t>
      </w:r>
      <w:r w:rsidR="00877789">
        <w:rPr>
          <w:rFonts w:ascii="Times New Roman" w:eastAsia="Times New Roman" w:hAnsi="Times New Roman" w:cs="Times New Roman"/>
          <w:color w:val="000000"/>
          <w:sz w:val="24"/>
          <w:szCs w:val="24"/>
        </w:rPr>
        <w:t>Comparison between Cosine Similarity, Pearson correlation coefficient, Jaccard Index.</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next comparison made was effect of the amount of user base to the erro</w:t>
      </w:r>
      <w:r w:rsidR="008A03A1">
        <w:rPr>
          <w:rFonts w:ascii="Times New Roman" w:eastAsia="Times New Roman" w:hAnsi="Times New Roman" w:cs="Times New Roman"/>
          <w:color w:val="000000"/>
          <w:sz w:val="24"/>
          <w:szCs w:val="24"/>
        </w:rPr>
        <w:t>r produced. As shown in figure 5</w:t>
      </w:r>
      <w:r>
        <w:rPr>
          <w:rFonts w:ascii="Times New Roman" w:eastAsia="Times New Roman" w:hAnsi="Times New Roman" w:cs="Times New Roman"/>
          <w:color w:val="000000"/>
          <w:sz w:val="24"/>
          <w:szCs w:val="24"/>
        </w:rPr>
        <w:t>. The lower the users pres</w:t>
      </w:r>
      <w:r>
        <w:rPr>
          <w:rFonts w:ascii="Times New Roman" w:eastAsia="Times New Roman" w:hAnsi="Times New Roman" w:cs="Times New Roman"/>
          <w:color w:val="000000"/>
          <w:sz w:val="24"/>
          <w:szCs w:val="24"/>
        </w:rPr>
        <w:t>ent, the less accurate the algorithm becomes as expected. The algorithm cannot compute an accurate estimate with low training data and the user based collaborative filter suffers significantly with low amounts of users.</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last comparison was made throug</w:t>
      </w:r>
      <w:r>
        <w:rPr>
          <w:rFonts w:ascii="Times New Roman" w:eastAsia="Times New Roman" w:hAnsi="Times New Roman" w:cs="Times New Roman"/>
          <w:color w:val="000000"/>
          <w:sz w:val="24"/>
          <w:szCs w:val="24"/>
        </w:rPr>
        <w:t>hout the tests. In all cases, Item based collaborative filtering performs much better than user based. This can be because item based looks at the similarity between items while user based looks at the similarity between users. If a user likes one item, it</w:t>
      </w:r>
      <w:r>
        <w:rPr>
          <w:rFonts w:ascii="Times New Roman" w:eastAsia="Times New Roman" w:hAnsi="Times New Roman" w:cs="Times New Roman"/>
          <w:color w:val="000000"/>
          <w:sz w:val="24"/>
          <w:szCs w:val="24"/>
        </w:rPr>
        <w:t xml:space="preserve"> is highly likely they will like similar items. However, a person may have many different likings, and two user’s liking in one item may not correlate to their liking in other items.</w:t>
      </w:r>
    </w:p>
    <w:p w:rsidR="008A0935" w:rsidRDefault="0087778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lastRenderedPageBreak/>
        <w:drawing>
          <wp:inline distT="0" distB="0" distL="0" distR="0">
            <wp:extent cx="4902200" cy="2952750"/>
            <wp:effectExtent l="0" t="0" r="0" b="0"/>
            <wp:docPr id="1" name="Picture 1" descr="https://lh3.googleusercontent.com/qjuJdCKYHrcct0ktFpG-PL7ugrQwWImPcEb5RGLbYh12WqqfH-lYBECkqJLOSHGBZp6LnzM1h4Ahdmgk7smtM2m1dIR-nsz8hy6AD7ck_Ek7acHxXXQ78_AYmgVlMxKG1oEOvU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qjuJdCKYHrcct0ktFpG-PL7ugrQwWImPcEb5RGLbYh12WqqfH-lYBECkqJLOSHGBZp6LnzM1h4Ahdmgk7smtM2m1dIR-nsz8hy6AD7ck_Ek7acHxXXQ78_AYmgVlMxKG1oEOvUk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02200" cy="2952750"/>
                    </a:xfrm>
                    <a:prstGeom prst="rect">
                      <a:avLst/>
                    </a:prstGeom>
                    <a:noFill/>
                    <a:ln>
                      <a:noFill/>
                    </a:ln>
                  </pic:spPr>
                </pic:pic>
              </a:graphicData>
            </a:graphic>
          </wp:inline>
        </w:drawing>
      </w:r>
    </w:p>
    <w:p w:rsidR="008A0935" w:rsidRDefault="008A03A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Figure 5</w:t>
      </w:r>
      <w:r w:rsidR="00877789">
        <w:rPr>
          <w:rFonts w:ascii="Times New Roman" w:eastAsia="Times New Roman" w:hAnsi="Times New Roman" w:cs="Times New Roman"/>
          <w:b/>
          <w:bCs/>
          <w:color w:val="000000"/>
          <w:sz w:val="24"/>
          <w:szCs w:val="24"/>
        </w:rPr>
        <w:t xml:space="preserve">. </w:t>
      </w:r>
      <w:r w:rsidR="00877789">
        <w:rPr>
          <w:rFonts w:ascii="Times New Roman" w:eastAsia="Times New Roman" w:hAnsi="Times New Roman" w:cs="Times New Roman"/>
          <w:color w:val="000000"/>
          <w:sz w:val="24"/>
          <w:szCs w:val="24"/>
        </w:rPr>
        <w:t>Effect of user base in collaborative filtering.</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Future Work</w:t>
      </w:r>
    </w:p>
    <w:p w:rsidR="008A0935" w:rsidRDefault="00877789">
      <w:pPr>
        <w:spacing w:after="0" w:line="480" w:lineRule="auto"/>
        <w:jc w:val="both"/>
        <w:rPr>
          <w:rFonts w:ascii="Times New Roman" w:eastAsia="SimSun" w:hAnsi="Times New Roman" w:cs="Times New Roman"/>
          <w:sz w:val="24"/>
          <w:szCs w:val="24"/>
        </w:rPr>
      </w:pPr>
      <w:r>
        <w:rPr>
          <w:rFonts w:ascii="Times New Roman" w:eastAsia="Times New Roman" w:hAnsi="Times New Roman" w:cs="Times New Roman"/>
          <w:color w:val="000000"/>
          <w:sz w:val="24"/>
          <w:szCs w:val="24"/>
        </w:rPr>
        <w:t>Due to the large quantity of data, regular computers cannot calculate the all the similarities for all the data. To decrease the matrix calculations, methods like k means can be used to first separate the users into k groups. Once all the users are separat</w:t>
      </w:r>
      <w:r>
        <w:rPr>
          <w:rFonts w:ascii="Times New Roman" w:eastAsia="Times New Roman" w:hAnsi="Times New Roman" w:cs="Times New Roman"/>
          <w:color w:val="000000"/>
          <w:sz w:val="24"/>
          <w:szCs w:val="24"/>
        </w:rPr>
        <w:t>ed into their own groups, they are more likely to have similarities to users in their own group. Collaborative filtering can then be used on each group to predict their ratings on unrated books.</w:t>
      </w:r>
      <w:r>
        <w:rPr>
          <w:rFonts w:ascii="Times New Roman" w:eastAsia="SimSun" w:hAnsi="Times New Roman" w:cs="Times New Roman" w:hint="eastAsia"/>
          <w:color w:val="000000"/>
          <w:sz w:val="24"/>
          <w:szCs w:val="24"/>
        </w:rPr>
        <w:t xml:space="preserve"> Dividing users using K means clustering is a good way to improve the accuracy of prediction and reduce the running time. </w:t>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Work Distribution</w:t>
      </w:r>
    </w:p>
    <w:p w:rsidR="008A0935" w:rsidRDefault="008777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All members contributed to searching for the data. After deciding on using the data found </w:t>
      </w:r>
      <w:proofErr w:type="spellStart"/>
      <w:r>
        <w:rPr>
          <w:rFonts w:ascii="Times New Roman" w:eastAsia="Times New Roman" w:hAnsi="Times New Roman" w:cs="Times New Roman"/>
          <w:color w:val="000000"/>
          <w:sz w:val="24"/>
          <w:szCs w:val="24"/>
        </w:rPr>
        <w:t>here:</w:t>
      </w:r>
      <w:hyperlink r:id="rId20" w:history="1">
        <w:r>
          <w:rPr>
            <w:rFonts w:ascii="Times New Roman" w:eastAsia="Times New Roman" w:hAnsi="Times New Roman" w:cs="Times New Roman"/>
            <w:color w:val="1155CC"/>
            <w:sz w:val="24"/>
            <w:szCs w:val="24"/>
            <w:u w:val="single"/>
          </w:rPr>
          <w:t>https</w:t>
        </w:r>
        <w:proofErr w:type="spellEnd"/>
        <w:r>
          <w:rPr>
            <w:rFonts w:ascii="Times New Roman" w:eastAsia="Times New Roman" w:hAnsi="Times New Roman" w:cs="Times New Roman"/>
            <w:color w:val="1155CC"/>
            <w:sz w:val="24"/>
            <w:szCs w:val="24"/>
            <w:u w:val="single"/>
          </w:rPr>
          <w:t>://github.com/</w:t>
        </w:r>
        <w:proofErr w:type="spellStart"/>
        <w:r>
          <w:rPr>
            <w:rFonts w:ascii="Times New Roman" w:eastAsia="Times New Roman" w:hAnsi="Times New Roman" w:cs="Times New Roman"/>
            <w:color w:val="1155CC"/>
            <w:sz w:val="24"/>
            <w:szCs w:val="24"/>
            <w:u w:val="single"/>
          </w:rPr>
          <w:t>zygmuntz</w:t>
        </w:r>
        <w:proofErr w:type="spellEnd"/>
        <w:r>
          <w:rPr>
            <w:rFonts w:ascii="Times New Roman" w:eastAsia="Times New Roman" w:hAnsi="Times New Roman" w:cs="Times New Roman"/>
            <w:color w:val="1155CC"/>
            <w:sz w:val="24"/>
            <w:szCs w:val="24"/>
            <w:u w:val="single"/>
          </w:rPr>
          <w:t>/goodbooks-10k</w:t>
        </w:r>
      </w:hyperlink>
      <w:r>
        <w:rPr>
          <w:rFonts w:ascii="Times New Roman" w:eastAsia="Times New Roman" w:hAnsi="Times New Roman" w:cs="Times New Roman"/>
          <w:color w:val="000000"/>
          <w:sz w:val="24"/>
          <w:szCs w:val="24"/>
        </w:rPr>
        <w:t xml:space="preserve">, and deciding on using collaborative filtering, the group discussed how to write the program, and </w:t>
      </w:r>
      <w:proofErr w:type="spellStart"/>
      <w:r>
        <w:rPr>
          <w:rFonts w:ascii="Times New Roman" w:eastAsia="Times New Roman" w:hAnsi="Times New Roman" w:cs="Times New Roman"/>
          <w:color w:val="000000"/>
          <w:sz w:val="24"/>
          <w:szCs w:val="24"/>
        </w:rPr>
        <w:t>Yisu</w:t>
      </w:r>
      <w:proofErr w:type="spellEnd"/>
      <w:r>
        <w:rPr>
          <w:rFonts w:ascii="Times New Roman" w:eastAsia="Times New Roman" w:hAnsi="Times New Roman" w:cs="Times New Roman"/>
          <w:color w:val="000000"/>
          <w:sz w:val="24"/>
          <w:szCs w:val="24"/>
        </w:rPr>
        <w:t xml:space="preserve"> Tian oversaw writing the program. Anqi Chen and </w:t>
      </w:r>
      <w:proofErr w:type="spellStart"/>
      <w:r>
        <w:rPr>
          <w:rFonts w:ascii="Times New Roman" w:eastAsia="Times New Roman" w:hAnsi="Times New Roman" w:cs="Times New Roman"/>
          <w:color w:val="000000"/>
          <w:sz w:val="24"/>
          <w:szCs w:val="24"/>
        </w:rPr>
        <w:t>Xinhe</w:t>
      </w:r>
      <w:proofErr w:type="spellEnd"/>
      <w:r>
        <w:rPr>
          <w:rFonts w:ascii="Times New Roman" w:eastAsia="Times New Roman" w:hAnsi="Times New Roman" w:cs="Times New Roman"/>
          <w:color w:val="000000"/>
          <w:sz w:val="24"/>
          <w:szCs w:val="24"/>
        </w:rPr>
        <w:t xml:space="preserve"> Chen were in charg</w:t>
      </w:r>
      <w:r>
        <w:rPr>
          <w:rFonts w:ascii="Times New Roman" w:eastAsia="Times New Roman" w:hAnsi="Times New Roman" w:cs="Times New Roman"/>
          <w:color w:val="000000"/>
          <w:sz w:val="24"/>
          <w:szCs w:val="24"/>
        </w:rPr>
        <w:t xml:space="preserve">e of learning more about different approaches to the </w:t>
      </w:r>
      <w:r>
        <w:rPr>
          <w:rFonts w:ascii="Times New Roman" w:eastAsia="Times New Roman" w:hAnsi="Times New Roman" w:cs="Times New Roman"/>
          <w:color w:val="000000"/>
          <w:sz w:val="24"/>
          <w:szCs w:val="24"/>
        </w:rPr>
        <w:lastRenderedPageBreak/>
        <w:t>algorithm and writing the report.</w:t>
      </w:r>
      <w:r>
        <w:rPr>
          <w:rFonts w:ascii="Times New Roman" w:eastAsia="Times New Roman" w:hAnsi="Times New Roman" w:cs="Times New Roman"/>
          <w:color w:val="000000"/>
          <w:sz w:val="24"/>
          <w:szCs w:val="24"/>
        </w:rPr>
        <w:br/>
      </w:r>
    </w:p>
    <w:p w:rsidR="008A0935" w:rsidRDefault="008A0935">
      <w:pPr>
        <w:spacing w:after="0" w:line="240" w:lineRule="auto"/>
        <w:rPr>
          <w:rFonts w:ascii="Times New Roman" w:eastAsia="Times New Roman" w:hAnsi="Times New Roman" w:cs="Times New Roman"/>
          <w:sz w:val="24"/>
          <w:szCs w:val="24"/>
        </w:rPr>
      </w:pP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References</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Nandi, M. (2018). </w:t>
      </w:r>
      <w:r>
        <w:rPr>
          <w:rFonts w:ascii="Times New Roman" w:eastAsia="Times New Roman" w:hAnsi="Times New Roman" w:cs="Times New Roman"/>
          <w:i/>
          <w:iCs/>
          <w:color w:val="000000"/>
          <w:sz w:val="24"/>
          <w:szCs w:val="24"/>
        </w:rPr>
        <w:t>Recommender Systems through Collaborative Filtering</w:t>
      </w:r>
      <w:r>
        <w:rPr>
          <w:rFonts w:ascii="Times New Roman" w:eastAsia="Times New Roman" w:hAnsi="Times New Roman" w:cs="Times New Roman"/>
          <w:color w:val="000000"/>
          <w:sz w:val="24"/>
          <w:szCs w:val="24"/>
        </w:rPr>
        <w:t>. [online] Data Science Blog by Domino. Available at: https://blog.dominodatalab.co</w:t>
      </w:r>
      <w:r>
        <w:rPr>
          <w:rFonts w:ascii="Times New Roman" w:eastAsia="Times New Roman" w:hAnsi="Times New Roman" w:cs="Times New Roman"/>
          <w:color w:val="000000"/>
          <w:sz w:val="24"/>
          <w:szCs w:val="24"/>
        </w:rPr>
        <w:t>m/recommender-systems-collaborative-filtering/ [Accessed 27 Apr. 2018].</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2]Towards</w:t>
      </w:r>
      <w:proofErr w:type="gramEnd"/>
      <w:r>
        <w:rPr>
          <w:rFonts w:ascii="Times New Roman" w:eastAsia="Times New Roman" w:hAnsi="Times New Roman" w:cs="Times New Roman"/>
          <w:color w:val="000000"/>
          <w:sz w:val="24"/>
          <w:szCs w:val="24"/>
        </w:rPr>
        <w:t xml:space="preserve"> Data Science. (2018). </w:t>
      </w:r>
      <w:r>
        <w:rPr>
          <w:rFonts w:ascii="Times New Roman" w:eastAsia="Times New Roman" w:hAnsi="Times New Roman" w:cs="Times New Roman"/>
          <w:i/>
          <w:iCs/>
          <w:color w:val="000000"/>
          <w:sz w:val="24"/>
          <w:szCs w:val="24"/>
        </w:rPr>
        <w:t>Various Implementations of Collaborative Filtering – Towards Data Science</w:t>
      </w:r>
      <w:r>
        <w:rPr>
          <w:rFonts w:ascii="Times New Roman" w:eastAsia="Times New Roman" w:hAnsi="Times New Roman" w:cs="Times New Roman"/>
          <w:color w:val="000000"/>
          <w:sz w:val="24"/>
          <w:szCs w:val="24"/>
        </w:rPr>
        <w:t xml:space="preserve">. [online] Available </w:t>
      </w:r>
      <w:proofErr w:type="gramStart"/>
      <w:r>
        <w:rPr>
          <w:rFonts w:ascii="Times New Roman" w:eastAsia="Times New Roman" w:hAnsi="Times New Roman" w:cs="Times New Roman"/>
          <w:color w:val="000000"/>
          <w:sz w:val="24"/>
          <w:szCs w:val="24"/>
        </w:rPr>
        <w:t>at:https://towardsdatascience.com/various-implementations</w:t>
      </w:r>
      <w:r>
        <w:rPr>
          <w:rFonts w:ascii="Times New Roman" w:eastAsia="Times New Roman" w:hAnsi="Times New Roman" w:cs="Times New Roman"/>
          <w:color w:val="000000"/>
          <w:sz w:val="24"/>
          <w:szCs w:val="24"/>
        </w:rPr>
        <w:t>-of-collaborative-filtering-100385c6dfe0</w:t>
      </w:r>
      <w:proofErr w:type="gramEnd"/>
      <w:r>
        <w:rPr>
          <w:rFonts w:ascii="Times New Roman" w:eastAsia="Times New Roman" w:hAnsi="Times New Roman" w:cs="Times New Roman"/>
          <w:color w:val="000000"/>
          <w:sz w:val="24"/>
          <w:szCs w:val="24"/>
        </w:rPr>
        <w:t xml:space="preserve"> [Accessed 27 Apr. 2018].</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w:t>
      </w:r>
      <w:proofErr w:type="spellStart"/>
      <w:r>
        <w:rPr>
          <w:rFonts w:ascii="Times New Roman" w:eastAsia="Times New Roman" w:hAnsi="Times New Roman" w:cs="Times New Roman"/>
          <w:color w:val="000000"/>
          <w:sz w:val="24"/>
          <w:szCs w:val="24"/>
        </w:rPr>
        <w:t>Takács</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Pilászy</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Németh</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Tikk</w:t>
      </w:r>
      <w:proofErr w:type="spellEnd"/>
      <w:r>
        <w:rPr>
          <w:rFonts w:ascii="Times New Roman" w:eastAsia="Times New Roman" w:hAnsi="Times New Roman" w:cs="Times New Roman"/>
          <w:color w:val="000000"/>
          <w:sz w:val="24"/>
          <w:szCs w:val="24"/>
        </w:rPr>
        <w:t>, D.: Scalable collaborative filtering approaches for large recommender systems. J. Mach. Learn. Res. 10, 623–656 (2009)</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4]D.</w:t>
      </w:r>
      <w:proofErr w:type="gramEnd"/>
      <w:r>
        <w:rPr>
          <w:rFonts w:ascii="Times New Roman" w:eastAsia="Times New Roman" w:hAnsi="Times New Roman" w:cs="Times New Roman"/>
          <w:color w:val="000000"/>
          <w:sz w:val="24"/>
          <w:szCs w:val="24"/>
        </w:rPr>
        <w:t xml:space="preserve"> Goldberg, D. Nicho</w:t>
      </w:r>
      <w:r>
        <w:rPr>
          <w:rFonts w:ascii="Times New Roman" w:eastAsia="Times New Roman" w:hAnsi="Times New Roman" w:cs="Times New Roman"/>
          <w:color w:val="000000"/>
          <w:sz w:val="24"/>
          <w:szCs w:val="24"/>
        </w:rPr>
        <w:t xml:space="preserve">ls, B. M. Oki, and D. Terry. Using collaborative filtering to weave an information tapestry. </w:t>
      </w:r>
      <w:r>
        <w:rPr>
          <w:rFonts w:ascii="Times New Roman" w:eastAsia="Times New Roman" w:hAnsi="Times New Roman" w:cs="Times New Roman"/>
          <w:i/>
          <w:iCs/>
          <w:color w:val="000000"/>
          <w:sz w:val="24"/>
          <w:szCs w:val="24"/>
        </w:rPr>
        <w:t>Communications of the ACM</w:t>
      </w:r>
      <w:r>
        <w:rPr>
          <w:rFonts w:ascii="Times New Roman" w:eastAsia="Times New Roman" w:hAnsi="Times New Roman" w:cs="Times New Roman"/>
          <w:color w:val="000000"/>
          <w:sz w:val="24"/>
          <w:szCs w:val="24"/>
        </w:rPr>
        <w:t>, 35(12):61–70, 1992.</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5]C.</w:t>
      </w:r>
      <w:proofErr w:type="gramEnd"/>
      <w:r>
        <w:rPr>
          <w:rFonts w:ascii="Times New Roman" w:eastAsia="Times New Roman" w:hAnsi="Times New Roman" w:cs="Times New Roman"/>
          <w:color w:val="000000"/>
          <w:sz w:val="24"/>
          <w:szCs w:val="24"/>
        </w:rPr>
        <w:t xml:space="preserve"> C. Aggarwal, </w:t>
      </w:r>
      <w:r>
        <w:rPr>
          <w:rFonts w:ascii="Times New Roman" w:eastAsia="Times New Roman" w:hAnsi="Times New Roman" w:cs="Times New Roman"/>
          <w:i/>
          <w:iCs/>
          <w:color w:val="000000"/>
          <w:sz w:val="24"/>
          <w:szCs w:val="24"/>
        </w:rPr>
        <w:t>Recommender systems: the textbook</w:t>
      </w:r>
      <w:r>
        <w:rPr>
          <w:rFonts w:ascii="Times New Roman" w:eastAsia="Times New Roman" w:hAnsi="Times New Roman" w:cs="Times New Roman"/>
          <w:color w:val="000000"/>
          <w:sz w:val="24"/>
          <w:szCs w:val="24"/>
        </w:rPr>
        <w:t>. New York: Springer, 2016.</w:t>
      </w:r>
    </w:p>
    <w:p w:rsidR="008A0935" w:rsidRDefault="008777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 J. Wang, A. P. de Vries, M. J. T</w:t>
      </w:r>
      <w:r>
        <w:rPr>
          <w:rFonts w:ascii="Times New Roman" w:eastAsia="Times New Roman" w:hAnsi="Times New Roman" w:cs="Times New Roman"/>
          <w:color w:val="000000"/>
          <w:sz w:val="24"/>
          <w:szCs w:val="24"/>
        </w:rPr>
        <w:t>. Reinders, Unifying user- based and item-based collaborative filtering approaches by similarity fusion, in: Proceedings of the ACM Conference on Research and Development in Information Retrieval, 2006, pp. 501–508.</w:t>
      </w:r>
    </w:p>
    <w:p w:rsidR="008A0935" w:rsidRDefault="008A0935"/>
    <w:sectPr w:rsidR="008A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CC48F9"/>
    <w:multiLevelType w:val="singleLevel"/>
    <w:tmpl w:val="A0CC48F9"/>
    <w:lvl w:ilvl="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74"/>
    <w:rsid w:val="00435E74"/>
    <w:rsid w:val="007C272B"/>
    <w:rsid w:val="008606B8"/>
    <w:rsid w:val="00877789"/>
    <w:rsid w:val="008A03A1"/>
    <w:rsid w:val="008A0935"/>
    <w:rsid w:val="00CC0869"/>
    <w:rsid w:val="00D87576"/>
    <w:rsid w:val="00DC2542"/>
    <w:rsid w:val="00FD48F7"/>
    <w:rsid w:val="2159439D"/>
    <w:rsid w:val="25E74BC7"/>
    <w:rsid w:val="2CA14297"/>
    <w:rsid w:val="39DB5EA2"/>
    <w:rsid w:val="5AA911EF"/>
    <w:rsid w:val="606B54FB"/>
    <w:rsid w:val="614C3477"/>
    <w:rsid w:val="66686398"/>
    <w:rsid w:val="6A926947"/>
    <w:rsid w:val="750F0D91"/>
    <w:rsid w:val="7F9A2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5FC"/>
  <w15:docId w15:val="{79E7B3AD-3D39-8642-B351-A954CA11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zygmuntz/goodbooks-10k" TargetMode="External"/><Relationship Id="rId20" Type="http://schemas.openxmlformats.org/officeDocument/2006/relationships/hyperlink" Target="https://github.com/zygmuntz/goodbooks-10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1643</Words>
  <Characters>9366</Characters>
  <Application>Microsoft Office Word</Application>
  <DocSecurity>0</DocSecurity>
  <Lines>78</Lines>
  <Paragraphs>21</Paragraphs>
  <ScaleCrop>false</ScaleCrop>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Xinhe Chen</dc:creator>
  <cp:lastModifiedBy>Chen, Anqi</cp:lastModifiedBy>
  <cp:revision>4</cp:revision>
  <dcterms:created xsi:type="dcterms:W3CDTF">2018-04-27T23:34:00Z</dcterms:created>
  <dcterms:modified xsi:type="dcterms:W3CDTF">2018-04-29T13:38:00Z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