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D36C" w14:textId="77777777" w:rsidR="00952B01" w:rsidRDefault="00B60934">
      <w:pPr>
        <w:widowControl/>
        <w:shd w:val="clear" w:color="auto" w:fill="FFFFFF"/>
        <w:spacing w:after="300" w:line="480" w:lineRule="atLeast"/>
        <w:ind w:firstLine="420"/>
        <w:jc w:val="left"/>
        <w:rPr>
          <w:rFonts w:ascii="仿宋" w:eastAsia="仿宋" w:hAnsi="仿宋" w:cs="仿宋"/>
          <w:color w:val="333333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尊敬的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 xml:space="preserve"> &lt;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eastAsia="zh-Hans" w:bidi="ar"/>
        </w:rPr>
        <w:t>姓名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&gt; &lt;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eastAsia="zh-Hans" w:bidi="ar"/>
        </w:rPr>
        <w:t>性别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&gt;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：</w:t>
      </w:r>
    </w:p>
    <w:p w14:paraId="04D5CA74" w14:textId="77777777" w:rsidR="00952B01" w:rsidRDefault="00B60934">
      <w:pPr>
        <w:widowControl/>
        <w:shd w:val="clear" w:color="auto" w:fill="FFFFFF"/>
        <w:spacing w:after="300" w:line="480" w:lineRule="atLeast"/>
        <w:ind w:firstLine="420"/>
        <w:jc w:val="left"/>
        <w:rPr>
          <w:rFonts w:ascii="仿宋" w:eastAsia="仿宋" w:hAnsi="仿宋" w:cs="仿宋"/>
          <w:color w:val="333333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过往的一年，我们用心搭建平台，您是我们关注和支持的</w:t>
      </w:r>
      <w:hyperlink r:id="rId7" w:tgtFrame="/Users/edz/Documents\x/_blank" w:history="1">
        <w:r>
          <w:rPr>
            <w:rStyle w:val="af"/>
            <w:rFonts w:ascii="仿宋" w:eastAsia="仿宋" w:hAnsi="仿宋" w:cs="仿宋" w:hint="eastAsia"/>
            <w:color w:val="136EC2"/>
            <w:sz w:val="28"/>
            <w:szCs w:val="28"/>
            <w:shd w:val="clear" w:color="auto" w:fill="FFFFFF"/>
          </w:rPr>
          <w:t>财富</w:t>
        </w:r>
      </w:hyperlink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主角。</w:t>
      </w:r>
    </w:p>
    <w:p w14:paraId="18C46D0E" w14:textId="77777777" w:rsidR="00952B01" w:rsidRDefault="00B60934">
      <w:pPr>
        <w:widowControl/>
        <w:shd w:val="clear" w:color="auto" w:fill="FFFFFF"/>
        <w:spacing w:after="300" w:line="480" w:lineRule="atLeast"/>
        <w:ind w:firstLine="420"/>
        <w:jc w:val="left"/>
        <w:rPr>
          <w:rFonts w:ascii="仿宋" w:eastAsia="仿宋" w:hAnsi="仿宋" w:cs="仿宋"/>
          <w:color w:val="333333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新年即将来临，我们倾情实现大家庭的快乐相聚。为了感谢您一年来对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eastAsia="zh-Hans" w:bidi="ar"/>
        </w:rPr>
        <w:t>我公司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的大力支持，我们</w:t>
      </w:r>
      <w:proofErr w:type="gramStart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特</w:t>
      </w:r>
      <w:proofErr w:type="gramEnd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于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2021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年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2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月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21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日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21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:00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在</w:t>
      </w:r>
      <w:hyperlink r:id="rId8" w:tgtFrame="/Users/edz/Documents\x/_blank" w:history="1">
        <w:r>
          <w:rPr>
            <w:rStyle w:val="af"/>
            <w:rFonts w:ascii="仿宋" w:eastAsia="仿宋" w:hAnsi="仿宋" w:cs="仿宋" w:hint="eastAsia"/>
            <w:color w:val="136EC2"/>
            <w:sz w:val="28"/>
            <w:szCs w:val="28"/>
            <w:shd w:val="clear" w:color="auto" w:fill="FFFFFF"/>
            <w:lang w:eastAsia="zh-Hans"/>
          </w:rPr>
          <w:t>xxx</w:t>
        </w:r>
        <w:r>
          <w:rPr>
            <w:rStyle w:val="af"/>
            <w:rFonts w:ascii="仿宋" w:eastAsia="仿宋" w:hAnsi="仿宋" w:cs="仿宋" w:hint="eastAsia"/>
            <w:color w:val="136EC2"/>
            <w:sz w:val="28"/>
            <w:szCs w:val="28"/>
            <w:shd w:val="clear" w:color="auto" w:fill="FFFFFF"/>
          </w:rPr>
          <w:t>大酒店</w:t>
        </w:r>
      </w:hyperlink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一楼丽晶</w:t>
      </w:r>
      <w:proofErr w:type="gramStart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殿举办</w:t>
      </w:r>
      <w:proofErr w:type="gramEnd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2021</w:t>
      </w: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年度客户答谢会，届时将有精彩的节目和丰厚的奖品等待着您，期待您的光临！</w:t>
      </w:r>
    </w:p>
    <w:p w14:paraId="42986C4E" w14:textId="77777777" w:rsidR="00952B01" w:rsidRDefault="00B60934">
      <w:pPr>
        <w:widowControl/>
        <w:shd w:val="clear" w:color="auto" w:fill="FFFFFF"/>
        <w:spacing w:after="300" w:line="480" w:lineRule="atLeast"/>
        <w:ind w:firstLine="420"/>
        <w:jc w:val="left"/>
        <w:rPr>
          <w:rFonts w:ascii="仿宋" w:eastAsia="仿宋" w:hAnsi="仿宋" w:cs="仿宋"/>
          <w:color w:val="333333"/>
          <w:sz w:val="28"/>
          <w:szCs w:val="28"/>
        </w:rPr>
      </w:pPr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让我们同叙友谊，共话未来，迎接来</w:t>
      </w:r>
      <w:proofErr w:type="gramStart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年更多</w:t>
      </w:r>
      <w:proofErr w:type="gramEnd"/>
      <w:r>
        <w:rPr>
          <w:rFonts w:ascii="仿宋" w:eastAsia="仿宋" w:hAnsi="仿宋" w:cs="仿宋" w:hint="eastAsia"/>
          <w:color w:val="333333"/>
          <w:kern w:val="0"/>
          <w:sz w:val="28"/>
          <w:szCs w:val="28"/>
          <w:shd w:val="clear" w:color="auto" w:fill="FFFFFF"/>
          <w:lang w:bidi="ar"/>
        </w:rPr>
        <w:t>的财富，更多的快乐！</w:t>
      </w:r>
    </w:p>
    <w:p w14:paraId="6C7FCB58" w14:textId="77777777" w:rsidR="00952B01" w:rsidRDefault="00B60934">
      <w:pPr>
        <w:widowControl/>
        <w:shd w:val="clear" w:color="auto" w:fill="FFFFFF"/>
        <w:spacing w:after="300" w:line="480" w:lineRule="atLeast"/>
        <w:ind w:firstLine="420"/>
        <w:jc w:val="left"/>
        <w:rPr>
          <w:rFonts w:ascii="仿宋" w:eastAsia="仿宋" w:hAnsi="仿宋" w:cs="仿宋"/>
          <w:color w:val="333333"/>
          <w:sz w:val="28"/>
          <w:szCs w:val="28"/>
          <w:lang w:eastAsia="zh-Hans"/>
        </w:rPr>
      </w:pPr>
      <w:r>
        <w:rPr>
          <w:rFonts w:ascii="仿宋" w:eastAsia="仿宋" w:hAnsi="仿宋" w:cs="仿宋" w:hint="eastAsia"/>
          <w:color w:val="333333"/>
          <w:sz w:val="28"/>
          <w:szCs w:val="28"/>
          <w:lang w:eastAsia="zh-Hans"/>
        </w:rPr>
        <w:t>极客时间效率专栏工作组</w:t>
      </w:r>
    </w:p>
    <w:p w14:paraId="7DA8D518" w14:textId="57BB18B7" w:rsidR="00952B01" w:rsidRDefault="00B60934">
      <w:pPr>
        <w:rPr>
          <w:rFonts w:ascii="仿宋" w:eastAsia="仿宋" w:hAnsi="仿宋" w:cs="仿宋"/>
          <w:lang w:eastAsia="zh-Hans"/>
        </w:rPr>
      </w:pPr>
      <w:r>
        <w:rPr>
          <w:rFonts w:ascii="仿宋" w:eastAsia="仿宋" w:hAnsi="仿宋" w:cs="仿宋" w:hint="eastAsia"/>
          <w:lang w:eastAsia="zh-Hans"/>
        </w:rPr>
        <w:t xml:space="preserve"> </w:t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 w:rsidR="003C4826">
        <w:rPr>
          <w:rFonts w:ascii="仿宋" w:eastAsia="仿宋" w:hAnsi="仿宋" w:cs="仿宋"/>
          <w:lang w:eastAsia="zh-Hans"/>
        </w:rPr>
        <w:tab/>
      </w:r>
      <w:r>
        <w:rPr>
          <w:rFonts w:ascii="仿宋" w:eastAsia="仿宋" w:hAnsi="仿宋" w:cs="仿宋" w:hint="eastAsia"/>
          <w:lang w:eastAsia="zh-Hans"/>
        </w:rPr>
        <w:t xml:space="preserve"> &lt;</w:t>
      </w:r>
      <w:r>
        <w:rPr>
          <w:rFonts w:ascii="仿宋" w:eastAsia="仿宋" w:hAnsi="仿宋" w:cs="仿宋" w:hint="eastAsia"/>
          <w:lang w:eastAsia="zh-Hans"/>
        </w:rPr>
        <w:t>今天日期</w:t>
      </w:r>
      <w:r>
        <w:rPr>
          <w:rFonts w:ascii="仿宋" w:eastAsia="仿宋" w:hAnsi="仿宋" w:cs="仿宋" w:hint="eastAsia"/>
          <w:lang w:eastAsia="zh-Hans"/>
        </w:rPr>
        <w:t>&gt;</w:t>
      </w:r>
    </w:p>
    <w:sectPr w:rsidR="00952B01">
      <w:headerReference w:type="default" r:id="rId9"/>
      <w:pgSz w:w="11906" w:h="16838"/>
      <w:pgMar w:top="1418" w:right="1418" w:bottom="1418" w:left="1418" w:header="851" w:footer="992" w:gutter="0"/>
      <w:pgNumType w:fmt="numberInDash" w:start="44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04BB" w14:textId="77777777" w:rsidR="00B60934" w:rsidRDefault="00B60934">
      <w:pPr>
        <w:rPr>
          <w:rFonts w:hint="eastAsia"/>
        </w:rPr>
      </w:pPr>
      <w:r>
        <w:separator/>
      </w:r>
    </w:p>
  </w:endnote>
  <w:endnote w:type="continuationSeparator" w:id="0">
    <w:p w14:paraId="2F04F77C" w14:textId="77777777" w:rsidR="00B60934" w:rsidRDefault="00B609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49355" w14:textId="77777777" w:rsidR="00B60934" w:rsidRDefault="00B60934">
      <w:pPr>
        <w:rPr>
          <w:rFonts w:hint="eastAsia"/>
        </w:rPr>
      </w:pPr>
      <w:r>
        <w:separator/>
      </w:r>
    </w:p>
  </w:footnote>
  <w:footnote w:type="continuationSeparator" w:id="0">
    <w:p w14:paraId="01386A8C" w14:textId="77777777" w:rsidR="00B60934" w:rsidRDefault="00B6093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DA70" w14:textId="77777777" w:rsidR="00952B01" w:rsidRDefault="00B60934">
    <w:pPr>
      <w:pStyle w:val="ab"/>
      <w:rPr>
        <w:rFonts w:hint="eastAsia"/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ascii="宋体" w:eastAsia="宋体" w:hint="eastAsia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ascii="宋体" w:eastAsia="宋体" w:hint="eastAsia"/>
      </w:rPr>
      <w:t xml:space="preserve">                      </w:t>
    </w:r>
    <w:r>
      <w:rPr>
        <w:rFonts w:ascii="宋体" w:eastAsia="宋体" w:hint="eastAsia"/>
      </w:rPr>
      <w:t>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420"/>
  <w:drawingGridHorizontalSpacing w:val="160"/>
  <w:drawingGridVerticalSpacing w:val="435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F3F142E1"/>
    <w:rsid w:val="D3938187"/>
    <w:rsid w:val="EFEF1C53"/>
    <w:rsid w:val="F3F142E1"/>
    <w:rsid w:val="F63BD0ED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C4826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2B01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0934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3FEF5415"/>
    <w:rsid w:val="773FA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09868"/>
  <w15:docId w15:val="{36E1E6D2-B767-40D0-BAE9-482A633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Body Text Indent 3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 w:hAnsi="宋体"/>
      <w:kern w:val="2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  <w:rPr>
      <w:rFonts w:ascii="Times New Roman" w:eastAsia="宋体" w:hAnsi="Times New Roman"/>
      <w:sz w:val="21"/>
      <w:szCs w:val="24"/>
    </w:rPr>
  </w:style>
  <w:style w:type="paragraph" w:styleId="a5">
    <w:name w:val="Body Text Indent"/>
    <w:basedOn w:val="a"/>
    <w:link w:val="a6"/>
    <w:qFormat/>
    <w:pPr>
      <w:ind w:left="945" w:hanging="945"/>
    </w:pPr>
    <w:rPr>
      <w:rFonts w:ascii="Times New Roman" w:eastAsia="宋体" w:hAnsi="Times New Roman"/>
      <w:sz w:val="28"/>
      <w:szCs w:val="20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0"/>
    <w:qFormat/>
    <w:pPr>
      <w:spacing w:after="120"/>
      <w:ind w:leftChars="200" w:left="420"/>
    </w:pPr>
    <w:rPr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Hyperlink"/>
    <w:basedOn w:val="a0"/>
    <w:uiPriority w:val="99"/>
    <w:unhideWhenUsed/>
    <w:qFormat/>
    <w:rPr>
      <w:color w:val="000000"/>
      <w:u w:val="none"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rFonts w:ascii="仿宋_GB2312" w:eastAsia="仿宋_GB2312" w:hAnsi="宋体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仿宋_GB2312" w:eastAsia="仿宋_GB2312" w:hAnsi="宋体"/>
      <w:kern w:val="2"/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6">
    <w:name w:val="正文文本缩进 字符"/>
    <w:basedOn w:val="a0"/>
    <w:link w:val="a5"/>
    <w:qFormat/>
    <w:rPr>
      <w:kern w:val="2"/>
      <w:sz w:val="28"/>
    </w:rPr>
  </w:style>
  <w:style w:type="character" w:customStyle="1" w:styleId="a4">
    <w:name w:val="正文文本 字符"/>
    <w:basedOn w:val="a0"/>
    <w:link w:val="a3"/>
    <w:qFormat/>
    <w:rPr>
      <w:kern w:val="2"/>
      <w:sz w:val="21"/>
      <w:szCs w:val="24"/>
    </w:rPr>
  </w:style>
  <w:style w:type="character" w:customStyle="1" w:styleId="a8">
    <w:name w:val="批注框文本 字符"/>
    <w:basedOn w:val="a0"/>
    <w:link w:val="a7"/>
    <w:qFormat/>
    <w:rPr>
      <w:rFonts w:ascii="仿宋_GB2312" w:eastAsia="仿宋_GB2312" w:hAnsi="宋体"/>
      <w:kern w:val="2"/>
      <w:sz w:val="18"/>
      <w:szCs w:val="18"/>
    </w:rPr>
  </w:style>
  <w:style w:type="character" w:customStyle="1" w:styleId="30">
    <w:name w:val="正文文本缩进 3 字符"/>
    <w:basedOn w:val="a0"/>
    <w:link w:val="3"/>
    <w:qFormat/>
    <w:rPr>
      <w:rFonts w:ascii="仿宋_GB2312" w:eastAsia="仿宋_GB2312" w:hAnsi="宋体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D%92%E5%B2%9B%E4%B8%BD%E6%99%B6%E5%A4%A7%E9%85%92%E5%BA%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4%A2%E5%AF%8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陈 少鲜</cp:lastModifiedBy>
  <cp:revision>3</cp:revision>
  <dcterms:created xsi:type="dcterms:W3CDTF">2021-01-06T20:09:00Z</dcterms:created>
  <dcterms:modified xsi:type="dcterms:W3CDTF">2022-07-09T09:42:00Z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