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2A" w:rsidRDefault="00BF5522">
      <w:r>
        <w:rPr>
          <w:rFonts w:hint="eastAsia"/>
        </w:rPr>
        <w:t>阿里天池</w:t>
      </w:r>
      <w:r w:rsidRPr="00BF5522">
        <w:rPr>
          <w:rFonts w:hint="eastAsia"/>
        </w:rPr>
        <w:t>智慧交通预测挑战赛</w:t>
      </w:r>
      <w:r>
        <w:rPr>
          <w:rFonts w:hint="eastAsia"/>
        </w:rPr>
        <w:t xml:space="preserve"> 赛后总结（Top</w:t>
      </w:r>
      <w:r>
        <w:t>3</w:t>
      </w:r>
      <w:r>
        <w:rPr>
          <w:rFonts w:hint="eastAsia"/>
        </w:rPr>
        <w:t>%）</w:t>
      </w:r>
    </w:p>
    <w:p w:rsidR="00BF5522" w:rsidRDefault="00BF5522">
      <w:r>
        <w:rPr>
          <w:rFonts w:hint="eastAsia"/>
        </w:rPr>
        <w:t>先前有做过几次阿里天池的比赛，不过成绩都不是很好，无意中翻看自己先前做过的比赛，</w:t>
      </w:r>
      <w:r w:rsidR="00776DC6">
        <w:rPr>
          <w:rFonts w:hint="eastAsia"/>
        </w:rPr>
        <w:t>想着</w:t>
      </w:r>
      <w:r>
        <w:rPr>
          <w:rFonts w:hint="eastAsia"/>
        </w:rPr>
        <w:t>继续参与一个比赛来练手，</w:t>
      </w:r>
      <w:r w:rsidR="00776DC6">
        <w:rPr>
          <w:rFonts w:hint="eastAsia"/>
        </w:rPr>
        <w:t>因此在临近初赛结束的前一周报名参加了该比赛。由于时间仓促，开始并没有什么思路，尝试</w:t>
      </w:r>
      <w:r w:rsidR="004D61D7">
        <w:rPr>
          <w:rFonts w:hint="eastAsia"/>
        </w:rPr>
        <w:t>寻找一些统计特征，可是效果均不是很好，一直到初赛结束前一天，</w:t>
      </w:r>
      <w:r w:rsidR="00776DC6">
        <w:rPr>
          <w:rFonts w:hint="eastAsia"/>
        </w:rPr>
        <w:t>排名依然无法进入前100。这时，我感觉已是无望，不过，心想还有一天，只要尽人事听天命就好。抱着这样的心态，我</w:t>
      </w:r>
      <w:r w:rsidR="00EF1C67">
        <w:rPr>
          <w:rFonts w:hint="eastAsia"/>
        </w:rPr>
        <w:t>整整花了一天的时间，不断修改特征，提取特征，最终</w:t>
      </w:r>
      <w:proofErr w:type="gramStart"/>
      <w:r w:rsidR="00EF1C67">
        <w:rPr>
          <w:rFonts w:hint="eastAsia"/>
        </w:rPr>
        <w:t>总算跑</w:t>
      </w:r>
      <w:proofErr w:type="gramEnd"/>
      <w:r w:rsidR="00EF1C67">
        <w:rPr>
          <w:rFonts w:hint="eastAsia"/>
        </w:rPr>
        <w:t>了一遍模型，并顺利提交了成绩。结果也没有令我失望，顺利排进了前100名，进入的复赛。</w:t>
      </w:r>
    </w:p>
    <w:p w:rsidR="00EF1C67" w:rsidRDefault="00EF1C67">
      <w:r>
        <w:rPr>
          <w:rFonts w:hint="eastAsia"/>
        </w:rPr>
        <w:t>在复赛过程，我的模型调整不是很大，主要是因为复赛要求在</w:t>
      </w:r>
      <w:proofErr w:type="spellStart"/>
      <w:r>
        <w:rPr>
          <w:rFonts w:hint="eastAsia"/>
        </w:rPr>
        <w:t>odps</w:t>
      </w:r>
      <w:proofErr w:type="spellEnd"/>
      <w:r>
        <w:rPr>
          <w:rFonts w:hint="eastAsia"/>
        </w:rPr>
        <w:t>和阿里云机器学习平台上完成，而此时阿里天池多个比赛同时开赛，部分比赛占用大量的计算资源，导致</w:t>
      </w:r>
      <w:r w:rsidR="006420E6">
        <w:rPr>
          <w:rFonts w:hint="eastAsia"/>
        </w:rPr>
        <w:t>提交的执行代码长时间无法运行，比赛自然也无法顺利进行。最后，经过多轮讨论后决定在线下进行。而此时复赛赛程已过半，我一个人单枪匹马，自然心有余而力不足。下面，我从特征工程、模型选择和结束语三个方面总结本次比赛。</w:t>
      </w:r>
    </w:p>
    <w:p w:rsidR="006420E6" w:rsidRDefault="006420E6" w:rsidP="00642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特征工程</w:t>
      </w:r>
    </w:p>
    <w:p w:rsidR="0017320E" w:rsidRDefault="0017320E" w:rsidP="00173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赛题数据及目标</w:t>
      </w:r>
    </w:p>
    <w:p w:rsidR="006420E6" w:rsidRDefault="0017320E" w:rsidP="0017320E">
      <w:pPr>
        <w:pStyle w:val="a3"/>
        <w:ind w:left="420" w:firstLineChars="0" w:firstLine="0"/>
      </w:pPr>
      <w:r>
        <w:rPr>
          <w:rFonts w:hint="eastAsia"/>
        </w:rPr>
        <w:t>比赛提供了三份原始数据，分别是</w:t>
      </w:r>
      <w:r w:rsidRPr="0017320E">
        <w:rPr>
          <w:rFonts w:hint="eastAsia"/>
        </w:rPr>
        <w:t>路段（</w:t>
      </w:r>
      <w:r w:rsidRPr="0017320E">
        <w:t>link）属性表</w:t>
      </w:r>
      <w:r>
        <w:rPr>
          <w:rFonts w:hint="eastAsia"/>
        </w:rPr>
        <w:t>、</w:t>
      </w:r>
      <w:r>
        <w:t xml:space="preserve"> </w:t>
      </w:r>
      <w:r w:rsidRPr="0017320E">
        <w:t>link上下游关系表</w:t>
      </w:r>
      <w:r>
        <w:rPr>
          <w:rFonts w:hint="eastAsia"/>
        </w:rPr>
        <w:t>和</w:t>
      </w:r>
      <w:r w:rsidRPr="0017320E">
        <w:t>link历史通行时间表</w:t>
      </w:r>
      <w:r>
        <w:rPr>
          <w:rFonts w:hint="eastAsia"/>
        </w:rPr>
        <w:t>。具体数据表格式参看官方链接。</w:t>
      </w:r>
    </w:p>
    <w:p w:rsidR="0017320E" w:rsidRDefault="0017320E" w:rsidP="0017320E">
      <w:pPr>
        <w:pStyle w:val="a3"/>
        <w:ind w:left="420" w:firstLineChars="0" w:firstLine="0"/>
      </w:pPr>
      <w:r>
        <w:rPr>
          <w:rFonts w:hint="eastAsia"/>
        </w:rPr>
        <w:t>本次比赛的目标即预测2017年7月1日到2017年7月31日上午8点至9点、下午3点至4点以及晚上6点到7点</w:t>
      </w:r>
      <w:r w:rsidR="00430BA1">
        <w:rPr>
          <w:rFonts w:hint="eastAsia"/>
        </w:rPr>
        <w:t>，每两分钟平均车辆通行时间。</w:t>
      </w:r>
    </w:p>
    <w:p w:rsidR="004D61D7" w:rsidRDefault="004D61D7" w:rsidP="004D61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</w:t>
      </w:r>
    </w:p>
    <w:p w:rsidR="004D61D7" w:rsidRDefault="004D61D7" w:rsidP="004D61D7">
      <w:pPr>
        <w:pStyle w:val="a3"/>
        <w:ind w:left="1145" w:firstLineChars="0" w:firstLine="0"/>
      </w:pPr>
      <w:r>
        <w:rPr>
          <w:rFonts w:hint="eastAsia"/>
        </w:rPr>
        <w:t>我建立的模型特征主要包括三个方面：</w:t>
      </w:r>
      <w:r w:rsidR="00A13C6E">
        <w:rPr>
          <w:rFonts w:hint="eastAsia"/>
        </w:rPr>
        <w:t>当天已有数据</w:t>
      </w:r>
      <w:r>
        <w:rPr>
          <w:rFonts w:hint="eastAsia"/>
        </w:rPr>
        <w:t>统计特征、历史统计特征</w:t>
      </w:r>
      <w:r w:rsidR="00185B88">
        <w:rPr>
          <w:rFonts w:hint="eastAsia"/>
        </w:rPr>
        <w:t>、</w:t>
      </w:r>
      <w:r>
        <w:rPr>
          <w:rFonts w:hint="eastAsia"/>
        </w:rPr>
        <w:t>路段特征</w:t>
      </w:r>
      <w:r w:rsidR="00185B88">
        <w:rPr>
          <w:rFonts w:hint="eastAsia"/>
        </w:rPr>
        <w:t>和日期特征</w:t>
      </w:r>
      <w:r>
        <w:rPr>
          <w:rFonts w:hint="eastAsia"/>
        </w:rPr>
        <w:t>。</w:t>
      </w:r>
    </w:p>
    <w:p w:rsidR="004D61D7" w:rsidRDefault="00A13C6E" w:rsidP="004D61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当天已有数据</w:t>
      </w:r>
      <w:r w:rsidR="004D61D7">
        <w:rPr>
          <w:rFonts w:hint="eastAsia"/>
        </w:rPr>
        <w:t>统计特征</w:t>
      </w:r>
    </w:p>
    <w:p w:rsidR="004D61D7" w:rsidRDefault="004D61D7" w:rsidP="004D61D7">
      <w:pPr>
        <w:pStyle w:val="a3"/>
        <w:ind w:left="1565" w:firstLineChars="0" w:firstLine="0"/>
        <w:rPr>
          <w:rFonts w:hint="eastAsia"/>
        </w:rPr>
      </w:pPr>
      <w:r>
        <w:rPr>
          <w:rFonts w:hint="eastAsia"/>
        </w:rPr>
        <w:t>构建这类特征时，我主要</w:t>
      </w:r>
      <w:r w:rsidR="00A13C6E">
        <w:rPr>
          <w:rFonts w:hint="eastAsia"/>
        </w:rPr>
        <w:t>选择的预测时段前的一个小时的数据，通过统计过去一个小时内、20分钟内该路段的平均通行时间、众数、中位数、标准差、最大值和最小值</w:t>
      </w:r>
      <w:r w:rsidR="00185B88">
        <w:rPr>
          <w:rFonts w:hint="eastAsia"/>
        </w:rPr>
        <w:t>。另外还有使用one-hot编码的时间相对于每个预测时间段起点的时间间隔数</w:t>
      </w:r>
      <w:r w:rsidR="00A13C6E">
        <w:rPr>
          <w:rFonts w:hint="eastAsia"/>
        </w:rPr>
        <w:t>。</w:t>
      </w:r>
    </w:p>
    <w:p w:rsidR="004D61D7" w:rsidRDefault="004D61D7" w:rsidP="004D61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历史统计特征</w:t>
      </w:r>
    </w:p>
    <w:p w:rsidR="00A13C6E" w:rsidRDefault="00A13C6E" w:rsidP="00A13C6E">
      <w:pPr>
        <w:pStyle w:val="a3"/>
        <w:ind w:left="1565" w:firstLineChars="0" w:firstLine="0"/>
        <w:rPr>
          <w:rFonts w:hint="eastAsia"/>
        </w:rPr>
      </w:pPr>
      <w:r>
        <w:rPr>
          <w:rFonts w:hint="eastAsia"/>
        </w:rPr>
        <w:t>历史的统计特征，主要选取可获得的数据中同一时间间隔内的平均时间、众数、中位数、标准差、最大值和最小值，以及</w:t>
      </w:r>
      <w:r>
        <w:t>7</w:t>
      </w:r>
      <w:r>
        <w:rPr>
          <w:rFonts w:hint="eastAsia"/>
        </w:rPr>
        <w:t>天前同一时段和15天前同一时段的</w:t>
      </w:r>
      <w:r w:rsidR="00A442EC">
        <w:rPr>
          <w:rFonts w:hint="eastAsia"/>
        </w:rPr>
        <w:t>通行时间（其实选择14天前的数据更加合适）。</w:t>
      </w:r>
    </w:p>
    <w:p w:rsidR="004D61D7" w:rsidRDefault="004D61D7" w:rsidP="004D61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路段特征</w:t>
      </w:r>
    </w:p>
    <w:p w:rsidR="00A442EC" w:rsidRDefault="00A442EC" w:rsidP="00A442EC">
      <w:pPr>
        <w:pStyle w:val="a3"/>
        <w:ind w:left="1565" w:firstLineChars="0" w:firstLine="0"/>
      </w:pPr>
      <w:r>
        <w:rPr>
          <w:rFonts w:hint="eastAsia"/>
        </w:rPr>
        <w:t>官方提供的数据集不仅仅含有各路段全天的通行时间记录，还提供每条路段的信息（路段的车道数量、</w:t>
      </w:r>
      <w:proofErr w:type="gramStart"/>
      <w:r>
        <w:rPr>
          <w:rFonts w:hint="eastAsia"/>
        </w:rPr>
        <w:t>入度路段以及出度路段</w:t>
      </w:r>
      <w:proofErr w:type="gramEnd"/>
      <w:r>
        <w:rPr>
          <w:rFonts w:hint="eastAsia"/>
        </w:rPr>
        <w:t>）。因此可以构建起每一条路段的车道数量、上游汇入的路段数量、下游分出的路段数量</w:t>
      </w:r>
      <w:r w:rsidR="00185B88">
        <w:rPr>
          <w:rFonts w:hint="eastAsia"/>
        </w:rPr>
        <w:t>。</w:t>
      </w:r>
    </w:p>
    <w:p w:rsidR="00185B88" w:rsidRDefault="00185B88" w:rsidP="00185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日期特征</w:t>
      </w:r>
    </w:p>
    <w:p w:rsidR="00185B88" w:rsidRDefault="00185B88" w:rsidP="00185B88">
      <w:pPr>
        <w:pStyle w:val="a3"/>
        <w:ind w:left="1565" w:firstLineChars="0" w:firstLine="0"/>
      </w:pPr>
      <w:r>
        <w:rPr>
          <w:rFonts w:hint="eastAsia"/>
        </w:rPr>
        <w:t>这个特征主要使用one</w:t>
      </w:r>
      <w:r>
        <w:t>-hot</w:t>
      </w:r>
      <w:r>
        <w:rPr>
          <w:rFonts w:hint="eastAsia"/>
        </w:rPr>
        <w:t>编码表示每个日期所处的星期信息，用以区分工作日和非工作日的特性。</w:t>
      </w:r>
    </w:p>
    <w:p w:rsidR="00185B88" w:rsidRPr="0017320E" w:rsidRDefault="00185B88" w:rsidP="00185B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在进行特征提取过程中，由于收集的数据存在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完整性，</w:t>
      </w:r>
      <w:r w:rsidR="003649FF">
        <w:rPr>
          <w:rFonts w:hint="eastAsia"/>
        </w:rPr>
        <w:t>但数据记录的频率很高（每两分钟采集一次数据）， 因此在处理</w:t>
      </w:r>
      <w:proofErr w:type="gramStart"/>
      <w:r w:rsidR="003649FF">
        <w:rPr>
          <w:rFonts w:hint="eastAsia"/>
        </w:rPr>
        <w:t>缺失值</w:t>
      </w:r>
      <w:proofErr w:type="gramEnd"/>
      <w:r w:rsidR="003649FF">
        <w:rPr>
          <w:rFonts w:hint="eastAsia"/>
        </w:rPr>
        <w:t>时，主要是将数据进行按路段、时间排序后，采用后向填充的方法补全缺失数值。</w:t>
      </w:r>
    </w:p>
    <w:p w:rsidR="006420E6" w:rsidRDefault="006420E6" w:rsidP="00642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模型选择</w:t>
      </w:r>
    </w:p>
    <w:p w:rsidR="00CD5965" w:rsidRDefault="00CD5965" w:rsidP="00CD5965">
      <w:pPr>
        <w:ind w:left="420"/>
        <w:rPr>
          <w:rFonts w:hint="eastAsia"/>
        </w:rPr>
      </w:pPr>
      <w:r>
        <w:rPr>
          <w:rFonts w:hint="eastAsia"/>
        </w:rPr>
        <w:t>基于已有的特征，我将这个题目看成一个回归问题来处理。有的人可能会使用时间序列的方式进行处理。但是，考虑到路段数量大，历史数据多，因此如果对每一条路径都进</w:t>
      </w:r>
      <w:r>
        <w:rPr>
          <w:rFonts w:hint="eastAsia"/>
        </w:rPr>
        <w:lastRenderedPageBreak/>
        <w:t>行单独的时间序列分析，不仅计算量特别大，而且每条路径的预测都是独立的。</w:t>
      </w:r>
      <w:r w:rsidR="00264831">
        <w:rPr>
          <w:rFonts w:hint="eastAsia"/>
        </w:rPr>
        <w:t>在模型选择上，当然首选</w:t>
      </w:r>
      <w:proofErr w:type="spellStart"/>
      <w:r w:rsidR="00264831">
        <w:rPr>
          <w:rFonts w:hint="eastAsia"/>
        </w:rPr>
        <w:t>xgboost</w:t>
      </w:r>
      <w:proofErr w:type="spellEnd"/>
      <w:r w:rsidR="00264831">
        <w:rPr>
          <w:rFonts w:hint="eastAsia"/>
        </w:rPr>
        <w:t>。前期，我在本地使用多</w:t>
      </w:r>
      <w:proofErr w:type="spellStart"/>
      <w:r w:rsidR="00264831">
        <w:rPr>
          <w:rFonts w:hint="eastAsia"/>
        </w:rPr>
        <w:t>gbdt</w:t>
      </w:r>
      <w:proofErr w:type="spellEnd"/>
      <w:r w:rsidR="00264831">
        <w:rPr>
          <w:rFonts w:hint="eastAsia"/>
        </w:rPr>
        <w:t>，但是速度极慢。</w:t>
      </w:r>
    </w:p>
    <w:p w:rsidR="006420E6" w:rsidRDefault="006420E6" w:rsidP="00642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结束语</w:t>
      </w:r>
    </w:p>
    <w:p w:rsidR="00264831" w:rsidRPr="00EF1C67" w:rsidRDefault="00264831" w:rsidP="002648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本次的比赛，我</w:t>
      </w:r>
      <w:r w:rsidR="00315A88">
        <w:rPr>
          <w:rFonts w:hint="eastAsia"/>
        </w:rPr>
        <w:t>没有使用其他更加复杂的模型。我觉得并给模型越复杂越好，相反，模型效果的好坏更多的取决于特征工程的质量。当然，在交流中，有选手使用深度学习的seq</w:t>
      </w:r>
      <w:r w:rsidR="00315A88">
        <w:t>2</w:t>
      </w:r>
      <w:r w:rsidR="00315A88">
        <w:rPr>
          <w:rFonts w:hint="eastAsia"/>
        </w:rPr>
        <w:t>seq方法来构建模型也是一个很好的思路。</w:t>
      </w:r>
      <w:bookmarkStart w:id="0" w:name="_GoBack"/>
      <w:bookmarkEnd w:id="0"/>
    </w:p>
    <w:sectPr w:rsidR="00264831" w:rsidRPr="00EF1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52584"/>
    <w:multiLevelType w:val="hybridMultilevel"/>
    <w:tmpl w:val="D4009DD4"/>
    <w:lvl w:ilvl="0" w:tplc="04090011">
      <w:start w:val="1"/>
      <w:numFmt w:val="decimal"/>
      <w:lvlText w:val="%1)"/>
      <w:lvlJc w:val="left"/>
      <w:pPr>
        <w:ind w:left="1565" w:hanging="420"/>
      </w:p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" w15:restartNumberingAfterBreak="0">
    <w:nsid w:val="3B23720D"/>
    <w:multiLevelType w:val="hybridMultilevel"/>
    <w:tmpl w:val="95A07F10"/>
    <w:lvl w:ilvl="0" w:tplc="3BD0E59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7442A3"/>
    <w:multiLevelType w:val="hybridMultilevel"/>
    <w:tmpl w:val="4CD61BE0"/>
    <w:lvl w:ilvl="0" w:tplc="4DFAC3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62"/>
    <w:rsid w:val="0017320E"/>
    <w:rsid w:val="00185B88"/>
    <w:rsid w:val="00264831"/>
    <w:rsid w:val="00315A88"/>
    <w:rsid w:val="003649FF"/>
    <w:rsid w:val="00430BA1"/>
    <w:rsid w:val="004D61D7"/>
    <w:rsid w:val="006420E6"/>
    <w:rsid w:val="00776DC6"/>
    <w:rsid w:val="00A13C6E"/>
    <w:rsid w:val="00A442EC"/>
    <w:rsid w:val="00BF5522"/>
    <w:rsid w:val="00C92D2A"/>
    <w:rsid w:val="00CD5965"/>
    <w:rsid w:val="00D04662"/>
    <w:rsid w:val="00E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A38C"/>
  <w15:chartTrackingRefBased/>
  <w15:docId w15:val="{ACE12013-217F-4F0E-97E4-A7884ADA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chenbingyan</dc:creator>
  <cp:keywords/>
  <dc:description/>
  <cp:lastModifiedBy>chenbingyan</cp:lastModifiedBy>
  <cp:revision>3</cp:revision>
  <dcterms:created xsi:type="dcterms:W3CDTF">2017-09-20T14:14:00Z</dcterms:created>
  <dcterms:modified xsi:type="dcterms:W3CDTF">2017-09-26T04:00:00Z</dcterms:modified>
</cp:coreProperties>
</file>