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EF" w:rsidRPr="00D65CEF" w:rsidRDefault="008E62AD" w:rsidP="00117A26">
      <w:pPr>
        <w:widowControl/>
        <w:autoSpaceDE/>
        <w:autoSpaceDN/>
        <w:jc w:val="left"/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>[</w:t>
      </w:r>
      <w:r w:rsidR="00D65CEF" w:rsidRPr="00D65CEF">
        <w:rPr>
          <w:rFonts w:asciiTheme="minorEastAsia" w:hAnsiTheme="minorEastAsia" w:cs="Arial" w:hint="eastAsia"/>
          <w:color w:val="404040"/>
          <w:kern w:val="0"/>
          <w:szCs w:val="20"/>
        </w:rPr>
        <w:t>ELO시스템</w:t>
      </w:r>
      <w:r>
        <w:rPr>
          <w:rFonts w:asciiTheme="minorEastAsia" w:hAnsiTheme="minorEastAsia" w:cs="Arial" w:hint="eastAsia"/>
          <w:color w:val="404040"/>
          <w:kern w:val="0"/>
          <w:szCs w:val="20"/>
        </w:rPr>
        <w:t>]</w:t>
      </w:r>
      <w:r w:rsidR="00117A26" w:rsidRPr="00117A26">
        <w:rPr>
          <w:rFonts w:asciiTheme="minorEastAsia" w:hAnsiTheme="minorEastAsia" w:cs="Arial"/>
          <w:color w:val="404040"/>
          <w:kern w:val="0"/>
          <w:szCs w:val="20"/>
        </w:rPr>
        <w:br/>
      </w:r>
    </w:p>
    <w:p w:rsidR="00CD6979" w:rsidRDefault="00117A26" w:rsidP="00D65CEF">
      <w:pPr>
        <w:widowControl/>
        <w:autoSpaceDE/>
        <w:autoSpaceDN/>
        <w:jc w:val="left"/>
        <w:rPr>
          <w:rFonts w:asciiTheme="minorEastAsia" w:hAnsiTheme="minorEastAsia" w:cs="Arial"/>
          <w:color w:val="404040"/>
          <w:kern w:val="0"/>
          <w:szCs w:val="20"/>
        </w:rPr>
      </w:pPr>
      <w:r w:rsidRPr="00117A26">
        <w:rPr>
          <w:rFonts w:asciiTheme="minorEastAsia" w:hAnsiTheme="minorEastAsia" w:cs="Arial"/>
          <w:color w:val="404040"/>
          <w:kern w:val="0"/>
          <w:szCs w:val="20"/>
        </w:rPr>
        <w:t xml:space="preserve">a, b라는 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>사용자가 대전 시,</w:t>
      </w:r>
      <w:r w:rsidRPr="00117A26">
        <w:rPr>
          <w:rFonts w:asciiTheme="minorEastAsia" w:hAnsiTheme="minorEastAsia" w:cs="Arial"/>
          <w:color w:val="404040"/>
          <w:kern w:val="0"/>
          <w:szCs w:val="20"/>
        </w:rPr>
        <w:br/>
      </w:r>
    </w:p>
    <w:p w:rsidR="00CD6979" w:rsidRDefault="00CD6979" w:rsidP="00D65CEF">
      <w:pPr>
        <w:widowControl/>
        <w:autoSpaceDE/>
        <w:autoSpaceDN/>
        <w:jc w:val="left"/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>대전 1회의 결과에 따라 a사용자가 받을 새 점수</w:t>
      </w:r>
      <w:r w:rsidR="008154F6">
        <w:rPr>
          <w:rFonts w:asciiTheme="minorEastAsia" w:hAnsiTheme="minorEastAsia" w:cs="Arial" w:hint="eastAsia"/>
          <w:color w:val="404040"/>
          <w:kern w:val="0"/>
          <w:szCs w:val="20"/>
        </w:rPr>
        <w:t xml:space="preserve"> R</w:t>
      </w:r>
      <w:r w:rsidR="008154F6">
        <w:rPr>
          <w:rFonts w:asciiTheme="minorEastAsia" w:hAnsiTheme="minorEastAsia" w:cs="Arial"/>
          <w:color w:val="404040"/>
          <w:kern w:val="0"/>
          <w:szCs w:val="20"/>
        </w:rPr>
        <w:t>’</w:t>
      </w:r>
      <w:r w:rsidR="008154F6">
        <w:rPr>
          <w:rFonts w:asciiTheme="minorEastAsia" w:hAnsiTheme="minorEastAsia" w:cs="Arial" w:hint="eastAsia"/>
          <w:color w:val="404040"/>
          <w:kern w:val="0"/>
          <w:szCs w:val="20"/>
        </w:rPr>
        <w:t>a</w:t>
      </w:r>
      <w:r>
        <w:rPr>
          <w:rFonts w:asciiTheme="minorEastAsia" w:hAnsiTheme="minorEastAsia" w:cs="Arial" w:hint="eastAsia"/>
          <w:color w:val="404040"/>
          <w:kern w:val="0"/>
          <w:szCs w:val="20"/>
        </w:rPr>
        <w:t>는,</w:t>
      </w:r>
    </w:p>
    <w:p w:rsidR="00117A26" w:rsidRPr="00117A26" w:rsidRDefault="00117A26" w:rsidP="00D65CEF">
      <w:pPr>
        <w:widowControl/>
        <w:autoSpaceDE/>
        <w:autoSpaceDN/>
        <w:jc w:val="left"/>
        <w:rPr>
          <w:rFonts w:asciiTheme="minorEastAsia" w:hAnsiTheme="minorEastAsia" w:cs="Arial"/>
          <w:color w:val="404040"/>
          <w:kern w:val="0"/>
          <w:szCs w:val="20"/>
        </w:rPr>
      </w:pPr>
      <w:r w:rsidRPr="00117A26">
        <w:rPr>
          <w:rFonts w:asciiTheme="minorEastAsia" w:hAnsiTheme="minorEastAsia" w:cs="Arial"/>
          <w:color w:val="404040"/>
          <w:kern w:val="0"/>
          <w:szCs w:val="20"/>
        </w:rPr>
        <w:br/>
      </w:r>
      <w:r w:rsidRPr="00D65CEF">
        <w:rPr>
          <w:rFonts w:asciiTheme="minorEastAsia" w:hAnsiTheme="minorEastAsia" w:cs="Arial"/>
          <w:noProof/>
          <w:color w:val="404040"/>
          <w:kern w:val="0"/>
          <w:szCs w:val="20"/>
        </w:rPr>
        <w:drawing>
          <wp:inline distT="0" distB="0" distL="0" distR="0">
            <wp:extent cx="2038350" cy="209550"/>
            <wp:effectExtent l="19050" t="0" r="0" b="0"/>
            <wp:docPr id="1" name="그림 1" descr="R_A^\prime = R_A + K(S_A - E_A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_A^\prime = R_A + K(S_A - E_A)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EF" w:rsidRDefault="00D65CEF" w:rsidP="00117A26">
      <w:pPr>
        <w:rPr>
          <w:rFonts w:asciiTheme="minorEastAsia" w:hAnsiTheme="minorEastAsia" w:cs="Arial"/>
          <w:color w:val="404040"/>
          <w:kern w:val="0"/>
          <w:szCs w:val="20"/>
        </w:rPr>
      </w:pPr>
    </w:p>
    <w:p w:rsidR="00CD6979" w:rsidRDefault="00CD6979" w:rsidP="00CD6979">
      <w:pPr>
        <w:rPr>
          <w:rFonts w:asciiTheme="minorEastAsia" w:hAnsiTheme="minorEastAsia" w:cs="Arial"/>
          <w:color w:val="404040"/>
          <w:kern w:val="0"/>
          <w:szCs w:val="20"/>
        </w:rPr>
      </w:pPr>
      <w:proofErr w:type="spellStart"/>
      <w:r w:rsidRPr="00D65CEF">
        <w:rPr>
          <w:rFonts w:asciiTheme="minorEastAsia" w:hAnsiTheme="minorEastAsia" w:cs="Arial"/>
          <w:color w:val="404040"/>
          <w:kern w:val="0"/>
          <w:szCs w:val="20"/>
        </w:rPr>
        <w:t>R'a</w:t>
      </w:r>
      <w:proofErr w:type="spellEnd"/>
      <w:r w:rsidRPr="00D65CEF">
        <w:rPr>
          <w:rFonts w:asciiTheme="minorEastAsia" w:hAnsiTheme="minorEastAsia" w:cs="Arial"/>
          <w:color w:val="404040"/>
          <w:kern w:val="0"/>
          <w:szCs w:val="20"/>
        </w:rPr>
        <w:t>: a</w:t>
      </w:r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 사용자의 갱신 점수</w:t>
      </w:r>
    </w:p>
    <w:p w:rsidR="002948F1" w:rsidRDefault="00117A26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proofErr w:type="gramStart"/>
      <w:r w:rsidRPr="00D65CEF">
        <w:rPr>
          <w:rFonts w:asciiTheme="minorEastAsia" w:hAnsiTheme="minorEastAsia" w:cs="Arial"/>
          <w:color w:val="404040"/>
          <w:kern w:val="0"/>
          <w:szCs w:val="20"/>
        </w:rPr>
        <w:t>Ra :</w:t>
      </w:r>
      <w:proofErr w:type="gramEnd"/>
      <w:r w:rsidRPr="00D65CEF">
        <w:rPr>
          <w:rFonts w:asciiTheme="minorEastAsia" w:hAnsiTheme="minorEastAsia" w:cs="Arial"/>
          <w:color w:val="404040"/>
          <w:kern w:val="0"/>
          <w:szCs w:val="20"/>
        </w:rPr>
        <w:t xml:space="preserve"> a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 xml:space="preserve"> 사용자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t xml:space="preserve"> 기존 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>점수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t xml:space="preserve"> (</w:t>
      </w:r>
      <w:r w:rsidR="002948F1">
        <w:rPr>
          <w:rFonts w:asciiTheme="minorEastAsia" w:hAnsiTheme="minorEastAsia" w:cs="Arial" w:hint="eastAsia"/>
          <w:color w:val="404040"/>
          <w:kern w:val="0"/>
          <w:szCs w:val="20"/>
        </w:rPr>
        <w:t xml:space="preserve">초기값 : 1000, </w:t>
      </w:r>
      <w:proofErr w:type="spellStart"/>
      <w:r w:rsidRPr="00D65CEF">
        <w:rPr>
          <w:rFonts w:asciiTheme="minorEastAsia" w:hAnsiTheme="minorEastAsia" w:cs="Arial"/>
          <w:color w:val="404040"/>
          <w:kern w:val="0"/>
          <w:szCs w:val="20"/>
        </w:rPr>
        <w:t>Rb</w:t>
      </w:r>
      <w:proofErr w:type="spellEnd"/>
      <w:r w:rsidRPr="00D65CEF">
        <w:rPr>
          <w:rFonts w:asciiTheme="minorEastAsia" w:hAnsiTheme="minorEastAsia" w:cs="Arial"/>
          <w:color w:val="404040"/>
          <w:kern w:val="0"/>
          <w:szCs w:val="20"/>
        </w:rPr>
        <w:t>는 b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>사용자 점수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t>)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</w:p>
    <w:p w:rsidR="002948F1" w:rsidRDefault="002948F1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r w:rsidRPr="00D65CEF">
        <w:rPr>
          <w:rFonts w:asciiTheme="minorEastAsia" w:hAnsiTheme="minorEastAsia" w:cs="Arial"/>
          <w:color w:val="404040"/>
          <w:kern w:val="0"/>
          <w:szCs w:val="20"/>
        </w:rPr>
        <w:t>K값 : 상황 따라 정해지는 계수</w:t>
      </w:r>
      <w:r w:rsidR="008154F6">
        <w:rPr>
          <w:rFonts w:asciiTheme="minorEastAsia" w:hAnsiTheme="minorEastAsia" w:cs="Arial" w:hint="eastAsia"/>
          <w:color w:val="404040"/>
          <w:kern w:val="0"/>
          <w:szCs w:val="20"/>
        </w:rPr>
        <w:t>, 사용자의 ELO점수의 범위에 따라 결정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  <w:r>
        <w:rPr>
          <w:rFonts w:asciiTheme="minorEastAsia" w:hAnsiTheme="minorEastAsia" w:cs="Arial" w:hint="eastAsia"/>
          <w:color w:val="404040"/>
          <w:kern w:val="0"/>
          <w:szCs w:val="20"/>
        </w:rPr>
        <w:t>1000 미만 : 40</w:t>
      </w:r>
    </w:p>
    <w:p w:rsidR="002948F1" w:rsidRDefault="002948F1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1000 ~ </w:t>
      </w:r>
      <w:proofErr w:type="gramStart"/>
      <w:r>
        <w:rPr>
          <w:rFonts w:asciiTheme="minorEastAsia" w:hAnsiTheme="minorEastAsia" w:cs="Arial" w:hint="eastAsia"/>
          <w:color w:val="404040"/>
          <w:kern w:val="0"/>
          <w:szCs w:val="20"/>
        </w:rPr>
        <w:t>1799 :</w:t>
      </w:r>
      <w:proofErr w:type="gramEnd"/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 32</w:t>
      </w:r>
    </w:p>
    <w:p w:rsidR="002948F1" w:rsidRDefault="002948F1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1800 ~ </w:t>
      </w:r>
      <w:proofErr w:type="gramStart"/>
      <w:r>
        <w:rPr>
          <w:rFonts w:asciiTheme="minorEastAsia" w:hAnsiTheme="minorEastAsia" w:cs="Arial" w:hint="eastAsia"/>
          <w:color w:val="404040"/>
          <w:kern w:val="0"/>
          <w:szCs w:val="20"/>
        </w:rPr>
        <w:t>2399 :</w:t>
      </w:r>
      <w:proofErr w:type="gramEnd"/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 24</w:t>
      </w:r>
    </w:p>
    <w:p w:rsidR="002948F1" w:rsidRDefault="002948F1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2400 </w:t>
      </w:r>
      <w:proofErr w:type="gramStart"/>
      <w:r>
        <w:rPr>
          <w:rFonts w:asciiTheme="minorEastAsia" w:hAnsiTheme="minorEastAsia" w:cs="Arial" w:hint="eastAsia"/>
          <w:color w:val="404040"/>
          <w:kern w:val="0"/>
          <w:szCs w:val="20"/>
        </w:rPr>
        <w:t>~  :</w:t>
      </w:r>
      <w:proofErr w:type="gramEnd"/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 16</w:t>
      </w:r>
    </w:p>
    <w:p w:rsidR="00CD6979" w:rsidRDefault="00117A26" w:rsidP="00117A26">
      <w:pPr>
        <w:rPr>
          <w:rFonts w:asciiTheme="minorEastAsia" w:hAnsiTheme="minorEastAsia" w:cs="Arial"/>
          <w:color w:val="404040"/>
          <w:kern w:val="0"/>
          <w:szCs w:val="20"/>
        </w:rPr>
      </w:pP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  <w:proofErr w:type="gramStart"/>
      <w:r w:rsidRPr="00D65CEF">
        <w:rPr>
          <w:rFonts w:asciiTheme="minorEastAsia" w:hAnsiTheme="minorEastAsia" w:cs="Arial"/>
          <w:color w:val="404040"/>
          <w:kern w:val="0"/>
          <w:szCs w:val="20"/>
        </w:rPr>
        <w:t>Sa :</w:t>
      </w:r>
      <w:proofErr w:type="gramEnd"/>
      <w:r w:rsidRPr="00D65CEF">
        <w:rPr>
          <w:rFonts w:asciiTheme="minorEastAsia" w:hAnsiTheme="minorEastAsia" w:cs="Arial"/>
          <w:color w:val="404040"/>
          <w:kern w:val="0"/>
          <w:szCs w:val="20"/>
        </w:rPr>
        <w:t xml:space="preserve"> a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 xml:space="preserve"> 사용자의 경기 결과</w:t>
      </w:r>
      <w:r w:rsidR="00CD6979">
        <w:rPr>
          <w:rFonts w:asciiTheme="minorEastAsia" w:hAnsiTheme="minorEastAsia" w:cs="Arial" w:hint="eastAsia"/>
          <w:color w:val="404040"/>
          <w:kern w:val="0"/>
          <w:szCs w:val="20"/>
        </w:rPr>
        <w:t>값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 xml:space="preserve"> (승 : 1, 무 : 0.5, 패 : 0)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  <w:t>Ea : a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 xml:space="preserve"> 사용자의 경기 예상 결과</w:t>
      </w:r>
      <w:r w:rsidR="00CD6979">
        <w:rPr>
          <w:rFonts w:asciiTheme="minorEastAsia" w:hAnsiTheme="minorEastAsia" w:cs="Arial" w:hint="eastAsia"/>
          <w:color w:val="404040"/>
          <w:kern w:val="0"/>
          <w:szCs w:val="20"/>
        </w:rPr>
        <w:t>값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  <w:r w:rsidRPr="00D65CEF">
        <w:rPr>
          <w:rFonts w:asciiTheme="minorEastAsia" w:hAnsiTheme="minorEastAsia" w:cs="Arial"/>
          <w:noProof/>
          <w:color w:val="404040"/>
          <w:kern w:val="0"/>
          <w:szCs w:val="20"/>
        </w:rPr>
        <w:drawing>
          <wp:inline distT="0" distB="0" distL="0" distR="0">
            <wp:extent cx="1962150" cy="409575"/>
            <wp:effectExtent l="19050" t="0" r="0" b="0"/>
            <wp:docPr id="2" name="그림 2" descr="E_A = \frac 1 {1 + 10^{(R_B - R_A)/400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_A = \frac 1 {1 + 10^{(R_B - R_A)/400}}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</w:p>
    <w:p w:rsidR="00CD6979" w:rsidRDefault="00CD6979" w:rsidP="00CD6979">
      <w:pPr>
        <w:widowControl/>
        <w:wordWrap/>
        <w:autoSpaceDE/>
        <w:autoSpaceDN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270000" cy="425450"/>
            <wp:effectExtent l="19050" t="0" r="6350" b="0"/>
            <wp:docPr id="5" name="그림 5" descr="E_A = \frac{Q_A}{Q_A + Q_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_A = \frac{Q_A}{Q_A + Q_B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79" w:rsidRPr="00CD6979" w:rsidRDefault="00CD6979" w:rsidP="00CD6979">
      <w:pPr>
        <w:widowControl/>
        <w:wordWrap/>
        <w:autoSpaceDE/>
        <w:autoSpaceDN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6979" w:rsidRPr="00CD6979" w:rsidRDefault="00CD6979" w:rsidP="00CD6979">
      <w:pPr>
        <w:widowControl/>
        <w:wordWrap/>
        <w:autoSpaceDE/>
        <w:autoSpaceDN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276350" cy="425450"/>
            <wp:effectExtent l="19050" t="0" r="0" b="0"/>
            <wp:docPr id="6" name="그림 6" descr="E_B = \frac{Q_B}{Q_A + Q_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_B = \frac{Q_B}{Q_A + Q_B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79" w:rsidRDefault="00CD6979" w:rsidP="00117A26">
      <w:pPr>
        <w:rPr>
          <w:rFonts w:asciiTheme="minorEastAsia" w:hAnsiTheme="minorEastAsia" w:cs="Arial"/>
          <w:color w:val="404040"/>
          <w:kern w:val="0"/>
          <w:szCs w:val="20"/>
        </w:rPr>
      </w:pPr>
    </w:p>
    <w:p w:rsidR="00CD6979" w:rsidRDefault="00CD6979" w:rsidP="00117A26">
      <w:pPr>
        <w:rPr>
          <w:rFonts w:asciiTheme="minorEastAsia" w:hAnsiTheme="minorEastAsia" w:cs="Arial"/>
          <w:color w:val="404040"/>
          <w:kern w:val="0"/>
          <w:szCs w:val="20"/>
        </w:rPr>
      </w:pPr>
    </w:p>
    <w:p w:rsidR="00CD6979" w:rsidRDefault="00CD6979" w:rsidP="00117A26">
      <w:r>
        <w:rPr>
          <w:noProof/>
        </w:rPr>
        <w:drawing>
          <wp:inline distT="0" distB="0" distL="0" distR="0">
            <wp:extent cx="1162050" cy="228600"/>
            <wp:effectExtent l="19050" t="0" r="0" b="0"/>
            <wp:docPr id="9" name="그림 9" descr="Q_A = 10^{R_A/4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_A = 10^{R_A/400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79" w:rsidRDefault="00CD6979" w:rsidP="00117A26"/>
    <w:p w:rsidR="005260FF" w:rsidRDefault="00CD6979" w:rsidP="00117A26">
      <w:pPr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noProof/>
        </w:rPr>
        <w:drawing>
          <wp:inline distT="0" distB="0" distL="0" distR="0">
            <wp:extent cx="1162050" cy="228600"/>
            <wp:effectExtent l="19050" t="0" r="0" b="0"/>
            <wp:docPr id="10" name="그림 10" descr="Q_B = 10^{R_B/4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_B = 10^{R_B/400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7A26" w:rsidRPr="00D65CEF">
        <w:rPr>
          <w:rFonts w:asciiTheme="minorEastAsia" w:hAnsiTheme="minorEastAsia" w:cs="Arial"/>
          <w:color w:val="404040"/>
          <w:kern w:val="0"/>
          <w:szCs w:val="20"/>
        </w:rPr>
        <w:br/>
      </w:r>
    </w:p>
    <w:sectPr w:rsidR="005260FF" w:rsidSect="007E2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658" w:rsidRDefault="005A7658" w:rsidP="00117A26">
      <w:r>
        <w:separator/>
      </w:r>
    </w:p>
  </w:endnote>
  <w:endnote w:type="continuationSeparator" w:id="0">
    <w:p w:rsidR="005A7658" w:rsidRDefault="005A7658" w:rsidP="00117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658" w:rsidRDefault="005A7658" w:rsidP="00117A26">
      <w:r>
        <w:separator/>
      </w:r>
    </w:p>
  </w:footnote>
  <w:footnote w:type="continuationSeparator" w:id="0">
    <w:p w:rsidR="005A7658" w:rsidRDefault="005A7658" w:rsidP="00117A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A26"/>
    <w:rsid w:val="00117A26"/>
    <w:rsid w:val="002948F1"/>
    <w:rsid w:val="005260FF"/>
    <w:rsid w:val="00552B5E"/>
    <w:rsid w:val="005A7658"/>
    <w:rsid w:val="007050AA"/>
    <w:rsid w:val="007E230F"/>
    <w:rsid w:val="008154F6"/>
    <w:rsid w:val="008E62AD"/>
    <w:rsid w:val="00CD6979"/>
    <w:rsid w:val="00D6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3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A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17A26"/>
  </w:style>
  <w:style w:type="paragraph" w:styleId="a4">
    <w:name w:val="footer"/>
    <w:basedOn w:val="a"/>
    <w:link w:val="Char0"/>
    <w:uiPriority w:val="99"/>
    <w:semiHidden/>
    <w:unhideWhenUsed/>
    <w:rsid w:val="00117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17A26"/>
  </w:style>
  <w:style w:type="paragraph" w:styleId="a5">
    <w:name w:val="Balloon Text"/>
    <w:basedOn w:val="a"/>
    <w:link w:val="Char1"/>
    <w:uiPriority w:val="99"/>
    <w:semiHidden/>
    <w:unhideWhenUsed/>
    <w:rsid w:val="00117A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17A2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69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78812">
      <w:bodyDiv w:val="1"/>
      <w:marLeft w:val="20"/>
      <w:marRight w:val="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3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39298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6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14515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C5C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창연</dc:creator>
  <cp:keywords/>
  <dc:description/>
  <cp:lastModifiedBy>황 창연</cp:lastModifiedBy>
  <cp:revision>4</cp:revision>
  <dcterms:created xsi:type="dcterms:W3CDTF">2012-03-14T07:27:00Z</dcterms:created>
  <dcterms:modified xsi:type="dcterms:W3CDTF">2012-03-14T08:19:00Z</dcterms:modified>
</cp:coreProperties>
</file>