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UIKit</w:t>
      </w:r>
    </w:p>
    <w:p>
      <w:pPr>
        <w:rPr>
          <w:rFonts w:hint="eastAsia"/>
          <w:lang w:val="en-US" w:eastAsia="zh-CN"/>
        </w:rPr>
      </w:pPr>
    </w:p>
    <w:p>
      <w:pPr>
        <w:numPr>
          <w:ilvl w:val="0"/>
          <w:numId w:val="1"/>
        </w:numPr>
        <w:rPr>
          <w:rFonts w:hint="eastAsia"/>
          <w:lang w:val="en-US" w:eastAsia="zh-CN"/>
        </w:rPr>
      </w:pPr>
      <w:r>
        <w:rPr>
          <w:rFonts w:hint="eastAsia"/>
          <w:lang w:val="en-US" w:eastAsia="zh-CN"/>
        </w:rPr>
        <w:t>1.uikit中的视图树和控制器树</w:t>
      </w:r>
    </w:p>
    <w:p>
      <w:pPr>
        <w:numPr>
          <w:ilvl w:val="0"/>
          <w:numId w:val="1"/>
        </w:numPr>
        <w:rPr>
          <w:rFonts w:hint="eastAsia"/>
          <w:lang w:val="en-US" w:eastAsia="zh-CN"/>
        </w:rPr>
      </w:pPr>
      <w:r>
        <w:rPr>
          <w:rFonts w:hint="eastAsia"/>
          <w:lang w:val="en-US" w:eastAsia="zh-CN"/>
        </w:rPr>
        <w:t>iOS中的事件传递和事件响应</w:t>
      </w:r>
    </w:p>
    <w:p>
      <w:pPr>
        <w:numPr>
          <w:ilvl w:val="0"/>
          <w:numId w:val="0"/>
        </w:numPr>
        <w:ind w:left="420" w:leftChars="0"/>
        <w:rPr>
          <w:rFonts w:hint="default"/>
          <w:lang w:val="en-US" w:eastAsia="zh-CN"/>
        </w:rPr>
      </w:pPr>
      <w:r>
        <w:rPr>
          <w:rFonts w:hint="eastAsia"/>
          <w:lang w:val="en-US" w:eastAsia="zh-CN"/>
        </w:rPr>
        <w:t>iOS系统处理用户事件分这么几个阶段：</w:t>
      </w:r>
    </w:p>
    <w:p>
      <w:pPr>
        <w:numPr>
          <w:ilvl w:val="1"/>
          <w:numId w:val="1"/>
        </w:numPr>
        <w:ind w:left="840" w:leftChars="0" w:hanging="420" w:firstLineChars="0"/>
        <w:rPr>
          <w:rFonts w:hint="eastAsia"/>
          <w:lang w:val="en-US" w:eastAsia="zh-CN"/>
        </w:rPr>
      </w:pPr>
      <w:r>
        <w:rPr>
          <w:rFonts w:hint="eastAsia"/>
          <w:lang w:val="en-US" w:eastAsia="zh-CN"/>
        </w:rPr>
        <w:t>APP唤醒和事件分发</w:t>
      </w:r>
    </w:p>
    <w:p>
      <w:pPr>
        <w:numPr>
          <w:ilvl w:val="0"/>
          <w:numId w:val="0"/>
        </w:numPr>
        <w:ind w:left="840" w:leftChars="0"/>
        <w:rPr>
          <w:rFonts w:hint="default"/>
          <w:lang w:val="en-US" w:eastAsia="zh-CN"/>
        </w:rPr>
      </w:pPr>
      <w:r>
        <w:rPr>
          <w:rFonts w:hint="eastAsia"/>
          <w:lang w:val="en-US" w:eastAsia="zh-CN"/>
        </w:rPr>
        <w:t>用户和iOS设备的交互，如触摸，经屏幕捕捉交给IOKit，IOKit通过machport的方式将事件传递给前台进程，UIKit在主线程runloop注册的source1监听该machport，主线程runloop被唤醒后，处理该source1，uikit在该source1的回调中，将事件包装为source0添加到runloop中，在合适的时机处理这些source0，source0的回调会基于APP的视图树，调用根视图uiwindow的sendevent，sendevent内部分两个部分，一个是利用hittest:event方法寻找响应视图，一个是找到视图后，进行事件响应</w:t>
      </w:r>
    </w:p>
    <w:p>
      <w:pPr>
        <w:numPr>
          <w:ilvl w:val="1"/>
          <w:numId w:val="1"/>
        </w:numPr>
        <w:ind w:left="840" w:leftChars="0" w:hanging="420" w:firstLineChars="0"/>
        <w:rPr>
          <w:rFonts w:hint="eastAsia"/>
          <w:lang w:val="en-US" w:eastAsia="zh-CN"/>
        </w:rPr>
      </w:pPr>
      <w:r>
        <w:rPr>
          <w:rFonts w:hint="eastAsia"/>
          <w:lang w:val="en-US" w:eastAsia="zh-CN"/>
        </w:rPr>
        <w:t>事件传递</w:t>
      </w:r>
    </w:p>
    <w:p>
      <w:pPr>
        <w:numPr>
          <w:ilvl w:val="0"/>
          <w:numId w:val="0"/>
        </w:numPr>
        <w:ind w:left="840" w:leftChars="0"/>
        <w:rPr>
          <w:rFonts w:hint="eastAsia"/>
          <w:lang w:val="en-US" w:eastAsia="zh-CN"/>
        </w:rPr>
      </w:pPr>
      <w:r>
        <w:rPr>
          <w:rFonts w:hint="eastAsia"/>
          <w:lang w:val="en-US" w:eastAsia="zh-CN"/>
        </w:rPr>
        <w:t>简而言之事件传递就是在视图树上递归调用hittest：event：方法寻找最顶层的可响应视图，简单来讲，事件传递就是在视图树上进行DFS+剪枝寻找可响应的最顶层视图。</w:t>
      </w:r>
    </w:p>
    <w:p>
      <w:pPr>
        <w:numPr>
          <w:ilvl w:val="0"/>
          <w:numId w:val="0"/>
        </w:numPr>
        <w:ind w:left="840" w:leftChars="0"/>
        <w:rPr>
          <w:rFonts w:hint="eastAsia"/>
          <w:lang w:val="en-US" w:eastAsia="zh-CN"/>
        </w:rPr>
      </w:pPr>
      <w:r>
        <w:rPr>
          <w:rFonts w:hint="eastAsia"/>
          <w:lang w:val="en-US" w:eastAsia="zh-CN"/>
        </w:rPr>
        <w:t>hittest:event：函数是uiview默认实现的函数，默认实现是：</w:t>
      </w:r>
    </w:p>
    <w:p>
      <w:pPr>
        <w:numPr>
          <w:ilvl w:val="0"/>
          <w:numId w:val="0"/>
        </w:numPr>
        <w:ind w:left="840" w:leftChars="0"/>
        <w:rPr>
          <w:rFonts w:hint="eastAsia"/>
          <w:lang w:val="en-US" w:eastAsia="zh-CN"/>
        </w:rPr>
      </w:pPr>
      <w:r>
        <w:rPr>
          <w:rFonts w:hint="eastAsia"/>
          <w:lang w:val="en-US" w:eastAsia="zh-CN"/>
        </w:rPr>
        <w:t>- (void)hitTest:(CGPoint)point event:(UIEvent)event {</w:t>
      </w:r>
    </w:p>
    <w:p>
      <w:pPr>
        <w:numPr>
          <w:ilvl w:val="0"/>
          <w:numId w:val="0"/>
        </w:numPr>
        <w:ind w:left="840" w:leftChars="0" w:firstLine="420" w:firstLineChars="0"/>
        <w:rPr>
          <w:rFonts w:hint="eastAsia"/>
          <w:lang w:val="en-US" w:eastAsia="zh-CN"/>
        </w:rPr>
      </w:pPr>
      <w:r>
        <w:rPr>
          <w:rFonts w:hint="eastAsia"/>
          <w:lang w:val="en-US" w:eastAsia="zh-CN"/>
        </w:rPr>
        <w:t>if(self.userInteractionEnable == NO || self.hidden == YES || self.alpha &lt;= 0.01) return nil;</w:t>
      </w:r>
    </w:p>
    <w:p>
      <w:pPr>
        <w:numPr>
          <w:ilvl w:val="0"/>
          <w:numId w:val="0"/>
        </w:numPr>
        <w:ind w:left="840" w:leftChars="0" w:firstLine="420" w:firstLineChars="0"/>
        <w:rPr>
          <w:rFonts w:hint="eastAsia"/>
          <w:lang w:val="en-US" w:eastAsia="zh-CN"/>
        </w:rPr>
      </w:pPr>
      <w:r>
        <w:rPr>
          <w:rFonts w:hint="eastAsia"/>
          <w:lang w:val="en-US" w:eastAsia="zh-CN"/>
        </w:rPr>
        <w:t>if([self pointInside:point event:event] == NO) return nil;</w:t>
      </w:r>
    </w:p>
    <w:p>
      <w:pPr>
        <w:numPr>
          <w:ilvl w:val="0"/>
          <w:numId w:val="0"/>
        </w:numPr>
        <w:ind w:left="840" w:leftChars="0" w:firstLine="420" w:firstLineChars="0"/>
        <w:rPr>
          <w:rFonts w:hint="eastAsia"/>
          <w:lang w:val="en-US" w:eastAsia="zh-CN"/>
        </w:rPr>
      </w:pPr>
      <w:r>
        <w:rPr>
          <w:rFonts w:hint="eastAsia"/>
          <w:lang w:val="en-US" w:eastAsia="zh-CN"/>
        </w:rPr>
        <w:t>for (UIView *subView in self.subviewsReverseObjectEnumator){</w:t>
      </w:r>
    </w:p>
    <w:p>
      <w:pPr>
        <w:numPr>
          <w:ilvl w:val="0"/>
          <w:numId w:val="0"/>
        </w:numPr>
        <w:ind w:left="1260" w:leftChars="0" w:firstLine="420" w:firstLineChars="0"/>
        <w:rPr>
          <w:rFonts w:hint="eastAsia"/>
          <w:lang w:val="en-US" w:eastAsia="zh-CN"/>
        </w:rPr>
      </w:pPr>
      <w:r>
        <w:rPr>
          <w:rFonts w:hint="eastAsia"/>
          <w:lang w:val="en-US" w:eastAsia="zh-CN"/>
        </w:rPr>
        <w:t>CGPoint convertPoint = [subView convertPoint:point fromView:self];</w:t>
      </w:r>
    </w:p>
    <w:p>
      <w:pPr>
        <w:numPr>
          <w:ilvl w:val="0"/>
          <w:numId w:val="0"/>
        </w:numPr>
        <w:ind w:left="1260" w:leftChars="0" w:firstLine="420" w:firstLineChars="0"/>
        <w:rPr>
          <w:rFonts w:hint="eastAsia"/>
          <w:lang w:val="en-US" w:eastAsia="zh-CN"/>
        </w:rPr>
      </w:pPr>
      <w:r>
        <w:rPr>
          <w:rFonts w:hint="eastAsia"/>
          <w:lang w:val="en-US" w:eastAsia="zh-CN"/>
        </w:rPr>
        <w:t>UIView *hitView = [subView hitTest:convertPoint event:event];</w:t>
      </w:r>
    </w:p>
    <w:p>
      <w:pPr>
        <w:numPr>
          <w:ilvl w:val="0"/>
          <w:numId w:val="0"/>
        </w:numPr>
        <w:ind w:left="1260" w:leftChars="0" w:firstLine="420" w:firstLineChars="0"/>
        <w:rPr>
          <w:rFonts w:hint="default"/>
          <w:lang w:val="en-US" w:eastAsia="zh-CN"/>
        </w:rPr>
      </w:pPr>
      <w:r>
        <w:rPr>
          <w:rFonts w:hint="eastAsia"/>
          <w:lang w:val="en-US" w:eastAsia="zh-CN"/>
        </w:rPr>
        <w:t>if (hitView) return hitView;</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return self;</w:t>
      </w:r>
    </w:p>
    <w:p>
      <w:pPr>
        <w:numPr>
          <w:ilvl w:val="0"/>
          <w:numId w:val="0"/>
        </w:numPr>
        <w:ind w:left="840" w:leftChars="0"/>
        <w:rPr>
          <w:rFonts w:hint="default"/>
          <w:lang w:val="en-US" w:eastAsia="zh-CN"/>
        </w:rPr>
      </w:pPr>
      <w:r>
        <w:rPr>
          <w:rFonts w:hint="eastAsia"/>
          <w:lang w:val="en-US" w:eastAsia="zh-CN"/>
        </w:rPr>
        <w:t>}</w:t>
      </w:r>
    </w:p>
    <w:p>
      <w:pPr>
        <w:numPr>
          <w:ilvl w:val="1"/>
          <w:numId w:val="1"/>
        </w:numPr>
        <w:ind w:left="840" w:leftChars="0" w:hanging="420" w:firstLineChars="0"/>
        <w:rPr>
          <w:rFonts w:hint="eastAsia"/>
          <w:lang w:val="en-US" w:eastAsia="zh-CN"/>
        </w:rPr>
      </w:pPr>
      <w:r>
        <w:rPr>
          <w:rFonts w:hint="eastAsia"/>
          <w:lang w:val="en-US" w:eastAsia="zh-CN"/>
        </w:rPr>
        <w:t>事件响应</w:t>
      </w:r>
    </w:p>
    <w:p>
      <w:pPr>
        <w:numPr>
          <w:ilvl w:val="0"/>
          <w:numId w:val="0"/>
        </w:numPr>
        <w:ind w:left="840" w:leftChars="0"/>
        <w:rPr>
          <w:rFonts w:hint="eastAsia"/>
          <w:lang w:val="en-US" w:eastAsia="zh-CN"/>
        </w:rPr>
      </w:pPr>
      <w:r>
        <w:rPr>
          <w:rFonts w:hint="eastAsia"/>
          <w:lang w:val="en-US" w:eastAsia="zh-CN"/>
        </w:rPr>
        <w:t>上一步找到最顶层的可响应视图后，从该视图的nextResponder开始，顺着这个链表遍历，直到该事件被处理掉，否则就会一直传递，直到丢弃。这个过程就是遍历单向链表的过程。</w:t>
      </w:r>
    </w:p>
    <w:p>
      <w:pPr>
        <w:numPr>
          <w:ilvl w:val="0"/>
          <w:numId w:val="0"/>
        </w:numPr>
        <w:ind w:left="840" w:leftChars="0"/>
        <w:rPr>
          <w:rFonts w:hint="default"/>
          <w:lang w:val="en-US" w:eastAsia="zh-CN"/>
        </w:rPr>
      </w:pPr>
      <w:r>
        <w:rPr>
          <w:rFonts w:hint="eastAsia"/>
          <w:lang w:val="en-US" w:eastAsia="zh-CN"/>
        </w:rPr>
        <w:t>全局来看，nextResponder在运行时构成的数据结构是一个有向无环图，局部来看，从图中任意一节点开始，nextResponder指针构成的是一个单向链表，而事件响应就是从事件传递阶段找到的视图节点开始进行单向链表的遍历。</w:t>
      </w:r>
    </w:p>
    <w:p>
      <w:pPr>
        <w:numPr>
          <w:ilvl w:val="0"/>
          <w:numId w:val="1"/>
        </w:numPr>
        <w:rPr>
          <w:rFonts w:hint="default"/>
          <w:lang w:val="en-US" w:eastAsia="zh-CN"/>
        </w:rPr>
      </w:pPr>
      <w:r>
        <w:rPr>
          <w:rFonts w:hint="eastAsia"/>
          <w:lang w:val="en-US" w:eastAsia="zh-CN"/>
        </w:rPr>
        <w:t>controller 的生命周期</w:t>
      </w:r>
    </w:p>
    <w:p>
      <w:pPr>
        <w:numPr>
          <w:ilvl w:val="0"/>
          <w:numId w:val="0"/>
        </w:numPr>
        <w:ind w:left="420" w:leftChars="0"/>
        <w:rPr>
          <w:rFonts w:hint="default"/>
          <w:lang w:val="en-US" w:eastAsia="zh-CN"/>
        </w:rPr>
      </w:pPr>
    </w:p>
    <w:p>
      <w:pPr>
        <w:numPr>
          <w:ilvl w:val="0"/>
          <w:numId w:val="1"/>
        </w:numPr>
        <w:rPr>
          <w:rFonts w:hint="default"/>
          <w:lang w:val="en-US" w:eastAsia="zh-CN"/>
        </w:rPr>
      </w:pPr>
      <w:r>
        <w:rPr>
          <w:rFonts w:hint="eastAsia"/>
          <w:lang w:val="en-US" w:eastAsia="zh-CN"/>
        </w:rPr>
        <w:t>layoutsubviews被调用的时机</w:t>
      </w:r>
    </w:p>
    <w:p>
      <w:pPr>
        <w:numPr>
          <w:ilvl w:val="0"/>
          <w:numId w:val="1"/>
        </w:numPr>
        <w:rPr>
          <w:rFonts w:hint="default"/>
          <w:lang w:val="en-US" w:eastAsia="zh-CN"/>
        </w:rPr>
      </w:pPr>
      <w:r>
        <w:rPr>
          <w:rFonts w:hint="eastAsia"/>
          <w:lang w:val="en-US" w:eastAsia="zh-CN"/>
        </w:rPr>
        <w:t>drawrect 的调用时机</w:t>
      </w:r>
    </w:p>
    <w:p>
      <w:pPr>
        <w:numPr>
          <w:ilvl w:val="0"/>
          <w:numId w:val="1"/>
        </w:numPr>
        <w:rPr>
          <w:rFonts w:hint="default"/>
          <w:lang w:val="en-US" w:eastAsia="zh-CN"/>
        </w:rPr>
      </w:pPr>
      <w:r>
        <w:rPr>
          <w:rFonts w:hint="eastAsia"/>
          <w:lang w:val="en-US" w:eastAsia="zh-CN"/>
        </w:rPr>
        <w:t>布局管线 绘制管线 渲染管线，三层管线构成了iOS的布局刷新管线机制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1A084"/>
    <w:multiLevelType w:val="multilevel"/>
    <w:tmpl w:val="FFF1A08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14DEA"/>
    <w:rsid w:val="6FE6CF2E"/>
    <w:rsid w:val="74A3B5EF"/>
    <w:rsid w:val="7DF14DEA"/>
    <w:rsid w:val="7F6F3A44"/>
    <w:rsid w:val="BF7BABAC"/>
    <w:rsid w:val="EDA767C8"/>
    <w:rsid w:val="F7FFB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2025-07-30T16:14:00Z</dcterms:created>
  <dc:creator>Data</dc:creator>
  <cp:lastModifiedBy>chenbin</cp:lastModifiedBy>
  <dcterms:modified xsi:type="dcterms:W3CDTF">2025-10-10T15:47:35Z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7CD85D9BC3C439ECFE828868C9F27BF0_41</vt:lpwstr>
  </property>
</Properties>
</file>