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7ED2D" w14:textId="28499B28" w:rsidR="00D82383" w:rsidRDefault="00171AE6" w:rsidP="005D5972">
      <w:pPr>
        <w:pStyle w:val="1"/>
      </w:pPr>
      <w:r>
        <w:rPr>
          <w:rFonts w:hint="eastAsia"/>
        </w:rPr>
        <w:t>循环神经网络</w:t>
      </w:r>
    </w:p>
    <w:p w14:paraId="2AD21ED4" w14:textId="383B3DA5" w:rsidR="00272BC4" w:rsidRDefault="00272BC4" w:rsidP="00272BC4">
      <w:r>
        <w:rPr>
          <w:rFonts w:hint="eastAsia"/>
        </w:rPr>
        <w:t>循环神经网络</w:t>
      </w:r>
    </w:p>
    <w:p w14:paraId="3B6C71EE" w14:textId="53B8A4CE" w:rsidR="00272BC4" w:rsidRDefault="00272BC4" w:rsidP="00272BC4">
      <w:r>
        <w:rPr>
          <w:noProof/>
        </w:rPr>
        <w:drawing>
          <wp:inline distT="0" distB="0" distL="0" distR="0" wp14:anchorId="3D97EF2C" wp14:editId="0C56FBE9">
            <wp:extent cx="5274310" cy="280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D59" w14:textId="5978848E" w:rsidR="00272BC4" w:rsidRDefault="00272BC4" w:rsidP="00272BC4">
      <w:r>
        <w:rPr>
          <w:noProof/>
        </w:rPr>
        <w:drawing>
          <wp:inline distT="0" distB="0" distL="0" distR="0" wp14:anchorId="463BB2F9" wp14:editId="39988BAB">
            <wp:extent cx="5274310" cy="3063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338B" w14:textId="57D6980E" w:rsidR="001A3FF8" w:rsidRDefault="00282DF9" w:rsidP="00272BC4">
      <w:proofErr w:type="spellStart"/>
      <w:r>
        <w:t>Lstm</w:t>
      </w:r>
      <w:proofErr w:type="spellEnd"/>
    </w:p>
    <w:p w14:paraId="228DC37A" w14:textId="52FAE749" w:rsidR="00282DF9" w:rsidRDefault="00282DF9" w:rsidP="00272BC4">
      <w:r>
        <w:rPr>
          <w:noProof/>
        </w:rPr>
        <w:lastRenderedPageBreak/>
        <w:drawing>
          <wp:inline distT="0" distB="0" distL="0" distR="0" wp14:anchorId="6C35CC70" wp14:editId="38EF64CD">
            <wp:extent cx="5274310" cy="2773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BB0D" w14:textId="7E09504E" w:rsidR="00282DF9" w:rsidRPr="00272BC4" w:rsidRDefault="00282DF9" w:rsidP="00272BC4">
      <w:pPr>
        <w:rPr>
          <w:rFonts w:hint="eastAsia"/>
        </w:rPr>
      </w:pPr>
      <w:r>
        <w:rPr>
          <w:noProof/>
        </w:rPr>
        <w:drawing>
          <wp:inline distT="0" distB="0" distL="0" distR="0" wp14:anchorId="465AB899" wp14:editId="1ED62874">
            <wp:extent cx="5274310" cy="2893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1B549" w14:textId="77777777" w:rsidR="005D5972" w:rsidRPr="005D5972" w:rsidRDefault="005D5972" w:rsidP="005D5972"/>
    <w:sectPr w:rsidR="005D5972" w:rsidRPr="005D5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7"/>
    <w:rsid w:val="00171AE6"/>
    <w:rsid w:val="001A3FF8"/>
    <w:rsid w:val="002234B7"/>
    <w:rsid w:val="00272BC4"/>
    <w:rsid w:val="00282DF9"/>
    <w:rsid w:val="005D5972"/>
    <w:rsid w:val="00621A24"/>
    <w:rsid w:val="00B360FE"/>
    <w:rsid w:val="00D82383"/>
    <w:rsid w:val="00D8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8BF0"/>
  <w15:chartTrackingRefBased/>
  <w15:docId w15:val="{E7167D0E-5460-4F1F-9F7D-DA3DCFFA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9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</dc:creator>
  <cp:keywords/>
  <dc:description/>
  <cp:lastModifiedBy>c b</cp:lastModifiedBy>
  <cp:revision>4</cp:revision>
  <dcterms:created xsi:type="dcterms:W3CDTF">2018-02-14T10:32:00Z</dcterms:created>
  <dcterms:modified xsi:type="dcterms:W3CDTF">2018-02-14T14:53:00Z</dcterms:modified>
</cp:coreProperties>
</file>