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5F12D1A2"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F735A7">
        <w:rPr>
          <w:rFonts w:ascii="Century Schoolbook" w:hAnsi="Century Schoolbook" w:hint="eastAsia"/>
          <w:b/>
          <w:bCs/>
        </w:rPr>
        <w:t xml:space="preserve"> Brian</w:t>
      </w:r>
    </w:p>
    <w:p w14:paraId="6F537708" w14:textId="70934982"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F735A7">
        <w:rPr>
          <w:rFonts w:ascii="Century Schoolbook" w:hAnsi="Century Schoolbook" w:hint="eastAsia"/>
          <w:b/>
          <w:bCs/>
        </w:rPr>
        <w:t xml:space="preserve"> </w:t>
      </w:r>
      <w:r w:rsidR="00F735A7">
        <w:rPr>
          <w:rFonts w:ascii="Century Schoolbook" w:hAnsi="Century Schoolbook" w:hint="eastAsia"/>
          <w:b/>
          <w:bCs/>
        </w:rPr>
        <w:t>陳柏諺</w:t>
      </w:r>
    </w:p>
    <w:p w14:paraId="700A73E0" w14:textId="1E7D7C03"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F735A7">
        <w:rPr>
          <w:rFonts w:ascii="Century Schoolbook" w:hAnsi="Century Schoolbook" w:hint="eastAsia"/>
          <w:b/>
          <w:bCs/>
        </w:rPr>
        <w:t xml:space="preserve"> chenbrian0802@gmail.com</w:t>
      </w:r>
    </w:p>
    <w:p w14:paraId="5C0C4FE2" w14:textId="58F0D0A6"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F735A7">
        <w:rPr>
          <w:rFonts w:ascii="Century Schoolbook" w:hAnsi="Century Schoolbook" w:hint="eastAsia"/>
          <w:b/>
          <w:bCs/>
        </w:rPr>
        <w:t xml:space="preserve"> 115062634</w:t>
      </w:r>
    </w:p>
    <w:p w14:paraId="5F618683" w14:textId="156FE705"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F735A7">
        <w:rPr>
          <w:rFonts w:ascii="Century Schoolbook" w:hAnsi="Century Schoolbook" w:hint="eastAsia"/>
          <w:b/>
          <w:bCs/>
        </w:rPr>
        <w:t xml:space="preserve"> NTHU</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w:t>
      </w:r>
      <w:proofErr w:type="spellStart"/>
      <w:r w:rsidRPr="005F736C">
        <w:rPr>
          <w:rFonts w:ascii="Century Schoolbook" w:hAnsi="Century Schoolbook"/>
          <w:color w:val="FFFFFF" w:themeColor="background1"/>
          <w:sz w:val="2"/>
          <w:szCs w:val="2"/>
        </w:rPr>
        <w:t>dropna</w:t>
      </w:r>
      <w:proofErr w:type="spellEnd"/>
      <w:r w:rsidRPr="005F736C">
        <w:rPr>
          <w:rFonts w:ascii="Century Schoolbook" w:hAnsi="Century Schoolbook"/>
          <w:color w:val="FFFFFF" w:themeColor="background1"/>
          <w:sz w:val="2"/>
          <w:szCs w:val="2"/>
        </w:rPr>
        <w:t xml:space="preserve">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w:t>
      </w:r>
      <w:proofErr w:type="gramStart"/>
      <w:r w:rsidRPr="00C44A9E">
        <w:rPr>
          <w:rFonts w:ascii="Century Schoolbook" w:hAnsi="Century Schoolbook"/>
        </w:rPr>
        <w:t>looked</w:t>
      </w:r>
      <w:proofErr w:type="gramEnd"/>
      <w:r w:rsidRPr="00C44A9E">
        <w:rPr>
          <w:rFonts w:ascii="Century Schoolbook" w:hAnsi="Century Schoolbook"/>
        </w:rPr>
        <w:t xml:space="preserve">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2E10B37F" w:rsidR="0018685D" w:rsidRDefault="0018685D" w:rsidP="00952AFB">
      <w:pPr>
        <w:jc w:val="both"/>
        <w:rPr>
          <w:rFonts w:ascii="Century Schoolbook" w:hAnsi="Century Schoolbook"/>
          <w:b/>
          <w:bCs/>
        </w:rPr>
      </w:pPr>
      <w:r w:rsidRPr="00C44A9E">
        <w:rPr>
          <w:rFonts w:ascii="Century Schoolbook" w:hAnsi="Century Schoolbook"/>
          <w:b/>
          <w:bCs/>
        </w:rPr>
        <w:t>Answer:</w:t>
      </w:r>
      <w:r w:rsidR="00F735A7">
        <w:rPr>
          <w:rFonts w:ascii="Century Schoolbook" w:hAnsi="Century Schoolbook" w:hint="eastAsia"/>
          <w:b/>
          <w:bCs/>
        </w:rPr>
        <w:t xml:space="preserve"> 1.594</w:t>
      </w:r>
    </w:p>
    <w:p w14:paraId="3E2E47F5" w14:textId="689ED22F" w:rsidR="00F735A7" w:rsidRPr="00F735A7" w:rsidRDefault="00F735A7" w:rsidP="00F735A7">
      <w:pPr>
        <w:pStyle w:val="a9"/>
        <w:jc w:val="both"/>
        <w:rPr>
          <w:rFonts w:ascii="Century Schoolbook" w:hAnsi="Century Schoolbook"/>
        </w:rPr>
      </w:pPr>
      <w:r>
        <w:rPr>
          <w:rFonts w:ascii="Century Schoolbook" w:hAnsi="Century Schoolbook" w:hint="eastAsia"/>
        </w:rPr>
        <w:t xml:space="preserve">    2.Because each </w:t>
      </w:r>
      <w:proofErr w:type="gramStart"/>
      <w:r>
        <w:rPr>
          <w:rFonts w:ascii="Century Schoolbook" w:hAnsi="Century Schoolbook" w:hint="eastAsia"/>
        </w:rPr>
        <w:t>categories have</w:t>
      </w:r>
      <w:proofErr w:type="gramEnd"/>
      <w:r>
        <w:rPr>
          <w:rFonts w:ascii="Century Schoolbook" w:hAnsi="Century Schoolbook" w:hint="eastAsia"/>
        </w:rPr>
        <w:t xml:space="preserve"> different terms, if we mix all categories together, the result might only contain generic terms, losing the meaning of our goal, which is finding the relationship</w:t>
      </w:r>
      <w:r w:rsidR="008B0FB4">
        <w:rPr>
          <w:rFonts w:ascii="Century Schoolbook" w:hAnsi="Century Schoolbook" w:hint="eastAsia"/>
        </w:rPr>
        <w:t>s</w:t>
      </w:r>
      <w:r>
        <w:rPr>
          <w:rFonts w:ascii="Century Schoolbook" w:hAnsi="Century Schoolbook" w:hint="eastAsia"/>
        </w:rPr>
        <w:t xml:space="preserve"> and features </w:t>
      </w:r>
      <w:r w:rsidR="008B0FB4">
        <w:rPr>
          <w:rFonts w:ascii="Century Schoolbook" w:hAnsi="Century Schoolbook" w:hint="eastAsia"/>
        </w:rPr>
        <w:t>with</w:t>
      </w:r>
      <w:r>
        <w:rPr>
          <w:rFonts w:ascii="Century Schoolbook" w:hAnsi="Century Schoolbook" w:hint="eastAsia"/>
        </w:rPr>
        <w:t>in a specific category.</w:t>
      </w:r>
    </w:p>
    <w:p w14:paraId="040C4E0F" w14:textId="3B6A474B"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proofErr w:type="gramStart"/>
      <w:r w:rsidRPr="00C44A9E">
        <w:rPr>
          <w:rFonts w:ascii="Century Schoolbook" w:hAnsi="Century Schoolbook"/>
          <w:b/>
          <w:bCs/>
        </w:rPr>
        <w:t>:</w:t>
      </w:r>
      <w:r w:rsidRPr="00C44A9E">
        <w:rPr>
          <w:rFonts w:ascii="Century Schoolbook" w:hAnsi="Century Schoolbook"/>
        </w:rPr>
        <w:t xml:space="preserve">  No</w:t>
      </w:r>
      <w:proofErr w:type="gramEnd"/>
      <w:r w:rsidRPr="00C44A9E">
        <w:rPr>
          <w:rFonts w:ascii="Century Schoolbook" w:hAnsi="Century Schoolbook"/>
        </w:rPr>
        <w:t xml:space="preserve"> </w:t>
      </w:r>
    </w:p>
    <w:p w14:paraId="671B512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proofErr w:type="spellStart"/>
      <w:proofErr w:type="gramStart"/>
      <w:r w:rsidRPr="00177D78">
        <w:rPr>
          <w:rFonts w:ascii="Century Schoolbook" w:hAnsi="Century Schoolbook"/>
          <w:b/>
          <w:bCs/>
        </w:rPr>
        <w:t>dropna</w:t>
      </w:r>
      <w:proofErr w:type="spellEnd"/>
      <w:r w:rsidRPr="00177D78">
        <w:rPr>
          <w:rFonts w:ascii="Century Schoolbook" w:hAnsi="Century Schoolbook"/>
          <w:b/>
          <w:bCs/>
        </w:rPr>
        <w:t>(</w:t>
      </w:r>
      <w:proofErr w:type="gramEnd"/>
      <w:r w:rsidRPr="00177D78">
        <w:rPr>
          <w:rFonts w:ascii="Century Schoolbook" w:hAnsi="Century Schoolbook"/>
          <w:b/>
          <w:bCs/>
        </w:rPr>
        <w:t>)</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proofErr w:type="gramStart"/>
      <w:r w:rsidR="00295192" w:rsidRPr="00177D78">
        <w:rPr>
          <w:rFonts w:ascii="Century Schoolbook" w:hAnsi="Century Schoolbook"/>
          <w:b/>
          <w:bCs/>
        </w:rPr>
        <w:t>dropna</w:t>
      </w:r>
      <w:proofErr w:type="spellEnd"/>
      <w:r w:rsidR="00295192" w:rsidRPr="00177D78">
        <w:rPr>
          <w:rFonts w:ascii="Century Schoolbook" w:hAnsi="Century Schoolbook"/>
          <w:b/>
          <w:bCs/>
        </w:rPr>
        <w:t>(</w:t>
      </w:r>
      <w:proofErr w:type="gram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proofErr w:type="gramStart"/>
      <w:r w:rsidRPr="00177D78">
        <w:rPr>
          <w:rFonts w:ascii="Century Schoolbook" w:hAnsi="Century Schoolbook"/>
          <w:b/>
          <w:bCs/>
        </w:rPr>
        <w:t>dropna</w:t>
      </w:r>
      <w:proofErr w:type="spellEnd"/>
      <w:r w:rsidRPr="00177D78">
        <w:rPr>
          <w:rFonts w:ascii="Century Schoolbook" w:hAnsi="Century Schoolbook"/>
          <w:b/>
          <w:bCs/>
        </w:rPr>
        <w:t>(</w:t>
      </w:r>
      <w:proofErr w:type="gram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3023A22E" w:rsidR="0018685D" w:rsidRPr="00C44A9E" w:rsidRDefault="0018685D" w:rsidP="00952AFB">
      <w:pPr>
        <w:jc w:val="both"/>
        <w:rPr>
          <w:rFonts w:ascii="Century Schoolbook" w:hAnsi="Century Schoolbook"/>
        </w:rPr>
      </w:pPr>
      <w:r w:rsidRPr="00C44A9E">
        <w:rPr>
          <w:rFonts w:ascii="Century Schoolbook" w:hAnsi="Century Schoolbook"/>
          <w:b/>
          <w:bCs/>
        </w:rPr>
        <w:t>Answer:</w:t>
      </w:r>
      <w:r w:rsidR="00BE70CB" w:rsidRPr="00BE70CB">
        <w:t xml:space="preserve"> </w:t>
      </w:r>
      <w:r w:rsidR="00BE70CB" w:rsidRPr="00380AB1">
        <w:rPr>
          <w:rFonts w:ascii="Century Schoolbook" w:hAnsi="Century Schoolbook" w:hint="eastAsia"/>
        </w:rPr>
        <w:t>I</w:t>
      </w:r>
      <w:r w:rsidR="00BE70CB" w:rsidRPr="00380AB1">
        <w:rPr>
          <w:rFonts w:ascii="Century Schoolbook" w:hAnsi="Century Schoolbook"/>
        </w:rPr>
        <w:t>f the missing labels are concentrated within specific categories, removing them introduces severe bias and destroys the underlying data distribution. To ensure the text data is still utilized, an objective alternative is to apply semi-supervised learning techniques to infer the missing labels from the existing 60% of data</w:t>
      </w:r>
      <w:r w:rsidR="004641F3" w:rsidRPr="00380AB1">
        <w:rPr>
          <w:rFonts w:ascii="Century Schoolbook" w:hAnsi="Century Schoolbook" w:hint="eastAsia"/>
        </w:rPr>
        <w:t>.</w:t>
      </w:r>
    </w:p>
    <w:p w14:paraId="66EA9963" w14:textId="2F162C1B"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4641F3">
        <w:rPr>
          <w:rFonts w:ascii="Century Schoolbook" w:hAnsi="Century Schoolbook" w:hint="eastAsia"/>
        </w:rPr>
        <w:t>Yes</w:t>
      </w:r>
    </w:p>
    <w:p w14:paraId="510B573C" w14:textId="0F682030" w:rsidR="0018685D" w:rsidRPr="004641F3"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4641F3">
        <w:rPr>
          <w:rFonts w:ascii="Century Schoolbook" w:hAnsi="Century Schoolbook" w:hint="eastAsia"/>
        </w:rPr>
        <w:t xml:space="preserve">For </w:t>
      </w:r>
      <w:r w:rsidR="004641F3">
        <w:rPr>
          <w:rFonts w:ascii="Century Schoolbook" w:hAnsi="Century Schoolbook"/>
        </w:rPr>
        <w:t>grammar</w:t>
      </w:r>
      <w:r w:rsidR="004641F3">
        <w:rPr>
          <w:rFonts w:ascii="Century Schoolbook" w:hAnsi="Century Schoolbook" w:hint="eastAsia"/>
        </w:rPr>
        <w:t xml:space="preserve"> fixing</w:t>
      </w:r>
    </w:p>
    <w:p w14:paraId="3B1E84B2" w14:textId="3AE3906B"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4641F3" w:rsidRPr="004641F3">
        <w:rPr>
          <w:rFonts w:ascii="Century Schoolbook" w:hAnsi="Century Schoolbook"/>
        </w:rPr>
        <w:t>https://www.geeksforgeeks.org/machine-learning/what-is-data-imputation/</w:t>
      </w:r>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2499E448" w14:textId="3ED76EEE" w:rsidR="0012432A" w:rsidRPr="0012432A" w:rsidRDefault="0012432A" w:rsidP="0012432A">
      <w:pPr>
        <w:pStyle w:val="a9"/>
        <w:numPr>
          <w:ilvl w:val="0"/>
          <w:numId w:val="25"/>
        </w:numPr>
        <w:jc w:val="both"/>
        <w:rPr>
          <w:rFonts w:ascii="Century Schoolbook" w:hAnsi="Century Schoolbook"/>
        </w:rPr>
      </w:pPr>
      <w:r w:rsidRPr="0012432A">
        <w:rPr>
          <w:rFonts w:ascii="Century Schoolbook" w:hAnsi="Century Schoolbook"/>
        </w:rPr>
        <w:t xml:space="preserve">NO, because </w:t>
      </w:r>
      <w:r w:rsidRPr="0012432A">
        <w:rPr>
          <w:rFonts w:ascii="Century Schoolbook" w:hAnsi="Century Schoolbook" w:hint="eastAsia"/>
        </w:rPr>
        <w:t xml:space="preserve">the original data </w:t>
      </w:r>
      <w:proofErr w:type="spellStart"/>
      <w:proofErr w:type="gramStart"/>
      <w:r w:rsidRPr="0012432A">
        <w:rPr>
          <w:rFonts w:ascii="Century Schoolbook" w:hAnsi="Century Schoolbook"/>
        </w:rPr>
        <w:t>alt.atheism</w:t>
      </w:r>
      <w:proofErr w:type="spellEnd"/>
      <w:proofErr w:type="gramEnd"/>
      <w:r w:rsidRPr="0012432A">
        <w:rPr>
          <w:rFonts w:ascii="Century Schoolbook" w:hAnsi="Century Schoolbook" w:hint="eastAsia"/>
        </w:rPr>
        <w:t xml:space="preserve"> : </w:t>
      </w:r>
      <w:proofErr w:type="spellStart"/>
      <w:proofErr w:type="gramStart"/>
      <w:r w:rsidRPr="0012432A">
        <w:rPr>
          <w:rFonts w:ascii="Century Schoolbook" w:hAnsi="Century Schoolbook"/>
        </w:rPr>
        <w:t>comp.graphics</w:t>
      </w:r>
      <w:proofErr w:type="spellEnd"/>
      <w:proofErr w:type="gramEnd"/>
      <w:r w:rsidRPr="0012432A">
        <w:rPr>
          <w:rFonts w:ascii="Century Schoolbook" w:hAnsi="Century Schoolbook" w:hint="eastAsia"/>
        </w:rPr>
        <w:t xml:space="preserve"> : </w:t>
      </w:r>
      <w:proofErr w:type="spellStart"/>
      <w:proofErr w:type="gramStart"/>
      <w:r w:rsidRPr="0012432A">
        <w:rPr>
          <w:rFonts w:ascii="Century Schoolbook" w:hAnsi="Century Schoolbook"/>
        </w:rPr>
        <w:t>sci.med</w:t>
      </w:r>
      <w:proofErr w:type="spellEnd"/>
      <w:r w:rsidRPr="0012432A">
        <w:rPr>
          <w:rFonts w:ascii="Century Schoolbook" w:hAnsi="Century Schoolbook" w:hint="eastAsia"/>
        </w:rPr>
        <w:t xml:space="preserve"> :</w:t>
      </w:r>
      <w:proofErr w:type="gramEnd"/>
      <w:r w:rsidRPr="0012432A">
        <w:rPr>
          <w:rFonts w:ascii="Century Schoolbook" w:hAnsi="Century Schoolbook" w:hint="eastAsia"/>
        </w:rPr>
        <w:t xml:space="preserve"> </w:t>
      </w:r>
      <w:proofErr w:type="spellStart"/>
      <w:proofErr w:type="gramStart"/>
      <w:r w:rsidRPr="0012432A">
        <w:rPr>
          <w:rFonts w:ascii="Century Schoolbook" w:hAnsi="Century Schoolbook"/>
        </w:rPr>
        <w:t>soc.religion</w:t>
      </w:r>
      <w:proofErr w:type="gramEnd"/>
      <w:r w:rsidRPr="0012432A">
        <w:rPr>
          <w:rFonts w:ascii="Century Schoolbook" w:hAnsi="Century Schoolbook"/>
        </w:rPr>
        <w:t>.christian</w:t>
      </w:r>
      <w:proofErr w:type="spellEnd"/>
      <w:r w:rsidRPr="0012432A">
        <w:rPr>
          <w:rFonts w:ascii="Century Schoolbook" w:hAnsi="Century Schoolbook" w:hint="eastAsia"/>
        </w:rPr>
        <w:t xml:space="preserve"> </w:t>
      </w:r>
      <w:r w:rsidRPr="0012432A">
        <w:rPr>
          <w:rFonts w:ascii="Century Schoolbook" w:hAnsi="Century Schoolbook"/>
        </w:rPr>
        <w:t>=</w:t>
      </w:r>
      <w:r w:rsidRPr="0012432A">
        <w:rPr>
          <w:rFonts w:ascii="Century Schoolbook" w:hAnsi="Century Schoolbook" w:hint="eastAsia"/>
        </w:rPr>
        <w:t xml:space="preserve"> </w:t>
      </w:r>
      <w:r w:rsidRPr="0012432A">
        <w:rPr>
          <w:rFonts w:ascii="Century Schoolbook" w:hAnsi="Century Schoolbook"/>
        </w:rPr>
        <w:t>480</w:t>
      </w:r>
      <w:r w:rsidRPr="0012432A">
        <w:rPr>
          <w:rFonts w:ascii="Century Schoolbook" w:hAnsi="Century Schoolbook" w:hint="eastAsia"/>
        </w:rPr>
        <w:t>:</w:t>
      </w:r>
      <w:r w:rsidRPr="0012432A">
        <w:rPr>
          <w:rFonts w:ascii="Century Schoolbook" w:hAnsi="Century Schoolbook"/>
        </w:rPr>
        <w:t>584</w:t>
      </w:r>
      <w:r w:rsidRPr="0012432A">
        <w:rPr>
          <w:rFonts w:ascii="Century Schoolbook" w:hAnsi="Century Schoolbook" w:hint="eastAsia"/>
        </w:rPr>
        <w:t>:</w:t>
      </w:r>
      <w:r w:rsidRPr="0012432A">
        <w:rPr>
          <w:rFonts w:ascii="Century Schoolbook" w:hAnsi="Century Schoolbook"/>
        </w:rPr>
        <w:t>594</w:t>
      </w:r>
      <w:r w:rsidRPr="0012432A">
        <w:rPr>
          <w:rFonts w:ascii="Century Schoolbook" w:hAnsi="Century Schoolbook" w:hint="eastAsia"/>
        </w:rPr>
        <w:t>:</w:t>
      </w:r>
      <w:r w:rsidRPr="0012432A">
        <w:rPr>
          <w:rFonts w:ascii="Century Schoolbook" w:hAnsi="Century Schoolbook"/>
        </w:rPr>
        <w:t>599</w:t>
      </w:r>
      <w:r w:rsidRPr="0012432A">
        <w:rPr>
          <w:rFonts w:ascii="Century Schoolbook" w:hAnsi="Century Schoolbook" w:hint="eastAsia"/>
        </w:rPr>
        <w:t xml:space="preserve"> </w:t>
      </w:r>
      <w:r w:rsidRPr="0012432A">
        <w:rPr>
          <w:rFonts w:ascii="Century Schoolbook" w:hAnsi="Century Schoolbook"/>
        </w:rPr>
        <w:t>=/= 214</w:t>
      </w:r>
      <w:r w:rsidRPr="0012432A">
        <w:rPr>
          <w:rFonts w:ascii="Century Schoolbook" w:hAnsi="Century Schoolbook" w:hint="eastAsia"/>
        </w:rPr>
        <w:t>:</w:t>
      </w:r>
      <w:r w:rsidRPr="0012432A">
        <w:rPr>
          <w:rFonts w:ascii="Century Schoolbook" w:hAnsi="Century Schoolbook"/>
        </w:rPr>
        <w:t>278</w:t>
      </w:r>
      <w:r w:rsidRPr="0012432A">
        <w:rPr>
          <w:rFonts w:ascii="Century Schoolbook" w:hAnsi="Century Schoolbook" w:hint="eastAsia"/>
        </w:rPr>
        <w:t>:</w:t>
      </w:r>
      <w:r w:rsidRPr="0012432A">
        <w:rPr>
          <w:rFonts w:ascii="Century Schoolbook" w:hAnsi="Century Schoolbook"/>
        </w:rPr>
        <w:t>260</w:t>
      </w:r>
      <w:r w:rsidRPr="0012432A">
        <w:rPr>
          <w:rFonts w:ascii="Century Schoolbook" w:hAnsi="Century Schoolbook" w:hint="eastAsia"/>
        </w:rPr>
        <w:t>:</w:t>
      </w:r>
      <w:r w:rsidRPr="0012432A">
        <w:rPr>
          <w:rFonts w:ascii="Century Schoolbook" w:hAnsi="Century Schoolbook"/>
        </w:rPr>
        <w:t>248</w:t>
      </w:r>
    </w:p>
    <w:p w14:paraId="14595CC0" w14:textId="5E517581" w:rsidR="0012432A" w:rsidRPr="0012432A" w:rsidRDefault="0012432A" w:rsidP="0012432A">
      <w:pPr>
        <w:pStyle w:val="a9"/>
        <w:numPr>
          <w:ilvl w:val="0"/>
          <w:numId w:val="25"/>
        </w:numPr>
        <w:jc w:val="both"/>
        <w:rPr>
          <w:rFonts w:ascii="Century Schoolbook" w:hAnsi="Century Schoolbook"/>
        </w:rPr>
      </w:pPr>
      <w:r>
        <w:rPr>
          <w:rFonts w:ascii="Century Schoolbook" w:hAnsi="Century Schoolbook" w:hint="eastAsia"/>
        </w:rPr>
        <w:t>M</w:t>
      </w:r>
      <w:r w:rsidRPr="0012432A">
        <w:rPr>
          <w:rFonts w:ascii="Century Schoolbook" w:hAnsi="Century Schoolbook"/>
        </w:rPr>
        <w:t>inority classes might be severely underrepresented or completely missing from the sample, causing the model to fail in recognizing the features of those smaller data groups.</w:t>
      </w:r>
    </w:p>
    <w:p w14:paraId="77043B5D" w14:textId="7615CEC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58E9DAC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51F55694" w14:textId="7435CA74" w:rsidR="00CD362A" w:rsidRPr="00BD5665" w:rsidRDefault="00CD362A" w:rsidP="00CD362A">
      <w:pPr>
        <w:pStyle w:val="a9"/>
        <w:numPr>
          <w:ilvl w:val="1"/>
          <w:numId w:val="7"/>
        </w:numPr>
        <w:jc w:val="both"/>
        <w:rPr>
          <w:rFonts w:ascii="Century Schoolbook" w:hAnsi="Century Schoolbook"/>
        </w:rPr>
      </w:pPr>
      <w:r w:rsidRPr="00BD5665">
        <w:rPr>
          <w:rFonts w:ascii="Century Schoolbook" w:hAnsi="Century Schoolbook" w:hint="eastAsia"/>
        </w:rPr>
        <w:lastRenderedPageBreak/>
        <w:t xml:space="preserve">Increased from </w:t>
      </w:r>
      <w:r w:rsidRPr="00BD5665">
        <w:rPr>
          <w:rFonts w:ascii="Century Schoolbook" w:hAnsi="Century Schoolbook"/>
        </w:rPr>
        <w:t>35482</w:t>
      </w:r>
      <w:r w:rsidRPr="00BD5665">
        <w:rPr>
          <w:rFonts w:ascii="Century Schoolbook" w:hAnsi="Century Schoolbook" w:hint="eastAsia"/>
        </w:rPr>
        <w:t xml:space="preserve"> columns to</w:t>
      </w:r>
      <w:r w:rsidRPr="00BD5665">
        <w:rPr>
          <w:rFonts w:ascii="Century Schoolbook" w:hAnsi="Century Schoolbook"/>
        </w:rPr>
        <w:t xml:space="preserve"> 35788</w:t>
      </w:r>
      <w:r w:rsidRPr="00BD5665">
        <w:rPr>
          <w:rFonts w:ascii="Century Schoolbook" w:hAnsi="Century Schoolbook" w:hint="eastAsia"/>
        </w:rPr>
        <w:t xml:space="preserve"> columns.</w:t>
      </w:r>
    </w:p>
    <w:p w14:paraId="199C24DB" w14:textId="41C5F7C1" w:rsidR="00CD362A" w:rsidRPr="00CD362A" w:rsidRDefault="00CD362A" w:rsidP="00CD362A">
      <w:pPr>
        <w:pStyle w:val="a9"/>
        <w:numPr>
          <w:ilvl w:val="1"/>
          <w:numId w:val="7"/>
        </w:numPr>
        <w:jc w:val="both"/>
        <w:rPr>
          <w:rFonts w:ascii="Century Schoolbook" w:hAnsi="Century Schoolbook"/>
        </w:rPr>
      </w:pPr>
      <w:r>
        <w:rPr>
          <w:rFonts w:ascii="Century Schoolbook" w:hAnsi="Century Schoolbook" w:hint="eastAsia"/>
        </w:rPr>
        <w:t>It will reduce the sparsity of the matrix,</w:t>
      </w:r>
      <w:r w:rsidRPr="00CD362A">
        <w:t xml:space="preserve"> </w:t>
      </w:r>
      <w:r w:rsidRPr="00CD362A">
        <w:rPr>
          <w:rFonts w:ascii="Century Schoolbook" w:hAnsi="Century Schoolbook"/>
        </w:rPr>
        <w:t>as these highly common words populate many previously empty cells</w:t>
      </w:r>
      <w:r>
        <w:rPr>
          <w:rFonts w:ascii="Century Schoolbook" w:hAnsi="Century Schoolbook" w:hint="eastAsia"/>
        </w:rPr>
        <w:t>.</w:t>
      </w:r>
    </w:p>
    <w:p w14:paraId="1E7A8066" w14:textId="1CF66FFD"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6FA3DBFA" w14:textId="0BB1DA2A" w:rsidR="00333606" w:rsidRPr="00333606" w:rsidRDefault="00333606" w:rsidP="00333606">
      <w:pPr>
        <w:jc w:val="both"/>
        <w:rPr>
          <w:rFonts w:ascii="Century Schoolbook" w:hAnsi="Century Schoolbook"/>
        </w:rPr>
      </w:pPr>
      <w:r w:rsidRPr="00333606">
        <w:rPr>
          <w:rFonts w:ascii="Century Schoolbook" w:hAnsi="Century Schoolbook"/>
        </w:rPr>
        <w:t>1.</w:t>
      </w:r>
      <w:r>
        <w:rPr>
          <w:rFonts w:ascii="Century Schoolbook" w:hAnsi="Century Schoolbook" w:hint="eastAsia"/>
        </w:rPr>
        <w:t>T</w:t>
      </w:r>
      <w:r w:rsidRPr="00333606">
        <w:rPr>
          <w:rFonts w:ascii="Century Schoolbook" w:hAnsi="Century Schoolbook"/>
        </w:rPr>
        <w:t xml:space="preserve">he number of terms kept </w:t>
      </w:r>
      <w:proofErr w:type="gramStart"/>
      <w:r w:rsidRPr="00333606">
        <w:rPr>
          <w:rFonts w:ascii="Century Schoolbook" w:hAnsi="Century Schoolbook"/>
        </w:rPr>
        <w:t>decreases</w:t>
      </w:r>
      <w:proofErr w:type="gramEnd"/>
      <w:r w:rsidRPr="00333606">
        <w:rPr>
          <w:rFonts w:ascii="Century Schoolbook" w:hAnsi="Century Schoolbook"/>
        </w:rPr>
        <w:t xml:space="preserve"> from 35482-&gt;5089-&gt;1491</w:t>
      </w:r>
    </w:p>
    <w:p w14:paraId="7C3AF469" w14:textId="6CED675B" w:rsidR="00333606" w:rsidRPr="00333606" w:rsidRDefault="00333606" w:rsidP="00333606">
      <w:pPr>
        <w:jc w:val="both"/>
        <w:rPr>
          <w:rFonts w:ascii="Century Schoolbook" w:hAnsi="Century Schoolbook"/>
        </w:rPr>
      </w:pPr>
      <w:r w:rsidRPr="00333606">
        <w:rPr>
          <w:rFonts w:ascii="Century Schoolbook" w:hAnsi="Century Schoolbook"/>
        </w:rPr>
        <w:t>2.</w:t>
      </w:r>
      <w:r>
        <w:rPr>
          <w:rFonts w:ascii="Century Schoolbook" w:hAnsi="Century Schoolbook" w:hint="eastAsia"/>
        </w:rPr>
        <w:t xml:space="preserve"> Extremely rare words that only appear in a few documents.</w:t>
      </w:r>
    </w:p>
    <w:p w14:paraId="7CBF643D" w14:textId="2CB08988" w:rsidR="00333606" w:rsidRPr="00333606" w:rsidRDefault="00333606" w:rsidP="00333606">
      <w:pPr>
        <w:jc w:val="both"/>
        <w:rPr>
          <w:rFonts w:ascii="Century Schoolbook" w:hAnsi="Century Schoolbook"/>
        </w:rPr>
      </w:pPr>
      <w:r w:rsidRPr="00333606">
        <w:rPr>
          <w:rFonts w:ascii="Century Schoolbook" w:hAnsi="Century Schoolbook"/>
        </w:rPr>
        <w:t>3.</w:t>
      </w:r>
      <w:r w:rsidRPr="00333606">
        <w:t xml:space="preserve"> </w:t>
      </w:r>
      <w:r w:rsidRPr="00333606">
        <w:rPr>
          <w:rFonts w:ascii="Century Schoolbook" w:hAnsi="Century Schoolbook"/>
        </w:rPr>
        <w:t>These words appear either so frequently that they provide no useful information, or so rarely that they fail to form meaningful patterns. Eliminating them reduces computational noise.</w:t>
      </w:r>
    </w:p>
    <w:p w14:paraId="120BC24E" w14:textId="77777777" w:rsidR="00333606" w:rsidRPr="00333606" w:rsidRDefault="00333606" w:rsidP="00952AFB">
      <w:pPr>
        <w:jc w:val="both"/>
        <w:rPr>
          <w:rFonts w:ascii="Century Schoolbook" w:hAnsi="Century Schoolboo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659EB041" w:rsidR="0018685D" w:rsidRPr="00C44A9E" w:rsidRDefault="0018685D" w:rsidP="00952AFB">
            <w:pPr>
              <w:jc w:val="both"/>
              <w:rPr>
                <w:rFonts w:ascii="Century Schoolbook" w:hAnsi="Century Schoolbook"/>
              </w:rPr>
            </w:pPr>
            <w:proofErr w:type="gramStart"/>
            <w:r w:rsidRPr="00C44A9E">
              <w:rPr>
                <w:rFonts w:ascii="Century Schoolbook" w:hAnsi="Century Schoolbook"/>
              </w:rPr>
              <w:t>0.0</w:t>
            </w:r>
            <w:r w:rsidR="00333606">
              <w:rPr>
                <w:rFonts w:ascii="Century Schoolbook" w:hAnsi="Century Schoolbook" w:hint="eastAsia"/>
              </w:rPr>
              <w:t xml:space="preserve"> :</w:t>
            </w:r>
            <w:proofErr w:type="gramEnd"/>
            <w:r w:rsidR="00333606" w:rsidRPr="00333606">
              <w:rPr>
                <w:rFonts w:ascii="Century Schoolbook" w:hAnsi="Century Schoolbook"/>
              </w:rPr>
              <w:t xml:space="preserve"> 35482</w:t>
            </w:r>
          </w:p>
        </w:tc>
        <w:tc>
          <w:tcPr>
            <w:tcW w:w="0" w:type="auto"/>
            <w:vAlign w:val="center"/>
            <w:hideMark/>
          </w:tcPr>
          <w:p w14:paraId="264C5686" w14:textId="77777777" w:rsidR="0018685D" w:rsidRPr="00C44A9E" w:rsidRDefault="0018685D" w:rsidP="00952AFB">
            <w:pPr>
              <w:jc w:val="both"/>
              <w:rPr>
                <w:rFonts w:ascii="Century Schoolbook" w:hAnsi="Century Schoolbook"/>
              </w:rPr>
            </w:pPr>
          </w:p>
        </w:tc>
      </w:tr>
      <w:tr w:rsidR="0018685D" w:rsidRPr="00C44A9E" w14:paraId="5858EE0D" w14:textId="77777777">
        <w:trPr>
          <w:tblCellSpacing w:w="15" w:type="dxa"/>
        </w:trPr>
        <w:tc>
          <w:tcPr>
            <w:tcW w:w="0" w:type="auto"/>
            <w:vAlign w:val="center"/>
            <w:hideMark/>
          </w:tcPr>
          <w:p w14:paraId="6ED63323" w14:textId="77BF17FC" w:rsidR="0018685D" w:rsidRPr="00C44A9E" w:rsidRDefault="0018685D" w:rsidP="00952AFB">
            <w:pPr>
              <w:jc w:val="both"/>
              <w:rPr>
                <w:rFonts w:ascii="Century Schoolbook" w:hAnsi="Century Schoolbook"/>
              </w:rPr>
            </w:pPr>
            <w:r w:rsidRPr="00C44A9E">
              <w:rPr>
                <w:rFonts w:ascii="Century Schoolbook" w:hAnsi="Century Schoolbook"/>
              </w:rPr>
              <w:t>0.01</w:t>
            </w:r>
            <w:r w:rsidR="00333606">
              <w:rPr>
                <w:rFonts w:ascii="Century Schoolbook" w:hAnsi="Century Schoolbook" w:hint="eastAsia"/>
              </w:rPr>
              <w:t>:</w:t>
            </w:r>
            <w:r w:rsidR="00333606" w:rsidRPr="00333606">
              <w:rPr>
                <w:rFonts w:ascii="Century Schoolbook" w:hAnsi="Century Schoolbook"/>
              </w:rPr>
              <w:t xml:space="preserve"> 5089</w:t>
            </w:r>
          </w:p>
        </w:tc>
        <w:tc>
          <w:tcPr>
            <w:tcW w:w="0" w:type="auto"/>
            <w:vAlign w:val="center"/>
            <w:hideMark/>
          </w:tcPr>
          <w:p w14:paraId="2A74A7DF" w14:textId="77777777" w:rsidR="0018685D" w:rsidRPr="00C44A9E" w:rsidRDefault="0018685D" w:rsidP="00952AFB">
            <w:pPr>
              <w:jc w:val="both"/>
              <w:rPr>
                <w:rFonts w:ascii="Century Schoolbook" w:hAnsi="Century Schoolbook"/>
              </w:rPr>
            </w:pPr>
          </w:p>
        </w:tc>
      </w:tr>
      <w:tr w:rsidR="0018685D" w:rsidRPr="00C44A9E" w14:paraId="24D2B5FE" w14:textId="77777777">
        <w:trPr>
          <w:tblCellSpacing w:w="15" w:type="dxa"/>
        </w:trPr>
        <w:tc>
          <w:tcPr>
            <w:tcW w:w="0" w:type="auto"/>
            <w:vAlign w:val="center"/>
            <w:hideMark/>
          </w:tcPr>
          <w:p w14:paraId="66B152F8" w14:textId="59CFA2C4" w:rsidR="0018685D" w:rsidRPr="00C44A9E" w:rsidRDefault="0018685D" w:rsidP="00952AFB">
            <w:pPr>
              <w:jc w:val="both"/>
              <w:rPr>
                <w:rFonts w:ascii="Century Schoolbook" w:hAnsi="Century Schoolbook"/>
              </w:rPr>
            </w:pPr>
            <w:r w:rsidRPr="00C44A9E">
              <w:rPr>
                <w:rFonts w:ascii="Century Schoolbook" w:hAnsi="Century Schoolbook"/>
              </w:rPr>
              <w:lastRenderedPageBreak/>
              <w:t>0.05</w:t>
            </w:r>
            <w:r w:rsidR="00333606">
              <w:rPr>
                <w:rFonts w:ascii="Century Schoolbook" w:hAnsi="Century Schoolbook" w:hint="eastAsia"/>
              </w:rPr>
              <w:t>:</w:t>
            </w:r>
            <w:r w:rsidR="00333606" w:rsidRPr="00333606">
              <w:rPr>
                <w:rFonts w:ascii="Century Schoolbook" w:hAnsi="Century Schoolbook"/>
              </w:rPr>
              <w:t xml:space="preserve"> 1491</w:t>
            </w:r>
          </w:p>
        </w:tc>
        <w:tc>
          <w:tcPr>
            <w:tcW w:w="0" w:type="auto"/>
            <w:vAlign w:val="center"/>
            <w:hideMark/>
          </w:tcPr>
          <w:p w14:paraId="3BC8E3AA" w14:textId="77777777" w:rsidR="0018685D" w:rsidRPr="00C44A9E" w:rsidRDefault="0018685D" w:rsidP="00952AFB">
            <w:pPr>
              <w:jc w:val="both"/>
              <w:rPr>
                <w:rFonts w:ascii="Century Schoolbook" w:hAnsi="Century Schoolbook"/>
              </w:rPr>
            </w:pPr>
          </w:p>
        </w:tc>
      </w:tr>
    </w:tbl>
    <w:p w14:paraId="429CA4D2" w14:textId="0DA4232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proofErr w:type="gramStart"/>
      <w:r w:rsidR="005A29BD" w:rsidRPr="005A29BD">
        <w:rPr>
          <w:rFonts w:ascii="Century Schoolbook" w:hAnsi="Century Schoolbook"/>
          <w:b/>
          <w:bCs/>
        </w:rPr>
        <w:t>comp.graphics</w:t>
      </w:r>
      <w:proofErr w:type="spellEnd"/>
      <w:proofErr w:type="gram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40177FB9" w:rsidR="005A29BD" w:rsidRPr="00507839" w:rsidRDefault="005A29BD" w:rsidP="00507839">
      <w:pPr>
        <w:pStyle w:val="a9"/>
        <w:numPr>
          <w:ilvl w:val="0"/>
          <w:numId w:val="26"/>
        </w:numPr>
        <w:jc w:val="both"/>
        <w:rPr>
          <w:rFonts w:ascii="Century Schoolbook" w:hAnsi="Century Schoolbook"/>
        </w:rPr>
      </w:pPr>
      <w:r w:rsidRPr="00507839">
        <w:rPr>
          <w:rFonts w:ascii="Century Schoolbook" w:hAnsi="Century Schoolbook"/>
        </w:rPr>
        <w:t>Are the top-correlated words generic stop words or domain-specific terminology for graphics?</w:t>
      </w:r>
    </w:p>
    <w:p w14:paraId="330A8EFC" w14:textId="41ECD668" w:rsidR="005A29BD" w:rsidRPr="00507839" w:rsidRDefault="005A29BD" w:rsidP="00507839">
      <w:pPr>
        <w:pStyle w:val="a9"/>
        <w:numPr>
          <w:ilvl w:val="0"/>
          <w:numId w:val="26"/>
        </w:numPr>
        <w:jc w:val="both"/>
        <w:rPr>
          <w:rFonts w:ascii="Century Schoolbook" w:hAnsi="Century Schoolbook"/>
        </w:rPr>
      </w:pPr>
      <w:r w:rsidRPr="00507839">
        <w:rPr>
          <w:rFonts w:ascii="Century Schoolbook" w:hAnsi="Century Schoolbook"/>
        </w:rPr>
        <w:t xml:space="preserve">What is the mathematical difference in what </w:t>
      </w:r>
      <w:r w:rsidRPr="00507839">
        <w:rPr>
          <w:rFonts w:ascii="Century Schoolbook" w:hAnsi="Century Schoolbook"/>
          <w:b/>
          <w:bCs/>
        </w:rPr>
        <w:t>Pearson</w:t>
      </w:r>
      <w:r w:rsidRPr="00507839">
        <w:rPr>
          <w:rFonts w:ascii="Century Schoolbook" w:hAnsi="Century Schoolbook"/>
        </w:rPr>
        <w:t xml:space="preserve"> correlation measures versus what </w:t>
      </w:r>
      <w:r w:rsidRPr="00507839">
        <w:rPr>
          <w:rFonts w:ascii="Century Schoolbook" w:hAnsi="Century Schoolbook"/>
          <w:b/>
          <w:bCs/>
        </w:rPr>
        <w:t>Spearman</w:t>
      </w:r>
      <w:r w:rsidRPr="00507839">
        <w:rPr>
          <w:rFonts w:ascii="Century Schoolbook" w:hAnsi="Century Schoolbook"/>
        </w:rPr>
        <w:t xml:space="preserve"> rank correlation measures?</w:t>
      </w:r>
    </w:p>
    <w:p w14:paraId="4CA994ED" w14:textId="122FCEDC" w:rsidR="005A29BD" w:rsidRPr="00507839" w:rsidRDefault="005A29BD" w:rsidP="00507839">
      <w:pPr>
        <w:pStyle w:val="a9"/>
        <w:numPr>
          <w:ilvl w:val="0"/>
          <w:numId w:val="26"/>
        </w:numPr>
        <w:jc w:val="both"/>
        <w:rPr>
          <w:rFonts w:ascii="Century Schoolbook" w:hAnsi="Century Schoolbook"/>
        </w:rPr>
      </w:pPr>
      <w:r w:rsidRPr="00507839">
        <w:rPr>
          <w:rFonts w:ascii="Century Schoolbook" w:hAnsi="Century Schoolbook"/>
        </w:rPr>
        <w:t xml:space="preserve">In what specific scenario would a word have a high </w:t>
      </w:r>
      <w:r w:rsidRPr="00507839">
        <w:rPr>
          <w:rFonts w:ascii="Century Schoolbook" w:hAnsi="Century Schoolbook"/>
          <w:b/>
          <w:bCs/>
        </w:rPr>
        <w:t>Spearman</w:t>
      </w:r>
      <w:r w:rsidRPr="00507839">
        <w:rPr>
          <w:rFonts w:ascii="Century Schoolbook" w:hAnsi="Century Schoolbook"/>
        </w:rPr>
        <w:t xml:space="preserve"> rank correlation with a topic, but a significantly lower </w:t>
      </w:r>
      <w:r w:rsidRPr="00507839">
        <w:rPr>
          <w:rFonts w:ascii="Century Schoolbook" w:hAnsi="Century Schoolbook"/>
          <w:b/>
          <w:bCs/>
        </w:rPr>
        <w:t>Pearson</w:t>
      </w:r>
      <w:r w:rsidRPr="00507839">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70634707" w14:textId="0813D447" w:rsidR="00507839" w:rsidRDefault="00507839" w:rsidP="00507839">
      <w:pPr>
        <w:pStyle w:val="a9"/>
        <w:numPr>
          <w:ilvl w:val="1"/>
          <w:numId w:val="26"/>
        </w:numPr>
        <w:jc w:val="both"/>
        <w:rPr>
          <w:rFonts w:ascii="Century Schoolbook" w:hAnsi="Century Schoolbook"/>
        </w:rPr>
      </w:pPr>
      <w:r w:rsidRPr="00507839">
        <w:rPr>
          <w:rFonts w:ascii="Century Schoolbook" w:hAnsi="Century Schoolbook" w:hint="eastAsia"/>
        </w:rPr>
        <w:t xml:space="preserve">Both </w:t>
      </w:r>
      <w:r w:rsidR="003A1137" w:rsidRPr="003A1137">
        <w:rPr>
          <w:rFonts w:ascii="Century Schoolbook" w:hAnsi="Century Schoolbook"/>
        </w:rPr>
        <w:t xml:space="preserve">Pearson </w:t>
      </w:r>
      <w:r w:rsidRPr="00507839">
        <w:rPr>
          <w:rFonts w:ascii="Century Schoolbook" w:hAnsi="Century Schoolbook" w:hint="eastAsia"/>
        </w:rPr>
        <w:t xml:space="preserve">and </w:t>
      </w:r>
      <w:r w:rsidR="003A1137" w:rsidRPr="003A1137">
        <w:rPr>
          <w:rFonts w:ascii="Century Schoolbook" w:hAnsi="Century Schoolbook"/>
        </w:rPr>
        <w:t>Spearman</w:t>
      </w:r>
      <w:r w:rsidRPr="00507839">
        <w:rPr>
          <w:rFonts w:ascii="Century Schoolbook" w:hAnsi="Century Schoolbook"/>
        </w:rPr>
        <w:t>’</w:t>
      </w:r>
      <w:r w:rsidRPr="00507839">
        <w:rPr>
          <w:rFonts w:ascii="Century Schoolbook" w:hAnsi="Century Schoolbook" w:hint="eastAsia"/>
        </w:rPr>
        <w:t xml:space="preserve">s top-correlated words are domain-specific </w:t>
      </w:r>
      <w:proofErr w:type="gramStart"/>
      <w:r w:rsidRPr="00507839">
        <w:rPr>
          <w:rFonts w:ascii="Century Schoolbook" w:hAnsi="Century Schoolbook" w:hint="eastAsia"/>
        </w:rPr>
        <w:t>terminology.</w:t>
      </w:r>
      <w:r>
        <w:rPr>
          <w:rFonts w:ascii="Century Schoolbook" w:hAnsi="Century Schoolbook" w:hint="eastAsia"/>
        </w:rPr>
        <w:t>(</w:t>
      </w:r>
      <w:proofErr w:type="gramEnd"/>
      <w:r>
        <w:rPr>
          <w:rFonts w:ascii="Century Schoolbook" w:hAnsi="Century Schoolbook" w:hint="eastAsia"/>
        </w:rPr>
        <w:t xml:space="preserve">e.g. </w:t>
      </w:r>
      <w:r w:rsidR="003A1137">
        <w:rPr>
          <w:rFonts w:ascii="Century Schoolbook" w:hAnsi="Century Schoolbook" w:hint="eastAsia"/>
        </w:rPr>
        <w:t xml:space="preserve">graphics, image, </w:t>
      </w:r>
      <w:proofErr w:type="spellStart"/>
      <w:r w:rsidR="003A1137">
        <w:rPr>
          <w:rFonts w:ascii="Century Schoolbook" w:hAnsi="Century Schoolbook" w:hint="eastAsia"/>
        </w:rPr>
        <w:t>vga</w:t>
      </w:r>
      <w:proofErr w:type="spellEnd"/>
      <w:r>
        <w:rPr>
          <w:rFonts w:ascii="Century Schoolbook" w:hAnsi="Century Schoolbook" w:hint="eastAsia"/>
        </w:rPr>
        <w:t>)</w:t>
      </w:r>
    </w:p>
    <w:p w14:paraId="3BFB8C67" w14:textId="5AF6A75A" w:rsidR="00507839" w:rsidRDefault="003A1137" w:rsidP="00507839">
      <w:pPr>
        <w:pStyle w:val="a9"/>
        <w:numPr>
          <w:ilvl w:val="1"/>
          <w:numId w:val="26"/>
        </w:numPr>
        <w:jc w:val="both"/>
        <w:rPr>
          <w:rFonts w:ascii="Century Schoolbook" w:hAnsi="Century Schoolbook"/>
        </w:rPr>
      </w:pPr>
      <w:r w:rsidRPr="003A1137">
        <w:rPr>
          <w:rFonts w:ascii="Century Schoolbook" w:hAnsi="Century Schoolbook"/>
        </w:rPr>
        <w:lastRenderedPageBreak/>
        <w:t>Pearson correlation measures the strength of the linear relationship using raw numerical values, whereas Spearman rank correlation evaluates the monotonic relationship by calculating the correlation between the ranked values of the variables, making Spearman much more robust to outliers.</w:t>
      </w:r>
    </w:p>
    <w:p w14:paraId="26ADEABB" w14:textId="56C83D1A" w:rsidR="003A1137" w:rsidRPr="00507839" w:rsidRDefault="003A1137" w:rsidP="00507839">
      <w:pPr>
        <w:pStyle w:val="a9"/>
        <w:numPr>
          <w:ilvl w:val="1"/>
          <w:numId w:val="26"/>
        </w:numPr>
        <w:jc w:val="both"/>
        <w:rPr>
          <w:rFonts w:ascii="Century Schoolbook" w:hAnsi="Century Schoolbook"/>
        </w:rPr>
      </w:pPr>
      <w:r w:rsidRPr="003A1137">
        <w:rPr>
          <w:rFonts w:ascii="Century Schoolbook" w:hAnsi="Century Schoolbook"/>
        </w:rPr>
        <w:t xml:space="preserve">This occurs when a word's frequency distribution contains extreme outliers. For example, a term like "graphics" might appear only once or twice in most </w:t>
      </w:r>
      <w:proofErr w:type="spellStart"/>
      <w:proofErr w:type="gramStart"/>
      <w:r w:rsidRPr="003A1137">
        <w:rPr>
          <w:rFonts w:ascii="Century Schoolbook" w:hAnsi="Century Schoolbook"/>
        </w:rPr>
        <w:t>comp.graphics</w:t>
      </w:r>
      <w:proofErr w:type="spellEnd"/>
      <w:proofErr w:type="gramEnd"/>
      <w:r w:rsidRPr="003A1137">
        <w:rPr>
          <w:rFonts w:ascii="Century Schoolbook" w:hAnsi="Century Schoolbook"/>
        </w:rPr>
        <w:t xml:space="preserve"> articles, but dozens of times in a few specific posts; these extreme spikes break the strict linear proportionality required by Pearson (lowering its score)</w:t>
      </w:r>
      <w:r>
        <w:rPr>
          <w:rFonts w:ascii="Century Schoolbook" w:hAnsi="Century Schoolbook" w:hint="eastAsia"/>
        </w:rPr>
        <w:t>.</w:t>
      </w:r>
    </w:p>
    <w:p w14:paraId="5D87EE90" w14:textId="6CC879E6"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42D7FC6E" w14:textId="4DC724B2"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A1137">
        <w:rPr>
          <w:rFonts w:ascii="Century Schoolbook" w:hAnsi="Century Schoolbook" w:hint="eastAsia"/>
        </w:rPr>
        <w:t xml:space="preserve">Corrected my </w:t>
      </w:r>
      <w:r w:rsidR="0047786E">
        <w:rPr>
          <w:rFonts w:ascii="Century Schoolbook" w:hAnsi="Century Schoolbook"/>
        </w:rPr>
        <w:t>grammar</w:t>
      </w:r>
    </w:p>
    <w:p w14:paraId="72FBD3EF" w14:textId="307C7790"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7" w:history="1">
        <w:r w:rsidR="003A1137" w:rsidRPr="009F5349">
          <w:rPr>
            <w:rStyle w:val="af2"/>
            <w:rFonts w:ascii="Century Schoolbook" w:hAnsi="Century Schoolbook"/>
          </w:rPr>
          <w:t>https://estat.pixnet.net/blog/posts/10067417756</w:t>
        </w:r>
      </w:hyperlink>
    </w:p>
    <w:p w14:paraId="4FA06F34" w14:textId="37723C80" w:rsidR="003A1137" w:rsidRPr="003A1137" w:rsidRDefault="003A1137" w:rsidP="003A1137">
      <w:pPr>
        <w:ind w:left="2880"/>
        <w:jc w:val="both"/>
        <w:rPr>
          <w:rFonts w:ascii="Century Schoolbook" w:hAnsi="Century Schoolbook"/>
        </w:rPr>
      </w:pPr>
      <w:r w:rsidRPr="003A1137">
        <w:rPr>
          <w:rFonts w:ascii="Century Schoolbook" w:hAnsi="Century Schoolbook"/>
        </w:rPr>
        <w:t>https://zhuanlan.zhihu.com/p/717211814</w:t>
      </w:r>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proofErr w:type="gramStart"/>
      <w:r w:rsidR="0005655C" w:rsidRPr="0005655C">
        <w:rPr>
          <w:rFonts w:ascii="Century Schoolbook" w:hAnsi="Century Schoolbook"/>
          <w:b/>
          <w:bCs/>
        </w:rPr>
        <w:t>Top-K</w:t>
      </w:r>
      <w:proofErr w:type="gramEnd"/>
      <w:r w:rsidR="0005655C" w:rsidRPr="0005655C">
        <w:rPr>
          <w:rFonts w:ascii="Century Schoolbook" w:hAnsi="Century Schoolbook"/>
          <w:b/>
          <w:bCs/>
        </w:rPr>
        <w:t xml:space="preserve">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proofErr w:type="gramStart"/>
      <w:r w:rsidRPr="0005655C">
        <w:rPr>
          <w:rFonts w:ascii="Century Schoolbook" w:hAnsi="Century Schoolbook"/>
          <w:b/>
          <w:bCs/>
        </w:rPr>
        <w:t>Top-K</w:t>
      </w:r>
      <w:proofErr w:type="gramEnd"/>
      <w:r w:rsidRPr="0005655C">
        <w:rPr>
          <w:rFonts w:ascii="Century Schoolbook" w:hAnsi="Century Schoolbook"/>
          <w:b/>
          <w:bCs/>
        </w:rPr>
        <w:t xml:space="preserve">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62E4F3D6" w14:textId="20DF0006" w:rsidR="00F32FD5" w:rsidRDefault="0018685D" w:rsidP="00952AFB">
      <w:pPr>
        <w:jc w:val="both"/>
        <w:rPr>
          <w:rFonts w:ascii="Century Schoolbook" w:hAnsi="Century Schoolbook"/>
          <w:b/>
          <w:bCs/>
        </w:rPr>
      </w:pPr>
      <w:r w:rsidRPr="00C44A9E">
        <w:rPr>
          <w:rFonts w:ascii="Century Schoolbook" w:hAnsi="Century Schoolbook"/>
          <w:b/>
          <w:bCs/>
        </w:rPr>
        <w:t>Answer (</w:t>
      </w:r>
      <w:proofErr w:type="gramStart"/>
      <w:r w:rsidRPr="00C44A9E">
        <w:rPr>
          <w:rFonts w:ascii="Century Schoolbook" w:hAnsi="Century Schoolbook"/>
          <w:b/>
          <w:bCs/>
        </w:rPr>
        <w:t>1) —</w:t>
      </w:r>
      <w:proofErr w:type="gramEnd"/>
      <w:r w:rsidRPr="00C44A9E">
        <w:rPr>
          <w:rFonts w:ascii="Century Schoolbook" w:hAnsi="Century Schoolbook"/>
          <w:b/>
          <w:bCs/>
        </w:rPr>
        <w:t xml:space="preserve">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3022293E" w14:textId="7E0C41C1" w:rsidR="00F32FD5" w:rsidRPr="00ED5C67" w:rsidRDefault="00F32FD5" w:rsidP="00952AFB">
      <w:pPr>
        <w:jc w:val="both"/>
        <w:rPr>
          <w:rFonts w:ascii="Century Schoolbook" w:hAnsi="Century Schoolbook"/>
        </w:rPr>
      </w:pPr>
      <w:r>
        <w:rPr>
          <w:rFonts w:ascii="Century Schoolbook" w:hAnsi="Century Schoolbook"/>
          <w:b/>
          <w:bCs/>
        </w:rPr>
        <w:tab/>
      </w:r>
      <w:r w:rsidRPr="00ED5C67">
        <w:rPr>
          <w:rFonts w:ascii="Century Schoolbook" w:hAnsi="Century Schoolbook"/>
        </w:rPr>
        <w:t>L</w:t>
      </w:r>
      <w:r w:rsidRPr="00ED5C67">
        <w:rPr>
          <w:rFonts w:ascii="Century Schoolbook" w:hAnsi="Century Schoolbook" w:hint="eastAsia"/>
        </w:rPr>
        <w:t xml:space="preserve">owering </w:t>
      </w:r>
      <w:proofErr w:type="spellStart"/>
      <w:r w:rsidRPr="00ED5C67">
        <w:rPr>
          <w:rFonts w:ascii="Century Schoolbook" w:hAnsi="Century Schoolbook" w:hint="eastAsia"/>
        </w:rPr>
        <w:t>minSup</w:t>
      </w:r>
      <w:proofErr w:type="spellEnd"/>
      <w:r w:rsidRPr="00ED5C67">
        <w:rPr>
          <w:rFonts w:ascii="Century Schoolbook" w:hAnsi="Century Schoolbook" w:hint="eastAsia"/>
        </w:rPr>
        <w:t>, the pattern count greatly increases.</w:t>
      </w:r>
    </w:p>
    <w:p w14:paraId="6AF6D93F" w14:textId="7531A95E" w:rsidR="00F32FD5" w:rsidRDefault="00F32FD5" w:rsidP="00952AFB">
      <w:pPr>
        <w:jc w:val="both"/>
        <w:rPr>
          <w:rFonts w:ascii="Century Schoolbook" w:hAnsi="Century Schoolbook"/>
          <w:b/>
          <w:bCs/>
        </w:rPr>
      </w:pPr>
      <w:r>
        <w:rPr>
          <w:rFonts w:ascii="Century Schoolbook" w:hAnsi="Century Schoolbook"/>
          <w:b/>
          <w:bCs/>
        </w:rPr>
        <w:tab/>
      </w:r>
      <w:proofErr w:type="spellStart"/>
      <w:r>
        <w:rPr>
          <w:rFonts w:ascii="Century Schoolbook" w:hAnsi="Century Schoolbook" w:hint="eastAsia"/>
          <w:b/>
          <w:bCs/>
        </w:rPr>
        <w:t>minSup</w:t>
      </w:r>
      <w:proofErr w:type="spellEnd"/>
      <w:r>
        <w:rPr>
          <w:rFonts w:ascii="Century Schoolbook" w:hAnsi="Century Schoolbook" w:hint="eastAsia"/>
          <w:b/>
          <w:bCs/>
        </w:rPr>
        <w:t>=9:</w:t>
      </w:r>
    </w:p>
    <w:p w14:paraId="134FE017" w14:textId="77777777" w:rsidR="00F32FD5" w:rsidRPr="00F32FD5" w:rsidRDefault="00F32FD5" w:rsidP="00F32FD5">
      <w:pPr>
        <w:jc w:val="both"/>
        <w:rPr>
          <w:rFonts w:ascii="Century Schoolbook" w:hAnsi="Century Schoolbook"/>
        </w:rPr>
      </w:pPr>
      <w:r>
        <w:rPr>
          <w:rFonts w:ascii="Century Schoolbook" w:hAnsi="Century Schoolbook"/>
          <w:b/>
          <w:bCs/>
        </w:rPr>
        <w:tab/>
      </w:r>
      <w:r>
        <w:rPr>
          <w:rFonts w:ascii="Century Schoolbook" w:hAnsi="Century Schoolbook"/>
          <w:b/>
          <w:bCs/>
        </w:rPr>
        <w:tab/>
      </w:r>
      <w:r w:rsidRPr="00F32FD5">
        <w:rPr>
          <w:rFonts w:ascii="Century Schoolbook" w:hAnsi="Century Schoolbook"/>
        </w:rPr>
        <w:t>Total No of patterns: 710</w:t>
      </w:r>
    </w:p>
    <w:p w14:paraId="7A548FCB" w14:textId="341A97B9" w:rsidR="00F32FD5" w:rsidRPr="00F32FD5" w:rsidRDefault="00F32FD5" w:rsidP="00F32FD5">
      <w:pPr>
        <w:ind w:left="720" w:firstLine="720"/>
        <w:jc w:val="both"/>
        <w:rPr>
          <w:rFonts w:ascii="Century Schoolbook" w:hAnsi="Century Schoolbook"/>
        </w:rPr>
      </w:pPr>
      <w:r w:rsidRPr="00F32FD5">
        <w:rPr>
          <w:rFonts w:ascii="Century Schoolbook" w:hAnsi="Century Schoolbook"/>
        </w:rPr>
        <w:t>Runtime: 0.09642338752746582</w:t>
      </w:r>
    </w:p>
    <w:p w14:paraId="07435BBE" w14:textId="191D5CDA" w:rsidR="00F32FD5" w:rsidRDefault="00F32FD5" w:rsidP="00F32FD5">
      <w:pPr>
        <w:jc w:val="both"/>
        <w:rPr>
          <w:rFonts w:ascii="Century Schoolbook" w:hAnsi="Century Schoolbook"/>
          <w:b/>
          <w:bCs/>
        </w:rPr>
      </w:pPr>
      <w:r>
        <w:rPr>
          <w:rFonts w:ascii="Century Schoolbook" w:hAnsi="Century Schoolbook"/>
          <w:b/>
          <w:bCs/>
        </w:rPr>
        <w:tab/>
      </w:r>
      <w:proofErr w:type="spellStart"/>
      <w:r>
        <w:rPr>
          <w:rFonts w:ascii="Century Schoolbook" w:hAnsi="Century Schoolbook" w:hint="eastAsia"/>
          <w:b/>
          <w:bCs/>
        </w:rPr>
        <w:t>minSup</w:t>
      </w:r>
      <w:proofErr w:type="spellEnd"/>
      <w:r>
        <w:rPr>
          <w:rFonts w:ascii="Century Schoolbook" w:hAnsi="Century Schoolbook" w:hint="eastAsia"/>
          <w:b/>
          <w:bCs/>
        </w:rPr>
        <w:t>=3:</w:t>
      </w:r>
    </w:p>
    <w:p w14:paraId="7019257A" w14:textId="77777777" w:rsidR="00F32FD5" w:rsidRPr="00F32FD5" w:rsidRDefault="00F32FD5" w:rsidP="00F32FD5">
      <w:pPr>
        <w:jc w:val="both"/>
        <w:rPr>
          <w:rFonts w:ascii="Century Schoolbook" w:hAnsi="Century Schoolbook"/>
        </w:rPr>
      </w:pPr>
      <w:r>
        <w:rPr>
          <w:rFonts w:ascii="Century Schoolbook" w:hAnsi="Century Schoolbook"/>
          <w:b/>
          <w:bCs/>
        </w:rPr>
        <w:tab/>
      </w:r>
      <w:r>
        <w:rPr>
          <w:rFonts w:ascii="Century Schoolbook" w:hAnsi="Century Schoolbook"/>
          <w:b/>
          <w:bCs/>
        </w:rPr>
        <w:tab/>
      </w:r>
      <w:r w:rsidRPr="00F32FD5">
        <w:rPr>
          <w:rFonts w:ascii="Century Schoolbook" w:hAnsi="Century Schoolbook"/>
        </w:rPr>
        <w:t>Total No of patterns: 9547</w:t>
      </w:r>
    </w:p>
    <w:p w14:paraId="3E2339C7" w14:textId="440BF557" w:rsidR="00F32FD5" w:rsidRPr="00F32FD5" w:rsidRDefault="00F32FD5" w:rsidP="00F32FD5">
      <w:pPr>
        <w:ind w:left="720" w:firstLine="720"/>
        <w:jc w:val="both"/>
        <w:rPr>
          <w:rFonts w:ascii="Century Schoolbook" w:hAnsi="Century Schoolbook"/>
        </w:rPr>
      </w:pPr>
      <w:r w:rsidRPr="00F32FD5">
        <w:rPr>
          <w:rFonts w:ascii="Century Schoolbook" w:hAnsi="Century Schoolbook"/>
        </w:rPr>
        <w:t>Runtime: 1.8386952877044678</w:t>
      </w:r>
    </w:p>
    <w:p w14:paraId="3C0F536E" w14:textId="686C5225" w:rsidR="00F32FD5" w:rsidRPr="00F32FD5" w:rsidRDefault="00F32FD5" w:rsidP="00952AFB">
      <w:pPr>
        <w:jc w:val="both"/>
        <w:rPr>
          <w:rFonts w:ascii="Century Schoolbook" w:hAnsi="Century Schoolbook"/>
          <w:b/>
          <w:bCs/>
        </w:rPr>
      </w:pPr>
    </w:p>
    <w:p w14:paraId="4E05A00F" w14:textId="77777777" w:rsidR="0018685D" w:rsidRDefault="0018685D" w:rsidP="00952AFB">
      <w:pPr>
        <w:jc w:val="both"/>
        <w:rPr>
          <w:rFonts w:ascii="Century Schoolbook" w:hAnsi="Century Schoolbook"/>
          <w:b/>
          <w:bCs/>
        </w:rPr>
      </w:pPr>
      <w:r w:rsidRPr="00C44A9E">
        <w:rPr>
          <w:rFonts w:ascii="Century Schoolbook" w:hAnsi="Century Schoolbook"/>
          <w:b/>
          <w:bCs/>
        </w:rPr>
        <w:t>Answer (</w:t>
      </w:r>
      <w:proofErr w:type="gramStart"/>
      <w:r w:rsidRPr="00C44A9E">
        <w:rPr>
          <w:rFonts w:ascii="Century Schoolbook" w:hAnsi="Century Schoolbook"/>
          <w:b/>
          <w:bCs/>
        </w:rPr>
        <w:t>2) —</w:t>
      </w:r>
      <w:proofErr w:type="gramEnd"/>
      <w:r w:rsidRPr="00C44A9E">
        <w:rPr>
          <w:rFonts w:ascii="Century Schoolbook" w:hAnsi="Century Schoolbook"/>
          <w:b/>
          <w:bCs/>
        </w:rPr>
        <w:t xml:space="preserve">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13D95D9B" w14:textId="1B081C43" w:rsidR="00F32FD5" w:rsidRPr="00ED5C67" w:rsidRDefault="00F32FD5" w:rsidP="00F32FD5">
      <w:pPr>
        <w:jc w:val="both"/>
        <w:rPr>
          <w:rFonts w:ascii="Century Schoolbook" w:hAnsi="Century Schoolbook"/>
        </w:rPr>
      </w:pPr>
      <w:r>
        <w:rPr>
          <w:rFonts w:ascii="Century Schoolbook" w:hAnsi="Century Schoolbook"/>
          <w:b/>
          <w:bCs/>
        </w:rPr>
        <w:tab/>
      </w:r>
      <w:r>
        <w:rPr>
          <w:rFonts w:ascii="Century Schoolbook" w:hAnsi="Century Schoolbook"/>
          <w:b/>
          <w:bCs/>
        </w:rPr>
        <w:tab/>
      </w:r>
      <w:r w:rsidRPr="00ED5C67">
        <w:rPr>
          <w:rFonts w:ascii="Century Schoolbook" w:hAnsi="Century Schoolbook" w:hint="eastAsia"/>
        </w:rPr>
        <w:t xml:space="preserve">When you choose k for </w:t>
      </w:r>
      <w:proofErr w:type="gramStart"/>
      <w:r w:rsidRPr="00ED5C67">
        <w:rPr>
          <w:rFonts w:ascii="Century Schoolbook" w:hAnsi="Century Schoolbook"/>
        </w:rPr>
        <w:t>Top-K</w:t>
      </w:r>
      <w:proofErr w:type="gramEnd"/>
      <w:r w:rsidRPr="00ED5C67">
        <w:rPr>
          <w:rFonts w:ascii="Century Schoolbook" w:hAnsi="Century Schoolbook"/>
        </w:rPr>
        <w:t xml:space="preserve"> FAE</w:t>
      </w:r>
      <w:r w:rsidRPr="00ED5C67">
        <w:rPr>
          <w:rFonts w:ascii="Century Schoolbook" w:hAnsi="Century Schoolbook" w:hint="eastAsia"/>
        </w:rPr>
        <w:t xml:space="preserve">, the output </w:t>
      </w:r>
      <w:r w:rsidRPr="00ED5C67">
        <w:rPr>
          <w:rFonts w:ascii="Century Schoolbook" w:hAnsi="Century Schoolbook"/>
        </w:rPr>
        <w:t xml:space="preserve">guaranteeing exactly </w:t>
      </w:r>
    </w:p>
    <w:p w14:paraId="33F7F126" w14:textId="51E8DC64" w:rsidR="00F32FD5" w:rsidRPr="00ED5C67" w:rsidRDefault="00F32FD5" w:rsidP="00ED5C67">
      <w:pPr>
        <w:ind w:left="720"/>
        <w:jc w:val="both"/>
        <w:rPr>
          <w:rFonts w:ascii="Century Schoolbook" w:hAnsi="Century Schoolbook"/>
        </w:rPr>
      </w:pPr>
      <w:r w:rsidRPr="00ED5C67">
        <w:rPr>
          <w:rFonts w:ascii="Century Schoolbook" w:hAnsi="Century Schoolbook" w:hint="eastAsia"/>
        </w:rPr>
        <w:lastRenderedPageBreak/>
        <w:t xml:space="preserve">k </w:t>
      </w:r>
      <w:r w:rsidRPr="00ED5C67">
        <w:rPr>
          <w:rFonts w:ascii="Century Schoolbook" w:hAnsi="Century Schoolbook"/>
        </w:rPr>
        <w:t>patterns</w:t>
      </w:r>
      <w:r w:rsidRPr="00ED5C67">
        <w:rPr>
          <w:rFonts w:ascii="Century Schoolbook" w:hAnsi="Century Schoolbook" w:hint="eastAsia"/>
        </w:rPr>
        <w:t>. In contrast, you don</w:t>
      </w:r>
      <w:r w:rsidRPr="00ED5C67">
        <w:rPr>
          <w:rFonts w:ascii="Century Schoolbook" w:hAnsi="Century Schoolbook"/>
        </w:rPr>
        <w:t>’</w:t>
      </w:r>
      <w:r w:rsidRPr="00ED5C67">
        <w:rPr>
          <w:rFonts w:ascii="Century Schoolbook" w:hAnsi="Century Schoolbook" w:hint="eastAsia"/>
        </w:rPr>
        <w:t xml:space="preserve">t know how </w:t>
      </w:r>
      <w:proofErr w:type="gramStart"/>
      <w:r w:rsidRPr="00ED5C67">
        <w:rPr>
          <w:rFonts w:ascii="Century Schoolbook" w:hAnsi="Century Schoolbook" w:hint="eastAsia"/>
        </w:rPr>
        <w:t>many</w:t>
      </w:r>
      <w:proofErr w:type="gramEnd"/>
      <w:r w:rsidRPr="00ED5C67">
        <w:rPr>
          <w:rFonts w:ascii="Century Schoolbook" w:hAnsi="Century Schoolbook" w:hint="eastAsia"/>
        </w:rPr>
        <w:t xml:space="preserve"> output it will produce </w:t>
      </w:r>
      <w:r w:rsidR="00ED5C67" w:rsidRPr="00ED5C67">
        <w:rPr>
          <w:rFonts w:ascii="Century Schoolbook" w:hAnsi="Century Schoolbook" w:hint="eastAsia"/>
        </w:rPr>
        <w:t xml:space="preserve">when </w:t>
      </w:r>
      <w:r w:rsidRPr="00ED5C67">
        <w:rPr>
          <w:rFonts w:ascii="Century Schoolbook" w:hAnsi="Century Schoolbook" w:hint="eastAsia"/>
        </w:rPr>
        <w:t xml:space="preserve">you choose </w:t>
      </w:r>
      <w:proofErr w:type="spellStart"/>
      <w:r w:rsidRPr="00ED5C67">
        <w:rPr>
          <w:rFonts w:ascii="Century Schoolbook" w:hAnsi="Century Schoolbook"/>
        </w:rPr>
        <w:t>minSup</w:t>
      </w:r>
      <w:proofErr w:type="spellEnd"/>
      <w:r w:rsidRPr="00ED5C67">
        <w:rPr>
          <w:rFonts w:ascii="Century Schoolbook" w:hAnsi="Century Schoolbook" w:hint="eastAsia"/>
        </w:rPr>
        <w:t xml:space="preserve"> m</w:t>
      </w:r>
      <w:r w:rsidRPr="00ED5C67">
        <w:rPr>
          <w:rFonts w:ascii="Century Schoolbook" w:hAnsi="Century Schoolbook"/>
        </w:rPr>
        <w:t xml:space="preserve"> </w:t>
      </w:r>
      <w:r w:rsidRPr="00ED5C67">
        <w:rPr>
          <w:rFonts w:ascii="Century Schoolbook" w:hAnsi="Century Schoolbook" w:hint="eastAsia"/>
        </w:rPr>
        <w:t xml:space="preserve">for </w:t>
      </w:r>
      <w:proofErr w:type="spellStart"/>
      <w:r w:rsidRPr="00ED5C67">
        <w:rPr>
          <w:rFonts w:ascii="Century Schoolbook" w:hAnsi="Century Schoolbook"/>
        </w:rPr>
        <w:t>MaxFPGrowth</w:t>
      </w:r>
      <w:proofErr w:type="spellEnd"/>
      <w:r w:rsidRPr="00ED5C67">
        <w:rPr>
          <w:rFonts w:ascii="Century Schoolbook" w:hAnsi="Century Schoolbook" w:hint="eastAsia"/>
        </w:rPr>
        <w:t>.</w:t>
      </w:r>
    </w:p>
    <w:p w14:paraId="48DA425B" w14:textId="77777777" w:rsidR="0018685D" w:rsidRDefault="0018685D" w:rsidP="00952AFB">
      <w:pPr>
        <w:jc w:val="both"/>
        <w:rPr>
          <w:rFonts w:ascii="Century Schoolbook" w:hAnsi="Century Schoolbook"/>
          <w:b/>
          <w:bCs/>
        </w:rPr>
      </w:pPr>
      <w:r w:rsidRPr="00C44A9E">
        <w:rPr>
          <w:rFonts w:ascii="Century Schoolbook" w:hAnsi="Century Schoolbook"/>
          <w:b/>
          <w:bCs/>
        </w:rPr>
        <w:t>Answer (</w:t>
      </w:r>
      <w:proofErr w:type="gramStart"/>
      <w:r w:rsidRPr="00C44A9E">
        <w:rPr>
          <w:rFonts w:ascii="Century Schoolbook" w:hAnsi="Century Schoolbook"/>
          <w:b/>
          <w:bCs/>
        </w:rPr>
        <w:t>3) —</w:t>
      </w:r>
      <w:proofErr w:type="gramEnd"/>
      <w:r w:rsidRPr="00C44A9E">
        <w:rPr>
          <w:rFonts w:ascii="Century Schoolbook" w:hAnsi="Century Schoolbook"/>
          <w:b/>
          <w:bCs/>
        </w:rPr>
        <w:t xml:space="preserve"> Maximal vs standard frequent patterns:</w:t>
      </w:r>
    </w:p>
    <w:p w14:paraId="75E01A60" w14:textId="01C3F145" w:rsidR="00F32FD5" w:rsidRPr="00ED5C67" w:rsidRDefault="00F32FD5" w:rsidP="00952AFB">
      <w:pPr>
        <w:jc w:val="both"/>
        <w:rPr>
          <w:rFonts w:ascii="Century Schoolbook" w:hAnsi="Century Schoolbook"/>
        </w:rPr>
      </w:pPr>
      <w:r>
        <w:rPr>
          <w:rFonts w:ascii="Century Schoolbook" w:hAnsi="Century Schoolbook"/>
          <w:b/>
          <w:bCs/>
        </w:rPr>
        <w:tab/>
      </w:r>
      <w:r w:rsidRPr="00ED5C67">
        <w:rPr>
          <w:rFonts w:ascii="Century Schoolbook" w:hAnsi="Century Schoolbook" w:hint="eastAsia"/>
        </w:rPr>
        <w:t xml:space="preserve">Because standard frequent patterns print out every subset it </w:t>
      </w:r>
      <w:proofErr w:type="gramStart"/>
      <w:r w:rsidRPr="00ED5C67">
        <w:rPr>
          <w:rFonts w:ascii="Century Schoolbook" w:hAnsi="Century Schoolbook" w:hint="eastAsia"/>
        </w:rPr>
        <w:t>contains</w:t>
      </w:r>
      <w:r w:rsidR="00ED5C67" w:rsidRPr="00ED5C67">
        <w:rPr>
          <w:rFonts w:ascii="Century Schoolbook" w:hAnsi="Century Schoolbook" w:hint="eastAsia"/>
        </w:rPr>
        <w:t>(</w:t>
      </w:r>
      <w:proofErr w:type="gramEnd"/>
      <w:r w:rsidR="00ED5C67" w:rsidRPr="00ED5C67">
        <w:rPr>
          <w:rFonts w:ascii="Century Schoolbook" w:hAnsi="Century Schoolbook" w:hint="eastAsia"/>
        </w:rPr>
        <w:t>e.</w:t>
      </w:r>
      <w:proofErr w:type="gramStart"/>
      <w:r w:rsidR="00ED5C67" w:rsidRPr="00ED5C67">
        <w:rPr>
          <w:rFonts w:ascii="Century Schoolbook" w:hAnsi="Century Schoolbook" w:hint="eastAsia"/>
        </w:rPr>
        <w:t>g. {A,B</w:t>
      </w:r>
      <w:proofErr w:type="gramEnd"/>
      <w:r w:rsidR="00ED5C67" w:rsidRPr="00ED5C67">
        <w:rPr>
          <w:rFonts w:ascii="Century Schoolbook" w:hAnsi="Century Schoolbook" w:hint="eastAsia"/>
        </w:rPr>
        <w:t>,C} will print out {</w:t>
      </w:r>
      <w:proofErr w:type="gramStart"/>
      <w:r w:rsidR="00ED5C67" w:rsidRPr="00ED5C67">
        <w:rPr>
          <w:rFonts w:ascii="Century Schoolbook" w:hAnsi="Century Schoolbook" w:hint="eastAsia"/>
        </w:rPr>
        <w:t>A,B}</w:t>
      </w:r>
      <w:r w:rsidR="00ED5C67" w:rsidRPr="00ED5C67">
        <w:rPr>
          <w:rFonts w:ascii="Century Schoolbook" w:hAnsi="Century Schoolbook"/>
        </w:rPr>
        <w:t>,</w:t>
      </w:r>
      <w:r w:rsidR="00ED5C67" w:rsidRPr="00ED5C67">
        <w:rPr>
          <w:rFonts w:ascii="Century Schoolbook" w:hAnsi="Century Schoolbook" w:hint="eastAsia"/>
        </w:rPr>
        <w:t>{A,C</w:t>
      </w:r>
      <w:proofErr w:type="gramEnd"/>
      <w:r w:rsidR="00ED5C67" w:rsidRPr="00ED5C67">
        <w:rPr>
          <w:rFonts w:ascii="Century Schoolbook" w:hAnsi="Century Schoolbook" w:hint="eastAsia"/>
        </w:rPr>
        <w:t>} and all other subsets)</w:t>
      </w:r>
      <w:r w:rsidRPr="00ED5C67">
        <w:rPr>
          <w:rFonts w:ascii="Century Schoolbook" w:hAnsi="Century Schoolbook" w:hint="eastAsia"/>
        </w:rPr>
        <w:t>.</w:t>
      </w:r>
      <w:r w:rsidR="00ED5C67" w:rsidRPr="00ED5C67">
        <w:rPr>
          <w:rFonts w:ascii="Century Schoolbook" w:hAnsi="Century Schoolbook" w:hint="eastAsia"/>
        </w:rPr>
        <w:t xml:space="preserve"> On the other hand, </w:t>
      </w:r>
      <w:r w:rsidR="00ED5C67" w:rsidRPr="00ED5C67">
        <w:rPr>
          <w:rFonts w:ascii="Century Schoolbook" w:hAnsi="Century Schoolbook"/>
        </w:rPr>
        <w:t>a pattern is only considered maximal if none of its supersets are frequent.</w:t>
      </w:r>
    </w:p>
    <w:p w14:paraId="783084E8" w14:textId="28D5A6F0"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7AF0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690BE16" w14:textId="4B566E01"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Default="0018685D" w:rsidP="00952AFB">
      <w:pPr>
        <w:jc w:val="both"/>
        <w:rPr>
          <w:rFonts w:ascii="Century Schoolbook" w:hAnsi="Century Schoolbook"/>
          <w:b/>
          <w:bCs/>
        </w:rPr>
      </w:pPr>
      <w:r w:rsidRPr="00C44A9E">
        <w:rPr>
          <w:rFonts w:ascii="Century Schoolbook" w:hAnsi="Century Schoolbook"/>
          <w:b/>
          <w:bCs/>
        </w:rPr>
        <w:t>Answer:</w:t>
      </w:r>
    </w:p>
    <w:p w14:paraId="3036D319" w14:textId="1B31C5D0" w:rsidR="00DA1F4E" w:rsidRPr="00DA1F4E" w:rsidRDefault="00DA1F4E" w:rsidP="00DA1F4E">
      <w:pPr>
        <w:pStyle w:val="a9"/>
        <w:numPr>
          <w:ilvl w:val="2"/>
          <w:numId w:val="3"/>
        </w:numPr>
        <w:ind w:left="709" w:hanging="283"/>
        <w:jc w:val="both"/>
        <w:rPr>
          <w:rFonts w:ascii="Century Schoolbook" w:hAnsi="Century Schoolbook"/>
        </w:rPr>
      </w:pPr>
      <w:proofErr w:type="spellStart"/>
      <w:r>
        <w:rPr>
          <w:rFonts w:ascii="Century Schoolbook" w:hAnsi="Century Schoolbook" w:hint="eastAsia"/>
        </w:rPr>
        <w:t>X_count</w:t>
      </w:r>
      <w:proofErr w:type="spellEnd"/>
      <w:r>
        <w:rPr>
          <w:rFonts w:ascii="Century Schoolbook" w:hAnsi="Century Schoolbook" w:hint="eastAsia"/>
        </w:rPr>
        <w:t xml:space="preserve"> matrix contains tens of thousands of distinct words, which need to be </w:t>
      </w:r>
      <w:r w:rsidRPr="00DA1F4E">
        <w:rPr>
          <w:rFonts w:ascii="Century Schoolbook" w:hAnsi="Century Schoolbook"/>
        </w:rPr>
        <w:t>represented as a data point in a space with tens of thousands of dimensions</w:t>
      </w:r>
      <w:r>
        <w:rPr>
          <w:rFonts w:ascii="Century Schoolbook" w:hAnsi="Century Schoolbook" w:hint="eastAsia"/>
        </w:rPr>
        <w:t xml:space="preserve">. It is impossible to plot a multidimension graph. Take 4D space for example, we </w:t>
      </w:r>
      <w:proofErr w:type="gramStart"/>
      <w:r>
        <w:rPr>
          <w:rFonts w:ascii="Century Schoolbook" w:hAnsi="Century Schoolbook" w:hint="eastAsia"/>
        </w:rPr>
        <w:t>have to</w:t>
      </w:r>
      <w:proofErr w:type="gramEnd"/>
      <w:r>
        <w:rPr>
          <w:rFonts w:ascii="Century Schoolbook" w:hAnsi="Century Schoolbook" w:hint="eastAsia"/>
        </w:rPr>
        <w:t xml:space="preserve"> find a 4</w:t>
      </w:r>
      <w:r w:rsidRPr="00DA1F4E">
        <w:rPr>
          <w:rFonts w:ascii="Century Schoolbook" w:hAnsi="Century Schoolbook" w:hint="eastAsia"/>
          <w:vertAlign w:val="superscript"/>
        </w:rPr>
        <w:t>th</w:t>
      </w:r>
      <w:r>
        <w:rPr>
          <w:rFonts w:ascii="Century Schoolbook" w:hAnsi="Century Schoolbook" w:hint="eastAsia"/>
        </w:rPr>
        <w:t xml:space="preserve"> </w:t>
      </w:r>
      <w:proofErr w:type="gramStart"/>
      <w:r>
        <w:rPr>
          <w:rFonts w:ascii="Century Schoolbook" w:hAnsi="Century Schoolbook" w:hint="eastAsia"/>
        </w:rPr>
        <w:t xml:space="preserve">axis  </w:t>
      </w:r>
      <w:r w:rsidRPr="00DA1F4E">
        <w:rPr>
          <w:rFonts w:ascii="Century Schoolbook" w:hAnsi="Century Schoolbook"/>
        </w:rPr>
        <w:t>perpendicular</w:t>
      </w:r>
      <w:proofErr w:type="gramEnd"/>
      <w:r w:rsidRPr="00DA1F4E">
        <w:rPr>
          <w:rFonts w:ascii="Century Schoolbook" w:hAnsi="Century Schoolbook"/>
        </w:rPr>
        <w:t xml:space="preserve"> </w:t>
      </w:r>
      <w:r>
        <w:rPr>
          <w:rFonts w:ascii="Century Schoolbook" w:hAnsi="Century Schoolbook" w:hint="eastAsia"/>
          <w:lang w:val="en"/>
        </w:rPr>
        <w:t xml:space="preserve">to </w:t>
      </w:r>
      <w:proofErr w:type="spellStart"/>
      <w:proofErr w:type="gramStart"/>
      <w:r>
        <w:rPr>
          <w:rFonts w:ascii="Century Schoolbook" w:hAnsi="Century Schoolbook" w:hint="eastAsia"/>
          <w:lang w:val="en"/>
        </w:rPr>
        <w:t>x,y</w:t>
      </w:r>
      <w:proofErr w:type="gramEnd"/>
      <w:r>
        <w:rPr>
          <w:rFonts w:ascii="Century Schoolbook" w:hAnsi="Century Schoolbook" w:hint="eastAsia"/>
          <w:lang w:val="en"/>
        </w:rPr>
        <w:t>,z</w:t>
      </w:r>
      <w:proofErr w:type="spellEnd"/>
      <w:r>
        <w:rPr>
          <w:rFonts w:ascii="Century Schoolbook" w:hAnsi="Century Schoolbook" w:hint="eastAsia"/>
          <w:lang w:val="en"/>
        </w:rPr>
        <w:t xml:space="preserve"> axis, which is impossible to find in a 3D space.</w:t>
      </w:r>
    </w:p>
    <w:p w14:paraId="29125933" w14:textId="734F5953" w:rsidR="00DA1F4E" w:rsidRPr="00DA1F4E" w:rsidRDefault="00DA1F4E" w:rsidP="00DA1F4E">
      <w:pPr>
        <w:pStyle w:val="a9"/>
        <w:numPr>
          <w:ilvl w:val="2"/>
          <w:numId w:val="3"/>
        </w:numPr>
        <w:ind w:left="709" w:hanging="283"/>
        <w:jc w:val="both"/>
        <w:rPr>
          <w:rFonts w:ascii="Century Schoolbook" w:hAnsi="Century Schoolbook"/>
        </w:rPr>
      </w:pPr>
      <w:r w:rsidRPr="00DA1F4E">
        <w:rPr>
          <w:rFonts w:ascii="Century Schoolbook" w:hAnsi="Century Schoolbook"/>
        </w:rPr>
        <w:t>Dimensionality Reduction Algorithms</w:t>
      </w:r>
      <w:r>
        <w:rPr>
          <w:rFonts w:ascii="Century Schoolbook" w:hAnsi="Century Schoolbook" w:hint="eastAsia"/>
        </w:rPr>
        <w:t>.</w:t>
      </w:r>
    </w:p>
    <w:p w14:paraId="31DEF80B" w14:textId="0181265B"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DA1F4E">
        <w:rPr>
          <w:rFonts w:ascii="Century Schoolbook" w:hAnsi="Century Schoolbook" w:hint="eastAsia"/>
        </w:rPr>
        <w:t>Yes</w:t>
      </w:r>
      <w:r w:rsidRPr="00C44A9E">
        <w:rPr>
          <w:rFonts w:ascii="Century Schoolbook" w:hAnsi="Century Schoolbook"/>
        </w:rPr>
        <w:t xml:space="preserve"> </w:t>
      </w:r>
    </w:p>
    <w:p w14:paraId="51DE8D32" w14:textId="192B8D69"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DA1F4E">
        <w:rPr>
          <w:rFonts w:ascii="Century Schoolbook" w:hAnsi="Century Schoolbook" w:hint="eastAsia"/>
        </w:rPr>
        <w:t xml:space="preserve">Correct my </w:t>
      </w:r>
      <w:r w:rsidR="0047786E">
        <w:rPr>
          <w:rFonts w:ascii="Century Schoolbook" w:hAnsi="Century Schoolbook"/>
        </w:rPr>
        <w:t>grammar</w:t>
      </w:r>
    </w:p>
    <w:p w14:paraId="61DB90C7" w14:textId="07BBE053"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DA1F4E" w:rsidRPr="00DA1F4E">
        <w:rPr>
          <w:rFonts w:ascii="Century Schoolbook" w:hAnsi="Century Schoolbook"/>
        </w:rPr>
        <w:t>https://rudoblogs.medium.com/why-is-it-so-hard-to-imagine-the-fourth-dimension-979ffbd897f4</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lastRenderedPageBreak/>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6D059F5D" w14:textId="69AA4B70" w:rsidR="00DE2450" w:rsidRDefault="00DE2450" w:rsidP="00DE2450">
      <w:pPr>
        <w:pStyle w:val="a9"/>
        <w:numPr>
          <w:ilvl w:val="0"/>
          <w:numId w:val="27"/>
        </w:numPr>
        <w:jc w:val="both"/>
        <w:rPr>
          <w:rFonts w:ascii="Century Schoolbook" w:hAnsi="Century Schoolbook"/>
        </w:rPr>
      </w:pPr>
      <w:proofErr w:type="spellStart"/>
      <w:r w:rsidRPr="00DE2450">
        <w:rPr>
          <w:rFonts w:ascii="Century Schoolbook" w:hAnsi="Century Schoolbook"/>
        </w:rPr>
        <w:t>Umap</w:t>
      </w:r>
      <w:proofErr w:type="spellEnd"/>
      <w:r w:rsidRPr="00DE2450">
        <w:rPr>
          <w:rFonts w:ascii="Century Schoolbook" w:hAnsi="Century Schoolbook"/>
        </w:rPr>
        <w:t xml:space="preserve"> shows distinct, separated cluster islands for the 4 document categories, and PCA shows heavy overlap around the center.</w:t>
      </w:r>
    </w:p>
    <w:p w14:paraId="7B2FD1FD" w14:textId="77777777" w:rsidR="007258F1" w:rsidRDefault="007258F1" w:rsidP="00DE2450">
      <w:pPr>
        <w:pStyle w:val="a9"/>
        <w:numPr>
          <w:ilvl w:val="0"/>
          <w:numId w:val="27"/>
        </w:numPr>
        <w:jc w:val="both"/>
        <w:rPr>
          <w:rFonts w:ascii="Century Schoolbook" w:hAnsi="Century Schoolbook"/>
        </w:rPr>
      </w:pPr>
      <w:r w:rsidRPr="007258F1">
        <w:rPr>
          <w:rFonts w:ascii="Century Schoolbook" w:hAnsi="Century Schoolbook"/>
        </w:rPr>
        <w:t>Text data contains complex non-linear relationships. As a linear dimension reduction technique, PCA struggles to capture these structures and is more easily affected by outliers compared to non-linear manifold learning algorithms such as t-SNE or UMAP.</w:t>
      </w:r>
    </w:p>
    <w:p w14:paraId="4342414A" w14:textId="77777777" w:rsidR="007258F1" w:rsidRDefault="007258F1" w:rsidP="007258F1">
      <w:pPr>
        <w:pStyle w:val="a9"/>
        <w:numPr>
          <w:ilvl w:val="0"/>
          <w:numId w:val="27"/>
        </w:numPr>
        <w:jc w:val="both"/>
        <w:rPr>
          <w:rFonts w:ascii="Century Schoolbook" w:hAnsi="Century Schoolbook"/>
        </w:rPr>
      </w:pPr>
      <w:r w:rsidRPr="007258F1">
        <w:rPr>
          <w:rFonts w:ascii="Century Schoolbook" w:hAnsi="Century Schoolbook"/>
        </w:rPr>
        <w:t>t-SNE focuses more on local structure over global structure. This ensures neighbor points close in the multidimensional space remain close in the reduced space, but it can distort the physical distance between two separate clusters.</w:t>
      </w:r>
    </w:p>
    <w:p w14:paraId="3CDE42E4" w14:textId="22423032" w:rsidR="0018685D" w:rsidRPr="007258F1" w:rsidRDefault="0018685D" w:rsidP="007258F1">
      <w:pPr>
        <w:jc w:val="both"/>
        <w:rPr>
          <w:rFonts w:ascii="Century Schoolbook" w:hAnsi="Century Schoolbook"/>
        </w:rPr>
      </w:pPr>
      <w:r w:rsidRPr="007258F1">
        <w:rPr>
          <w:rFonts w:ascii="Century Schoolbook" w:hAnsi="Century Schoolbook"/>
          <w:b/>
          <w:bCs/>
        </w:rPr>
        <w:t>AI used for this answer:</w:t>
      </w:r>
      <w:r w:rsidRPr="007258F1">
        <w:rPr>
          <w:rFonts w:ascii="Century Schoolbook" w:hAnsi="Century Schoolbook"/>
        </w:rPr>
        <w:t xml:space="preserve"> </w:t>
      </w:r>
      <w:r w:rsidR="007258F1">
        <w:rPr>
          <w:rFonts w:ascii="Century Schoolbook" w:hAnsi="Century Schoolbook" w:hint="eastAsia"/>
        </w:rPr>
        <w:t>Yes</w:t>
      </w:r>
      <w:r w:rsidRPr="007258F1">
        <w:rPr>
          <w:rFonts w:ascii="Century Schoolbook" w:hAnsi="Century Schoolbook"/>
        </w:rPr>
        <w:t xml:space="preserve"> </w:t>
      </w:r>
    </w:p>
    <w:p w14:paraId="35B8F860" w14:textId="1532575C"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7258F1">
        <w:rPr>
          <w:rFonts w:ascii="Century Schoolbook" w:hAnsi="Century Schoolbook" w:hint="eastAsia"/>
        </w:rPr>
        <w:t xml:space="preserve">Corrected my </w:t>
      </w:r>
      <w:r w:rsidR="0047786E">
        <w:rPr>
          <w:rFonts w:ascii="Century Schoolbook" w:hAnsi="Century Schoolbook"/>
        </w:rPr>
        <w:t>grammar</w:t>
      </w:r>
    </w:p>
    <w:p w14:paraId="141D42A9" w14:textId="194B3252"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8" w:history="1">
        <w:r w:rsidR="007F5909" w:rsidRPr="007F5909">
          <w:rPr>
            <w:rStyle w:val="af2"/>
            <w:rFonts w:ascii="Century Schoolbook" w:hAnsi="Century Schoolbook"/>
          </w:rPr>
          <w:t>https://medium.com/data-science-navigator/%E8%B3%87%E6%96%99%E9%99%8D%E7%B6%AD-t-sne-%E9%99%8D%E7%B6%AD%E8%88%87%E8%A6%96%E8%A6%BA%E5%8C%96-36b4dcfc98d5</w:t>
        </w:r>
      </w:hyperlink>
    </w:p>
    <w:p w14:paraId="778191EE" w14:textId="27CE826F" w:rsidR="0018685D" w:rsidRDefault="007F5909" w:rsidP="00952AFB">
      <w:pPr>
        <w:jc w:val="both"/>
        <w:rPr>
          <w:rFonts w:ascii="Century Schoolbook" w:hAnsi="Century Schoolbook"/>
        </w:rPr>
      </w:pPr>
      <w:hyperlink r:id="rId9" w:history="1">
        <w:r w:rsidRPr="007F5909">
          <w:rPr>
            <w:rStyle w:val="af2"/>
            <w:rFonts w:ascii="Century Schoolbook" w:hAnsi="Century Schoolbook"/>
          </w:rPr>
          <w:t>https://vitalitylearning.medium.com/understanding-t-sne-unveiling-the-intricacies-of-dimensionality-reduction-defe6dcd5ce6</w:t>
        </w:r>
      </w:hyperlink>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lastRenderedPageBreak/>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5AAC82C1" w14:textId="60F8F71E" w:rsidR="00C0615E" w:rsidRDefault="00C0615E" w:rsidP="00C0615E">
      <w:pPr>
        <w:pStyle w:val="a9"/>
        <w:numPr>
          <w:ilvl w:val="0"/>
          <w:numId w:val="28"/>
        </w:numPr>
        <w:jc w:val="both"/>
        <w:rPr>
          <w:rFonts w:ascii="Century Schoolbook" w:hAnsi="Century Schoolbook"/>
        </w:rPr>
      </w:pPr>
      <w:r>
        <w:rPr>
          <w:rFonts w:ascii="Century Schoolbook" w:hAnsi="Century Schoolbook" w:hint="eastAsia"/>
        </w:rPr>
        <w:t>4 binary columns.</w:t>
      </w:r>
    </w:p>
    <w:p w14:paraId="2FFA43AC" w14:textId="77777777" w:rsidR="00C0615E" w:rsidRDefault="00C0615E" w:rsidP="00C0615E">
      <w:pPr>
        <w:pStyle w:val="a9"/>
        <w:numPr>
          <w:ilvl w:val="0"/>
          <w:numId w:val="28"/>
        </w:numPr>
        <w:jc w:val="both"/>
        <w:rPr>
          <w:rFonts w:ascii="Century Schoolbook" w:hAnsi="Century Schoolbook"/>
        </w:rPr>
      </w:pPr>
      <w:r w:rsidRPr="00C0615E">
        <w:rPr>
          <w:rFonts w:ascii="Century Schoolbook" w:hAnsi="Century Schoolbook"/>
        </w:rPr>
        <w:t xml:space="preserve">It might treat the categories as ordinal data and assume the distance between category 3 and category 2 is the same as the distance between category 4 and 3. This is false because the category is </w:t>
      </w:r>
      <w:proofErr w:type="gramStart"/>
      <w:r w:rsidRPr="00C0615E">
        <w:rPr>
          <w:rFonts w:ascii="Century Schoolbook" w:hAnsi="Century Schoolbook"/>
        </w:rPr>
        <w:t>actually nominal</w:t>
      </w:r>
      <w:proofErr w:type="gramEnd"/>
      <w:r w:rsidRPr="00C0615E">
        <w:rPr>
          <w:rFonts w:ascii="Century Schoolbook" w:hAnsi="Century Schoolbook"/>
        </w:rPr>
        <w:t xml:space="preserve"> data.</w:t>
      </w:r>
    </w:p>
    <w:p w14:paraId="5E65D760" w14:textId="77777777" w:rsidR="008D09F5" w:rsidRDefault="00C0615E" w:rsidP="00C0615E">
      <w:pPr>
        <w:pStyle w:val="a9"/>
        <w:numPr>
          <w:ilvl w:val="0"/>
          <w:numId w:val="28"/>
        </w:numPr>
        <w:jc w:val="both"/>
        <w:rPr>
          <w:rFonts w:ascii="Century Schoolbook" w:hAnsi="Century Schoolbook"/>
        </w:rPr>
      </w:pPr>
      <w:r w:rsidRPr="00C0615E">
        <w:rPr>
          <w:rFonts w:ascii="Century Schoolbook" w:hAnsi="Century Schoolbook"/>
        </w:rPr>
        <w:t xml:space="preserve">One-hot binarization transforms these data </w:t>
      </w:r>
      <w:proofErr w:type="gramStart"/>
      <w:r w:rsidRPr="00C0615E">
        <w:rPr>
          <w:rFonts w:ascii="Century Schoolbook" w:hAnsi="Century Schoolbook"/>
        </w:rPr>
        <w:t>to be</w:t>
      </w:r>
      <w:proofErr w:type="gramEnd"/>
      <w:r w:rsidRPr="00C0615E">
        <w:rPr>
          <w:rFonts w:ascii="Century Schoolbook" w:hAnsi="Century Schoolbook"/>
        </w:rPr>
        <w:t xml:space="preserve"> orthogonal to each other, forcing the algorithm to treat them equally without any implied sequence.</w:t>
      </w:r>
    </w:p>
    <w:p w14:paraId="22336A25" w14:textId="000F5788" w:rsidR="0018685D" w:rsidRPr="008D09F5" w:rsidRDefault="0018685D" w:rsidP="008D09F5">
      <w:pPr>
        <w:jc w:val="both"/>
        <w:rPr>
          <w:rFonts w:ascii="Century Schoolbook" w:hAnsi="Century Schoolbook"/>
        </w:rPr>
      </w:pPr>
      <w:r w:rsidRPr="008D09F5">
        <w:rPr>
          <w:rFonts w:ascii="Century Schoolbook" w:hAnsi="Century Schoolbook"/>
          <w:b/>
          <w:bCs/>
        </w:rPr>
        <w:t>AI used for this answer:</w:t>
      </w:r>
      <w:r w:rsidRPr="008D09F5">
        <w:rPr>
          <w:rFonts w:ascii="Century Schoolbook" w:hAnsi="Century Schoolbook"/>
        </w:rPr>
        <w:t xml:space="preserve"> 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A74B9" w14:textId="77777777" w:rsidR="00832590" w:rsidRDefault="00832590" w:rsidP="00B11B3A">
      <w:pPr>
        <w:spacing w:after="0" w:line="240" w:lineRule="auto"/>
      </w:pPr>
      <w:r>
        <w:separator/>
      </w:r>
    </w:p>
  </w:endnote>
  <w:endnote w:type="continuationSeparator" w:id="0">
    <w:p w14:paraId="53DA0534" w14:textId="77777777" w:rsidR="00832590" w:rsidRDefault="00832590"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A8F15" w14:textId="77777777" w:rsidR="00832590" w:rsidRDefault="00832590" w:rsidP="00B11B3A">
      <w:pPr>
        <w:spacing w:after="0" w:line="240" w:lineRule="auto"/>
      </w:pPr>
      <w:r>
        <w:separator/>
      </w:r>
    </w:p>
  </w:footnote>
  <w:footnote w:type="continuationSeparator" w:id="0">
    <w:p w14:paraId="177ACF1F" w14:textId="77777777" w:rsidR="00832590" w:rsidRDefault="00832590"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330EF67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b/>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9674F"/>
    <w:multiLevelType w:val="multilevel"/>
    <w:tmpl w:val="AE544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A0123"/>
    <w:multiLevelType w:val="hybridMultilevel"/>
    <w:tmpl w:val="F41ED442"/>
    <w:lvl w:ilvl="0" w:tplc="3DE49E92">
      <w:start w:val="1"/>
      <w:numFmt w:val="decimal"/>
      <w:lvlText w:val="%1."/>
      <w:lvlJc w:val="left"/>
      <w:pPr>
        <w:ind w:left="1080" w:hanging="360"/>
      </w:pPr>
      <w:rPr>
        <w:rFonts w:hint="default"/>
        <w:b/>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1"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6824C50"/>
    <w:multiLevelType w:val="hybridMultilevel"/>
    <w:tmpl w:val="66925EE0"/>
    <w:lvl w:ilvl="0" w:tplc="62FCF6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C083F1E"/>
    <w:multiLevelType w:val="hybridMultilevel"/>
    <w:tmpl w:val="D62AB59A"/>
    <w:lvl w:ilvl="0" w:tplc="2C0299B2">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90345B"/>
    <w:multiLevelType w:val="multilevel"/>
    <w:tmpl w:val="AE544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8"/>
  </w:num>
  <w:num w:numId="2" w16cid:durableId="184292703">
    <w:abstractNumId w:val="14"/>
  </w:num>
  <w:num w:numId="3" w16cid:durableId="1575118697">
    <w:abstractNumId w:val="0"/>
  </w:num>
  <w:num w:numId="4" w16cid:durableId="731463887">
    <w:abstractNumId w:val="26"/>
  </w:num>
  <w:num w:numId="5" w16cid:durableId="619185889">
    <w:abstractNumId w:val="2"/>
  </w:num>
  <w:num w:numId="6" w16cid:durableId="1071270425">
    <w:abstractNumId w:val="6"/>
  </w:num>
  <w:num w:numId="7" w16cid:durableId="1588727719">
    <w:abstractNumId w:val="24"/>
  </w:num>
  <w:num w:numId="8" w16cid:durableId="533738981">
    <w:abstractNumId w:val="9"/>
  </w:num>
  <w:num w:numId="9" w16cid:durableId="1269434050">
    <w:abstractNumId w:val="23"/>
  </w:num>
  <w:num w:numId="10" w16cid:durableId="1732079054">
    <w:abstractNumId w:val="18"/>
  </w:num>
  <w:num w:numId="11" w16cid:durableId="1035348155">
    <w:abstractNumId w:val="12"/>
  </w:num>
  <w:num w:numId="12" w16cid:durableId="1142964469">
    <w:abstractNumId w:val="13"/>
  </w:num>
  <w:num w:numId="13" w16cid:durableId="1675378421">
    <w:abstractNumId w:val="27"/>
  </w:num>
  <w:num w:numId="14" w16cid:durableId="815490794">
    <w:abstractNumId w:val="25"/>
  </w:num>
  <w:num w:numId="15" w16cid:durableId="1567035629">
    <w:abstractNumId w:val="4"/>
  </w:num>
  <w:num w:numId="16" w16cid:durableId="1944191802">
    <w:abstractNumId w:val="15"/>
  </w:num>
  <w:num w:numId="17" w16cid:durableId="467089125">
    <w:abstractNumId w:val="17"/>
  </w:num>
  <w:num w:numId="18" w16cid:durableId="771702364">
    <w:abstractNumId w:val="21"/>
  </w:num>
  <w:num w:numId="19" w16cid:durableId="893585597">
    <w:abstractNumId w:val="11"/>
  </w:num>
  <w:num w:numId="20" w16cid:durableId="5520643">
    <w:abstractNumId w:val="16"/>
  </w:num>
  <w:num w:numId="21" w16cid:durableId="1673995430">
    <w:abstractNumId w:val="5"/>
  </w:num>
  <w:num w:numId="22" w16cid:durableId="1335179808">
    <w:abstractNumId w:val="1"/>
  </w:num>
  <w:num w:numId="23" w16cid:durableId="347214929">
    <w:abstractNumId w:val="7"/>
  </w:num>
  <w:num w:numId="24" w16cid:durableId="1413353911">
    <w:abstractNumId w:val="19"/>
  </w:num>
  <w:num w:numId="25" w16cid:durableId="486362484">
    <w:abstractNumId w:val="20"/>
  </w:num>
  <w:num w:numId="26" w16cid:durableId="457652699">
    <w:abstractNumId w:val="3"/>
  </w:num>
  <w:num w:numId="27" w16cid:durableId="57824398">
    <w:abstractNumId w:val="10"/>
  </w:num>
  <w:num w:numId="28" w16cid:durableId="15527687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F5A82"/>
    <w:rsid w:val="0012432A"/>
    <w:rsid w:val="00177D78"/>
    <w:rsid w:val="0018685D"/>
    <w:rsid w:val="00295192"/>
    <w:rsid w:val="003314C2"/>
    <w:rsid w:val="00333606"/>
    <w:rsid w:val="00380AB1"/>
    <w:rsid w:val="003A1137"/>
    <w:rsid w:val="003D4323"/>
    <w:rsid w:val="003E45B3"/>
    <w:rsid w:val="003F0066"/>
    <w:rsid w:val="00410504"/>
    <w:rsid w:val="004641F3"/>
    <w:rsid w:val="0047786E"/>
    <w:rsid w:val="004F0968"/>
    <w:rsid w:val="00507839"/>
    <w:rsid w:val="005641F4"/>
    <w:rsid w:val="005A29BD"/>
    <w:rsid w:val="005F736C"/>
    <w:rsid w:val="00614ECC"/>
    <w:rsid w:val="00661AB5"/>
    <w:rsid w:val="00711F7C"/>
    <w:rsid w:val="007258F1"/>
    <w:rsid w:val="00756F7E"/>
    <w:rsid w:val="007A3615"/>
    <w:rsid w:val="007F5909"/>
    <w:rsid w:val="0080130C"/>
    <w:rsid w:val="008227B2"/>
    <w:rsid w:val="00832590"/>
    <w:rsid w:val="00837507"/>
    <w:rsid w:val="008B0FB4"/>
    <w:rsid w:val="008D09F5"/>
    <w:rsid w:val="0092772B"/>
    <w:rsid w:val="00952AFB"/>
    <w:rsid w:val="009810F7"/>
    <w:rsid w:val="009D5E9C"/>
    <w:rsid w:val="00A17EC2"/>
    <w:rsid w:val="00A83868"/>
    <w:rsid w:val="00AC363F"/>
    <w:rsid w:val="00B11B3A"/>
    <w:rsid w:val="00B23539"/>
    <w:rsid w:val="00BC60DE"/>
    <w:rsid w:val="00BD5665"/>
    <w:rsid w:val="00BE70CB"/>
    <w:rsid w:val="00C0615E"/>
    <w:rsid w:val="00C44A9E"/>
    <w:rsid w:val="00CD362A"/>
    <w:rsid w:val="00D0352B"/>
    <w:rsid w:val="00D23E25"/>
    <w:rsid w:val="00D30595"/>
    <w:rsid w:val="00D3160A"/>
    <w:rsid w:val="00D53D70"/>
    <w:rsid w:val="00D60166"/>
    <w:rsid w:val="00DA1F4E"/>
    <w:rsid w:val="00DE2450"/>
    <w:rsid w:val="00EA215F"/>
    <w:rsid w:val="00ED5C67"/>
    <w:rsid w:val="00EE2655"/>
    <w:rsid w:val="00F32FD5"/>
    <w:rsid w:val="00F40EC3"/>
    <w:rsid w:val="00F735A7"/>
    <w:rsid w:val="00F82DAD"/>
    <w:rsid w:val="00FA6CE6"/>
    <w:rsid w:val="00FE6E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character" w:styleId="af2">
    <w:name w:val="Hyperlink"/>
    <w:basedOn w:val="a0"/>
    <w:uiPriority w:val="99"/>
    <w:unhideWhenUsed/>
    <w:rsid w:val="003A1137"/>
    <w:rPr>
      <w:color w:val="467886" w:themeColor="hyperlink"/>
      <w:u w:val="single"/>
    </w:rPr>
  </w:style>
  <w:style w:type="character" w:styleId="af3">
    <w:name w:val="Unresolved Mention"/>
    <w:basedOn w:val="a0"/>
    <w:uiPriority w:val="99"/>
    <w:semiHidden/>
    <w:unhideWhenUsed/>
    <w:rsid w:val="003A1137"/>
    <w:rPr>
      <w:color w:val="605E5C"/>
      <w:shd w:val="clear" w:color="auto" w:fill="E1DFDD"/>
    </w:rPr>
  </w:style>
  <w:style w:type="paragraph" w:styleId="HTML">
    <w:name w:val="HTML Preformatted"/>
    <w:basedOn w:val="a"/>
    <w:link w:val="HTML0"/>
    <w:uiPriority w:val="99"/>
    <w:semiHidden/>
    <w:unhideWhenUsed/>
    <w:rsid w:val="00F32FD5"/>
    <w:rPr>
      <w:rFonts w:ascii="Courier New" w:hAnsi="Courier New" w:cs="Courier New"/>
      <w:sz w:val="20"/>
      <w:szCs w:val="20"/>
    </w:rPr>
  </w:style>
  <w:style w:type="character" w:customStyle="1" w:styleId="HTML0">
    <w:name w:val="HTML 預設格式 字元"/>
    <w:basedOn w:val="a0"/>
    <w:link w:val="HTML"/>
    <w:uiPriority w:val="99"/>
    <w:semiHidden/>
    <w:rsid w:val="00F32FD5"/>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data-science-navigator/%E8%B3%87%E6%96%99%E9%99%8D%E7%B6%AD-t-sne-%E9%99%8D%E7%B6%AD%E8%88%87%E8%A6%96%E8%A6%BA%E5%8C%96-36b4dcfc98d5" TargetMode="External"/><Relationship Id="rId3" Type="http://schemas.openxmlformats.org/officeDocument/2006/relationships/settings" Target="settings.xml"/><Relationship Id="rId7" Type="http://schemas.openxmlformats.org/officeDocument/2006/relationships/hyperlink" Target="https://estat.pixnet.net/blog/posts/1006741775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italitylearning.medium.com/understanding-t-sne-unveiling-the-intricacies-of-dimensionality-reduction-defe6dcd5ce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1685</TotalTime>
  <Pages>10</Pages>
  <Words>2276</Words>
  <Characters>12976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陳柏諺</cp:lastModifiedBy>
  <cp:revision>35</cp:revision>
  <dcterms:created xsi:type="dcterms:W3CDTF">2026-09-21T19:54:00Z</dcterms:created>
  <dcterms:modified xsi:type="dcterms:W3CDTF">2026-10-13T14:33:00Z</dcterms:modified>
</cp:coreProperties>
</file>