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营业执照缺少类型和年月日：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325056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身份证信息PS还未实现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300863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在保存的时候，应先文件保存位置下新建一个文件夹（以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结算户名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商户名称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命名）：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例如：蔡于勤</w:t>
      </w:r>
      <w:r>
        <w:rPr>
          <w:rFonts w:hint="eastAsia"/>
          <w:lang w:val="en-US" w:eastAsia="zh-CN"/>
        </w:rPr>
        <w:t>-海口美兰爱用办公用品店     （新建此目录文件夹）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图片信息保存全路径则为： C:\Users\333\Desktop\付临门\商户\</w:t>
      </w:r>
      <w:r>
        <w:rPr>
          <w:rFonts w:hint="eastAsia"/>
          <w:lang w:eastAsia="zh-CN"/>
        </w:rPr>
        <w:t>蔡于勤</w:t>
      </w:r>
      <w:r>
        <w:rPr>
          <w:rFonts w:hint="eastAsia"/>
          <w:lang w:val="en-US" w:eastAsia="zh-CN"/>
        </w:rPr>
        <w:t>-海口美兰爱用办公用品店\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4310" cy="3834130"/>
            <wp:effectExtent l="0" t="0" r="25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录入功能不稳定，只成功过一次。 重启软件和浏览器多次均无效。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租赁协议空白未保存生成成功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3663950"/>
            <wp:effectExtent l="0" t="0" r="762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352290" cy="21907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29C5A"/>
    <w:multiLevelType w:val="singleLevel"/>
    <w:tmpl w:val="59029C5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E49BF"/>
    <w:rsid w:val="37357D1F"/>
    <w:rsid w:val="38EE05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333</dc:creator>
  <cp:lastModifiedBy>333</cp:lastModifiedBy>
  <dcterms:modified xsi:type="dcterms:W3CDTF">2017-04-28T01:49:08Z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