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用户端 App — 案例详情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案例详情页是用户端 App 的**改装案例深度内容页**，用于展示服务商完成的完整改装案例。页面以富媒体形式呈现案例的描述、方案亮点、施工过程、完工效果、图片/视频记录，以及案例中使用的关联商品清单。用户可通过该页面深入了解改装方案细节，并直接购买案例中涉及的配件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已登录用户可点赞、评论、收藏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部分功能受限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未登录用户可查看案例内容，无法互动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本页面提供案例头部信息、富文本正文、方案亮点、施工过程、图片/视频展示、完工效果、关联商品推荐、互动操作（点赞/评论/收藏）等功能。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**案例头部信息**：服务商名称、车型、改装类型、风格、花费。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**标签展示**：改装类型、车型、风格标签。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**正文内容**：案例描述、方案亮点列表、施工过程列表、完工效果引用。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**图片/视频展示**：案例配图与视频记录占位。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**关联商品**：展示案例中使用的改装配件，支持跳转商品详情页。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**互动操作栏**：点赞、评论、收藏按钮。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**返回导航**：返回按钮支持历史回退或跳转社区首页。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已登录用户可点赞、评论、收藏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部分功能受限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未登录用户可查看案例内容，无法互动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案例数据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`window.MockData.cases`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关联商品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`window.MockData.products`（按 SKU 匹配）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案例 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URL 参数 `?id=`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`user-case-detail.html`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案例头部信息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用户进入案例详情页，首先了解案例的基本背景。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用户通过社区首页、商品详情页或独立 URL 访问案例详情页。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页面顶部提供返回按钮。 - 展示服务商信息行：服务商头像（🏪 图标）、服务商名称、车型与花费。 - 大标题展示案例名称。 - 标签行展示改装类型、车型、风格等标签（如「姿态」「宝马 G20」「低趴」）。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用户向下滚动浏览正文内容。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案例数据通过 URL 参数 `?id=xxx` 从 `window.MockData.cases` 中匹配获取。 - 若案例不存在，页面提示「案例不存在或已被移除」。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正文与方案亮点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用户阅读案例的详细描述与改装方案亮点。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用户已进入案例详情页，且案例存在有效数据。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开篇描述：展示案例的整体描述文案（`c.description`）。 - 方案亮点：若存在 `highlights` 数组，以无序列表展示每条亮点。 - 施工过程：若存在 `construction` 数组，以「施工过程」为小标题，列表展示每一步骤。 - 完工效果：若存在 `result` 字段，以引用块（blockquote）形式展示完工评价。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用户可继续浏览图片/视频与关联商品。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正文内容由 JavaScript 动态组装为 HTML 插入页面。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图片与视频展示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用户查看案例的施工前后对比图、细节图或视频记录。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案例数据中包含 `images` 或 `video` 字段。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若存在图片数组，每张图片以占位图（`cd-media`）形式展示，下方可配文字说明（`caption`）。 - 若存在视频数据，展示视频占位图，下方标注视频标题与时长。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用户可继续浏览关联商品。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当前为 CSS 渐变占位图，实际生产环境应替换为真实图片/视频资源。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关联商品推荐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用户对案例中使用的改装配件感兴趣，希望直接购买。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案例数据中 `linkedProducts` 数组包含有效 SKU。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正文下方展示「关联商品」区块（若存在关联商品）。 - 每个商品以卡片形式展示：商品分类图标、商品名称、品牌·适配信息、价格、右箭头。 - 点击卡片跳转至 `user-product-detail.html`，携带 SKU、名称、价格、品牌、适配、分类参数。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跳转至商品详情页，可继续浏览或下单。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关联商品通过 SKU 匹配 `window.MockData.products` 获取详细信息。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互动操作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用户对案例内容表示认可或希望保存收藏。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用户已浏览完案例内容。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页面底部提供互动操作栏，包含三个按钮：「👍 点赞」「💬 评论」「⭐ 收藏」。 - 「收藏」按钮为强调样式（`primary` 类）。 - 点击按钮触发对应互动操作（当前为 UI 占位，可扩展为真实状态管理）。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视觉反馈提示（可扩展为写入 `localStorage`）。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当前互动按钮为纯 UI，无后端状态持久化。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5.6 返回导航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用户阅读完案例后返回上一页或回到社区首页。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用户点击页面顶部返回按钮。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点击返回按钮时，优先使用 `history.back()` 返回上一页。 - 若无历史记录，则跳转至 `user-app.html?tab=forum&amp;forumCategory=case`。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页面返回或跳转。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底部导航栏提供社区、商城、爱车、消息、我的五个 Tab 快捷跳转。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