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品牌网页端 — 订单管理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订单管理页面是品牌运营人员处理待发货订单的核心页面。页面以「订单列表 + 发货表单」的形式呈现当前品牌下所有未发货的订单，运营人员可以在此查看订单详情、收件信息，并直接填写物流信息完成发货确认。该页面解决了品牌方"从订单查看到物流录入再到发货确认"的完整履约流程，是品牌端订单履约的关键环节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订单发货处理、物流跟进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查看品牌待发货订单、执行发货确认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负责品牌订单的履约发货和物流跟踪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本页面核心功能包括：待发货订单列表展示、单订单发货表单填写、物流信息录入、发货确认提交。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**待发货订单列表**：展示当前品牌下所有未发货的订单，每条订单以卡片形式展示关键信息。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**发货表单渲染**：每个待发货订单下方附带独立的发货表单，可直接录入物流信息。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**物流信息录入**：填写物流公司、物流单号和发货备注。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**发货确认提交**：提交表单后，发货记录写入本地存储，订单状态更新为已发货。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品牌运营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订单发货处理、物流跟进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查看品牌待发货订单、执行发货确认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负责品牌订单的履约发货和物流跟踪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品牌订单列表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`data.orders`（过滤品牌关联）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发货记录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`浏览器本地缓存.getItem(SHIPMENT_KEY)`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浏览器本地存储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订单收件信息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`order.recipient` / `order.phone` / `order.address`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订单金额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内存计算（是否存在 shipment 记录）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待发货订单列表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品牌运营人员需要查看当前有哪些订单需要发货，了解每个订单的商品、用户和收件信息。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已进入"待发货订单"tab。 - `原型数据` 中已定义订单数据，且存在属于当前品牌的未发货订单。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页面展示"待发货订单"板块，头部包含：   - 英文标签 `Shipment`   - 中文标题 `待发货订单` - 若存在待发货订单，为每个订单渲染独立的发货表单卡片。 - 若没有待发货订单，展示空状态文案"当前品牌没有待发货订单"。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运营人员可浏览所有待发货订单并准备录入物流信息。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订单列表由 `页面渲染` 调用 `页面渲染` 为每条订单生成表单。 - 空状态判断基于 `brandOrders().filter((item) =&gt; !isShipped(item))` 的结果。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发货表单渲染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品牌运营人员需要为某个具体订单录入物流信息，完成发货。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已在待发货订单页面看到某个订单的发货表单。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每个发货表单为独立卡片，包含：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运营人员填写完物流信息后，可点击确认发货提交。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物流单号默认值为 `SF${Date.now().toString().slice(-8)}`，仅作演示，实际应留空或按规则生成。 - 表单为原生 HTML `页面元素`，每个表单带 `交互属性` 和 `交互属性` 属性。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物流信息录入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品牌运营人员拿到物流单后，需要将其录入系统以便用户查询物流状态。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已进入待发货订单页面，看到发货表单。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运营人员可在表单中修改或填写：   - 物流公司名称（必填）   - 物流单号（必填）   - 发货备注（选填） - 表单字段带 `required` 属性，浏览器会拦截空值提交。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物流信息填写完毕，可提交发货。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当前为前端原型，无物流公司下拉选择，实际生产环境应接入物流商字典。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发货确认提交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品牌运营人员已录入物流信息，需要确认发货，更新订单状态。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已填写物流公司和物流单号。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点击"确认发货"按钮后，表单提交事件被拦截（`event.preventDefault()`）。 - 从表单中提取：`carrier`、`trackingNo`、`remark`、`shippedAt`（当前时间）。 - 将发货记录写入 `浏览器本地缓存` 的 `mockBrandShipments` 键中。 - 若同一订单已有发货记录，覆盖更新。 - 设置反馈消息：`{orderId} 已确认发货，物流单号 {trackingNo}。` - 自动切换至"已发货订单"tab。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发货记录持久化到 `浏览器本地缓存`。 - 订单状态在内存中更新为"已发货"。 - 页面跳转至已发货订单列表，运营人员可查看发货结果。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发货记录以数组形式存储在 `浏览器本地缓存`，结构为 `{ orderId, carrier, trackingNo, remark, shippedAt }`。 - 实际生产环境应调用后端发货接口，并异步同步物流轨迹。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通用订单表格渲染（renderOrderTable）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品牌运营人员需要在看板首页或已发货页面查看订单列表。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需要展示订单列表的场景（工作台预览、已发货列表）。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`renderOrderTable(rows, shipped)` 为通用订单列表渲染函数。 - 若 `rows` 为空，展示空状态文案"暂无待发货订单"或"暂无已发货订单"。 - 每条订单展示：   - 订单编号（加粗）   - 服务/商品名称   - 用户名称   - 订单金额   - 状态（已发货/待发货）   - 收件信息   - 对于已发货订单：展示物流公司和物流单号   - 对于待发货订单：展示"去发货"按钮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订单列表渲染完成，用户可浏览或跳转。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该函数被 `页面渲染` 和 `页面渲染` 复用。 - 第二个参数 `shipped` 控制空状态文案和列展示逻辑。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